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2E3C" w14:textId="76176C2C" w:rsidR="00881131" w:rsidRPr="0062327F" w:rsidRDefault="00CB5B79">
      <w:pPr>
        <w:jc w:val="center"/>
        <w:rPr>
          <w:rFonts w:ascii="Playfair Display" w:hAnsi="Playfair Display"/>
          <w:i/>
          <w:iCs/>
          <w:color w:val="2F5496"/>
          <w:sz w:val="48"/>
          <w:szCs w:val="48"/>
          <w:lang w:val="de-CH"/>
        </w:rPr>
      </w:pPr>
      <w:r w:rsidRPr="0062327F">
        <w:rPr>
          <w:rFonts w:ascii="Playfair Display" w:hAnsi="Playfair Display"/>
          <w:b/>
          <w:bCs/>
          <w:color w:val="2F5496"/>
          <w:sz w:val="160"/>
          <w:szCs w:val="160"/>
          <w:lang w:val="de-CH"/>
        </w:rPr>
        <w:t xml:space="preserve">Gnade </w:t>
      </w:r>
      <w:r w:rsidR="002A2B22">
        <w:rPr>
          <w:rFonts w:ascii="Playfair Display" w:hAnsi="Playfair Display"/>
          <w:b/>
          <w:bCs/>
          <w:color w:val="2F5496"/>
          <w:sz w:val="160"/>
          <w:szCs w:val="160"/>
          <w:lang w:val="de-CH"/>
        </w:rPr>
        <w:t>freis</w:t>
      </w:r>
      <w:r w:rsidR="006F26ED">
        <w:rPr>
          <w:rFonts w:ascii="Playfair Display" w:hAnsi="Playfair Display"/>
          <w:b/>
          <w:bCs/>
          <w:color w:val="2F5496"/>
          <w:sz w:val="160"/>
          <w:szCs w:val="160"/>
          <w:lang w:val="de-CH"/>
        </w:rPr>
        <w:t>etzen</w:t>
      </w:r>
      <w:r w:rsidRPr="0062327F">
        <w:rPr>
          <w:rFonts w:ascii="Playfair Display" w:hAnsi="Playfair Display"/>
          <w:b/>
          <w:bCs/>
          <w:color w:val="2F5496"/>
          <w:sz w:val="160"/>
          <w:szCs w:val="160"/>
          <w:lang w:val="de-CH"/>
        </w:rPr>
        <w:br/>
      </w:r>
      <w:r w:rsidR="002A2B22" w:rsidRPr="002A2B22">
        <w:rPr>
          <w:rFonts w:ascii="Playfair Display" w:hAnsi="Playfair Display"/>
          <w:i/>
          <w:iCs/>
          <w:color w:val="2F5496"/>
          <w:sz w:val="48"/>
          <w:szCs w:val="48"/>
          <w:lang w:val="de-CH"/>
        </w:rPr>
        <w:t>Ein Studienführer über die Lehren der Gnade</w:t>
      </w:r>
    </w:p>
    <w:p w14:paraId="5731BA68" w14:textId="77777777" w:rsidR="006D1AAB" w:rsidRPr="0062327F" w:rsidRDefault="006D1AAB" w:rsidP="006D1AAB">
      <w:pPr>
        <w:jc w:val="center"/>
        <w:rPr>
          <w:rFonts w:ascii="Verdana" w:hAnsi="Verdana"/>
          <w:lang w:val="de-CH"/>
        </w:rPr>
      </w:pPr>
    </w:p>
    <w:p w14:paraId="29C9128E" w14:textId="77777777" w:rsidR="006D1AAB" w:rsidRPr="0062327F" w:rsidRDefault="006D1AAB" w:rsidP="006D1AAB">
      <w:pPr>
        <w:jc w:val="center"/>
        <w:rPr>
          <w:color w:val="2F5496"/>
          <w:lang w:val="de-CH"/>
        </w:rPr>
      </w:pPr>
    </w:p>
    <w:p w14:paraId="21D9A535" w14:textId="77777777" w:rsidR="006D1AAB" w:rsidRPr="0062327F" w:rsidRDefault="006D1AAB" w:rsidP="006D1AAB">
      <w:pPr>
        <w:jc w:val="center"/>
        <w:rPr>
          <w:color w:val="2F5496"/>
          <w:lang w:val="de-CH"/>
        </w:rPr>
      </w:pPr>
    </w:p>
    <w:p w14:paraId="35A3B101" w14:textId="77777777" w:rsidR="006D1AAB" w:rsidRPr="0062327F" w:rsidRDefault="006D1AAB" w:rsidP="006D1AAB">
      <w:pPr>
        <w:jc w:val="center"/>
        <w:rPr>
          <w:color w:val="2F5496"/>
          <w:lang w:val="de-CH"/>
        </w:rPr>
      </w:pPr>
    </w:p>
    <w:p w14:paraId="0A040D67" w14:textId="77777777" w:rsidR="006D1AAB" w:rsidRPr="0062327F" w:rsidRDefault="006D1AAB" w:rsidP="00FD0575">
      <w:pPr>
        <w:rPr>
          <w:color w:val="2F5496"/>
          <w:lang w:val="de-CH"/>
        </w:rPr>
      </w:pPr>
    </w:p>
    <w:p w14:paraId="465A0AC1" w14:textId="77777777" w:rsidR="006D1AAB" w:rsidRPr="0062327F" w:rsidRDefault="006D1AAB" w:rsidP="006D1AAB">
      <w:pPr>
        <w:jc w:val="center"/>
        <w:rPr>
          <w:color w:val="2F5496"/>
          <w:lang w:val="de-CH"/>
        </w:rPr>
      </w:pPr>
    </w:p>
    <w:p w14:paraId="74E6C3C5" w14:textId="77777777" w:rsidR="006D1AAB" w:rsidRPr="0062327F" w:rsidRDefault="006D1AAB" w:rsidP="006D1AAB">
      <w:pPr>
        <w:rPr>
          <w:color w:val="2F5496"/>
          <w:lang w:val="de-CH"/>
        </w:rPr>
      </w:pPr>
    </w:p>
    <w:p w14:paraId="53F147DD" w14:textId="77777777" w:rsidR="006D1AAB" w:rsidRPr="0062327F" w:rsidRDefault="006D1AAB" w:rsidP="006D1AAB">
      <w:pPr>
        <w:rPr>
          <w:color w:val="2F5496"/>
          <w:lang w:val="de-CH"/>
        </w:rPr>
      </w:pPr>
    </w:p>
    <w:p w14:paraId="0EA099B4" w14:textId="77777777" w:rsidR="00881131" w:rsidRDefault="00CB5B79">
      <w:pPr>
        <w:jc w:val="center"/>
        <w:rPr>
          <w:rFonts w:ascii="Verdana" w:hAnsi="Verdana"/>
          <w:sz w:val="32"/>
          <w:szCs w:val="22"/>
        </w:rPr>
      </w:pPr>
      <w:r w:rsidRPr="002A5FE4">
        <w:rPr>
          <w:rFonts w:ascii="Verdana" w:hAnsi="Verdana"/>
          <w:sz w:val="32"/>
          <w:szCs w:val="22"/>
        </w:rPr>
        <w:t>von</w:t>
      </w:r>
    </w:p>
    <w:p w14:paraId="42354311" w14:textId="77777777" w:rsidR="00881131" w:rsidRDefault="00CB5B79">
      <w:pPr>
        <w:jc w:val="center"/>
        <w:rPr>
          <w:rFonts w:ascii="Verdana" w:hAnsi="Verdana"/>
          <w:sz w:val="32"/>
          <w:szCs w:val="22"/>
        </w:rPr>
      </w:pPr>
      <w:r w:rsidRPr="002A5FE4">
        <w:rPr>
          <w:rFonts w:ascii="Verdana" w:hAnsi="Verdana"/>
          <w:sz w:val="32"/>
          <w:szCs w:val="22"/>
        </w:rPr>
        <w:t>Rev. Roger Smalling, D.Min</w:t>
      </w:r>
    </w:p>
    <w:p w14:paraId="24918AE1" w14:textId="77777777" w:rsidR="006D1AAB" w:rsidRPr="002A5FE4" w:rsidRDefault="006D1AAB" w:rsidP="006D1AAB">
      <w:pPr>
        <w:jc w:val="center"/>
        <w:rPr>
          <w:rStyle w:val="Hyperlink"/>
          <w:rFonts w:eastAsiaTheme="majorEastAsia"/>
        </w:rPr>
      </w:pPr>
    </w:p>
    <w:p w14:paraId="7E899694" w14:textId="77777777" w:rsidR="006D1AAB" w:rsidRPr="002A5FE4" w:rsidRDefault="006D1AAB" w:rsidP="006D1AAB">
      <w:pPr>
        <w:jc w:val="center"/>
        <w:rPr>
          <w:rStyle w:val="Hyperlink"/>
          <w:rFonts w:eastAsiaTheme="majorEastAsia"/>
        </w:rPr>
      </w:pPr>
    </w:p>
    <w:p w14:paraId="105AB141" w14:textId="77777777" w:rsidR="00881131" w:rsidRPr="000D6D10" w:rsidRDefault="00CB5B79">
      <w:pPr>
        <w:spacing w:line="240" w:lineRule="auto"/>
        <w:jc w:val="center"/>
        <w:rPr>
          <w:rFonts w:ascii="Verdana" w:hAnsi="Verdana"/>
          <w:sz w:val="22"/>
          <w:lang w:val="de-CH"/>
        </w:rPr>
      </w:pPr>
      <w:r w:rsidRPr="006D1AAB">
        <w:rPr>
          <w:rFonts w:ascii="Verdana" w:hAnsi="Verdana"/>
          <w:sz w:val="22"/>
          <w:szCs w:val="22"/>
        </w:rPr>
        <w:t xml:space="preserve">© </w:t>
      </w:r>
      <w:r w:rsidR="00436758" w:rsidRPr="006D1AAB">
        <w:rPr>
          <w:rFonts w:ascii="Verdana" w:hAnsi="Verdana"/>
          <w:sz w:val="22"/>
          <w:szCs w:val="22"/>
        </w:rPr>
        <w:t xml:space="preserve">2001 Deo Volente </w:t>
      </w:r>
      <w:r w:rsidRPr="006D1AAB">
        <w:rPr>
          <w:rFonts w:ascii="Verdana" w:hAnsi="Verdana"/>
          <w:sz w:val="22"/>
          <w:szCs w:val="22"/>
        </w:rPr>
        <w:t xml:space="preserve">Publishing, New Mexico. </w:t>
      </w:r>
      <w:r w:rsidR="00C42748" w:rsidRPr="000D6D10">
        <w:rPr>
          <w:rFonts w:ascii="Verdana" w:hAnsi="Verdana"/>
          <w:sz w:val="22"/>
          <w:szCs w:val="22"/>
          <w:lang w:val="de-CH"/>
        </w:rPr>
        <w:t xml:space="preserve">Überarbeitet im März 2019. </w:t>
      </w:r>
    </w:p>
    <w:p w14:paraId="74D8DFF2" w14:textId="3F143655" w:rsidR="0062327F" w:rsidRPr="0062327F" w:rsidRDefault="00CB5B79" w:rsidP="0062327F">
      <w:pPr>
        <w:jc w:val="center"/>
        <w:rPr>
          <w:rFonts w:ascii="Verdana" w:hAnsi="Verdana"/>
          <w:sz w:val="22"/>
          <w:szCs w:val="22"/>
          <w:lang w:val="de-CH"/>
        </w:rPr>
      </w:pPr>
      <w:r w:rsidRPr="0062327F">
        <w:rPr>
          <w:rFonts w:ascii="Verdana" w:hAnsi="Verdana"/>
          <w:sz w:val="22"/>
          <w:szCs w:val="22"/>
          <w:lang w:val="de-CH"/>
        </w:rPr>
        <w:t>Alle Verse sind Zitate aus der English Standard Version,</w:t>
      </w:r>
    </w:p>
    <w:p w14:paraId="024EC86F" w14:textId="71F8E793" w:rsidR="00881131" w:rsidRPr="00B05F11" w:rsidRDefault="00CB5B79" w:rsidP="0062327F">
      <w:pPr>
        <w:jc w:val="center"/>
        <w:rPr>
          <w:rFonts w:ascii="Verdana" w:hAnsi="Verdana"/>
          <w:sz w:val="22"/>
          <w:szCs w:val="22"/>
          <w:lang w:val="de-CH"/>
        </w:rPr>
      </w:pPr>
      <w:r w:rsidRPr="00B05F11">
        <w:rPr>
          <w:rFonts w:ascii="Verdana" w:hAnsi="Verdana"/>
          <w:sz w:val="22"/>
          <w:szCs w:val="22"/>
          <w:lang w:val="de-CH"/>
        </w:rPr>
        <w:t>sofern nicht anders angegeben.</w:t>
      </w:r>
    </w:p>
    <w:p w14:paraId="236BF82F" w14:textId="77777777" w:rsidR="00881131" w:rsidRPr="00B05F11" w:rsidRDefault="00CB5B79">
      <w:pPr>
        <w:pStyle w:val="Heading1"/>
        <w:rPr>
          <w:lang w:val="de-CH"/>
        </w:rPr>
      </w:pPr>
      <w:r w:rsidRPr="00B05F11">
        <w:rPr>
          <w:rFonts w:ascii="Verdana" w:hAnsi="Verdana"/>
          <w:sz w:val="22"/>
          <w:szCs w:val="22"/>
          <w:lang w:val="de-CH"/>
        </w:rPr>
        <w:br w:type="column"/>
      </w:r>
      <w:r w:rsidRPr="00B05F11">
        <w:rPr>
          <w:lang w:val="de-CH"/>
        </w:rPr>
        <w:lastRenderedPageBreak/>
        <w:t>Vorwort</w:t>
      </w:r>
    </w:p>
    <w:p w14:paraId="38E2B5BF" w14:textId="77777777" w:rsidR="006D1AAB" w:rsidRPr="00B05F11" w:rsidRDefault="006D1AAB" w:rsidP="006D1AAB">
      <w:pPr>
        <w:rPr>
          <w:rFonts w:ascii="Verdana" w:hAnsi="Verdana"/>
          <w:lang w:val="de-CH"/>
        </w:rPr>
      </w:pPr>
    </w:p>
    <w:p w14:paraId="001CDCDA" w14:textId="719BE8B5" w:rsidR="00881131" w:rsidRPr="0062327F" w:rsidRDefault="00CB5B79">
      <w:pPr>
        <w:rPr>
          <w:rFonts w:ascii="Verdana" w:hAnsi="Verdana"/>
          <w:lang w:val="de-CH"/>
        </w:rPr>
      </w:pPr>
      <w:r w:rsidRPr="006D1AAB">
        <w:rPr>
          <w:rFonts w:ascii="Verdana" w:hAnsi="Verdana"/>
        </w:rPr>
        <w:fldChar w:fldCharType="begin"/>
      </w:r>
      <w:r w:rsidRPr="006D1AAB">
        <w:rPr>
          <w:rFonts w:ascii="Verdana" w:hAnsi="Verdana"/>
        </w:rPr>
        <w:fldChar w:fldCharType="separate"/>
      </w:r>
      <w:r w:rsidRPr="0062327F" w:rsidDel="D340846C">
        <w:rPr>
          <w:rFonts w:ascii="Verdana" w:hAnsi="Verdana"/>
          <w:lang w:val="de-CH"/>
        </w:rPr>
        <w:t xml:space="preserve">2Ist </w:t>
      </w:r>
      <w:r w:rsidRPr="006D1AAB">
        <w:rPr>
          <w:rFonts w:ascii="Verdana" w:hAnsi="Verdana"/>
        </w:rPr>
        <w:fldChar w:fldCharType="end"/>
      </w:r>
      <w:r w:rsidR="00B05F11" w:rsidRPr="00B05F11">
        <w:rPr>
          <w:rFonts w:ascii="Verdana" w:hAnsi="Verdana"/>
          <w:lang w:val="de-CH"/>
        </w:rPr>
        <w:t>Ist dir</w:t>
      </w:r>
      <w:r w:rsidRPr="0062327F">
        <w:rPr>
          <w:rFonts w:ascii="Verdana" w:hAnsi="Verdana"/>
          <w:lang w:val="de-CH"/>
        </w:rPr>
        <w:t xml:space="preserve"> jemals aufgefallen, dass Gott gelegentlich Dinge auf Umwegen tut?</w:t>
      </w:r>
    </w:p>
    <w:p w14:paraId="359276AF" w14:textId="77777777" w:rsidR="006D1AAB" w:rsidRPr="0062327F" w:rsidRDefault="006D1AAB" w:rsidP="006D1AAB">
      <w:pPr>
        <w:rPr>
          <w:rFonts w:ascii="Verdana" w:hAnsi="Verdana"/>
          <w:lang w:val="de-CH"/>
        </w:rPr>
      </w:pPr>
    </w:p>
    <w:p w14:paraId="6E513D08" w14:textId="477E80EA" w:rsidR="00881131" w:rsidRPr="002A2B22" w:rsidRDefault="004A384E">
      <w:pPr>
        <w:rPr>
          <w:rFonts w:ascii="Verdana" w:hAnsi="Verdana"/>
          <w:lang w:val="de-CH"/>
        </w:rPr>
      </w:pPr>
      <w:r>
        <w:rPr>
          <w:rFonts w:ascii="Verdana" w:hAnsi="Verdana"/>
          <w:lang w:val="de-CH"/>
        </w:rPr>
        <w:t>Nimm</w:t>
      </w:r>
      <w:r w:rsidR="00CB5B79" w:rsidRPr="0062327F">
        <w:rPr>
          <w:rFonts w:ascii="Verdana" w:hAnsi="Verdana"/>
          <w:lang w:val="de-CH"/>
        </w:rPr>
        <w:t xml:space="preserve"> zum Beispiel die Definition von </w:t>
      </w:r>
      <w:r w:rsidR="00CB5B79" w:rsidRPr="0062327F">
        <w:rPr>
          <w:rFonts w:ascii="Verdana" w:hAnsi="Verdana"/>
          <w:i/>
          <w:lang w:val="de-CH"/>
        </w:rPr>
        <w:t>Gnade</w:t>
      </w:r>
      <w:r w:rsidR="00CB5B79" w:rsidRPr="0062327F">
        <w:rPr>
          <w:rFonts w:ascii="Verdana" w:hAnsi="Verdana"/>
          <w:lang w:val="de-CH"/>
        </w:rPr>
        <w:t>. Da wir durch Gnade gerettet werden, wäre es angemessen, wenn Gott sie am Anfang der Bibel definieren würde. Er könnte einen Propheten dazu inspiriert haben, eine Wörterbuchdefinition zu schreiben, die mit etwas beginnt wie: ...</w:t>
      </w:r>
      <w:r w:rsidR="00CB5B79" w:rsidRPr="0062327F">
        <w:rPr>
          <w:rFonts w:ascii="Verdana" w:hAnsi="Verdana"/>
          <w:i/>
          <w:lang w:val="de-CH"/>
        </w:rPr>
        <w:t>Gnade ist definiert als..</w:t>
      </w:r>
      <w:r w:rsidR="00CB5B79" w:rsidRPr="0062327F">
        <w:rPr>
          <w:rFonts w:ascii="Verdana" w:hAnsi="Verdana"/>
          <w:lang w:val="de-CH"/>
        </w:rPr>
        <w:t xml:space="preserve">.usw.  </w:t>
      </w:r>
      <w:r w:rsidR="00CB5B79" w:rsidRPr="002A2B22">
        <w:rPr>
          <w:rFonts w:ascii="Verdana" w:hAnsi="Verdana"/>
          <w:lang w:val="de-CH"/>
        </w:rPr>
        <w:t xml:space="preserve">Das wäre auf den Punkt gebracht, so wie wir Modernen es mögen. </w:t>
      </w:r>
    </w:p>
    <w:p w14:paraId="7DF2DB8F" w14:textId="77777777" w:rsidR="006D1AAB" w:rsidRPr="002A2B22" w:rsidRDefault="006D1AAB" w:rsidP="006D1AAB">
      <w:pPr>
        <w:rPr>
          <w:rFonts w:ascii="Verdana" w:hAnsi="Verdana"/>
          <w:lang w:val="de-CH"/>
        </w:rPr>
      </w:pPr>
    </w:p>
    <w:p w14:paraId="3D9F51B2" w14:textId="77777777" w:rsidR="00881131" w:rsidRPr="002A2B22" w:rsidRDefault="00CB5B79">
      <w:pPr>
        <w:rPr>
          <w:rFonts w:ascii="Verdana" w:hAnsi="Verdana"/>
          <w:lang w:val="de-CH"/>
        </w:rPr>
      </w:pPr>
      <w:r w:rsidRPr="002A2B22">
        <w:rPr>
          <w:rFonts w:ascii="Verdana" w:hAnsi="Verdana"/>
          <w:lang w:val="de-CH"/>
        </w:rPr>
        <w:t>Das ist nicht das, was wir finden, oder?</w:t>
      </w:r>
    </w:p>
    <w:p w14:paraId="26B5D962" w14:textId="77777777" w:rsidR="006D1AAB" w:rsidRPr="002A2B22" w:rsidRDefault="006D1AAB" w:rsidP="006D1AAB">
      <w:pPr>
        <w:rPr>
          <w:rFonts w:ascii="Verdana" w:hAnsi="Verdana"/>
          <w:lang w:val="de-CH"/>
        </w:rPr>
      </w:pPr>
    </w:p>
    <w:p w14:paraId="240DF035" w14:textId="77777777" w:rsidR="00881131" w:rsidRPr="002A2B22" w:rsidRDefault="00CB5B79">
      <w:pPr>
        <w:rPr>
          <w:rFonts w:ascii="Verdana" w:hAnsi="Verdana"/>
          <w:lang w:val="de-CH"/>
        </w:rPr>
      </w:pPr>
      <w:r w:rsidRPr="002A2B22">
        <w:rPr>
          <w:rFonts w:ascii="Verdana" w:hAnsi="Verdana"/>
          <w:lang w:val="de-CH"/>
        </w:rPr>
        <w:t>Stattdessen stoßen wir auf eine Reihe von Geschichten über unvollkommene Menschen, die Gott aus wenig ersichtlichen Gründen mochte. Das hilft mäßig, aber an dieser Stelle bleibt die Sache zweideutig.</w:t>
      </w:r>
    </w:p>
    <w:p w14:paraId="14CD651E" w14:textId="77777777" w:rsidR="006D1AAB" w:rsidRPr="002A2B22" w:rsidRDefault="006D1AAB" w:rsidP="006D1AAB">
      <w:pPr>
        <w:rPr>
          <w:rFonts w:ascii="Verdana" w:hAnsi="Verdana"/>
          <w:lang w:val="de-CH"/>
        </w:rPr>
      </w:pPr>
    </w:p>
    <w:p w14:paraId="45C4F33A" w14:textId="77777777" w:rsidR="00881131" w:rsidRPr="002A2B22" w:rsidRDefault="00CB5B79">
      <w:pPr>
        <w:rPr>
          <w:rFonts w:ascii="Verdana" w:hAnsi="Verdana"/>
          <w:lang w:val="de-CH"/>
        </w:rPr>
      </w:pPr>
      <w:r w:rsidRPr="002A2B22">
        <w:rPr>
          <w:rFonts w:ascii="Verdana" w:hAnsi="Verdana"/>
          <w:lang w:val="de-CH"/>
        </w:rPr>
        <w:t xml:space="preserve">Als nächstes stoßen wir auf eine Reihe von Negationen. Gnade ist nicht Werk. Gnade ist nicht verdient. Gnade ist göttlich und nicht menschlich und so weiter. Wir finden, dass unsere Definitionssuche besser wird, aber sie festzunageln scheint wie das Greifen nach Rauch. </w:t>
      </w:r>
    </w:p>
    <w:p w14:paraId="52F1BC28" w14:textId="77777777" w:rsidR="006D1AAB" w:rsidRPr="002A2B22" w:rsidRDefault="006D1AAB" w:rsidP="006D1AAB">
      <w:pPr>
        <w:rPr>
          <w:rFonts w:ascii="Verdana" w:hAnsi="Verdana"/>
          <w:lang w:val="de-CH"/>
        </w:rPr>
      </w:pPr>
    </w:p>
    <w:p w14:paraId="2FB3C6F9" w14:textId="77777777" w:rsidR="00881131" w:rsidRPr="002A2B22" w:rsidRDefault="00CB5B79">
      <w:pPr>
        <w:rPr>
          <w:rFonts w:ascii="Verdana" w:hAnsi="Verdana"/>
          <w:lang w:val="de-CH"/>
        </w:rPr>
      </w:pPr>
      <w:r w:rsidRPr="002A2B22">
        <w:rPr>
          <w:rFonts w:ascii="Verdana" w:hAnsi="Verdana"/>
          <w:lang w:val="de-CH"/>
        </w:rPr>
        <w:t xml:space="preserve">Dann bemerken wir, wie die Bibelschreiber die Gnade mit bestimmten Lehren verbinden, von denen sie behaupten, dass sie wichtig sind. Diese Lehren beginnen schnell, die Definition zu entschlüsseln und unser Verständnis verbessert sich. </w:t>
      </w:r>
    </w:p>
    <w:p w14:paraId="19C9F49B" w14:textId="77777777" w:rsidR="006D1AAB" w:rsidRPr="002A2B22" w:rsidRDefault="006D1AAB" w:rsidP="006D1AAB">
      <w:pPr>
        <w:rPr>
          <w:rFonts w:ascii="Verdana" w:hAnsi="Verdana"/>
          <w:lang w:val="de-CH"/>
        </w:rPr>
      </w:pPr>
    </w:p>
    <w:p w14:paraId="1EE4FC33" w14:textId="77777777" w:rsidR="00881131" w:rsidRPr="002A2B22" w:rsidRDefault="00CB5B79">
      <w:pPr>
        <w:rPr>
          <w:rFonts w:ascii="Verdana" w:hAnsi="Verdana"/>
          <w:lang w:val="de-CH"/>
        </w:rPr>
      </w:pPr>
      <w:r w:rsidRPr="002A2B22">
        <w:rPr>
          <w:rFonts w:ascii="Verdana" w:hAnsi="Verdana"/>
          <w:lang w:val="de-CH"/>
        </w:rPr>
        <w:t xml:space="preserve">Wenn wir jedoch auf das Kreuz stoßen, bekommt das ganze vorherige Material Substanz. Der Nebel lichtet sich und der Grund für die Verzögerung wird offensichtlich. </w:t>
      </w:r>
    </w:p>
    <w:p w14:paraId="352E0EBF" w14:textId="77777777" w:rsidR="006D1AAB" w:rsidRPr="002A2B22" w:rsidRDefault="006D1AAB" w:rsidP="006D1AAB">
      <w:pPr>
        <w:rPr>
          <w:rFonts w:ascii="Verdana" w:hAnsi="Verdana"/>
          <w:lang w:val="de-CH"/>
        </w:rPr>
      </w:pPr>
    </w:p>
    <w:p w14:paraId="51ABFDC7" w14:textId="77777777" w:rsidR="00881131" w:rsidRPr="002A2B22" w:rsidRDefault="00CB5B79">
      <w:pPr>
        <w:rPr>
          <w:rFonts w:ascii="Verdana" w:hAnsi="Verdana"/>
          <w:lang w:val="de-CH"/>
        </w:rPr>
      </w:pPr>
      <w:r w:rsidRPr="002A2B22">
        <w:rPr>
          <w:rFonts w:ascii="Verdana" w:hAnsi="Verdana"/>
          <w:lang w:val="de-CH"/>
        </w:rPr>
        <w:t xml:space="preserve">Gott hätte uns eine kurze Definition geben können, aber die wäre jämmerlich oberflächlich gewesen. Der längere Weg erweist sich als tiefer und unendlich befriedigender. Eine kurze Definition würde uns Zeit ersparen, aber Zeit scheint bei ihm eine geringe Priorität zu haben. Andere Dinge, wie eine gründlich erledigte Arbeit, scheinen dem Vater wichtiger zu sein, besonders wenn es um den Segen für sein Volk geht. </w:t>
      </w:r>
    </w:p>
    <w:p w14:paraId="5495B600" w14:textId="77777777" w:rsidR="006D1AAB" w:rsidRPr="002A2B22" w:rsidRDefault="006D1AAB" w:rsidP="006D1AAB">
      <w:pPr>
        <w:rPr>
          <w:rFonts w:ascii="Verdana" w:hAnsi="Verdana"/>
          <w:lang w:val="de-CH"/>
        </w:rPr>
      </w:pPr>
    </w:p>
    <w:p w14:paraId="4E339F8C" w14:textId="77777777" w:rsidR="00881131" w:rsidRPr="002A2B22" w:rsidRDefault="00CB5B79">
      <w:pPr>
        <w:rPr>
          <w:rFonts w:ascii="Verdana" w:hAnsi="Verdana"/>
          <w:lang w:val="de-CH"/>
        </w:rPr>
      </w:pPr>
      <w:r w:rsidRPr="002A2B22">
        <w:rPr>
          <w:rFonts w:ascii="Verdana" w:hAnsi="Verdana"/>
          <w:lang w:val="de-CH"/>
        </w:rPr>
        <w:t xml:space="preserve">Die Gnade selbst würde uns niemals mit dürftigen Definitionen zu kurz kommen lassen. Also macht sich Gott daran, die Gnade auf die einzige Weise zu definieren, die ihr gerecht werden kann. Die Gnade ist insgesamt zu herrlich, um sie auf andere Weise zu definieren. Und warum? Die Gnade spiegelt ein wesentliches Element von Gottes Charakter wider. Jedes Glied </w:t>
      </w:r>
      <w:r w:rsidRPr="002A2B22">
        <w:rPr>
          <w:rFonts w:ascii="Verdana" w:hAnsi="Verdana"/>
          <w:lang w:val="de-CH"/>
        </w:rPr>
        <w:lastRenderedPageBreak/>
        <w:t xml:space="preserve">der Dreifaltigkeit trägt auf seine eigene ehrfurchtgebietende Weise dazu bei. Wenn man es so betrachtet, scheint es erstaunlich, dass der Herr es überhaupt geschafft hat, sie zu definieren, da die Gnade damit zu tun hat, sich selbst zu definieren. </w:t>
      </w:r>
    </w:p>
    <w:p w14:paraId="1322B755" w14:textId="77777777" w:rsidR="006D1AAB" w:rsidRPr="002A2B22" w:rsidRDefault="006D1AAB" w:rsidP="006D1AAB">
      <w:pPr>
        <w:rPr>
          <w:rFonts w:ascii="Verdana" w:hAnsi="Verdana"/>
          <w:lang w:val="de-CH"/>
        </w:rPr>
      </w:pPr>
    </w:p>
    <w:p w14:paraId="2D7C990C" w14:textId="7EB5797F" w:rsidR="00881131" w:rsidRPr="002A2B22" w:rsidRDefault="00CB5B79">
      <w:pPr>
        <w:rPr>
          <w:rFonts w:ascii="Verdana" w:hAnsi="Verdana"/>
          <w:lang w:val="de-CH"/>
        </w:rPr>
      </w:pPr>
      <w:r w:rsidRPr="002A2B22">
        <w:rPr>
          <w:rFonts w:ascii="Verdana" w:hAnsi="Verdana"/>
          <w:lang w:val="de-CH"/>
        </w:rPr>
        <w:t xml:space="preserve">Doch sobald wir es begreifen, sagen wir: </w:t>
      </w:r>
      <w:r w:rsidR="004A384E">
        <w:rPr>
          <w:rFonts w:ascii="Verdana" w:hAnsi="Verdana"/>
          <w:lang w:val="de-CH"/>
        </w:rPr>
        <w:t>«</w:t>
      </w:r>
      <w:r w:rsidRPr="002A2B22">
        <w:rPr>
          <w:rFonts w:ascii="Verdana" w:hAnsi="Verdana"/>
          <w:lang w:val="de-CH"/>
        </w:rPr>
        <w:t xml:space="preserve">Oh, wie bemerkenswert </w:t>
      </w:r>
      <w:r w:rsidRPr="002A2B22">
        <w:rPr>
          <w:rFonts w:ascii="Verdana" w:hAnsi="Verdana"/>
          <w:b/>
          <w:lang w:val="de-CH"/>
        </w:rPr>
        <w:t>einfach</w:t>
      </w:r>
      <w:r w:rsidRPr="002A2B22">
        <w:rPr>
          <w:rFonts w:ascii="Verdana" w:hAnsi="Verdana"/>
          <w:lang w:val="de-CH"/>
        </w:rPr>
        <w:t>!</w:t>
      </w:r>
      <w:r w:rsidR="004A384E">
        <w:rPr>
          <w:rFonts w:ascii="Verdana" w:hAnsi="Verdana"/>
          <w:lang w:val="de-CH"/>
        </w:rPr>
        <w:t>»</w:t>
      </w:r>
      <w:r w:rsidRPr="002A2B22">
        <w:rPr>
          <w:rFonts w:ascii="Verdana" w:hAnsi="Verdana"/>
          <w:lang w:val="de-CH"/>
        </w:rPr>
        <w:t xml:space="preserve"> Dann machen wir einen Doppelschritt und sagen: </w:t>
      </w:r>
      <w:r w:rsidR="004A384E">
        <w:rPr>
          <w:rFonts w:ascii="Verdana" w:hAnsi="Verdana"/>
          <w:lang w:val="de-CH"/>
        </w:rPr>
        <w:t>«</w:t>
      </w:r>
      <w:r w:rsidRPr="002A2B22">
        <w:rPr>
          <w:rFonts w:ascii="Verdana" w:hAnsi="Verdana"/>
          <w:lang w:val="de-CH"/>
        </w:rPr>
        <w:t xml:space="preserve">Aber wie unglaublich </w:t>
      </w:r>
      <w:r w:rsidRPr="002A2B22">
        <w:rPr>
          <w:rFonts w:ascii="Verdana" w:hAnsi="Verdana"/>
          <w:b/>
          <w:lang w:val="de-CH"/>
        </w:rPr>
        <w:t>tiefgründig</w:t>
      </w:r>
      <w:r w:rsidRPr="002A2B22">
        <w:rPr>
          <w:rFonts w:ascii="Verdana" w:hAnsi="Verdana"/>
          <w:lang w:val="de-CH"/>
        </w:rPr>
        <w:t>!</w:t>
      </w:r>
      <w:r w:rsidR="004A384E">
        <w:rPr>
          <w:rFonts w:ascii="Verdana" w:hAnsi="Verdana"/>
          <w:lang w:val="de-CH"/>
        </w:rPr>
        <w:t>»</w:t>
      </w:r>
    </w:p>
    <w:p w14:paraId="69469FE3" w14:textId="77777777" w:rsidR="006D1AAB" w:rsidRPr="002A2B22" w:rsidRDefault="006D1AAB" w:rsidP="006D1AAB">
      <w:pPr>
        <w:rPr>
          <w:rFonts w:ascii="Verdana" w:hAnsi="Verdana"/>
          <w:lang w:val="de-CH"/>
        </w:rPr>
      </w:pPr>
    </w:p>
    <w:p w14:paraId="20083D60" w14:textId="77777777" w:rsidR="00881131" w:rsidRPr="002A2B22" w:rsidRDefault="00CB5B79">
      <w:pPr>
        <w:rPr>
          <w:rFonts w:ascii="Verdana" w:hAnsi="Verdana"/>
          <w:lang w:val="de-CH"/>
        </w:rPr>
      </w:pPr>
      <w:r w:rsidRPr="002A2B22">
        <w:rPr>
          <w:rFonts w:ascii="Verdana" w:hAnsi="Verdana"/>
          <w:lang w:val="de-CH"/>
        </w:rPr>
        <w:t>Schließlich ist das typisch für Gottes Stil, nicht wahr? Haben wir etwas anderes erwartet?</w:t>
      </w:r>
    </w:p>
    <w:p w14:paraId="5D677951" w14:textId="77777777" w:rsidR="006D1AAB" w:rsidRPr="002A2B22" w:rsidRDefault="006D1AAB" w:rsidP="006D1AAB">
      <w:pPr>
        <w:rPr>
          <w:rFonts w:ascii="Verdana" w:hAnsi="Verdana"/>
          <w:lang w:val="de-CH"/>
        </w:rPr>
      </w:pPr>
    </w:p>
    <w:p w14:paraId="77274172" w14:textId="77777777" w:rsidR="00881131" w:rsidRPr="002A2B22" w:rsidRDefault="00CB5B79">
      <w:pPr>
        <w:rPr>
          <w:rFonts w:ascii="Verdana" w:hAnsi="Verdana"/>
          <w:lang w:val="de-CH"/>
        </w:rPr>
      </w:pPr>
      <w:r w:rsidRPr="002A2B22">
        <w:rPr>
          <w:rFonts w:ascii="Verdana" w:hAnsi="Verdana"/>
          <w:lang w:val="de-CH"/>
        </w:rPr>
        <w:t xml:space="preserve">Das ist ein Grund, warum ich glaube, dass die Lehren der Gnade biblisch sind. Sie sind sein Stil. Seine Fingerabdrücke sind überall auf ihnen. </w:t>
      </w:r>
    </w:p>
    <w:p w14:paraId="2BCD1B0C" w14:textId="77777777" w:rsidR="006D1AAB" w:rsidRPr="002A2B22" w:rsidRDefault="006D1AAB" w:rsidP="006D1AAB">
      <w:pPr>
        <w:rPr>
          <w:rFonts w:ascii="Verdana" w:hAnsi="Verdana"/>
          <w:lang w:val="de-CH"/>
        </w:rPr>
      </w:pPr>
    </w:p>
    <w:p w14:paraId="3806ADBF" w14:textId="77777777" w:rsidR="00881131" w:rsidRPr="002A2B22" w:rsidRDefault="00CB5B79">
      <w:pPr>
        <w:rPr>
          <w:rFonts w:ascii="Verdana" w:hAnsi="Verdana"/>
          <w:lang w:val="de-CH"/>
        </w:rPr>
      </w:pPr>
      <w:r w:rsidRPr="002A2B22">
        <w:rPr>
          <w:rFonts w:ascii="Verdana" w:hAnsi="Verdana"/>
          <w:lang w:val="de-CH"/>
        </w:rPr>
        <w:t xml:space="preserve">So entpuppt sich das Studium der Gnade als eine verwickelte Reise, mit unerwarteten Wendungen. Die Reise ist lang, aber nicht langweilig, und wirklich aufregend. Eine dieser Wendungen ist, dass wir, während wir Gnade definieren, </w:t>
      </w:r>
      <w:r w:rsidRPr="002A2B22">
        <w:rPr>
          <w:rFonts w:ascii="Verdana" w:hAnsi="Verdana"/>
          <w:i/>
          <w:lang w:val="de-CH"/>
        </w:rPr>
        <w:t xml:space="preserve">uns selbst </w:t>
      </w:r>
      <w:r w:rsidRPr="002A2B22">
        <w:rPr>
          <w:rFonts w:ascii="Verdana" w:hAnsi="Verdana"/>
          <w:lang w:val="de-CH"/>
        </w:rPr>
        <w:t xml:space="preserve">klarer definiert finden ... ob wir es wollen oder nicht. Unterwegs gibt es aber auch jede Menge herrliche Landschaften, und verschiedene Menschen erfreuen sich an der Betrachtung der verschiedenen Ansichten der Route. </w:t>
      </w:r>
    </w:p>
    <w:p w14:paraId="0FAE121A" w14:textId="77777777" w:rsidR="006D1AAB" w:rsidRPr="002A2B22" w:rsidRDefault="006D1AAB" w:rsidP="006D1AAB">
      <w:pPr>
        <w:rPr>
          <w:rFonts w:ascii="Verdana" w:hAnsi="Verdana"/>
          <w:lang w:val="de-CH"/>
        </w:rPr>
      </w:pPr>
    </w:p>
    <w:p w14:paraId="734451A0" w14:textId="77777777" w:rsidR="00881131" w:rsidRPr="002A2B22" w:rsidRDefault="00CB5B79">
      <w:pPr>
        <w:rPr>
          <w:rFonts w:ascii="Verdana" w:hAnsi="Verdana"/>
          <w:lang w:val="de-CH"/>
        </w:rPr>
      </w:pPr>
      <w:r w:rsidRPr="002A2B22">
        <w:rPr>
          <w:rFonts w:ascii="Verdana" w:hAnsi="Verdana"/>
          <w:lang w:val="de-CH"/>
        </w:rPr>
        <w:t>Manche schwelgen in der Autorität eines souveränen Willens. Andere genießen die Sicherheit eines ewigen Bundes. Wieder andere sind begeistert von der Macht des Kreuzes. Ich persönlich genieße den Teil der Reise am meisten, der ewig währt.</w:t>
      </w:r>
    </w:p>
    <w:p w14:paraId="29ABF32A" w14:textId="77777777" w:rsidR="006D1AAB" w:rsidRPr="002A2B22" w:rsidRDefault="006D1AAB" w:rsidP="006D1AAB">
      <w:pPr>
        <w:rPr>
          <w:rFonts w:ascii="Verdana" w:hAnsi="Verdana"/>
          <w:lang w:val="de-CH"/>
        </w:rPr>
      </w:pPr>
    </w:p>
    <w:p w14:paraId="1EFC4DC7" w14:textId="60D79DDA" w:rsidR="00881131" w:rsidRPr="002A2B22" w:rsidRDefault="00CB5B79">
      <w:pPr>
        <w:rPr>
          <w:rFonts w:ascii="Verdana" w:hAnsi="Verdana"/>
          <w:lang w:val="de-CH"/>
        </w:rPr>
      </w:pPr>
      <w:r w:rsidRPr="002A2B22">
        <w:rPr>
          <w:rFonts w:ascii="Verdana" w:hAnsi="Verdana"/>
          <w:lang w:val="de-CH"/>
        </w:rPr>
        <w:t xml:space="preserve">Genieße die Reise. </w:t>
      </w:r>
    </w:p>
    <w:p w14:paraId="47E619EB" w14:textId="77777777" w:rsidR="006D1AAB" w:rsidRPr="002A2B22" w:rsidRDefault="006D1AAB" w:rsidP="006D1AAB">
      <w:pPr>
        <w:rPr>
          <w:lang w:val="de-CH"/>
        </w:rPr>
      </w:pPr>
    </w:p>
    <w:p w14:paraId="6697CC1C" w14:textId="76901103" w:rsidR="006D1AAB" w:rsidRPr="002A2B22" w:rsidRDefault="006D1AAB" w:rsidP="006D1AAB">
      <w:pPr>
        <w:rPr>
          <w:lang w:val="de-CH"/>
        </w:rPr>
      </w:pPr>
    </w:p>
    <w:p w14:paraId="50409F70" w14:textId="30D51393" w:rsidR="00881131" w:rsidRPr="002A2B22" w:rsidRDefault="00A92F8B">
      <w:pPr>
        <w:pStyle w:val="Heading1"/>
        <w:rPr>
          <w:lang w:val="de-CH"/>
        </w:rPr>
      </w:pPr>
      <w:bookmarkStart w:id="0" w:name="_Toc75591688"/>
      <w:r>
        <w:rPr>
          <w:lang w:val="de-CH"/>
        </w:rPr>
        <w:br w:type="column"/>
      </w:r>
      <w:r w:rsidR="00CB5B79" w:rsidRPr="002A2B22">
        <w:rPr>
          <w:lang w:val="de-CH"/>
        </w:rPr>
        <w:lastRenderedPageBreak/>
        <w:t xml:space="preserve">Über den Autor </w:t>
      </w:r>
      <w:bookmarkEnd w:id="0"/>
    </w:p>
    <w:p w14:paraId="06500F69" w14:textId="77777777" w:rsidR="006D1AAB" w:rsidRPr="002A2B22" w:rsidRDefault="006D1AAB" w:rsidP="006D1AAB">
      <w:pPr>
        <w:rPr>
          <w:rFonts w:ascii="Verdana" w:hAnsi="Verdana"/>
          <w:lang w:val="de-CH"/>
        </w:rPr>
      </w:pPr>
    </w:p>
    <w:p w14:paraId="5A3164DA" w14:textId="6053915E" w:rsidR="00881131" w:rsidRPr="002A2B22" w:rsidRDefault="00CB5B79">
      <w:pPr>
        <w:rPr>
          <w:rFonts w:ascii="Verdana" w:hAnsi="Verdana"/>
          <w:lang w:val="de-CH"/>
        </w:rPr>
      </w:pPr>
      <w:r w:rsidRPr="002A2B22">
        <w:rPr>
          <w:rFonts w:ascii="Verdana" w:hAnsi="Verdana"/>
          <w:lang w:val="de-CH"/>
        </w:rPr>
        <w:t xml:space="preserve">Dr. Roger Smalling und seine Frau Dianne sind Missionare in Lateinamerika mit der Presbyterianischen Kirche in Amerika, einem theologisch konservativen Zweig der reformierten Bewegung. Er ist Direktor von </w:t>
      </w:r>
      <w:r w:rsidR="00A92F8B">
        <w:rPr>
          <w:rFonts w:ascii="Verdana" w:hAnsi="Verdana"/>
          <w:lang w:val="de-CH"/>
        </w:rPr>
        <w:t>«</w:t>
      </w:r>
      <w:r w:rsidRPr="002A2B22">
        <w:rPr>
          <w:rFonts w:ascii="Verdana" w:hAnsi="Verdana"/>
          <w:lang w:val="de-CH"/>
        </w:rPr>
        <w:t>Visión R.E.A.L</w:t>
      </w:r>
      <w:r w:rsidR="00A92F8B">
        <w:rPr>
          <w:rFonts w:ascii="Verdana" w:hAnsi="Verdana"/>
          <w:lang w:val="de-CH"/>
        </w:rPr>
        <w:t>»</w:t>
      </w:r>
      <w:r w:rsidRPr="002A2B22">
        <w:rPr>
          <w:rFonts w:ascii="Verdana" w:hAnsi="Verdana"/>
          <w:lang w:val="de-CH"/>
        </w:rPr>
        <w:t>, (</w:t>
      </w:r>
      <w:r w:rsidRPr="002A2B22">
        <w:rPr>
          <w:rFonts w:ascii="Verdana" w:hAnsi="Verdana"/>
          <w:i/>
          <w:lang w:val="de-CH"/>
        </w:rPr>
        <w:t>Reformación En América Latina</w:t>
      </w:r>
      <w:r w:rsidRPr="002A2B22">
        <w:rPr>
          <w:rFonts w:ascii="Verdana" w:hAnsi="Verdana"/>
          <w:lang w:val="de-CH"/>
        </w:rPr>
        <w:t xml:space="preserve">), die sich der Ausbildung lateinamerikanischer Christen in Prinzipien biblischer Führung und gesunder Theologie widmet. </w:t>
      </w:r>
    </w:p>
    <w:p w14:paraId="6C5AD105" w14:textId="77777777" w:rsidR="006D1AAB" w:rsidRPr="002A2B22" w:rsidRDefault="006D1AAB" w:rsidP="006D1AAB">
      <w:pPr>
        <w:rPr>
          <w:rFonts w:ascii="Verdana" w:hAnsi="Verdana"/>
          <w:lang w:val="de-CH"/>
        </w:rPr>
      </w:pPr>
    </w:p>
    <w:p w14:paraId="33F6DEE1" w14:textId="77777777" w:rsidR="00881131" w:rsidRPr="002A2B22" w:rsidRDefault="00CB5B79">
      <w:pPr>
        <w:rPr>
          <w:rFonts w:ascii="Verdana" w:hAnsi="Verdana"/>
          <w:lang w:val="de-CH"/>
        </w:rPr>
      </w:pPr>
      <w:r w:rsidRPr="002A2B22">
        <w:rPr>
          <w:rFonts w:ascii="Verdana" w:hAnsi="Verdana"/>
          <w:lang w:val="de-CH"/>
        </w:rPr>
        <w:t xml:space="preserve">Er ist Autor eines populären Buches auf Spanisch, </w:t>
      </w:r>
      <w:r w:rsidRPr="002A2B22">
        <w:rPr>
          <w:rFonts w:ascii="Verdana" w:hAnsi="Verdana"/>
          <w:i/>
          <w:lang w:val="de-CH"/>
        </w:rPr>
        <w:t xml:space="preserve">Si, Jesús, </w:t>
      </w:r>
      <w:r w:rsidRPr="002A2B22">
        <w:rPr>
          <w:rFonts w:ascii="Verdana" w:hAnsi="Verdana"/>
          <w:lang w:val="de-CH"/>
        </w:rPr>
        <w:t>über das Thema der Gnade Gottes. Er ist auch Professor am Miami International Seminary, das seine Vision für eine Reformation Lateinamerikas teilt.</w:t>
      </w:r>
    </w:p>
    <w:p w14:paraId="05D74535" w14:textId="77777777" w:rsidR="006D1AAB" w:rsidRPr="002A2B22" w:rsidRDefault="006D1AAB" w:rsidP="006D1AAB">
      <w:pPr>
        <w:rPr>
          <w:rFonts w:ascii="Verdana" w:hAnsi="Verdana"/>
          <w:lang w:val="de-CH"/>
        </w:rPr>
      </w:pPr>
    </w:p>
    <w:p w14:paraId="20D135DB" w14:textId="77777777" w:rsidR="00881131" w:rsidRPr="002A2B22" w:rsidRDefault="00CB5B79">
      <w:pPr>
        <w:rPr>
          <w:rFonts w:ascii="Verdana" w:hAnsi="Verdana"/>
          <w:lang w:val="de-CH"/>
        </w:rPr>
      </w:pPr>
      <w:r w:rsidRPr="002A2B22">
        <w:rPr>
          <w:rFonts w:ascii="Verdana" w:hAnsi="Verdana"/>
          <w:lang w:val="de-CH"/>
        </w:rPr>
        <w:t>Die Smallings reisen ausgiebig durch Lateinamerika und halten Seminare und Konferenzen in Kirchen verschiedener Konfessionen.</w:t>
      </w:r>
    </w:p>
    <w:p w14:paraId="02B144B1" w14:textId="77777777" w:rsidR="006D1AAB" w:rsidRPr="002A2B22" w:rsidRDefault="006D1AAB" w:rsidP="006D1AAB">
      <w:pPr>
        <w:rPr>
          <w:rFonts w:ascii="Verdana" w:hAnsi="Verdana"/>
          <w:lang w:val="de-CH"/>
        </w:rPr>
      </w:pPr>
    </w:p>
    <w:p w14:paraId="150BDD6A" w14:textId="331BB2B4" w:rsidR="00881131" w:rsidRPr="002A2B22" w:rsidRDefault="00CB5B79">
      <w:pPr>
        <w:rPr>
          <w:rFonts w:ascii="Verdana" w:hAnsi="Verdana"/>
          <w:lang w:val="de-CH"/>
        </w:rPr>
      </w:pPr>
      <w:r w:rsidRPr="002A2B22">
        <w:rPr>
          <w:rFonts w:ascii="Verdana" w:hAnsi="Verdana"/>
          <w:lang w:val="de-CH"/>
        </w:rPr>
        <w:t>Studienführer, Aufsätze und Bücher, die von den Smallings geschrieben wurden, sind auf ihrer Website sowohl auf Spanisch als auch auf Englisch</w:t>
      </w:r>
      <w:r w:rsidR="000B0669">
        <w:rPr>
          <w:rFonts w:ascii="Verdana" w:hAnsi="Verdana"/>
          <w:lang w:val="de-CH"/>
        </w:rPr>
        <w:t xml:space="preserve"> und Deutsch</w:t>
      </w:r>
      <w:r w:rsidRPr="002A2B22">
        <w:rPr>
          <w:rFonts w:ascii="Verdana" w:hAnsi="Verdana"/>
          <w:lang w:val="de-CH"/>
        </w:rPr>
        <w:t xml:space="preserve"> verfügbar. Das Lehrerhandbuch für </w:t>
      </w:r>
      <w:r w:rsidRPr="0029711D">
        <w:rPr>
          <w:rFonts w:ascii="Verdana" w:hAnsi="Verdana"/>
          <w:i/>
          <w:iCs/>
          <w:lang w:val="de-CH"/>
        </w:rPr>
        <w:t>Joyfully Justified</w:t>
      </w:r>
      <w:r w:rsidRPr="0029711D">
        <w:rPr>
          <w:rFonts w:ascii="Verdana" w:hAnsi="Verdana"/>
          <w:lang w:val="de-CH"/>
        </w:rPr>
        <w:t xml:space="preserve"> </w:t>
      </w:r>
      <w:r w:rsidR="00093ABE">
        <w:rPr>
          <w:rFonts w:ascii="Verdana" w:hAnsi="Verdana"/>
          <w:lang w:val="de-CH"/>
        </w:rPr>
        <w:t xml:space="preserve">(Freispruch, nicht schuldig!) </w:t>
      </w:r>
      <w:r w:rsidRPr="002A2B22">
        <w:rPr>
          <w:rFonts w:ascii="Verdana" w:hAnsi="Verdana"/>
          <w:lang w:val="de-CH"/>
        </w:rPr>
        <w:t>ist dort zu finden.</w:t>
      </w:r>
    </w:p>
    <w:p w14:paraId="05D21F7C" w14:textId="77777777" w:rsidR="006D1AAB" w:rsidRPr="002A2B22" w:rsidRDefault="006D1AAB" w:rsidP="006D1AAB">
      <w:pPr>
        <w:rPr>
          <w:rFonts w:ascii="Verdana" w:hAnsi="Verdana"/>
          <w:lang w:val="de-CH"/>
        </w:rPr>
      </w:pPr>
    </w:p>
    <w:p w14:paraId="0339F099" w14:textId="77777777" w:rsidR="00881131" w:rsidRPr="002A2B22" w:rsidRDefault="00A25942">
      <w:pPr>
        <w:rPr>
          <w:rFonts w:ascii="Verdana" w:hAnsi="Verdana"/>
          <w:szCs w:val="24"/>
          <w:lang w:val="de-CH"/>
        </w:rPr>
      </w:pPr>
      <w:hyperlink r:id="rId8" w:history="1">
        <w:r w:rsidR="00CB5B79" w:rsidRPr="002A2B22">
          <w:rPr>
            <w:rStyle w:val="Hyperlink"/>
            <w:rFonts w:ascii="Verdana" w:eastAsiaTheme="majorEastAsia" w:hAnsi="Verdana"/>
            <w:szCs w:val="24"/>
            <w:lang w:val="de-CH"/>
          </w:rPr>
          <w:t>www.smallings.com</w:t>
        </w:r>
      </w:hyperlink>
    </w:p>
    <w:p w14:paraId="0FE9920F" w14:textId="77777777" w:rsidR="006D1AAB" w:rsidRPr="002A2B22" w:rsidRDefault="006D1AAB" w:rsidP="006D1AAB">
      <w:pPr>
        <w:rPr>
          <w:lang w:val="de-CH"/>
        </w:rPr>
      </w:pPr>
    </w:p>
    <w:p w14:paraId="66285CA0" w14:textId="3D1D2D16" w:rsidR="00C42748" w:rsidRPr="002A2B22" w:rsidRDefault="00C42748" w:rsidP="00C42748">
      <w:pPr>
        <w:rPr>
          <w:rFonts w:ascii="Verdana" w:hAnsi="Verdana"/>
          <w:sz w:val="22"/>
          <w:szCs w:val="22"/>
          <w:lang w:val="de-CH"/>
        </w:rPr>
      </w:pPr>
    </w:p>
    <w:p w14:paraId="60CFBCD3" w14:textId="77777777" w:rsidR="00881131" w:rsidRPr="002A2B22" w:rsidRDefault="00CB5B79">
      <w:pPr>
        <w:pStyle w:val="Title"/>
        <w:rPr>
          <w:smallCaps/>
          <w:lang w:val="de-CH"/>
        </w:rPr>
      </w:pPr>
      <w:r w:rsidRPr="002A2B22">
        <w:rPr>
          <w:sz w:val="20"/>
          <w:lang w:val="de-CH"/>
        </w:rPr>
        <w:br w:type="page"/>
      </w:r>
      <w:r w:rsidR="006D1AAB" w:rsidRPr="002A2B22">
        <w:rPr>
          <w:lang w:val="de-CH"/>
        </w:rPr>
        <w:lastRenderedPageBreak/>
        <w:t xml:space="preserve">Index </w:t>
      </w:r>
      <w:bookmarkStart w:id="1" w:name="top"/>
      <w:bookmarkEnd w:id="1"/>
    </w:p>
    <w:p w14:paraId="2292B08C" w14:textId="77777777" w:rsidR="00084F79" w:rsidRPr="002A2B22" w:rsidRDefault="00084F79" w:rsidP="00084F79">
      <w:pPr>
        <w:rPr>
          <w:rFonts w:ascii="Verdana" w:hAnsi="Verdana"/>
          <w:lang w:val="de-CH"/>
        </w:rPr>
      </w:pPr>
    </w:p>
    <w:p w14:paraId="1C8BE10B" w14:textId="77777777" w:rsidR="00881131" w:rsidRPr="002A2B22" w:rsidRDefault="00CB5B79">
      <w:pPr>
        <w:tabs>
          <w:tab w:val="left" w:pos="1843"/>
        </w:tabs>
        <w:rPr>
          <w:rFonts w:ascii="Verdana" w:hAnsi="Verdana"/>
          <w:lang w:val="de-CH"/>
        </w:rPr>
      </w:pPr>
      <w:r w:rsidRPr="002A2B22">
        <w:rPr>
          <w:rFonts w:ascii="Verdana" w:hAnsi="Verdana"/>
          <w:lang w:val="de-CH"/>
        </w:rPr>
        <w:tab/>
      </w:r>
      <w:hyperlink w:anchor="acronym" w:history="1">
        <w:r w:rsidR="00084F79" w:rsidRPr="002A2B22">
          <w:rPr>
            <w:rStyle w:val="Hyperlink"/>
            <w:rFonts w:ascii="Verdana" w:hAnsi="Verdana"/>
            <w:lang w:val="de-CH"/>
          </w:rPr>
          <w:t>Das Akronym</w:t>
        </w:r>
      </w:hyperlink>
    </w:p>
    <w:p w14:paraId="3C36E203" w14:textId="77777777" w:rsidR="00084F79" w:rsidRPr="002A2B22" w:rsidRDefault="00084F79" w:rsidP="006D1AAB">
      <w:pPr>
        <w:tabs>
          <w:tab w:val="left" w:pos="1843"/>
        </w:tabs>
        <w:rPr>
          <w:rFonts w:ascii="Verdana" w:hAnsi="Verdana"/>
          <w:lang w:val="de-CH"/>
        </w:rPr>
      </w:pPr>
      <w:r w:rsidRPr="002A2B22">
        <w:rPr>
          <w:rFonts w:ascii="Verdana" w:hAnsi="Verdana"/>
          <w:lang w:val="de-CH"/>
        </w:rPr>
        <w:t xml:space="preserve"> </w:t>
      </w:r>
    </w:p>
    <w:p w14:paraId="3D452D2D" w14:textId="77777777"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1:</w:t>
      </w:r>
      <w:r w:rsidRPr="002A2B22">
        <w:rPr>
          <w:rFonts w:ascii="Verdana" w:hAnsi="Verdana"/>
          <w:lang w:val="de-CH"/>
        </w:rPr>
        <w:tab/>
      </w:r>
      <w:hyperlink w:anchor="one" w:history="1">
        <w:r w:rsidRPr="002A2B22">
          <w:rPr>
            <w:rStyle w:val="Hyperlink"/>
            <w:rFonts w:ascii="Verdana" w:hAnsi="Verdana"/>
            <w:lang w:val="de-CH"/>
          </w:rPr>
          <w:t>Souveränität Gottes</w:t>
        </w:r>
      </w:hyperlink>
    </w:p>
    <w:p w14:paraId="21E2EA72" w14:textId="77777777"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2:</w:t>
      </w:r>
      <w:r w:rsidRPr="002A2B22">
        <w:rPr>
          <w:rFonts w:ascii="Verdana" w:hAnsi="Verdana"/>
          <w:lang w:val="de-CH"/>
        </w:rPr>
        <w:tab/>
      </w:r>
      <w:hyperlink w:anchor="two" w:history="1">
        <w:r w:rsidRPr="002A2B22">
          <w:rPr>
            <w:rStyle w:val="Hyperlink"/>
            <w:rFonts w:ascii="Verdana" w:hAnsi="Verdana"/>
            <w:lang w:val="de-CH"/>
          </w:rPr>
          <w:t>Unfähigkeit des Menschen</w:t>
        </w:r>
      </w:hyperlink>
    </w:p>
    <w:p w14:paraId="1948DBC0" w14:textId="77777777"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3:</w:t>
      </w:r>
      <w:r w:rsidRPr="002A2B22">
        <w:rPr>
          <w:rFonts w:ascii="Verdana" w:hAnsi="Verdana"/>
          <w:lang w:val="de-CH"/>
        </w:rPr>
        <w:tab/>
      </w:r>
      <w:hyperlink w:anchor="three" w:history="1">
        <w:r w:rsidRPr="002A2B22">
          <w:rPr>
            <w:rStyle w:val="Hyperlink"/>
            <w:rFonts w:ascii="Verdana" w:hAnsi="Verdana"/>
            <w:lang w:val="de-CH"/>
          </w:rPr>
          <w:t>Rechtfertigung durch Glaube</w:t>
        </w:r>
      </w:hyperlink>
    </w:p>
    <w:p w14:paraId="1B232167" w14:textId="2BD609D5"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4:</w:t>
      </w:r>
      <w:r w:rsidRPr="002A2B22">
        <w:rPr>
          <w:rFonts w:ascii="Verdana" w:hAnsi="Verdana"/>
          <w:lang w:val="de-CH"/>
        </w:rPr>
        <w:tab/>
      </w:r>
      <w:hyperlink w:anchor="four" w:history="1">
        <w:r w:rsidRPr="002A2B22">
          <w:rPr>
            <w:rStyle w:val="Hyperlink"/>
            <w:rFonts w:ascii="Verdana" w:hAnsi="Verdana"/>
            <w:lang w:val="de-CH"/>
          </w:rPr>
          <w:t>Erwählung durch</w:t>
        </w:r>
        <w:r w:rsidR="00D67CE8">
          <w:rPr>
            <w:rStyle w:val="Hyperlink"/>
            <w:rFonts w:ascii="Verdana" w:hAnsi="Verdana"/>
            <w:lang w:val="de-CH"/>
          </w:rPr>
          <w:t xml:space="preserve"> </w:t>
        </w:r>
        <w:r w:rsidRPr="002A2B22">
          <w:rPr>
            <w:rStyle w:val="Hyperlink"/>
            <w:rFonts w:ascii="Verdana" w:hAnsi="Verdana"/>
            <w:lang w:val="de-CH"/>
          </w:rPr>
          <w:t>Gnade</w:t>
        </w:r>
      </w:hyperlink>
    </w:p>
    <w:p w14:paraId="2DC53F4A" w14:textId="3D9EAD99"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5:</w:t>
      </w:r>
      <w:r w:rsidRPr="002A2B22">
        <w:rPr>
          <w:rFonts w:ascii="Verdana" w:hAnsi="Verdana"/>
          <w:lang w:val="de-CH"/>
        </w:rPr>
        <w:tab/>
      </w:r>
      <w:hyperlink w:anchor="five" w:history="1">
        <w:r w:rsidRPr="002A2B22">
          <w:rPr>
            <w:rStyle w:val="Hyperlink"/>
            <w:rFonts w:ascii="Verdana" w:hAnsi="Verdana"/>
            <w:lang w:val="de-CH"/>
          </w:rPr>
          <w:t>Das Opfer Christi</w:t>
        </w:r>
      </w:hyperlink>
    </w:p>
    <w:p w14:paraId="0319CFAE" w14:textId="4D43EFB1"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6:</w:t>
      </w:r>
      <w:r w:rsidRPr="002A2B22">
        <w:rPr>
          <w:rFonts w:ascii="Verdana" w:hAnsi="Verdana"/>
          <w:lang w:val="de-CH"/>
        </w:rPr>
        <w:tab/>
      </w:r>
      <w:hyperlink w:anchor="six" w:history="1">
        <w:r w:rsidRPr="002A2B22">
          <w:rPr>
            <w:rStyle w:val="Hyperlink"/>
            <w:rFonts w:ascii="Verdana" w:hAnsi="Verdana"/>
            <w:lang w:val="de-CH"/>
          </w:rPr>
          <w:t>Einheit</w:t>
        </w:r>
        <w:r w:rsidR="00D67CE8">
          <w:rPr>
            <w:rStyle w:val="Hyperlink"/>
            <w:rFonts w:ascii="Verdana" w:hAnsi="Verdana"/>
            <w:lang w:val="de-CH"/>
          </w:rPr>
          <w:t xml:space="preserve"> </w:t>
        </w:r>
        <w:r w:rsidRPr="002A2B22">
          <w:rPr>
            <w:rStyle w:val="Hyperlink"/>
            <w:rFonts w:ascii="Verdana" w:hAnsi="Verdana"/>
            <w:lang w:val="de-CH"/>
          </w:rPr>
          <w:t xml:space="preserve">und Universalität der Kirche </w:t>
        </w:r>
      </w:hyperlink>
    </w:p>
    <w:p w14:paraId="1040F8DE" w14:textId="77777777"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7:</w:t>
      </w:r>
      <w:r w:rsidRPr="002A2B22">
        <w:rPr>
          <w:rFonts w:ascii="Verdana" w:hAnsi="Verdana"/>
          <w:lang w:val="de-CH"/>
        </w:rPr>
        <w:tab/>
      </w:r>
      <w:hyperlink w:anchor="seven" w:history="1">
        <w:r w:rsidRPr="002A2B22">
          <w:rPr>
            <w:rStyle w:val="Hyperlink"/>
            <w:rFonts w:ascii="Verdana" w:hAnsi="Verdana"/>
            <w:lang w:val="de-CH"/>
          </w:rPr>
          <w:t>Sicherheit der Auserwählten</w:t>
        </w:r>
      </w:hyperlink>
    </w:p>
    <w:p w14:paraId="27980809" w14:textId="77777777" w:rsidR="00881131" w:rsidRPr="002A2B22" w:rsidRDefault="00CB5B79">
      <w:pPr>
        <w:tabs>
          <w:tab w:val="left" w:pos="1843"/>
        </w:tabs>
        <w:spacing w:line="360" w:lineRule="auto"/>
        <w:rPr>
          <w:rFonts w:ascii="Verdana" w:hAnsi="Verdana"/>
          <w:lang w:val="de-CH"/>
        </w:rPr>
      </w:pPr>
      <w:r w:rsidRPr="002A2B22">
        <w:rPr>
          <w:rFonts w:ascii="Verdana" w:hAnsi="Verdana"/>
          <w:lang w:val="de-CH"/>
        </w:rPr>
        <w:t>Kapitel 8:</w:t>
      </w:r>
      <w:r w:rsidRPr="002A2B22">
        <w:rPr>
          <w:rFonts w:ascii="Verdana" w:hAnsi="Verdana"/>
          <w:lang w:val="de-CH"/>
        </w:rPr>
        <w:tab/>
      </w:r>
      <w:hyperlink w:anchor="eight" w:history="1">
        <w:r w:rsidRPr="002A2B22">
          <w:rPr>
            <w:rStyle w:val="Hyperlink"/>
            <w:rFonts w:ascii="Verdana" w:hAnsi="Verdana"/>
            <w:lang w:val="de-CH"/>
          </w:rPr>
          <w:t>Die goldene Kette</w:t>
        </w:r>
      </w:hyperlink>
    </w:p>
    <w:p w14:paraId="362AB7F3" w14:textId="77777777" w:rsidR="00084F79" w:rsidRPr="002A2B22" w:rsidRDefault="00084F79" w:rsidP="006D1AAB">
      <w:pPr>
        <w:tabs>
          <w:tab w:val="left" w:pos="1843"/>
        </w:tabs>
        <w:rPr>
          <w:rFonts w:ascii="Verdana" w:hAnsi="Verdana"/>
          <w:lang w:val="de-CH"/>
        </w:rPr>
      </w:pPr>
    </w:p>
    <w:p w14:paraId="0E791245" w14:textId="77777777" w:rsidR="00881131" w:rsidRPr="002A2B22" w:rsidRDefault="00CB5B79">
      <w:pPr>
        <w:tabs>
          <w:tab w:val="left" w:pos="1843"/>
        </w:tabs>
        <w:rPr>
          <w:rFonts w:ascii="Verdana" w:hAnsi="Verdana"/>
          <w:lang w:val="de-CH"/>
        </w:rPr>
      </w:pPr>
      <w:r w:rsidRPr="002A2B22">
        <w:rPr>
          <w:rFonts w:ascii="Verdana" w:hAnsi="Verdana"/>
          <w:lang w:val="de-CH"/>
        </w:rPr>
        <w:tab/>
      </w:r>
      <w:hyperlink w:anchor="epi" w:history="1">
        <w:r w:rsidR="00084F79" w:rsidRPr="002A2B22">
          <w:rPr>
            <w:rStyle w:val="Hyperlink"/>
            <w:rFonts w:ascii="Verdana" w:hAnsi="Verdana"/>
            <w:lang w:val="de-CH"/>
          </w:rPr>
          <w:t>Epilog</w:t>
        </w:r>
      </w:hyperlink>
    </w:p>
    <w:p w14:paraId="5AE1D449" w14:textId="7E0E9028" w:rsidR="00DC426D" w:rsidRPr="002A2B22" w:rsidRDefault="00084F79" w:rsidP="00DC426D">
      <w:pPr>
        <w:pStyle w:val="Heading1"/>
        <w:tabs>
          <w:tab w:val="left" w:pos="1843"/>
        </w:tabs>
        <w:rPr>
          <w:b w:val="0"/>
          <w:bCs w:val="0"/>
          <w:lang w:val="de-CH"/>
        </w:rPr>
      </w:pPr>
      <w:r w:rsidRPr="002A2B22">
        <w:rPr>
          <w:rFonts w:ascii="Verdana" w:hAnsi="Verdana"/>
          <w:lang w:val="de-CH"/>
        </w:rPr>
        <w:br w:type="page"/>
      </w:r>
    </w:p>
    <w:p w14:paraId="55BEA21A" w14:textId="77777777" w:rsidR="00881131" w:rsidRPr="002A2B22" w:rsidRDefault="00A25942">
      <w:pPr>
        <w:pStyle w:val="Heading1"/>
        <w:rPr>
          <w:lang w:val="de-CH"/>
        </w:rPr>
      </w:pPr>
      <w:hyperlink w:anchor="TOP" w:history="1">
        <w:r w:rsidR="00084F79" w:rsidRPr="002A2B22">
          <w:rPr>
            <w:rStyle w:val="Hyperlink"/>
            <w:color w:val="365F91" w:themeColor="accent1" w:themeShade="BF"/>
            <w:u w:val="none"/>
            <w:lang w:val="de-CH"/>
          </w:rPr>
          <w:t>Einführung</w:t>
        </w:r>
      </w:hyperlink>
    </w:p>
    <w:p w14:paraId="3D51BCCA" w14:textId="77777777" w:rsidR="00084F79" w:rsidRPr="002A2B22" w:rsidRDefault="00084F79" w:rsidP="00084F79">
      <w:pPr>
        <w:rPr>
          <w:rFonts w:ascii="Verdana" w:hAnsi="Verdana"/>
          <w:lang w:val="de-CH"/>
        </w:rPr>
      </w:pPr>
    </w:p>
    <w:p w14:paraId="0D5DB2C3" w14:textId="77777777" w:rsidR="00881131" w:rsidRPr="002A2B22" w:rsidRDefault="00CB5B79">
      <w:pPr>
        <w:rPr>
          <w:rFonts w:ascii="Verdana" w:hAnsi="Verdana"/>
          <w:lang w:val="de-CH"/>
        </w:rPr>
      </w:pPr>
      <w:r w:rsidRPr="002A2B22">
        <w:rPr>
          <w:rFonts w:ascii="Verdana" w:hAnsi="Verdana"/>
          <w:lang w:val="de-CH"/>
        </w:rPr>
        <w:t xml:space="preserve">Die protestantische Reformation führte zu einer Wiederentdeckung der Bibel und damit der revolutionären Lehren, die sie enthält. Mehrere dieser Lehren standen im Widerspruch zu den Lehren der damaligen Zeit, weil sie alle bekräftigten, dass die Erlösung allein aus Gnade geschieht, ohne dass der Mensch etwas dazu beiträgt. Folglich sind diese Lehren heute unter Christen als die </w:t>
      </w:r>
      <w:r w:rsidRPr="002A2B22">
        <w:rPr>
          <w:rFonts w:ascii="Verdana" w:hAnsi="Verdana"/>
          <w:i/>
          <w:lang w:val="de-CH"/>
        </w:rPr>
        <w:t xml:space="preserve">Lehren der Gnade </w:t>
      </w:r>
      <w:r w:rsidRPr="002A2B22">
        <w:rPr>
          <w:rFonts w:ascii="Verdana" w:hAnsi="Verdana"/>
          <w:lang w:val="de-CH"/>
        </w:rPr>
        <w:t>bekannt.</w:t>
      </w:r>
    </w:p>
    <w:p w14:paraId="2207533C" w14:textId="77777777" w:rsidR="00084F79" w:rsidRPr="002A2B22" w:rsidRDefault="00084F79" w:rsidP="00084F79">
      <w:pPr>
        <w:rPr>
          <w:rFonts w:ascii="Verdana" w:hAnsi="Verdana"/>
          <w:lang w:val="de-CH"/>
        </w:rPr>
      </w:pPr>
    </w:p>
    <w:p w14:paraId="5E9FAB38" w14:textId="77777777" w:rsidR="00881131" w:rsidRPr="002A2B22" w:rsidRDefault="00CB5B79">
      <w:pPr>
        <w:rPr>
          <w:rFonts w:ascii="Verdana" w:hAnsi="Verdana"/>
          <w:lang w:val="de-CH"/>
        </w:rPr>
      </w:pPr>
      <w:r w:rsidRPr="002A2B22">
        <w:rPr>
          <w:rFonts w:ascii="Verdana" w:hAnsi="Verdana"/>
          <w:lang w:val="de-CH"/>
        </w:rPr>
        <w:t>Die Kontroverse geht weiter. Diese biblischen Lehren sind so zerstörerisch für den Stolz des Menschen, dass das menschliche Gefühl gegen sie rebelliert. Die sündige menschliche Natur bildet sich ein, Kapitän ihres Schicksals zu sein und voll und ganz zu ihrer eigenen Erlösung beitragen zu können.</w:t>
      </w:r>
    </w:p>
    <w:p w14:paraId="388A987D" w14:textId="77777777" w:rsidR="00084F79" w:rsidRPr="002A2B22" w:rsidRDefault="00084F79" w:rsidP="00084F79">
      <w:pPr>
        <w:rPr>
          <w:rFonts w:ascii="Verdana" w:hAnsi="Verdana"/>
          <w:lang w:val="de-CH"/>
        </w:rPr>
      </w:pPr>
    </w:p>
    <w:p w14:paraId="2E786F04" w14:textId="77777777" w:rsidR="00881131" w:rsidRPr="002A2B22" w:rsidRDefault="00CB5B79">
      <w:pPr>
        <w:rPr>
          <w:rFonts w:ascii="Verdana" w:hAnsi="Verdana"/>
          <w:lang w:val="de-CH"/>
        </w:rPr>
      </w:pPr>
      <w:r w:rsidRPr="002A2B22">
        <w:rPr>
          <w:rFonts w:ascii="Verdana" w:hAnsi="Verdana"/>
          <w:lang w:val="de-CH"/>
        </w:rPr>
        <w:t xml:space="preserve">Ein Missionar hat diese Studie über die Lehren der Gnade ursprünglich auf Spanisch nach Lateinamerika gebracht. Zum leichteren Auswendiglernen wurden diese wichtigen </w:t>
      </w:r>
      <w:r w:rsidR="00FA30BF" w:rsidRPr="002A2B22">
        <w:rPr>
          <w:rFonts w:ascii="Verdana" w:hAnsi="Verdana"/>
          <w:lang w:val="de-CH"/>
        </w:rPr>
        <w:t xml:space="preserve">biblischen </w:t>
      </w:r>
      <w:r w:rsidRPr="002A2B22">
        <w:rPr>
          <w:rFonts w:ascii="Verdana" w:hAnsi="Verdana"/>
          <w:lang w:val="de-CH"/>
        </w:rPr>
        <w:t>Lehren in Form eines Akronyms dargestellt. Das heißt, jeder Buchstabe der Worte SI, JESUS (Ja, Jesus) steht für eine der Lehren der Gnade. Für die Zwecke dieser englischen Version hat der Autor beschlossen, diese Form beizubehalten, um das Akronym zu bewahren und das Studium dieser Wahrheiten zu vereinfachen.</w:t>
      </w:r>
    </w:p>
    <w:p w14:paraId="5D47C6F7" w14:textId="77777777" w:rsidR="00881131" w:rsidRPr="002A2B22" w:rsidRDefault="00CB5B79">
      <w:pPr>
        <w:pStyle w:val="Heading1"/>
        <w:rPr>
          <w:rFonts w:ascii="Verdana" w:hAnsi="Verdana"/>
          <w:lang w:val="de-CH"/>
        </w:rPr>
      </w:pPr>
      <w:r w:rsidRPr="002A2B22">
        <w:rPr>
          <w:rFonts w:ascii="Verdana" w:hAnsi="Verdana"/>
          <w:lang w:val="de-CH"/>
        </w:rPr>
        <w:br w:type="page"/>
      </w:r>
      <w:bookmarkStart w:id="2" w:name="acronym"/>
      <w:bookmarkEnd w:id="2"/>
      <w:r w:rsidRPr="008374FA">
        <w:rPr>
          <w:rFonts w:ascii="Verdana" w:hAnsi="Verdana"/>
        </w:rPr>
        <w:lastRenderedPageBreak/>
        <w:fldChar w:fldCharType="begin"/>
      </w:r>
      <w:r w:rsidRPr="002A2B22">
        <w:rPr>
          <w:rFonts w:ascii="Verdana" w:hAnsi="Verdana"/>
          <w:lang w:val="de-CH"/>
        </w:rPr>
        <w:instrText xml:space="preserve"> HYPERLINK  \l "top" </w:instrText>
      </w:r>
      <w:r w:rsidRPr="008374FA">
        <w:rPr>
          <w:rFonts w:ascii="Verdana" w:hAnsi="Verdana"/>
        </w:rPr>
        <w:fldChar w:fldCharType="separate"/>
      </w:r>
      <w:r w:rsidRPr="002A2B22">
        <w:rPr>
          <w:rStyle w:val="Hyperlink"/>
          <w:rFonts w:ascii="Verdana" w:hAnsi="Verdana"/>
          <w:lang w:val="de-CH"/>
        </w:rPr>
        <w:t>Das Akronym</w:t>
      </w:r>
      <w:r w:rsidRPr="008374FA">
        <w:rPr>
          <w:rFonts w:ascii="Verdana" w:hAnsi="Verdana"/>
        </w:rPr>
        <w:fldChar w:fldCharType="end"/>
      </w:r>
    </w:p>
    <w:p w14:paraId="0BD81A8C" w14:textId="77777777" w:rsidR="00084F79" w:rsidRPr="002A2B22" w:rsidRDefault="00084F79" w:rsidP="00084F79">
      <w:pPr>
        <w:rPr>
          <w:rFonts w:ascii="Verdana" w:hAnsi="Verdana"/>
          <w:lang w:val="de-CH"/>
        </w:rPr>
      </w:pPr>
    </w:p>
    <w:p w14:paraId="25A8DBC2" w14:textId="77777777" w:rsidR="00881131" w:rsidRPr="002A2B22" w:rsidRDefault="00CB5B79">
      <w:pPr>
        <w:pStyle w:val="Heading3"/>
        <w:rPr>
          <w:rFonts w:ascii="Verdana" w:hAnsi="Verdana"/>
          <w:lang w:val="de-CH"/>
        </w:rPr>
      </w:pPr>
      <w:r w:rsidRPr="002A2B22">
        <w:rPr>
          <w:rFonts w:ascii="Verdana" w:hAnsi="Verdana"/>
          <w:lang w:val="de-CH"/>
        </w:rPr>
        <w:t>Souveränität Gottes</w:t>
      </w:r>
    </w:p>
    <w:p w14:paraId="5A0355C6" w14:textId="77777777" w:rsidR="00881131" w:rsidRPr="002A2B22" w:rsidRDefault="00CB5B79">
      <w:pPr>
        <w:rPr>
          <w:rFonts w:ascii="Verdana" w:hAnsi="Verdana"/>
          <w:lang w:val="de-CH"/>
        </w:rPr>
      </w:pPr>
      <w:r w:rsidRPr="002A2B22">
        <w:rPr>
          <w:rFonts w:ascii="Verdana" w:hAnsi="Verdana"/>
          <w:b/>
          <w:lang w:val="de-CH"/>
        </w:rPr>
        <w:t xml:space="preserve">S </w:t>
      </w:r>
      <w:r w:rsidRPr="002A2B22">
        <w:rPr>
          <w:rFonts w:ascii="Verdana" w:hAnsi="Verdana"/>
          <w:lang w:val="de-CH"/>
        </w:rPr>
        <w:t xml:space="preserve">Das Wort souverän bedeutet alles kontrollieren. Diese Lehre lehrt, dass Gott alles kontrolliert, was geschieht, und dass alle Realität eine Folge göttlicher Dekrete ist, die von Ewigkeit her, vor der Erschaffung der Welt, festgelegt wurden. </w:t>
      </w:r>
    </w:p>
    <w:p w14:paraId="2EFAD99C" w14:textId="77777777" w:rsidR="00084F79" w:rsidRPr="002A2B22" w:rsidRDefault="00084F79" w:rsidP="00084F79">
      <w:pPr>
        <w:rPr>
          <w:rFonts w:ascii="Verdana" w:hAnsi="Verdana"/>
          <w:lang w:val="de-CH"/>
        </w:rPr>
      </w:pPr>
    </w:p>
    <w:p w14:paraId="4CFE84E4" w14:textId="77777777" w:rsidR="00881131" w:rsidRPr="002A2B22" w:rsidRDefault="00CB5B79">
      <w:pPr>
        <w:pStyle w:val="Heading3"/>
        <w:rPr>
          <w:rFonts w:ascii="Verdana" w:hAnsi="Verdana"/>
          <w:lang w:val="de-CH"/>
        </w:rPr>
      </w:pPr>
      <w:r w:rsidRPr="002A2B22">
        <w:rPr>
          <w:rFonts w:ascii="Verdana" w:hAnsi="Verdana"/>
          <w:lang w:val="de-CH"/>
        </w:rPr>
        <w:t>Unfähigkeit des Menschen</w:t>
      </w:r>
    </w:p>
    <w:p w14:paraId="5B3CF13F" w14:textId="77777777" w:rsidR="00881131" w:rsidRPr="002A2B22" w:rsidRDefault="00CB5B79">
      <w:pPr>
        <w:rPr>
          <w:rFonts w:ascii="Verdana" w:hAnsi="Verdana"/>
          <w:lang w:val="de-CH"/>
        </w:rPr>
      </w:pPr>
      <w:r w:rsidRPr="002A2B22">
        <w:rPr>
          <w:rFonts w:ascii="Verdana" w:hAnsi="Verdana"/>
          <w:b/>
          <w:lang w:val="de-CH"/>
        </w:rPr>
        <w:t xml:space="preserve">I </w:t>
      </w:r>
      <w:r w:rsidRPr="002A2B22">
        <w:rPr>
          <w:rFonts w:ascii="Verdana" w:hAnsi="Verdana"/>
          <w:lang w:val="de-CH"/>
        </w:rPr>
        <w:t>Als Adam fiel, verlor die Menschheit jede Fähigkeit, zur Erlösung beizutragen. Die Sünde infiziert jeden Aspekt des Individuums und versklavt es. Diese Lehre befasst sich auch mit der Frage des freien Willens und zeigt, dass ein Sünder unfähig ist, sich für Christus zu entscheiden oder einen rettenden Glauben hervorzubringen, abgesehen von einem Wunder der Gnade. Totale Unfähigkeit oder Totale Verderbtheit sind andere Begriffe, die häufig verwendet werden, um diese Lehre zu beschreiben.</w:t>
      </w:r>
    </w:p>
    <w:p w14:paraId="66A95BA5" w14:textId="77777777" w:rsidR="00084F79" w:rsidRPr="002A2B22" w:rsidRDefault="00084F79" w:rsidP="00084F79">
      <w:pPr>
        <w:rPr>
          <w:rFonts w:ascii="Verdana" w:hAnsi="Verdana"/>
          <w:lang w:val="de-CH"/>
        </w:rPr>
      </w:pPr>
    </w:p>
    <w:p w14:paraId="4BFFF699" w14:textId="77777777" w:rsidR="00881131" w:rsidRPr="002A2B22" w:rsidRDefault="00CB5B79">
      <w:pPr>
        <w:pStyle w:val="Heading3"/>
        <w:rPr>
          <w:rFonts w:ascii="Verdana" w:hAnsi="Verdana"/>
          <w:lang w:val="de-CH"/>
        </w:rPr>
      </w:pPr>
      <w:r w:rsidRPr="002A2B22">
        <w:rPr>
          <w:rFonts w:ascii="Verdana" w:hAnsi="Verdana"/>
          <w:lang w:val="de-CH"/>
        </w:rPr>
        <w:t>Rechtfertigung allein durch den Glauben</w:t>
      </w:r>
    </w:p>
    <w:p w14:paraId="35A416F6" w14:textId="77777777" w:rsidR="00881131" w:rsidRPr="002A2B22" w:rsidRDefault="00CB5B79">
      <w:pPr>
        <w:rPr>
          <w:rFonts w:ascii="Verdana" w:hAnsi="Verdana"/>
          <w:lang w:val="de-CH"/>
        </w:rPr>
      </w:pPr>
      <w:r w:rsidRPr="002A2B22">
        <w:rPr>
          <w:rFonts w:ascii="Verdana" w:hAnsi="Verdana"/>
          <w:b/>
          <w:lang w:val="de-CH"/>
        </w:rPr>
        <w:t xml:space="preserve">J </w:t>
      </w:r>
      <w:r w:rsidRPr="002A2B22">
        <w:rPr>
          <w:rFonts w:ascii="Verdana" w:hAnsi="Verdana"/>
          <w:lang w:val="de-CH"/>
        </w:rPr>
        <w:t xml:space="preserve">Gott verlangt nichts weniger als absolute Gerechtigkeit, wie sie in seinem </w:t>
      </w:r>
      <w:r w:rsidR="003C1EC9" w:rsidRPr="002A2B22">
        <w:rPr>
          <w:rFonts w:ascii="Verdana" w:hAnsi="Verdana"/>
          <w:lang w:val="de-CH"/>
        </w:rPr>
        <w:t>Moralgesetz</w:t>
      </w:r>
      <w:r w:rsidRPr="002A2B22">
        <w:rPr>
          <w:rFonts w:ascii="Verdana" w:hAnsi="Verdana"/>
          <w:lang w:val="de-CH"/>
        </w:rPr>
        <w:t xml:space="preserve"> beschrieben ist. Wie ist es dann möglich, vor Gott gerecht zu sein, wenn wir wissen, dass wir das </w:t>
      </w:r>
      <w:r w:rsidR="003C1EC9" w:rsidRPr="002A2B22">
        <w:rPr>
          <w:rFonts w:ascii="Verdana" w:hAnsi="Verdana"/>
          <w:lang w:val="de-CH"/>
        </w:rPr>
        <w:t xml:space="preserve">Gesetz </w:t>
      </w:r>
      <w:r w:rsidRPr="002A2B22">
        <w:rPr>
          <w:rFonts w:ascii="Verdana" w:hAnsi="Verdana"/>
          <w:lang w:val="de-CH"/>
        </w:rPr>
        <w:t xml:space="preserve">nicht perfekt halten können? Christus hat die Forderungen des </w:t>
      </w:r>
      <w:r w:rsidR="003C1EC9" w:rsidRPr="002A2B22">
        <w:rPr>
          <w:rFonts w:ascii="Verdana" w:hAnsi="Verdana"/>
          <w:lang w:val="de-CH"/>
        </w:rPr>
        <w:t xml:space="preserve">Gesetzes </w:t>
      </w:r>
      <w:r w:rsidRPr="002A2B22">
        <w:rPr>
          <w:rFonts w:ascii="Verdana" w:hAnsi="Verdana"/>
          <w:lang w:val="de-CH"/>
        </w:rPr>
        <w:t>als unser Stellvertreter erfüllt, sowohl in seinem Leben als auch in seinem Tod. Wenn wir Christus annehmen, vergibt Gott nicht nur unsere Sünden, sondern schreibt uns auch die vollkommene Gerechtigkeit Christi zu. So haben wir eine zugerechnete Vollkommenheit in Bezug auf Gottes heilige Forderungen, und das bildet die Grundlage für unsere dauerhafte Annahme vor Gott.</w:t>
      </w:r>
    </w:p>
    <w:p w14:paraId="712D087A" w14:textId="77777777" w:rsidR="00084F79" w:rsidRPr="002A2B22" w:rsidRDefault="00084F79" w:rsidP="00084F79">
      <w:pPr>
        <w:rPr>
          <w:rFonts w:ascii="Verdana" w:hAnsi="Verdana"/>
          <w:lang w:val="de-CH"/>
        </w:rPr>
      </w:pPr>
    </w:p>
    <w:p w14:paraId="7311AADD" w14:textId="77777777" w:rsidR="00881131" w:rsidRPr="002A2B22" w:rsidRDefault="00CB5B79">
      <w:pPr>
        <w:pStyle w:val="Heading3"/>
        <w:rPr>
          <w:rFonts w:ascii="Verdana" w:hAnsi="Verdana"/>
          <w:lang w:val="de-CH"/>
        </w:rPr>
      </w:pPr>
      <w:r w:rsidRPr="002A2B22">
        <w:rPr>
          <w:rFonts w:ascii="Verdana" w:hAnsi="Verdana"/>
          <w:lang w:val="de-CH"/>
        </w:rPr>
        <w:t>Erwählung durch Gnade</w:t>
      </w:r>
    </w:p>
    <w:p w14:paraId="07D4D5C7" w14:textId="77777777" w:rsidR="00881131" w:rsidRPr="002A2B22" w:rsidRDefault="00CB5B79">
      <w:pPr>
        <w:rPr>
          <w:rFonts w:ascii="Verdana" w:hAnsi="Verdana"/>
          <w:lang w:val="de-CH"/>
        </w:rPr>
      </w:pPr>
      <w:r w:rsidRPr="002A2B22">
        <w:rPr>
          <w:rFonts w:ascii="Verdana" w:hAnsi="Verdana"/>
          <w:b/>
          <w:lang w:val="de-CH"/>
        </w:rPr>
        <w:t xml:space="preserve">E </w:t>
      </w:r>
      <w:r w:rsidRPr="002A2B22">
        <w:rPr>
          <w:rFonts w:ascii="Verdana" w:hAnsi="Verdana"/>
          <w:lang w:val="de-CH"/>
        </w:rPr>
        <w:t xml:space="preserve">Vor Grundlegung der Welt hat Gott bestimmte Personen als Empfänger seiner wunderbaren Gnade erwählt. Er tat dies unabhängig von irgendwelchen vorhergesehenen Bedingungen in uns. Gottes Wahl erfolgte nicht, weil </w:t>
      </w:r>
      <w:r w:rsidR="004F3B35" w:rsidRPr="002A2B22">
        <w:rPr>
          <w:rFonts w:ascii="Verdana" w:hAnsi="Verdana"/>
          <w:lang w:val="de-CH"/>
        </w:rPr>
        <w:t xml:space="preserve">er im Voraus </w:t>
      </w:r>
      <w:r w:rsidRPr="002A2B22">
        <w:rPr>
          <w:rFonts w:ascii="Verdana" w:hAnsi="Verdana"/>
          <w:lang w:val="de-CH"/>
        </w:rPr>
        <w:t xml:space="preserve">sah, dass die Person sich für Christus entscheiden würde. Das konnte sowieso niemand, da alle in der Sünde tot waren. Obwohl die Erwählung keine Grundlage in menschlichen Verdiensten hat, ist sie nicht willkürlich. Diese Lehre stellt die Gnade als ein Produkt von Gottes souveränem Beschluss in der Ewigkeit dar und nicht als eine Reaktion auf etwas, das der Mensch denkt oder tut. </w:t>
      </w:r>
    </w:p>
    <w:p w14:paraId="5A8335D9" w14:textId="77777777" w:rsidR="00084F79" w:rsidRPr="002A2B22" w:rsidRDefault="00084F79" w:rsidP="00084F79">
      <w:pPr>
        <w:rPr>
          <w:rFonts w:ascii="Verdana" w:hAnsi="Verdana"/>
          <w:lang w:val="de-CH"/>
        </w:rPr>
      </w:pPr>
    </w:p>
    <w:p w14:paraId="0B19DF94" w14:textId="77777777" w:rsidR="00881131" w:rsidRPr="002A2B22" w:rsidRDefault="00CB5B79">
      <w:pPr>
        <w:pStyle w:val="Heading3"/>
        <w:rPr>
          <w:rFonts w:ascii="Verdana" w:hAnsi="Verdana"/>
          <w:lang w:val="de-CH"/>
        </w:rPr>
      </w:pPr>
      <w:r w:rsidRPr="002A2B22">
        <w:rPr>
          <w:rFonts w:ascii="Verdana" w:hAnsi="Verdana"/>
          <w:lang w:val="de-CH"/>
        </w:rPr>
        <w:t>Opferung Christi</w:t>
      </w:r>
    </w:p>
    <w:p w14:paraId="7AA2F1A6" w14:textId="77777777" w:rsidR="00881131" w:rsidRPr="002A2B22" w:rsidRDefault="00CB5B79">
      <w:pPr>
        <w:rPr>
          <w:rFonts w:ascii="Verdana" w:hAnsi="Verdana"/>
          <w:lang w:val="de-CH"/>
        </w:rPr>
      </w:pPr>
      <w:r w:rsidRPr="002A2B22">
        <w:rPr>
          <w:rFonts w:ascii="Verdana" w:hAnsi="Verdana"/>
          <w:b/>
          <w:lang w:val="de-CH"/>
        </w:rPr>
        <w:t xml:space="preserve">S </w:t>
      </w:r>
      <w:r w:rsidRPr="002A2B22">
        <w:rPr>
          <w:rFonts w:ascii="Verdana" w:hAnsi="Verdana"/>
          <w:lang w:val="de-CH"/>
        </w:rPr>
        <w:t xml:space="preserve">Das Opfer Jesu ist die einzige Ursache für die Errettung der Auserwählten. Die Kreuzigung machte die Errettung viel mehr als nur eine Möglichkeit. Es </w:t>
      </w:r>
      <w:r w:rsidRPr="002A2B22">
        <w:rPr>
          <w:rFonts w:ascii="Verdana" w:hAnsi="Verdana"/>
          <w:i/>
          <w:lang w:val="de-CH"/>
        </w:rPr>
        <w:t xml:space="preserve">vollbrachte die </w:t>
      </w:r>
      <w:r w:rsidRPr="002A2B22">
        <w:rPr>
          <w:rFonts w:ascii="Verdana" w:hAnsi="Verdana"/>
          <w:lang w:val="de-CH"/>
        </w:rPr>
        <w:t xml:space="preserve">Erlösung für alle Auserwählten. Obwohl das Opfer Christi ausreicht, um alle zu retten, hat Gott der Vater es nur für seine Auserwählten vorgesehen. Das Kreuz ist die Kraftquelle, die garantiert, dass die Auserwählten Gottes glauben und gehorsam sein werden. Diese Lehre wird auch </w:t>
      </w:r>
      <w:r w:rsidRPr="002A2B22">
        <w:rPr>
          <w:rFonts w:ascii="Verdana" w:hAnsi="Verdana"/>
          <w:i/>
          <w:lang w:val="de-CH"/>
        </w:rPr>
        <w:t xml:space="preserve">begrenzte Versöhnung </w:t>
      </w:r>
      <w:r w:rsidRPr="002A2B22">
        <w:rPr>
          <w:rFonts w:ascii="Verdana" w:hAnsi="Verdana"/>
          <w:lang w:val="de-CH"/>
        </w:rPr>
        <w:t xml:space="preserve">genannt, und manchmal </w:t>
      </w:r>
      <w:r w:rsidRPr="002A2B22">
        <w:rPr>
          <w:rFonts w:ascii="Verdana" w:hAnsi="Verdana"/>
          <w:i/>
          <w:lang w:val="de-CH"/>
        </w:rPr>
        <w:t>besondere Erlösung</w:t>
      </w:r>
      <w:r w:rsidRPr="002A2B22">
        <w:rPr>
          <w:rFonts w:ascii="Verdana" w:hAnsi="Verdana"/>
          <w:lang w:val="de-CH"/>
        </w:rPr>
        <w:t xml:space="preserve">. </w:t>
      </w:r>
    </w:p>
    <w:p w14:paraId="7B31BAB3" w14:textId="77777777" w:rsidR="00084F79" w:rsidRPr="002A2B22" w:rsidRDefault="00084F79" w:rsidP="00084F79">
      <w:pPr>
        <w:rPr>
          <w:rFonts w:ascii="Verdana" w:hAnsi="Verdana"/>
          <w:lang w:val="de-CH"/>
        </w:rPr>
      </w:pPr>
    </w:p>
    <w:p w14:paraId="581D790B" w14:textId="77777777" w:rsidR="00881131" w:rsidRPr="002A2B22" w:rsidRDefault="00CB5B79">
      <w:pPr>
        <w:pStyle w:val="Heading3"/>
        <w:rPr>
          <w:rFonts w:ascii="Verdana" w:hAnsi="Verdana"/>
          <w:lang w:val="de-CH"/>
        </w:rPr>
      </w:pPr>
      <w:r w:rsidRPr="002A2B22">
        <w:rPr>
          <w:rFonts w:ascii="Verdana" w:hAnsi="Verdana"/>
          <w:lang w:val="de-CH"/>
        </w:rPr>
        <w:t xml:space="preserve">Einheit und Universalität der Kirche </w:t>
      </w:r>
    </w:p>
    <w:p w14:paraId="7DB9920E" w14:textId="77777777" w:rsidR="00881131" w:rsidRPr="002A2B22" w:rsidRDefault="00CB5B79">
      <w:pPr>
        <w:rPr>
          <w:rFonts w:ascii="Verdana" w:hAnsi="Verdana"/>
          <w:lang w:val="de-CH"/>
        </w:rPr>
      </w:pPr>
      <w:r w:rsidRPr="002A2B22">
        <w:rPr>
          <w:rFonts w:ascii="Verdana" w:hAnsi="Verdana"/>
          <w:b/>
          <w:lang w:val="de-CH"/>
        </w:rPr>
        <w:t xml:space="preserve">U </w:t>
      </w:r>
      <w:r w:rsidRPr="002A2B22">
        <w:rPr>
          <w:rFonts w:ascii="Verdana" w:hAnsi="Verdana"/>
          <w:lang w:val="de-CH"/>
        </w:rPr>
        <w:t xml:space="preserve">Die Kirche Christi ist im Wesentlichen ein unsichtbarer Organismus und nicht eine sichtbare Organisation. Sie setzt sich aus allen Auserwählten Gottes durch die Zeitalter hindurch zusammen. Die Christen haben untereinander eine geistliche Einheit, unabhängig davon, ob sie organisatorisch geeint sind oder nicht. Diese Einheit ist also geistlich und unsichtbar, nicht irdisch und sichtbar. Sie ist universell in dem Sinne, dass die Spiritualität des Leibes Christi und die Gemeinschaft, die die Auserwählten miteinander haben, alle Grenzen von Kultur und Zeit überschreitet. </w:t>
      </w:r>
    </w:p>
    <w:p w14:paraId="687D5CCB" w14:textId="77777777" w:rsidR="00084F79" w:rsidRPr="002A2B22" w:rsidRDefault="00084F79" w:rsidP="00084F79">
      <w:pPr>
        <w:rPr>
          <w:rFonts w:ascii="Verdana" w:hAnsi="Verdana"/>
          <w:lang w:val="de-CH"/>
        </w:rPr>
      </w:pPr>
    </w:p>
    <w:p w14:paraId="532514FA" w14:textId="77777777" w:rsidR="00881131" w:rsidRPr="002A2B22" w:rsidRDefault="00CB5B79">
      <w:pPr>
        <w:pStyle w:val="Heading3"/>
        <w:rPr>
          <w:rFonts w:ascii="Verdana" w:hAnsi="Verdana"/>
          <w:lang w:val="de-CH"/>
        </w:rPr>
      </w:pPr>
      <w:r w:rsidRPr="002A2B22">
        <w:rPr>
          <w:rFonts w:ascii="Verdana" w:hAnsi="Verdana"/>
          <w:lang w:val="de-CH"/>
        </w:rPr>
        <w:t>Sicherheit für den Gläubigen</w:t>
      </w:r>
    </w:p>
    <w:p w14:paraId="50A29841" w14:textId="77777777" w:rsidR="00881131" w:rsidRPr="002A2B22" w:rsidRDefault="00CB5B79">
      <w:pPr>
        <w:rPr>
          <w:rFonts w:ascii="Verdana" w:hAnsi="Verdana"/>
          <w:lang w:val="de-CH"/>
        </w:rPr>
      </w:pPr>
      <w:r w:rsidRPr="002A2B22">
        <w:rPr>
          <w:rFonts w:ascii="Verdana" w:hAnsi="Verdana"/>
          <w:b/>
          <w:lang w:val="de-CH"/>
        </w:rPr>
        <w:t xml:space="preserve">S </w:t>
      </w:r>
      <w:r w:rsidRPr="002A2B22">
        <w:rPr>
          <w:rFonts w:ascii="Verdana" w:hAnsi="Verdana"/>
          <w:lang w:val="de-CH"/>
        </w:rPr>
        <w:t>Die gleiche Gnade, die uns gerettet hat, bewahrt uns bis zum Ende. Durch Ermahnungen, Warnungen und väterliche Zurechtweisungen bewahrt Gott seine Auserwählten, damit keiner verloren geht.</w:t>
      </w:r>
    </w:p>
    <w:p w14:paraId="69C4C9ED" w14:textId="77777777" w:rsidR="00084F79" w:rsidRPr="002A2B22" w:rsidRDefault="00084F79" w:rsidP="00084F79">
      <w:pPr>
        <w:rPr>
          <w:rFonts w:ascii="Verdana" w:hAnsi="Verdana"/>
          <w:lang w:val="de-CH"/>
        </w:rPr>
      </w:pPr>
    </w:p>
    <w:p w14:paraId="08B7E2DD" w14:textId="77777777" w:rsidR="00881131" w:rsidRPr="002A2B22" w:rsidRDefault="00CB5B79">
      <w:pPr>
        <w:rPr>
          <w:rFonts w:ascii="Verdana" w:hAnsi="Verdana"/>
          <w:lang w:val="de-CH"/>
        </w:rPr>
      </w:pPr>
      <w:r w:rsidRPr="002A2B22">
        <w:rPr>
          <w:rFonts w:ascii="Verdana" w:hAnsi="Verdana"/>
          <w:lang w:val="de-CH"/>
        </w:rPr>
        <w:cr/>
      </w:r>
      <w:r w:rsidRPr="002A2B22">
        <w:rPr>
          <w:rFonts w:ascii="Verdana" w:hAnsi="Verdana"/>
          <w:lang w:val="de-CH"/>
        </w:rPr>
        <w:br w:type="page"/>
      </w:r>
      <w:r w:rsidRPr="002A2B22">
        <w:rPr>
          <w:rFonts w:ascii="Verdana" w:hAnsi="Verdana"/>
          <w:b/>
          <w:lang w:val="de-CH"/>
        </w:rPr>
        <w:lastRenderedPageBreak/>
        <w:t>Fragen zur Überprüfung</w:t>
      </w:r>
    </w:p>
    <w:p w14:paraId="7A623EB4" w14:textId="77777777" w:rsidR="00084F79" w:rsidRPr="002A2B22" w:rsidRDefault="00084F79" w:rsidP="00084F79">
      <w:pPr>
        <w:rPr>
          <w:rFonts w:ascii="Verdana" w:hAnsi="Verdana"/>
          <w:lang w:val="de-CH"/>
        </w:rPr>
      </w:pPr>
    </w:p>
    <w:p w14:paraId="1186E552" w14:textId="77777777" w:rsidR="00881131" w:rsidRPr="002A2B22" w:rsidRDefault="00CB5B79">
      <w:pPr>
        <w:rPr>
          <w:rFonts w:ascii="Verdana" w:hAnsi="Verdana"/>
          <w:lang w:val="de-CH"/>
        </w:rPr>
      </w:pPr>
      <w:r w:rsidRPr="002A2B22">
        <w:rPr>
          <w:rFonts w:ascii="Verdana" w:hAnsi="Verdana"/>
          <w:lang w:val="de-CH"/>
        </w:rPr>
        <w:t xml:space="preserve">1. Die Lehren der Gnade führen uns zu der Schlussfolgerung, dass die Errettung allein durch </w:t>
      </w:r>
      <w:r w:rsidRPr="002A2B22">
        <w:rPr>
          <w:rFonts w:ascii="Verdana" w:hAnsi="Verdana"/>
          <w:lang w:val="de-CH"/>
        </w:rPr>
        <w:tab/>
        <w:t>_______________ erfolgt</w:t>
      </w:r>
      <w:r w:rsidRPr="002A2B22">
        <w:rPr>
          <w:rFonts w:ascii="Verdana" w:hAnsi="Verdana"/>
          <w:lang w:val="de-CH"/>
        </w:rPr>
        <w:tab/>
        <w:t xml:space="preserve">, ohne jeglichen menschlichen Beitrag. </w:t>
      </w:r>
    </w:p>
    <w:p w14:paraId="44F2C525" w14:textId="77777777" w:rsidR="00084F79" w:rsidRPr="002A2B22" w:rsidRDefault="00084F79" w:rsidP="00084F79">
      <w:pPr>
        <w:rPr>
          <w:rFonts w:ascii="Verdana" w:hAnsi="Verdana"/>
          <w:lang w:val="de-CH"/>
        </w:rPr>
      </w:pPr>
      <w:r w:rsidRPr="002A2B22">
        <w:rPr>
          <w:rFonts w:ascii="Verdana" w:hAnsi="Verdana"/>
          <w:lang w:val="de-CH"/>
        </w:rPr>
        <w:tab/>
      </w:r>
    </w:p>
    <w:p w14:paraId="7F1834A1" w14:textId="7363654C" w:rsidR="00881131" w:rsidRPr="002A2B22" w:rsidRDefault="00CB5B79">
      <w:pPr>
        <w:rPr>
          <w:rFonts w:ascii="Verdana" w:hAnsi="Verdana"/>
          <w:lang w:val="de-CH"/>
        </w:rPr>
      </w:pPr>
      <w:r w:rsidRPr="002A2B22">
        <w:rPr>
          <w:rFonts w:ascii="Verdana" w:hAnsi="Verdana"/>
          <w:lang w:val="de-CH"/>
        </w:rPr>
        <w:t xml:space="preserve">2. Die reformatorischen Lehren sind heute als </w:t>
      </w:r>
      <w:r w:rsidRPr="002A2B22">
        <w:rPr>
          <w:rFonts w:ascii="Verdana" w:hAnsi="Verdana"/>
          <w:lang w:val="de-CH"/>
        </w:rPr>
        <w:tab/>
        <w:t>___________</w:t>
      </w:r>
      <w:r w:rsidR="003F2490" w:rsidRPr="002A2B22">
        <w:rPr>
          <w:rFonts w:ascii="Verdana" w:hAnsi="Verdana"/>
          <w:lang w:val="de-CH"/>
        </w:rPr>
        <w:t>__</w:t>
      </w:r>
      <w:r w:rsidRPr="002A2B22">
        <w:rPr>
          <w:rFonts w:ascii="Verdana" w:hAnsi="Verdana"/>
          <w:lang w:val="de-CH"/>
        </w:rPr>
        <w:t>_ bekannt</w:t>
      </w:r>
      <w:r w:rsidRPr="002A2B22">
        <w:rPr>
          <w:rFonts w:ascii="Verdana" w:hAnsi="Verdana"/>
          <w:lang w:val="de-CH"/>
        </w:rPr>
        <w:tab/>
        <w:t>.</w:t>
      </w:r>
    </w:p>
    <w:p w14:paraId="064A88E4" w14:textId="3A0776D3" w:rsidR="00084F79" w:rsidRPr="002A2B22" w:rsidRDefault="00084F79" w:rsidP="00084F79">
      <w:pPr>
        <w:rPr>
          <w:rFonts w:ascii="Verdana" w:hAnsi="Verdana"/>
          <w:lang w:val="de-CH"/>
        </w:rPr>
      </w:pPr>
    </w:p>
    <w:p w14:paraId="5EA80D61" w14:textId="77777777" w:rsidR="00881131" w:rsidRPr="002A2B22" w:rsidRDefault="00CB5B79">
      <w:pPr>
        <w:rPr>
          <w:rFonts w:ascii="Verdana" w:hAnsi="Verdana"/>
          <w:lang w:val="de-CH"/>
        </w:rPr>
      </w:pPr>
      <w:r w:rsidRPr="002A2B22">
        <w:rPr>
          <w:rFonts w:ascii="Verdana" w:hAnsi="Verdana"/>
          <w:lang w:val="de-CH"/>
        </w:rPr>
        <w:t xml:space="preserve">3. Wahr _____ oder falsch _____: Die Lehren der Gnade sind heute nicht mehr umstritten. </w:t>
      </w:r>
    </w:p>
    <w:p w14:paraId="5E845591" w14:textId="77777777" w:rsidR="00084F79" w:rsidRPr="002A2B22" w:rsidRDefault="00084F79" w:rsidP="00084F79">
      <w:pPr>
        <w:rPr>
          <w:rFonts w:ascii="Verdana" w:hAnsi="Verdana"/>
          <w:lang w:val="de-CH"/>
        </w:rPr>
      </w:pPr>
    </w:p>
    <w:p w14:paraId="70163D0B" w14:textId="5AE36749" w:rsidR="00881131" w:rsidRPr="002A2B22" w:rsidRDefault="00CB5B79">
      <w:pPr>
        <w:rPr>
          <w:rFonts w:ascii="Verdana" w:hAnsi="Verdana"/>
          <w:lang w:val="de-CH"/>
        </w:rPr>
      </w:pPr>
      <w:r w:rsidRPr="002A2B22">
        <w:rPr>
          <w:rFonts w:ascii="Verdana" w:hAnsi="Verdana"/>
          <w:lang w:val="de-CH"/>
        </w:rPr>
        <w:t>4. Die sündige menschliche Natur will ______</w:t>
      </w:r>
      <w:r w:rsidR="003F2490" w:rsidRPr="002A2B22">
        <w:rPr>
          <w:rFonts w:ascii="Verdana" w:hAnsi="Verdana"/>
          <w:lang w:val="de-CH"/>
        </w:rPr>
        <w:t>____</w:t>
      </w:r>
      <w:r w:rsidRPr="002A2B22">
        <w:rPr>
          <w:rFonts w:ascii="Verdana" w:hAnsi="Verdana"/>
          <w:lang w:val="de-CH"/>
        </w:rPr>
        <w:t>_ von ihre</w:t>
      </w:r>
      <w:r w:rsidR="003F2490">
        <w:rPr>
          <w:rFonts w:ascii="Verdana" w:hAnsi="Verdana"/>
          <w:lang w:val="de-CH"/>
        </w:rPr>
        <w:t>m</w:t>
      </w:r>
      <w:r w:rsidRPr="002A2B22">
        <w:rPr>
          <w:rFonts w:ascii="Verdana" w:hAnsi="Verdana"/>
          <w:lang w:val="de-CH"/>
        </w:rPr>
        <w:t xml:space="preserve"> eigenen _____</w:t>
      </w:r>
      <w:r w:rsidR="003F2490" w:rsidRPr="002A2B22">
        <w:rPr>
          <w:rFonts w:ascii="Verdana" w:hAnsi="Verdana"/>
          <w:lang w:val="de-CH"/>
        </w:rPr>
        <w:t>____</w:t>
      </w:r>
      <w:r w:rsidRPr="002A2B22">
        <w:rPr>
          <w:rFonts w:ascii="Verdana" w:hAnsi="Verdana"/>
          <w:lang w:val="de-CH"/>
        </w:rPr>
        <w:t>___ sein.</w:t>
      </w:r>
    </w:p>
    <w:p w14:paraId="6FD0F246" w14:textId="77777777" w:rsidR="00084F79" w:rsidRPr="002A2B22" w:rsidRDefault="00084F79" w:rsidP="00084F79">
      <w:pPr>
        <w:rPr>
          <w:rFonts w:ascii="Verdana" w:hAnsi="Verdana"/>
          <w:lang w:val="de-CH"/>
        </w:rPr>
      </w:pPr>
    </w:p>
    <w:p w14:paraId="2030C409" w14:textId="77777777" w:rsidR="00881131" w:rsidRPr="002A2B22" w:rsidRDefault="00CB5B79">
      <w:pPr>
        <w:rPr>
          <w:rFonts w:ascii="Verdana" w:hAnsi="Verdana"/>
          <w:lang w:val="de-CH"/>
        </w:rPr>
      </w:pPr>
      <w:r w:rsidRPr="002A2B22">
        <w:rPr>
          <w:rFonts w:ascii="Verdana" w:hAnsi="Verdana"/>
          <w:lang w:val="de-CH"/>
        </w:rPr>
        <w:t>5. Wahr _____ oder falsch _____: Der Mensch ist in der Lage, zu seiner eigenen Erlösung beizutragen.</w:t>
      </w:r>
    </w:p>
    <w:p w14:paraId="07EB6685" w14:textId="77777777" w:rsidR="00084F79" w:rsidRPr="002A2B22" w:rsidRDefault="00084F79" w:rsidP="00084F79">
      <w:pPr>
        <w:rPr>
          <w:rFonts w:ascii="Verdana" w:hAnsi="Verdana"/>
          <w:lang w:val="de-CH"/>
        </w:rPr>
      </w:pPr>
    </w:p>
    <w:p w14:paraId="09DD5C9F" w14:textId="77777777" w:rsidR="00881131" w:rsidRPr="002A2B22" w:rsidRDefault="00CB5B79">
      <w:pPr>
        <w:ind w:firstLine="360"/>
        <w:rPr>
          <w:rFonts w:ascii="Verdana" w:hAnsi="Verdana"/>
          <w:b/>
          <w:lang w:val="de-CH"/>
        </w:rPr>
      </w:pPr>
      <w:r w:rsidRPr="002A2B22">
        <w:rPr>
          <w:rFonts w:ascii="Verdana" w:hAnsi="Verdana"/>
          <w:b/>
          <w:lang w:val="de-CH"/>
        </w:rPr>
        <w:t xml:space="preserve">Souveränität Gottes   </w:t>
      </w:r>
    </w:p>
    <w:p w14:paraId="6B0CA4E8" w14:textId="77777777" w:rsidR="00084F79" w:rsidRPr="002A2B22" w:rsidRDefault="00084F79" w:rsidP="00084F79">
      <w:pPr>
        <w:rPr>
          <w:rFonts w:ascii="Verdana" w:hAnsi="Verdana"/>
          <w:lang w:val="de-CH"/>
        </w:rPr>
      </w:pPr>
    </w:p>
    <w:p w14:paraId="0C3700F4" w14:textId="2A0045E3" w:rsidR="00881131" w:rsidRPr="002A2B22" w:rsidRDefault="00CB5B79">
      <w:pPr>
        <w:rPr>
          <w:rFonts w:ascii="Verdana" w:hAnsi="Verdana"/>
          <w:lang w:val="de-CH"/>
        </w:rPr>
      </w:pPr>
      <w:r w:rsidRPr="002A2B22">
        <w:rPr>
          <w:rFonts w:ascii="Verdana" w:hAnsi="Verdana"/>
          <w:lang w:val="de-CH"/>
        </w:rPr>
        <w:t xml:space="preserve">6. Was bedeutet </w:t>
      </w:r>
      <w:r w:rsidR="008F3FF2">
        <w:rPr>
          <w:rFonts w:ascii="Verdana" w:hAnsi="Verdana"/>
          <w:lang w:val="de-CH"/>
        </w:rPr>
        <w:t>«</w:t>
      </w:r>
      <w:r w:rsidRPr="002A2B22">
        <w:rPr>
          <w:rFonts w:ascii="Verdana" w:hAnsi="Verdana"/>
          <w:lang w:val="de-CH"/>
        </w:rPr>
        <w:t>souverän</w:t>
      </w:r>
      <w:r w:rsidR="008F3FF2">
        <w:rPr>
          <w:rFonts w:ascii="Verdana" w:hAnsi="Verdana"/>
          <w:lang w:val="de-CH"/>
        </w:rPr>
        <w:t>»</w:t>
      </w:r>
      <w:r w:rsidRPr="002A2B22">
        <w:rPr>
          <w:rFonts w:ascii="Verdana" w:hAnsi="Verdana"/>
          <w:lang w:val="de-CH"/>
        </w:rPr>
        <w:t xml:space="preserve">? </w:t>
      </w:r>
      <w:r w:rsidRPr="002A2B22">
        <w:rPr>
          <w:rFonts w:ascii="Verdana" w:hAnsi="Verdana"/>
          <w:lang w:val="de-CH"/>
        </w:rPr>
        <w:tab/>
        <w:t>______________</w:t>
      </w:r>
    </w:p>
    <w:p w14:paraId="4D4B048E" w14:textId="77777777" w:rsidR="00084F79" w:rsidRPr="002A2B22" w:rsidRDefault="00084F79" w:rsidP="00084F79">
      <w:pPr>
        <w:rPr>
          <w:rFonts w:ascii="Verdana" w:hAnsi="Verdana"/>
          <w:lang w:val="de-CH"/>
        </w:rPr>
      </w:pPr>
    </w:p>
    <w:p w14:paraId="352C452B" w14:textId="77777777" w:rsidR="00881131" w:rsidRPr="002A2B22" w:rsidRDefault="00CB5B79">
      <w:pPr>
        <w:rPr>
          <w:rFonts w:ascii="Verdana" w:hAnsi="Verdana"/>
          <w:lang w:val="de-CH"/>
        </w:rPr>
      </w:pPr>
      <w:r w:rsidRPr="002A2B22">
        <w:rPr>
          <w:rFonts w:ascii="Verdana" w:hAnsi="Verdana"/>
          <w:lang w:val="de-CH"/>
        </w:rPr>
        <w:t xml:space="preserve">7. Wahr _____ oder falsch _____: Die Realität ist eine Folge der göttlichen Dekrete. </w:t>
      </w:r>
    </w:p>
    <w:p w14:paraId="1859C4B5" w14:textId="77777777" w:rsidR="00084F79" w:rsidRPr="002A2B22" w:rsidRDefault="00084F79" w:rsidP="00084F79">
      <w:pPr>
        <w:rPr>
          <w:rFonts w:ascii="Verdana" w:hAnsi="Verdana"/>
          <w:lang w:val="de-CH"/>
        </w:rPr>
      </w:pPr>
    </w:p>
    <w:p w14:paraId="7E6642C2" w14:textId="6785F1C6" w:rsidR="00881131" w:rsidRPr="002A2B22" w:rsidRDefault="00CB5B79">
      <w:pPr>
        <w:rPr>
          <w:rFonts w:ascii="Verdana" w:hAnsi="Verdana"/>
          <w:lang w:val="de-CH"/>
        </w:rPr>
      </w:pPr>
      <w:r w:rsidRPr="002A2B22">
        <w:rPr>
          <w:rFonts w:ascii="Verdana" w:hAnsi="Verdana"/>
          <w:lang w:val="de-CH"/>
        </w:rPr>
        <w:t>8. Wann hat Gott alle Dinge entschieden?</w:t>
      </w:r>
      <w:r w:rsidR="008F3FF2">
        <w:rPr>
          <w:rFonts w:ascii="Verdana" w:hAnsi="Verdana"/>
          <w:lang w:val="de-CH"/>
        </w:rPr>
        <w:t xml:space="preserve"> </w:t>
      </w:r>
      <w:r w:rsidRPr="002A2B22">
        <w:rPr>
          <w:rFonts w:ascii="Verdana" w:hAnsi="Verdana"/>
          <w:lang w:val="de-CH"/>
        </w:rPr>
        <w:t>_______________</w:t>
      </w:r>
    </w:p>
    <w:p w14:paraId="04A0767E" w14:textId="77777777" w:rsidR="00084F79" w:rsidRPr="002A2B22" w:rsidRDefault="00084F79" w:rsidP="00084F79">
      <w:pPr>
        <w:rPr>
          <w:rFonts w:ascii="Verdana" w:hAnsi="Verdana"/>
          <w:lang w:val="de-CH"/>
        </w:rPr>
      </w:pPr>
    </w:p>
    <w:p w14:paraId="341BF8E6" w14:textId="77777777" w:rsidR="00881131" w:rsidRPr="002A2B22" w:rsidRDefault="00CB5B79">
      <w:pPr>
        <w:rPr>
          <w:rFonts w:ascii="Verdana" w:hAnsi="Verdana"/>
          <w:b/>
          <w:lang w:val="de-CH"/>
        </w:rPr>
      </w:pPr>
      <w:r w:rsidRPr="002A2B22">
        <w:rPr>
          <w:rFonts w:ascii="Verdana" w:hAnsi="Verdana"/>
          <w:b/>
          <w:lang w:val="de-CH"/>
        </w:rPr>
        <w:t xml:space="preserve">   Unfähigkeit des Menschen / Totale Verderbtheit</w:t>
      </w:r>
    </w:p>
    <w:p w14:paraId="4B043630" w14:textId="77777777" w:rsidR="00084F79" w:rsidRPr="002A2B22" w:rsidRDefault="00084F79" w:rsidP="00084F79">
      <w:pPr>
        <w:rPr>
          <w:rFonts w:ascii="Verdana" w:hAnsi="Verdana"/>
          <w:lang w:val="de-CH"/>
        </w:rPr>
      </w:pPr>
    </w:p>
    <w:p w14:paraId="3028631A" w14:textId="7AF6C1A2" w:rsidR="00881131" w:rsidRPr="002A2B22" w:rsidRDefault="00CB5B79">
      <w:pPr>
        <w:rPr>
          <w:rFonts w:ascii="Verdana" w:hAnsi="Verdana"/>
          <w:lang w:val="de-CH"/>
        </w:rPr>
      </w:pPr>
      <w:r w:rsidRPr="002A2B22">
        <w:rPr>
          <w:rFonts w:ascii="Verdana" w:hAnsi="Verdana"/>
          <w:lang w:val="de-CH"/>
        </w:rPr>
        <w:t xml:space="preserve">9. Welche Teile des menschlichen Individuums waren von der Sünde betroffen? </w:t>
      </w:r>
      <w:r w:rsidRPr="002A2B22">
        <w:rPr>
          <w:rFonts w:ascii="Verdana" w:hAnsi="Verdana"/>
          <w:lang w:val="de-CH"/>
        </w:rPr>
        <w:tab/>
        <w:t>___</w:t>
      </w:r>
      <w:r w:rsidR="008F3FF2" w:rsidRPr="002A2B22">
        <w:rPr>
          <w:rFonts w:ascii="Verdana" w:hAnsi="Verdana"/>
          <w:lang w:val="de-CH"/>
        </w:rPr>
        <w:t>____________</w:t>
      </w:r>
      <w:r w:rsidRPr="002A2B22">
        <w:rPr>
          <w:rFonts w:ascii="Verdana" w:hAnsi="Verdana"/>
          <w:lang w:val="de-CH"/>
        </w:rPr>
        <w:t>_</w:t>
      </w:r>
    </w:p>
    <w:p w14:paraId="34F1D434" w14:textId="77777777" w:rsidR="00084F79" w:rsidRPr="002A2B22" w:rsidRDefault="00084F79" w:rsidP="00084F79">
      <w:pPr>
        <w:rPr>
          <w:rFonts w:ascii="Verdana" w:hAnsi="Verdana"/>
          <w:lang w:val="de-CH"/>
        </w:rPr>
      </w:pPr>
    </w:p>
    <w:p w14:paraId="186EA43B" w14:textId="175B4DFF" w:rsidR="00881131" w:rsidRPr="002A2B22" w:rsidRDefault="00CB5B79">
      <w:pPr>
        <w:rPr>
          <w:rFonts w:ascii="Verdana" w:hAnsi="Verdana"/>
          <w:lang w:val="de-CH"/>
        </w:rPr>
      </w:pPr>
      <w:r w:rsidRPr="002A2B22">
        <w:rPr>
          <w:rFonts w:ascii="Verdana" w:hAnsi="Verdana"/>
          <w:lang w:val="de-CH"/>
        </w:rPr>
        <w:t>10. Diese Lehre lehrt, dass der Wille eines Sünders nicht fähig ist, zu Christus zu kommen,</w:t>
      </w:r>
      <w:r w:rsidR="003F2490">
        <w:rPr>
          <w:rFonts w:ascii="Verdana" w:hAnsi="Verdana"/>
          <w:lang w:val="de-CH"/>
        </w:rPr>
        <w:t xml:space="preserve"> für</w:t>
      </w:r>
      <w:r w:rsidRPr="002A2B22">
        <w:rPr>
          <w:rFonts w:ascii="Verdana" w:hAnsi="Verdana"/>
          <w:lang w:val="de-CH"/>
        </w:rPr>
        <w:t xml:space="preserve"> </w:t>
      </w:r>
      <w:r w:rsidRPr="002A2B22">
        <w:rPr>
          <w:rFonts w:ascii="Verdana" w:hAnsi="Verdana"/>
          <w:lang w:val="de-CH"/>
        </w:rPr>
        <w:tab/>
        <w:t>________________.</w:t>
      </w:r>
    </w:p>
    <w:p w14:paraId="45C08982" w14:textId="77777777" w:rsidR="00084F79" w:rsidRPr="002A2B22" w:rsidRDefault="00084F79" w:rsidP="00084F79">
      <w:pPr>
        <w:rPr>
          <w:rFonts w:ascii="Verdana" w:hAnsi="Verdana"/>
          <w:lang w:val="de-CH"/>
        </w:rPr>
      </w:pPr>
    </w:p>
    <w:p w14:paraId="679F1F5B" w14:textId="77777777" w:rsidR="00881131" w:rsidRPr="002A2B22" w:rsidRDefault="00CB5B79">
      <w:pPr>
        <w:rPr>
          <w:rFonts w:ascii="Verdana" w:hAnsi="Verdana"/>
          <w:lang w:val="de-CH"/>
        </w:rPr>
      </w:pPr>
      <w:r w:rsidRPr="002A2B22">
        <w:rPr>
          <w:rFonts w:ascii="Verdana" w:hAnsi="Verdana"/>
          <w:lang w:val="de-CH"/>
        </w:rPr>
        <w:t>11. Wahr _____ oder falsch _____: Der rettende Glaube kommt aus unserem eigenen freien Willen.</w:t>
      </w:r>
    </w:p>
    <w:p w14:paraId="618C1D8E" w14:textId="77777777" w:rsidR="00084F79" w:rsidRPr="002A2B22" w:rsidRDefault="00084F79" w:rsidP="00084F79">
      <w:pPr>
        <w:rPr>
          <w:rFonts w:ascii="Verdana" w:hAnsi="Verdana"/>
          <w:lang w:val="de-CH"/>
        </w:rPr>
      </w:pPr>
    </w:p>
    <w:p w14:paraId="5E82E18A" w14:textId="77777777" w:rsidR="00881131" w:rsidRPr="002A2B22" w:rsidRDefault="00CB5B79">
      <w:pPr>
        <w:rPr>
          <w:rFonts w:ascii="Verdana" w:hAnsi="Verdana"/>
          <w:lang w:val="de-CH"/>
        </w:rPr>
      </w:pPr>
      <w:r w:rsidRPr="002A2B22">
        <w:rPr>
          <w:rFonts w:ascii="Verdana" w:hAnsi="Verdana"/>
          <w:lang w:val="de-CH"/>
        </w:rPr>
        <w:t>12. Woher kommt der rettende Glaube? ________________</w:t>
      </w:r>
    </w:p>
    <w:p w14:paraId="34FCD071" w14:textId="77777777" w:rsidR="00084F79" w:rsidRPr="002A2B22" w:rsidRDefault="00084F79" w:rsidP="00084F79">
      <w:pPr>
        <w:rPr>
          <w:rFonts w:ascii="Verdana" w:hAnsi="Verdana"/>
          <w:lang w:val="de-CH"/>
        </w:rPr>
      </w:pPr>
    </w:p>
    <w:p w14:paraId="5E135228" w14:textId="77777777" w:rsidR="00881131" w:rsidRPr="002A2B22" w:rsidRDefault="00CB5B79">
      <w:pPr>
        <w:rPr>
          <w:rFonts w:ascii="Verdana" w:hAnsi="Verdana"/>
          <w:lang w:val="de-CH"/>
        </w:rPr>
      </w:pPr>
      <w:r w:rsidRPr="002A2B22">
        <w:rPr>
          <w:rFonts w:ascii="Verdana" w:hAnsi="Verdana"/>
          <w:lang w:val="de-CH"/>
        </w:rPr>
        <w:t>13. Unsere Unfähigkeit, zu unserer Errettung beizutragen, kam durch den Fall von ___________ zustande.</w:t>
      </w:r>
    </w:p>
    <w:p w14:paraId="4D16DEA9" w14:textId="77777777" w:rsidR="00084F79" w:rsidRPr="002A2B22" w:rsidRDefault="00084F79" w:rsidP="00084F79">
      <w:pPr>
        <w:rPr>
          <w:rFonts w:ascii="Verdana" w:hAnsi="Verdana"/>
          <w:lang w:val="de-CH"/>
        </w:rPr>
      </w:pPr>
    </w:p>
    <w:p w14:paraId="2643BF5F" w14:textId="189930BE" w:rsidR="00881131" w:rsidRPr="002A2B22" w:rsidRDefault="008F3FF2">
      <w:pPr>
        <w:rPr>
          <w:rFonts w:ascii="Verdana" w:hAnsi="Verdana"/>
          <w:b/>
          <w:lang w:val="de-CH"/>
        </w:rPr>
      </w:pPr>
      <w:r>
        <w:rPr>
          <w:rFonts w:ascii="Verdana" w:hAnsi="Verdana"/>
          <w:b/>
          <w:lang w:val="de-CH"/>
        </w:rPr>
        <w:br w:type="column"/>
      </w:r>
      <w:r w:rsidR="00CB5B79" w:rsidRPr="002A2B22">
        <w:rPr>
          <w:rFonts w:ascii="Verdana" w:hAnsi="Verdana"/>
          <w:b/>
          <w:lang w:val="de-CH"/>
        </w:rPr>
        <w:lastRenderedPageBreak/>
        <w:t xml:space="preserve">   Rechtfertigung allein durch den Glauben</w:t>
      </w:r>
    </w:p>
    <w:p w14:paraId="2D87F5F4" w14:textId="77777777" w:rsidR="00084F79" w:rsidRPr="002A2B22" w:rsidRDefault="00084F79" w:rsidP="00084F79">
      <w:pPr>
        <w:rPr>
          <w:rFonts w:ascii="Verdana" w:hAnsi="Verdana"/>
          <w:lang w:val="de-CH"/>
        </w:rPr>
      </w:pPr>
    </w:p>
    <w:p w14:paraId="10115623" w14:textId="4DECAC86" w:rsidR="00881131" w:rsidRPr="002A2B22" w:rsidRDefault="00CB5B79">
      <w:pPr>
        <w:rPr>
          <w:rFonts w:ascii="Verdana" w:hAnsi="Verdana"/>
          <w:lang w:val="de-CH"/>
        </w:rPr>
      </w:pPr>
      <w:r w:rsidRPr="002A2B22">
        <w:rPr>
          <w:rFonts w:ascii="Verdana" w:hAnsi="Verdana"/>
          <w:lang w:val="de-CH"/>
        </w:rPr>
        <w:t xml:space="preserve">14. Wahr _____ oder </w:t>
      </w:r>
      <w:r w:rsidR="00D43CE7">
        <w:rPr>
          <w:rFonts w:ascii="Verdana" w:hAnsi="Verdana"/>
          <w:lang w:val="de-CH"/>
        </w:rPr>
        <w:t>f</w:t>
      </w:r>
      <w:r w:rsidRPr="002A2B22">
        <w:rPr>
          <w:rFonts w:ascii="Verdana" w:hAnsi="Verdana"/>
          <w:lang w:val="de-CH"/>
        </w:rPr>
        <w:t xml:space="preserve">alsch _____: Die Gerechtigkeit des </w:t>
      </w:r>
      <w:r w:rsidR="003C1EC9" w:rsidRPr="002A2B22">
        <w:rPr>
          <w:rFonts w:ascii="Verdana" w:hAnsi="Verdana"/>
          <w:lang w:val="de-CH"/>
        </w:rPr>
        <w:t xml:space="preserve">Gesetzes </w:t>
      </w:r>
      <w:r w:rsidRPr="002A2B22">
        <w:rPr>
          <w:rFonts w:ascii="Verdana" w:hAnsi="Verdana"/>
          <w:lang w:val="de-CH"/>
        </w:rPr>
        <w:t>hat nichts mit dem Christen zu tun.</w:t>
      </w:r>
    </w:p>
    <w:p w14:paraId="39E58816" w14:textId="77777777" w:rsidR="00084F79" w:rsidRPr="002A2B22" w:rsidRDefault="00084F79" w:rsidP="00084F79">
      <w:pPr>
        <w:rPr>
          <w:rFonts w:ascii="Verdana" w:hAnsi="Verdana"/>
          <w:lang w:val="de-CH"/>
        </w:rPr>
      </w:pPr>
    </w:p>
    <w:p w14:paraId="04224027" w14:textId="77777777" w:rsidR="00881131" w:rsidRPr="002A2B22" w:rsidRDefault="00CB5B79">
      <w:pPr>
        <w:rPr>
          <w:rFonts w:ascii="Verdana" w:hAnsi="Verdana"/>
          <w:lang w:val="de-CH"/>
        </w:rPr>
      </w:pPr>
      <w:r w:rsidRPr="002A2B22">
        <w:rPr>
          <w:rFonts w:ascii="Verdana" w:hAnsi="Verdana"/>
          <w:lang w:val="de-CH"/>
        </w:rPr>
        <w:t>15. Gott nimmt nur die _____________ von Christus an.</w:t>
      </w:r>
    </w:p>
    <w:p w14:paraId="361FAD76" w14:textId="77777777" w:rsidR="00084F79" w:rsidRPr="002A2B22" w:rsidRDefault="00084F79" w:rsidP="00084F79">
      <w:pPr>
        <w:rPr>
          <w:rFonts w:ascii="Verdana" w:hAnsi="Verdana"/>
          <w:lang w:val="de-CH"/>
        </w:rPr>
      </w:pPr>
    </w:p>
    <w:p w14:paraId="3103DDED" w14:textId="77777777" w:rsidR="00881131" w:rsidRPr="002A2B22" w:rsidRDefault="00CB5B79">
      <w:pPr>
        <w:rPr>
          <w:rFonts w:ascii="Verdana" w:hAnsi="Verdana"/>
          <w:lang w:val="de-CH"/>
        </w:rPr>
      </w:pPr>
      <w:r w:rsidRPr="002A2B22">
        <w:rPr>
          <w:rFonts w:ascii="Verdana" w:hAnsi="Verdana"/>
          <w:lang w:val="de-CH"/>
        </w:rPr>
        <w:t xml:space="preserve">16. Können wir das </w:t>
      </w:r>
      <w:r w:rsidR="003C1EC9" w:rsidRPr="002A2B22">
        <w:rPr>
          <w:rFonts w:ascii="Verdana" w:hAnsi="Verdana"/>
          <w:lang w:val="de-CH"/>
        </w:rPr>
        <w:t xml:space="preserve">Gesetz </w:t>
      </w:r>
      <w:r w:rsidRPr="002A2B22">
        <w:rPr>
          <w:rFonts w:ascii="Verdana" w:hAnsi="Verdana"/>
          <w:lang w:val="de-CH"/>
        </w:rPr>
        <w:t xml:space="preserve">für uns selbst erfüllen? ___________ </w:t>
      </w:r>
    </w:p>
    <w:p w14:paraId="6EC2B40F" w14:textId="77777777" w:rsidR="00084F79" w:rsidRPr="002A2B22" w:rsidRDefault="00084F79" w:rsidP="00084F79">
      <w:pPr>
        <w:rPr>
          <w:rFonts w:ascii="Verdana" w:hAnsi="Verdana"/>
          <w:lang w:val="de-CH"/>
        </w:rPr>
      </w:pPr>
    </w:p>
    <w:p w14:paraId="7C65AB0E" w14:textId="77777777" w:rsidR="00881131" w:rsidRPr="002A2B22" w:rsidRDefault="00CB5B79">
      <w:pPr>
        <w:rPr>
          <w:rFonts w:ascii="Verdana" w:hAnsi="Verdana"/>
          <w:lang w:val="de-CH"/>
        </w:rPr>
      </w:pPr>
      <w:r w:rsidRPr="002A2B22">
        <w:rPr>
          <w:rFonts w:ascii="Verdana" w:hAnsi="Verdana"/>
          <w:lang w:val="de-CH"/>
        </w:rPr>
        <w:t xml:space="preserve">17. Wer hat das </w:t>
      </w:r>
      <w:r w:rsidR="003C1EC9" w:rsidRPr="002A2B22">
        <w:rPr>
          <w:rFonts w:ascii="Verdana" w:hAnsi="Verdana"/>
          <w:lang w:val="de-CH"/>
        </w:rPr>
        <w:t xml:space="preserve">Gesetz </w:t>
      </w:r>
      <w:r w:rsidRPr="002A2B22">
        <w:rPr>
          <w:rFonts w:ascii="Verdana" w:hAnsi="Verdana"/>
          <w:lang w:val="de-CH"/>
        </w:rPr>
        <w:t xml:space="preserve">für uns erfüllt? _________________ </w:t>
      </w:r>
    </w:p>
    <w:p w14:paraId="307D4114" w14:textId="77777777" w:rsidR="00084F79" w:rsidRPr="002A2B22" w:rsidRDefault="00084F79" w:rsidP="00084F79">
      <w:pPr>
        <w:rPr>
          <w:rFonts w:ascii="Verdana" w:hAnsi="Verdana"/>
          <w:lang w:val="de-CH"/>
        </w:rPr>
      </w:pPr>
    </w:p>
    <w:p w14:paraId="63602FBF" w14:textId="77777777" w:rsidR="00881131" w:rsidRPr="002A2B22" w:rsidRDefault="00CB5B79">
      <w:pPr>
        <w:rPr>
          <w:rFonts w:ascii="Verdana" w:hAnsi="Verdana"/>
          <w:lang w:val="de-CH"/>
        </w:rPr>
      </w:pPr>
      <w:r w:rsidRPr="002A2B22">
        <w:rPr>
          <w:rFonts w:ascii="Verdana" w:hAnsi="Verdana"/>
          <w:lang w:val="de-CH"/>
        </w:rPr>
        <w:t>18. Wenn wir Christus annehmen, gewährt Gott uns die perfekte _____________ von Christus.</w:t>
      </w:r>
    </w:p>
    <w:p w14:paraId="510801E4" w14:textId="77777777" w:rsidR="00084F79" w:rsidRPr="002A2B22" w:rsidRDefault="00084F79" w:rsidP="00084F79">
      <w:pPr>
        <w:rPr>
          <w:rFonts w:ascii="Verdana" w:hAnsi="Verdana"/>
          <w:lang w:val="de-CH"/>
        </w:rPr>
      </w:pPr>
    </w:p>
    <w:p w14:paraId="7C148F5F" w14:textId="77777777" w:rsidR="00881131" w:rsidRPr="002A2B22" w:rsidRDefault="00CB5B79">
      <w:pPr>
        <w:rPr>
          <w:rFonts w:ascii="Verdana" w:hAnsi="Verdana"/>
          <w:b/>
          <w:lang w:val="de-CH"/>
        </w:rPr>
      </w:pPr>
      <w:r w:rsidRPr="002A2B22">
        <w:rPr>
          <w:rFonts w:ascii="Verdana" w:hAnsi="Verdana"/>
          <w:b/>
          <w:lang w:val="de-CH"/>
        </w:rPr>
        <w:t xml:space="preserve">    Erwählung durch Gnade </w:t>
      </w:r>
    </w:p>
    <w:p w14:paraId="3C3A95E8" w14:textId="77777777" w:rsidR="00084F79" w:rsidRPr="002A2B22" w:rsidRDefault="00084F79" w:rsidP="00084F79">
      <w:pPr>
        <w:rPr>
          <w:rFonts w:ascii="Verdana" w:hAnsi="Verdana"/>
          <w:lang w:val="de-CH"/>
        </w:rPr>
      </w:pPr>
    </w:p>
    <w:p w14:paraId="3BCD1950" w14:textId="77777777" w:rsidR="00881131" w:rsidRPr="002A2B22" w:rsidRDefault="00CB5B79">
      <w:pPr>
        <w:jc w:val="left"/>
        <w:rPr>
          <w:rFonts w:ascii="Verdana" w:hAnsi="Verdana"/>
          <w:lang w:val="de-CH"/>
        </w:rPr>
      </w:pPr>
      <w:r w:rsidRPr="002A2B22">
        <w:rPr>
          <w:rFonts w:ascii="Verdana" w:hAnsi="Verdana"/>
          <w:lang w:val="de-CH"/>
        </w:rPr>
        <w:t>19. Rechtfertigung bedeutet ____________.</w:t>
      </w:r>
    </w:p>
    <w:p w14:paraId="413980CA" w14:textId="77777777" w:rsidR="00084F79" w:rsidRPr="002A2B22" w:rsidRDefault="00084F79" w:rsidP="00084F79">
      <w:pPr>
        <w:rPr>
          <w:rFonts w:ascii="Verdana" w:hAnsi="Verdana"/>
          <w:lang w:val="de-CH"/>
        </w:rPr>
      </w:pPr>
    </w:p>
    <w:p w14:paraId="4650D7D2" w14:textId="4DB7118A" w:rsidR="00881131" w:rsidRPr="002A2B22" w:rsidRDefault="00CB5B79">
      <w:pPr>
        <w:rPr>
          <w:rFonts w:ascii="Verdana" w:hAnsi="Verdana"/>
          <w:lang w:val="de-CH"/>
        </w:rPr>
      </w:pPr>
      <w:r w:rsidRPr="002A2B22">
        <w:rPr>
          <w:rFonts w:ascii="Verdana" w:hAnsi="Verdana"/>
          <w:lang w:val="de-CH"/>
        </w:rPr>
        <w:t xml:space="preserve">20. Wahr _____ oder </w:t>
      </w:r>
      <w:r w:rsidR="00D43CE7">
        <w:rPr>
          <w:rFonts w:ascii="Verdana" w:hAnsi="Verdana"/>
          <w:lang w:val="de-CH"/>
        </w:rPr>
        <w:t>f</w:t>
      </w:r>
      <w:r w:rsidRPr="002A2B22">
        <w:rPr>
          <w:rFonts w:ascii="Verdana" w:hAnsi="Verdana"/>
          <w:lang w:val="de-CH"/>
        </w:rPr>
        <w:t>alsch _____ Gott hat jeden Menschen dazu auserwählt, Empfänger seiner Gnade zu sein.</w:t>
      </w:r>
    </w:p>
    <w:p w14:paraId="082A9476" w14:textId="77777777" w:rsidR="00084F79" w:rsidRPr="002A2B22" w:rsidRDefault="00084F79" w:rsidP="00084F79">
      <w:pPr>
        <w:rPr>
          <w:rFonts w:ascii="Verdana" w:hAnsi="Verdana"/>
          <w:lang w:val="de-CH"/>
        </w:rPr>
      </w:pPr>
    </w:p>
    <w:p w14:paraId="26747140" w14:textId="77777777" w:rsidR="00881131" w:rsidRPr="002A2B22" w:rsidRDefault="00CB5B79">
      <w:pPr>
        <w:rPr>
          <w:rFonts w:ascii="Verdana" w:hAnsi="Verdana"/>
          <w:lang w:val="de-CH"/>
        </w:rPr>
      </w:pPr>
      <w:r w:rsidRPr="002A2B22">
        <w:rPr>
          <w:rFonts w:ascii="Verdana" w:hAnsi="Verdana"/>
          <w:lang w:val="de-CH"/>
        </w:rPr>
        <w:t>21. Wahr _____ oder falsch _____ Niemand kann Christus aus eigener Kraft wählen.</w:t>
      </w:r>
    </w:p>
    <w:p w14:paraId="3F3ECEAA" w14:textId="77777777" w:rsidR="00084F79" w:rsidRPr="002A2B22" w:rsidRDefault="00084F79" w:rsidP="00084F79">
      <w:pPr>
        <w:rPr>
          <w:rFonts w:ascii="Verdana" w:hAnsi="Verdana"/>
          <w:lang w:val="de-CH"/>
        </w:rPr>
      </w:pPr>
    </w:p>
    <w:p w14:paraId="5C29758C" w14:textId="77777777" w:rsidR="00881131" w:rsidRPr="002A2B22" w:rsidRDefault="00CB5B79">
      <w:pPr>
        <w:rPr>
          <w:rFonts w:ascii="Verdana" w:hAnsi="Verdana"/>
          <w:lang w:val="de-CH"/>
        </w:rPr>
      </w:pPr>
      <w:r w:rsidRPr="002A2B22">
        <w:rPr>
          <w:rFonts w:ascii="Verdana" w:hAnsi="Verdana"/>
          <w:lang w:val="de-CH"/>
        </w:rPr>
        <w:t xml:space="preserve">22. Bevor wir Christus kannten, waren wir _______________ in Sünde. </w:t>
      </w:r>
    </w:p>
    <w:p w14:paraId="5E749F06" w14:textId="77777777" w:rsidR="00084F79" w:rsidRPr="002A2B22" w:rsidRDefault="00084F79" w:rsidP="00084F79">
      <w:pPr>
        <w:rPr>
          <w:rFonts w:ascii="Verdana" w:hAnsi="Verdana"/>
          <w:lang w:val="de-CH"/>
        </w:rPr>
      </w:pPr>
    </w:p>
    <w:p w14:paraId="3D8F58C5" w14:textId="77777777" w:rsidR="00881131" w:rsidRPr="002A2B22" w:rsidRDefault="00CB5B79">
      <w:pPr>
        <w:rPr>
          <w:rFonts w:ascii="Verdana" w:hAnsi="Verdana"/>
          <w:b/>
          <w:lang w:val="de-CH"/>
        </w:rPr>
      </w:pPr>
      <w:r w:rsidRPr="002A2B22">
        <w:rPr>
          <w:rFonts w:ascii="Verdana" w:hAnsi="Verdana"/>
          <w:b/>
          <w:lang w:val="de-CH"/>
        </w:rPr>
        <w:t xml:space="preserve">   Das Opfer Christi (Begrenzte Sühne)</w:t>
      </w:r>
    </w:p>
    <w:p w14:paraId="5ECAB99D" w14:textId="77777777" w:rsidR="00084F79" w:rsidRPr="002A2B22" w:rsidRDefault="00084F79" w:rsidP="00084F79">
      <w:pPr>
        <w:rPr>
          <w:rFonts w:ascii="Verdana" w:hAnsi="Verdana"/>
          <w:lang w:val="de-CH"/>
        </w:rPr>
      </w:pPr>
    </w:p>
    <w:p w14:paraId="3F4D6066" w14:textId="77777777" w:rsidR="00881131" w:rsidRPr="002A2B22" w:rsidRDefault="00CB5B79">
      <w:pPr>
        <w:rPr>
          <w:rFonts w:ascii="Verdana" w:hAnsi="Verdana"/>
          <w:lang w:val="de-CH"/>
        </w:rPr>
      </w:pPr>
      <w:r w:rsidRPr="002A2B22">
        <w:rPr>
          <w:rFonts w:ascii="Verdana" w:hAnsi="Verdana"/>
          <w:lang w:val="de-CH"/>
        </w:rPr>
        <w:t>23. Was macht die Errettung für die Auserwählten wirksam? __________________.</w:t>
      </w:r>
    </w:p>
    <w:p w14:paraId="000BBA05" w14:textId="77777777" w:rsidR="00084F79" w:rsidRPr="002A2B22" w:rsidRDefault="00084F79" w:rsidP="00084F79">
      <w:pPr>
        <w:rPr>
          <w:rFonts w:ascii="Verdana" w:hAnsi="Verdana"/>
          <w:lang w:val="de-CH"/>
        </w:rPr>
      </w:pPr>
    </w:p>
    <w:p w14:paraId="1677F2F0" w14:textId="5655BB77" w:rsidR="00881131" w:rsidRPr="002A2B22" w:rsidRDefault="00CB5B79">
      <w:pPr>
        <w:rPr>
          <w:rFonts w:ascii="Verdana" w:hAnsi="Verdana"/>
          <w:lang w:val="de-CH"/>
        </w:rPr>
      </w:pPr>
      <w:r w:rsidRPr="002A2B22">
        <w:rPr>
          <w:rFonts w:ascii="Verdana" w:hAnsi="Verdana"/>
          <w:lang w:val="de-CH"/>
        </w:rPr>
        <w:t>24. Der Tod Christi machte die Erlösung nicht nur ____</w:t>
      </w:r>
      <w:r w:rsidR="00136C1E" w:rsidRPr="002A2B22">
        <w:rPr>
          <w:rFonts w:ascii="Verdana" w:hAnsi="Verdana"/>
          <w:lang w:val="de-CH"/>
        </w:rPr>
        <w:t>______</w:t>
      </w:r>
      <w:r w:rsidRPr="002A2B22">
        <w:rPr>
          <w:rFonts w:ascii="Verdana" w:hAnsi="Verdana"/>
          <w:lang w:val="de-CH"/>
        </w:rPr>
        <w:t>___, sondern ___________ sie.</w:t>
      </w:r>
    </w:p>
    <w:p w14:paraId="6603FAE0" w14:textId="77777777" w:rsidR="00084F79" w:rsidRPr="002A2B22" w:rsidRDefault="00084F79" w:rsidP="00084F79">
      <w:pPr>
        <w:rPr>
          <w:rFonts w:ascii="Verdana" w:hAnsi="Verdana"/>
          <w:lang w:val="de-CH"/>
        </w:rPr>
      </w:pPr>
    </w:p>
    <w:p w14:paraId="12AF986A" w14:textId="77777777" w:rsidR="00881131" w:rsidRPr="002A2B22" w:rsidRDefault="00CB5B79">
      <w:pPr>
        <w:rPr>
          <w:rFonts w:ascii="Verdana" w:hAnsi="Verdana"/>
          <w:lang w:val="de-CH"/>
        </w:rPr>
      </w:pPr>
      <w:r w:rsidRPr="002A2B22">
        <w:rPr>
          <w:rFonts w:ascii="Verdana" w:hAnsi="Verdana"/>
          <w:lang w:val="de-CH"/>
        </w:rPr>
        <w:t xml:space="preserve">25. Richtig _____ oder Falsch _____ Das Kreuz reichte nicht aus, um alle zu retten. </w:t>
      </w:r>
    </w:p>
    <w:p w14:paraId="6E684E6F" w14:textId="77777777" w:rsidR="00084F79" w:rsidRPr="002A2B22" w:rsidRDefault="00084F79" w:rsidP="00084F79">
      <w:pPr>
        <w:rPr>
          <w:rFonts w:ascii="Verdana" w:hAnsi="Verdana"/>
          <w:lang w:val="de-CH"/>
        </w:rPr>
      </w:pPr>
    </w:p>
    <w:p w14:paraId="7576C8F6" w14:textId="4E365D85" w:rsidR="00881131" w:rsidRPr="002A2B22" w:rsidRDefault="00CB5B79">
      <w:pPr>
        <w:rPr>
          <w:rFonts w:ascii="Verdana" w:hAnsi="Verdana"/>
          <w:lang w:val="de-CH"/>
        </w:rPr>
      </w:pPr>
      <w:r w:rsidRPr="002A2B22">
        <w:rPr>
          <w:rFonts w:ascii="Verdana" w:hAnsi="Verdana"/>
          <w:b/>
          <w:lang w:val="de-CH"/>
        </w:rPr>
        <w:t>Antworten:</w:t>
      </w:r>
      <w:r w:rsidRPr="002A2B22">
        <w:rPr>
          <w:rFonts w:ascii="Verdana" w:hAnsi="Verdana"/>
          <w:lang w:val="de-CH"/>
        </w:rPr>
        <w:t xml:space="preserve"> 1. Gnade 2. Die Lehren der Gnade 3. F 4. Meister, Schicksal </w:t>
      </w:r>
      <w:r w:rsidR="003F2490">
        <w:rPr>
          <w:rFonts w:ascii="Verdana" w:hAnsi="Verdana"/>
          <w:lang w:val="de-CH"/>
        </w:rPr>
        <w:br/>
      </w:r>
      <w:r w:rsidRPr="002A2B22">
        <w:rPr>
          <w:rFonts w:ascii="Verdana" w:hAnsi="Verdana"/>
          <w:lang w:val="de-CH"/>
        </w:rPr>
        <w:t>5. F 6. Alles beherrschen</w:t>
      </w:r>
      <w:r w:rsidR="003F2490">
        <w:rPr>
          <w:rFonts w:ascii="Verdana" w:hAnsi="Verdana"/>
          <w:lang w:val="de-CH"/>
        </w:rPr>
        <w:t>d</w:t>
      </w:r>
      <w:r w:rsidRPr="002A2B22">
        <w:rPr>
          <w:rFonts w:ascii="Verdana" w:hAnsi="Verdana"/>
          <w:lang w:val="de-CH"/>
        </w:rPr>
        <w:t xml:space="preserve"> 7. </w:t>
      </w:r>
      <w:r w:rsidR="003F2490">
        <w:rPr>
          <w:rFonts w:ascii="Verdana" w:hAnsi="Verdana"/>
          <w:lang w:val="de-CH"/>
        </w:rPr>
        <w:t>R</w:t>
      </w:r>
      <w:r w:rsidRPr="002A2B22">
        <w:rPr>
          <w:rFonts w:ascii="Verdana" w:hAnsi="Verdana"/>
          <w:lang w:val="de-CH"/>
        </w:rPr>
        <w:t xml:space="preserve"> 8. Vor der Erschaffung der Welt 9. </w:t>
      </w:r>
      <w:r w:rsidR="003F2490">
        <w:rPr>
          <w:rFonts w:ascii="Verdana" w:hAnsi="Verdana"/>
          <w:lang w:val="de-CH"/>
        </w:rPr>
        <w:t>Jeder Teil</w:t>
      </w:r>
      <w:r w:rsidRPr="002A2B22">
        <w:rPr>
          <w:rFonts w:ascii="Verdana" w:hAnsi="Verdana"/>
          <w:lang w:val="de-CH"/>
        </w:rPr>
        <w:t xml:space="preserve"> 10. Erlösung 11. F 12. Gott 13. Adam 14. F 15. Gerechtigkeit von Christus 16. nein 17. Christus 18. Rechtschaffenheit 19. </w:t>
      </w:r>
      <w:r w:rsidR="003F2490">
        <w:rPr>
          <w:rFonts w:ascii="Verdana" w:hAnsi="Verdana"/>
          <w:lang w:val="de-CH"/>
        </w:rPr>
        <w:t>f</w:t>
      </w:r>
      <w:r w:rsidRPr="002A2B22">
        <w:rPr>
          <w:rFonts w:ascii="Verdana" w:hAnsi="Verdana"/>
          <w:lang w:val="de-CH"/>
        </w:rPr>
        <w:t xml:space="preserve">ür gerecht erklärt 20. F </w:t>
      </w:r>
      <w:r w:rsidR="003F2490">
        <w:rPr>
          <w:rFonts w:ascii="Verdana" w:hAnsi="Verdana"/>
          <w:lang w:val="de-CH"/>
        </w:rPr>
        <w:br/>
      </w:r>
      <w:r w:rsidRPr="002A2B22">
        <w:rPr>
          <w:rFonts w:ascii="Verdana" w:hAnsi="Verdana"/>
          <w:lang w:val="de-CH"/>
        </w:rPr>
        <w:t xml:space="preserve">21. </w:t>
      </w:r>
      <w:r w:rsidR="003F2490">
        <w:rPr>
          <w:rFonts w:ascii="Verdana" w:hAnsi="Verdana"/>
          <w:lang w:val="de-CH"/>
        </w:rPr>
        <w:t>R</w:t>
      </w:r>
      <w:r w:rsidRPr="002A2B22">
        <w:rPr>
          <w:rFonts w:ascii="Verdana" w:hAnsi="Verdana"/>
          <w:lang w:val="de-CH"/>
        </w:rPr>
        <w:t xml:space="preserve"> 22. </w:t>
      </w:r>
      <w:r w:rsidR="003F2490">
        <w:rPr>
          <w:rFonts w:ascii="Verdana" w:hAnsi="Verdana"/>
          <w:lang w:val="de-CH"/>
        </w:rPr>
        <w:t>t</w:t>
      </w:r>
      <w:r w:rsidRPr="002A2B22">
        <w:rPr>
          <w:rFonts w:ascii="Verdana" w:hAnsi="Verdana"/>
          <w:lang w:val="de-CH"/>
        </w:rPr>
        <w:t xml:space="preserve">ot 23. Das Kreuz 24. </w:t>
      </w:r>
      <w:r w:rsidR="003F2490">
        <w:rPr>
          <w:rFonts w:ascii="Verdana" w:hAnsi="Verdana"/>
          <w:lang w:val="de-CH"/>
        </w:rPr>
        <w:t>möglich</w:t>
      </w:r>
      <w:r w:rsidRPr="002A2B22">
        <w:rPr>
          <w:rFonts w:ascii="Verdana" w:hAnsi="Verdana"/>
          <w:lang w:val="de-CH"/>
        </w:rPr>
        <w:t xml:space="preserve"> , vollendet</w:t>
      </w:r>
      <w:r w:rsidR="003F2490">
        <w:rPr>
          <w:rFonts w:ascii="Verdana" w:hAnsi="Verdana"/>
          <w:lang w:val="de-CH"/>
        </w:rPr>
        <w:t>e</w:t>
      </w:r>
      <w:r w:rsidRPr="002A2B22">
        <w:rPr>
          <w:rFonts w:ascii="Verdana" w:hAnsi="Verdana"/>
          <w:lang w:val="de-CH"/>
        </w:rPr>
        <w:t xml:space="preserve"> 25. F</w:t>
      </w:r>
    </w:p>
    <w:p w14:paraId="690876E2" w14:textId="7E67996B" w:rsidR="00881131" w:rsidRPr="002A2B22" w:rsidRDefault="00CB5B79">
      <w:pPr>
        <w:pStyle w:val="Heading1"/>
        <w:rPr>
          <w:rFonts w:ascii="Verdana" w:hAnsi="Verdana"/>
          <w:lang w:val="de-CH"/>
        </w:rPr>
      </w:pPr>
      <w:r w:rsidRPr="002A2B22">
        <w:rPr>
          <w:rFonts w:ascii="Verdana" w:hAnsi="Verdana"/>
          <w:lang w:val="de-CH"/>
        </w:rPr>
        <w:br w:type="page"/>
      </w:r>
      <w:hyperlink w:anchor="top" w:history="1">
        <w:r w:rsidRPr="002A2B22">
          <w:rPr>
            <w:rStyle w:val="Hyperlink"/>
            <w:rFonts w:ascii="Verdana" w:hAnsi="Verdana"/>
            <w:lang w:val="de-CH"/>
          </w:rPr>
          <w:t>Kapitel</w:t>
        </w:r>
        <w:bookmarkStart w:id="3" w:name="one"/>
        <w:bookmarkEnd w:id="3"/>
        <w:r w:rsidR="003F2490">
          <w:rPr>
            <w:rStyle w:val="Hyperlink"/>
            <w:rFonts w:ascii="Verdana" w:hAnsi="Verdana"/>
            <w:lang w:val="de-CH"/>
          </w:rPr>
          <w:t xml:space="preserve"> </w:t>
        </w:r>
        <w:r w:rsidR="003A70A1" w:rsidRPr="002A2B22">
          <w:rPr>
            <w:rStyle w:val="Hyperlink"/>
            <w:rFonts w:ascii="Verdana" w:hAnsi="Verdana"/>
            <w:lang w:val="de-CH"/>
          </w:rPr>
          <w:t>1</w:t>
        </w:r>
        <w:r w:rsidRPr="002A2B22">
          <w:rPr>
            <w:rStyle w:val="Hyperlink"/>
            <w:rFonts w:ascii="Verdana" w:hAnsi="Verdana"/>
            <w:lang w:val="de-CH"/>
          </w:rPr>
          <w:t xml:space="preserve">: </w:t>
        </w:r>
      </w:hyperlink>
      <w:r w:rsidRPr="002A2B22">
        <w:rPr>
          <w:rFonts w:ascii="Verdana" w:hAnsi="Verdana"/>
          <w:lang w:val="de-CH"/>
        </w:rPr>
        <w:t>Souveränität Gottes</w:t>
      </w:r>
    </w:p>
    <w:p w14:paraId="7DA5DFBF" w14:textId="7E7BD7DC" w:rsidR="00084F79" w:rsidRPr="002A2B22" w:rsidRDefault="00084F79" w:rsidP="00084F79">
      <w:pPr>
        <w:rPr>
          <w:rFonts w:ascii="Verdana" w:hAnsi="Verdana"/>
          <w:lang w:val="de-CH"/>
        </w:rPr>
      </w:pPr>
    </w:p>
    <w:p w14:paraId="04C59D23" w14:textId="70150ABB" w:rsidR="00881131" w:rsidRPr="002A2B22" w:rsidRDefault="00085708">
      <w:pPr>
        <w:rPr>
          <w:rFonts w:ascii="Verdana" w:hAnsi="Verdana"/>
          <w:lang w:val="de-CH"/>
        </w:rPr>
      </w:pPr>
      <w:r>
        <w:rPr>
          <w:rFonts w:ascii="Verdana" w:hAnsi="Verdana"/>
          <w:noProof/>
          <w:lang w:val="de-CH"/>
        </w:rPr>
        <w:drawing>
          <wp:anchor distT="0" distB="0" distL="114300" distR="114300" simplePos="0" relativeHeight="251684864" behindDoc="0" locked="0" layoutInCell="1" allowOverlap="1" wp14:anchorId="00EDE0D3" wp14:editId="32B5747C">
            <wp:simplePos x="0" y="0"/>
            <wp:positionH relativeFrom="margin">
              <wp:posOffset>50800</wp:posOffset>
            </wp:positionH>
            <wp:positionV relativeFrom="margin">
              <wp:posOffset>698500</wp:posOffset>
            </wp:positionV>
            <wp:extent cx="2252980" cy="26289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stretch>
                      <a:fillRect/>
                    </a:stretch>
                  </pic:blipFill>
                  <pic:spPr>
                    <a:xfrm>
                      <a:off x="0" y="0"/>
                      <a:ext cx="2252980" cy="2628900"/>
                    </a:xfrm>
                    <a:prstGeom prst="rect">
                      <a:avLst/>
                    </a:prstGeom>
                  </pic:spPr>
                </pic:pic>
              </a:graphicData>
            </a:graphic>
            <wp14:sizeRelH relativeFrom="margin">
              <wp14:pctWidth>0</wp14:pctWidth>
            </wp14:sizeRelH>
            <wp14:sizeRelV relativeFrom="margin">
              <wp14:pctHeight>0</wp14:pctHeight>
            </wp14:sizeRelV>
          </wp:anchor>
        </w:drawing>
      </w:r>
      <w:r w:rsidR="00CB5B79" w:rsidRPr="002A2B22">
        <w:rPr>
          <w:rFonts w:ascii="Verdana" w:hAnsi="Verdana"/>
          <w:lang w:val="de-CH"/>
        </w:rPr>
        <w:t>Die Souveränität Gottes ist die einzige legitime Grundlage für einen soliden Glauben. Obwohl jemand behaupten könnte, Glauben zu haben, ohne an Gottes Souveränität zu glauben, entlarvt eine genaue Untersuchung ein Vertrauen, das auf menschlichen Fähigkeiten beruht. Die göttliche Souveränität ist so entscheidend für das biblische Christentum, dass unser Glaube ohne sie kaum den Namen Christ verdient. Aber der allgegenwärtige Einfluss des Humanismus in der modernen Gesellschaft hat jeden Bereich des Denkens, vom Politischen bis zum Religiösen, tief beeinflusst. Selbst unter konservativen Christen wird die Souveränität Gottes auf der Kanzel häufig vernachlässigt. Das ist bedauerlich, denn sie ist die einzig mögliche Grundlage für einen stabilen christlichen Lebenswandel. Alles andere zerbröckelt unter dem Druck des Lebens.</w:t>
      </w:r>
    </w:p>
    <w:p w14:paraId="25EBFEE5" w14:textId="77777777" w:rsidR="00084F79" w:rsidRPr="002A2B22" w:rsidRDefault="00084F79" w:rsidP="00084F79">
      <w:pPr>
        <w:rPr>
          <w:rFonts w:ascii="Verdana" w:hAnsi="Verdana"/>
          <w:lang w:val="de-CH"/>
        </w:rPr>
      </w:pPr>
    </w:p>
    <w:p w14:paraId="2C2A03CF" w14:textId="77777777" w:rsidR="00881131" w:rsidRPr="002A2B22" w:rsidRDefault="00CB5B79">
      <w:pPr>
        <w:rPr>
          <w:rFonts w:ascii="Verdana" w:hAnsi="Verdana"/>
          <w:lang w:val="de-CH"/>
        </w:rPr>
      </w:pPr>
      <w:r w:rsidRPr="002A2B22">
        <w:rPr>
          <w:rFonts w:ascii="Verdana" w:hAnsi="Verdana"/>
          <w:lang w:val="de-CH"/>
        </w:rPr>
        <w:t xml:space="preserve">Diese Doktrin behauptet, dass alle Realität ein Produkt göttlicher Dekrete ist, die vor der Erschaffung der Welt festgelegt wurden. Sie behauptet, dass Gott die Kontrolle über alles hat, was geschieht, ob gut oder schlecht. Das bedeutet jedoch nicht, dass Gott das Böse verursacht oder der Urheber der Sünde ist. Auch freut </w:t>
      </w:r>
      <w:r w:rsidR="004F3B35" w:rsidRPr="002A2B22">
        <w:rPr>
          <w:rFonts w:ascii="Verdana" w:hAnsi="Verdana"/>
          <w:lang w:val="de-CH"/>
        </w:rPr>
        <w:t xml:space="preserve">er </w:t>
      </w:r>
      <w:r w:rsidRPr="002A2B22">
        <w:rPr>
          <w:rFonts w:ascii="Verdana" w:hAnsi="Verdana"/>
          <w:lang w:val="de-CH"/>
        </w:rPr>
        <w:t xml:space="preserve">sich nicht über die Leiden seiner Schöpfung. Es weist darauf hin, dass alles Teil eines großen Plans ist, der unweigerlich zu seiner Herrlichkeit führen wird. </w:t>
      </w:r>
    </w:p>
    <w:p w14:paraId="7D23FFEE" w14:textId="77777777" w:rsidR="00084F79" w:rsidRPr="002A2B22" w:rsidRDefault="00084F79" w:rsidP="00084F79">
      <w:pPr>
        <w:rPr>
          <w:rFonts w:ascii="Verdana" w:hAnsi="Verdana"/>
          <w:lang w:val="de-CH"/>
        </w:rPr>
      </w:pPr>
    </w:p>
    <w:p w14:paraId="62E0E999" w14:textId="77777777" w:rsidR="00881131" w:rsidRPr="002A2B22" w:rsidRDefault="00CB5B79">
      <w:pPr>
        <w:rPr>
          <w:rFonts w:ascii="Verdana" w:hAnsi="Verdana"/>
          <w:lang w:val="de-CH"/>
        </w:rPr>
      </w:pPr>
      <w:r w:rsidRPr="002A2B22">
        <w:rPr>
          <w:rFonts w:ascii="Verdana" w:hAnsi="Verdana"/>
          <w:lang w:val="de-CH"/>
        </w:rPr>
        <w:t>Warum sagen wir, dass es die einzig gültige Grundlage für den Glauben des Gläubigen ist?</w:t>
      </w:r>
    </w:p>
    <w:p w14:paraId="4A14EA66" w14:textId="77777777" w:rsidR="00084F79" w:rsidRPr="002A2B22" w:rsidRDefault="00084F79" w:rsidP="00084F79">
      <w:pPr>
        <w:rPr>
          <w:rFonts w:ascii="Verdana" w:hAnsi="Verdana"/>
          <w:lang w:val="de-CH"/>
        </w:rPr>
      </w:pPr>
    </w:p>
    <w:p w14:paraId="696E84C5" w14:textId="77777777" w:rsidR="00881131" w:rsidRPr="002A2B22" w:rsidRDefault="00CB5B79">
      <w:pPr>
        <w:rPr>
          <w:rFonts w:ascii="Verdana" w:hAnsi="Verdana"/>
          <w:lang w:val="de-CH"/>
        </w:rPr>
      </w:pPr>
      <w:r w:rsidRPr="002A2B22">
        <w:rPr>
          <w:rFonts w:ascii="Verdana" w:hAnsi="Verdana"/>
          <w:i/>
          <w:lang w:val="de-CH"/>
        </w:rPr>
        <w:t>Erstens</w:t>
      </w:r>
      <w:r w:rsidRPr="002A2B22">
        <w:rPr>
          <w:rFonts w:ascii="Verdana" w:hAnsi="Verdana"/>
          <w:lang w:val="de-CH"/>
        </w:rPr>
        <w:t xml:space="preserve">: Nur ein souveräner Gott kann seine Verheißungen garantieren. Nur wenn </w:t>
      </w:r>
      <w:r w:rsidR="004F3B35" w:rsidRPr="002A2B22">
        <w:rPr>
          <w:rFonts w:ascii="Verdana" w:hAnsi="Verdana"/>
          <w:lang w:val="de-CH"/>
        </w:rPr>
        <w:t xml:space="preserve">er </w:t>
      </w:r>
      <w:r w:rsidRPr="002A2B22">
        <w:rPr>
          <w:rFonts w:ascii="Verdana" w:hAnsi="Verdana"/>
          <w:lang w:val="de-CH"/>
        </w:rPr>
        <w:t xml:space="preserve">alles beherrscht, können wir ihm für die Errettung vertrauen. Ansonsten könnte etwas, das </w:t>
      </w:r>
      <w:r w:rsidR="004F3B35" w:rsidRPr="002A2B22">
        <w:rPr>
          <w:rFonts w:ascii="Verdana" w:hAnsi="Verdana"/>
          <w:lang w:val="de-CH"/>
        </w:rPr>
        <w:t xml:space="preserve">er </w:t>
      </w:r>
      <w:r w:rsidRPr="002A2B22">
        <w:rPr>
          <w:rFonts w:ascii="Verdana" w:hAnsi="Verdana"/>
          <w:lang w:val="de-CH"/>
        </w:rPr>
        <w:t xml:space="preserve">nicht beherrscht, ihn daran hindern, uns zu retten. Ist es logisch, auf einen Gott zu vertrauen, der nicht alles kontrolliert? </w:t>
      </w:r>
    </w:p>
    <w:p w14:paraId="53B24A94" w14:textId="77777777" w:rsidR="00084F79" w:rsidRPr="002A2B22" w:rsidRDefault="00084F79" w:rsidP="00084F79">
      <w:pPr>
        <w:rPr>
          <w:rFonts w:ascii="Verdana" w:hAnsi="Verdana"/>
          <w:lang w:val="de-CH"/>
        </w:rPr>
      </w:pPr>
    </w:p>
    <w:p w14:paraId="4FE872E0" w14:textId="77777777" w:rsidR="00881131" w:rsidRPr="002A2B22" w:rsidRDefault="00CB5B79">
      <w:pPr>
        <w:rPr>
          <w:rFonts w:ascii="Verdana" w:hAnsi="Verdana"/>
          <w:lang w:val="de-CH"/>
        </w:rPr>
      </w:pPr>
      <w:r w:rsidRPr="002A2B22">
        <w:rPr>
          <w:rFonts w:ascii="Verdana" w:hAnsi="Verdana"/>
          <w:i/>
          <w:lang w:val="de-CH"/>
        </w:rPr>
        <w:t>Zweitens</w:t>
      </w:r>
      <w:r w:rsidRPr="002A2B22">
        <w:rPr>
          <w:rFonts w:ascii="Verdana" w:hAnsi="Verdana"/>
          <w:lang w:val="de-CH"/>
        </w:rPr>
        <w:t xml:space="preserve">: Wenn Gott nicht souverän wäre, wäre es unmöglich, geistliche Lektionen aus den Ereignissen unseres Lebens abzuleiten. Wir könnten nie </w:t>
      </w:r>
      <w:r w:rsidRPr="002A2B22">
        <w:rPr>
          <w:rFonts w:ascii="Verdana" w:hAnsi="Verdana"/>
          <w:lang w:val="de-CH"/>
        </w:rPr>
        <w:lastRenderedPageBreak/>
        <w:t>wissen, ob Gott uns etwas lehrt, oder ob die Episoden des Lebens nur Zufall sind. Gott zu vertrauen wäre kaum besser als dem Glück zu vertrauen.</w:t>
      </w:r>
    </w:p>
    <w:p w14:paraId="36469F56" w14:textId="77777777" w:rsidR="00084F79" w:rsidRPr="002A2B22" w:rsidRDefault="00084F79" w:rsidP="00084F79">
      <w:pPr>
        <w:rPr>
          <w:rFonts w:ascii="Verdana" w:hAnsi="Verdana"/>
          <w:lang w:val="de-CH"/>
        </w:rPr>
      </w:pPr>
    </w:p>
    <w:p w14:paraId="238BD823" w14:textId="77777777" w:rsidR="00881131" w:rsidRPr="002A2B22" w:rsidRDefault="00CB5B79">
      <w:pPr>
        <w:rPr>
          <w:rFonts w:ascii="Verdana" w:hAnsi="Verdana"/>
          <w:lang w:val="de-CH"/>
        </w:rPr>
      </w:pPr>
      <w:r w:rsidRPr="002A2B22">
        <w:rPr>
          <w:rFonts w:ascii="Verdana" w:hAnsi="Verdana"/>
          <w:i/>
          <w:lang w:val="de-CH"/>
        </w:rPr>
        <w:t>Drittens</w:t>
      </w:r>
      <w:r w:rsidRPr="002A2B22">
        <w:rPr>
          <w:rFonts w:ascii="Verdana" w:hAnsi="Verdana"/>
          <w:lang w:val="de-CH"/>
        </w:rPr>
        <w:t xml:space="preserve">: Die Souveränität Gottes ist die einzige Grundlage, auf der man ihm die Ehre geben kann. Wenn </w:t>
      </w:r>
      <w:r w:rsidR="004F3B35" w:rsidRPr="002A2B22">
        <w:rPr>
          <w:rFonts w:ascii="Verdana" w:hAnsi="Verdana"/>
          <w:lang w:val="de-CH"/>
        </w:rPr>
        <w:t xml:space="preserve">er </w:t>
      </w:r>
      <w:r w:rsidRPr="002A2B22">
        <w:rPr>
          <w:rFonts w:ascii="Verdana" w:hAnsi="Verdana"/>
          <w:lang w:val="de-CH"/>
        </w:rPr>
        <w:t>nicht für das gesamte Werk der Errettung in unserem Leben verantwortlich ist, warum ihm dann die ganze Ehre geben?</w:t>
      </w:r>
    </w:p>
    <w:p w14:paraId="26CEFCFE" w14:textId="77777777" w:rsidR="00084F79" w:rsidRPr="002A2B22" w:rsidRDefault="00084F79" w:rsidP="00084F79">
      <w:pPr>
        <w:rPr>
          <w:rFonts w:ascii="Verdana" w:hAnsi="Verdana"/>
          <w:lang w:val="de-CH"/>
        </w:rPr>
      </w:pPr>
    </w:p>
    <w:p w14:paraId="46EF8B9C" w14:textId="77777777" w:rsidR="00881131" w:rsidRPr="002A2B22" w:rsidRDefault="00CB5B79">
      <w:pPr>
        <w:rPr>
          <w:rFonts w:ascii="Verdana" w:hAnsi="Verdana"/>
          <w:lang w:val="de-CH"/>
        </w:rPr>
      </w:pPr>
      <w:r w:rsidRPr="002A2B22">
        <w:rPr>
          <w:rFonts w:ascii="Verdana" w:hAnsi="Verdana"/>
          <w:i/>
          <w:lang w:val="de-CH"/>
        </w:rPr>
        <w:t>Viertens</w:t>
      </w:r>
      <w:r w:rsidRPr="002A2B22">
        <w:rPr>
          <w:rFonts w:ascii="Verdana" w:hAnsi="Verdana"/>
          <w:lang w:val="de-CH"/>
        </w:rPr>
        <w:t xml:space="preserve">: Dies ist die einzige Grundlage für das Gebet. Warum zu einem Gott beten, der nicht souverän ist? Wenn </w:t>
      </w:r>
      <w:r w:rsidR="004F3B35" w:rsidRPr="002A2B22">
        <w:rPr>
          <w:rFonts w:ascii="Verdana" w:hAnsi="Verdana"/>
          <w:lang w:val="de-CH"/>
        </w:rPr>
        <w:t xml:space="preserve">er </w:t>
      </w:r>
      <w:r w:rsidRPr="002A2B22">
        <w:rPr>
          <w:rFonts w:ascii="Verdana" w:hAnsi="Verdana"/>
          <w:lang w:val="de-CH"/>
        </w:rPr>
        <w:t xml:space="preserve">nicht alles kontrolliert, dann kann </w:t>
      </w:r>
      <w:r w:rsidR="004F3B35" w:rsidRPr="002A2B22">
        <w:rPr>
          <w:rFonts w:ascii="Verdana" w:hAnsi="Verdana"/>
          <w:lang w:val="de-CH"/>
        </w:rPr>
        <w:t xml:space="preserve">er </w:t>
      </w:r>
      <w:r w:rsidRPr="002A2B22">
        <w:rPr>
          <w:rFonts w:ascii="Verdana" w:hAnsi="Verdana"/>
          <w:lang w:val="de-CH"/>
        </w:rPr>
        <w:t>uns vielleicht auch nicht antworten.</w:t>
      </w:r>
    </w:p>
    <w:p w14:paraId="56385B16" w14:textId="77777777" w:rsidR="00084F79" w:rsidRPr="002A2B22" w:rsidRDefault="00084F79" w:rsidP="00084F79">
      <w:pPr>
        <w:rPr>
          <w:rFonts w:ascii="Verdana" w:hAnsi="Verdana"/>
          <w:lang w:val="de-CH"/>
        </w:rPr>
      </w:pPr>
    </w:p>
    <w:p w14:paraId="6ECBB1CA" w14:textId="77777777" w:rsidR="00881131" w:rsidRPr="002A2B22" w:rsidRDefault="00CB5B79">
      <w:pPr>
        <w:rPr>
          <w:rFonts w:ascii="Verdana" w:hAnsi="Verdana"/>
          <w:lang w:val="de-CH"/>
        </w:rPr>
      </w:pPr>
      <w:r w:rsidRPr="002A2B22">
        <w:rPr>
          <w:rFonts w:ascii="Verdana" w:hAnsi="Verdana"/>
          <w:lang w:val="de-CH"/>
        </w:rPr>
        <w:t xml:space="preserve">Schon der Begriff der Souveränität impliziert unbegrenzte Kontrolle und Autorität. Es ist unmöglich, dass Gott nur ein wenig souverän oder sogar überwiegend souverän ist. Daher ist es unlogisch, zu behaupten, Gott sei souverän, </w:t>
      </w:r>
      <w:r w:rsidRPr="002A2B22">
        <w:rPr>
          <w:rFonts w:ascii="Verdana" w:hAnsi="Verdana"/>
          <w:i/>
          <w:lang w:val="de-CH"/>
        </w:rPr>
        <w:t xml:space="preserve">aber </w:t>
      </w:r>
      <w:r w:rsidRPr="002A2B22">
        <w:rPr>
          <w:rFonts w:ascii="Verdana" w:hAnsi="Verdana"/>
          <w:lang w:val="de-CH"/>
        </w:rPr>
        <w:t xml:space="preserve">... Wenn wir das Wort </w:t>
      </w:r>
      <w:r w:rsidRPr="002A2B22">
        <w:rPr>
          <w:rFonts w:ascii="Verdana" w:hAnsi="Verdana"/>
          <w:i/>
          <w:lang w:val="de-CH"/>
        </w:rPr>
        <w:t xml:space="preserve">aber hinzufügen, </w:t>
      </w:r>
      <w:r w:rsidRPr="002A2B22">
        <w:rPr>
          <w:rFonts w:ascii="Verdana" w:hAnsi="Verdana"/>
          <w:lang w:val="de-CH"/>
        </w:rPr>
        <w:t>gestehen wir, dass wir nicht wirklich glauben, dass Gott souverän ist. Solche Behauptungen sind wie die Behauptung, dass Gott irgendwie unendlich oder fast allmächtig ist. Jeder Versuch, Gottes Souveränität zu relativieren, ist eine stillschweigende Leugnung derselben.</w:t>
      </w:r>
    </w:p>
    <w:p w14:paraId="17709596" w14:textId="77777777" w:rsidR="00881131" w:rsidRPr="002A2B22" w:rsidRDefault="00CB5B79">
      <w:pPr>
        <w:pStyle w:val="Heading2"/>
        <w:rPr>
          <w:rFonts w:ascii="Verdana" w:hAnsi="Verdana"/>
          <w:lang w:val="de-CH"/>
        </w:rPr>
      </w:pPr>
      <w:r w:rsidRPr="002A2B22">
        <w:rPr>
          <w:rFonts w:ascii="Verdana" w:hAnsi="Verdana"/>
          <w:lang w:val="de-CH"/>
        </w:rPr>
        <w:t>Wie wir wissen, dass Gott souverän ist</w:t>
      </w:r>
    </w:p>
    <w:p w14:paraId="55275111" w14:textId="77777777" w:rsidR="00881131" w:rsidRPr="002A2B22" w:rsidRDefault="00CB5B79">
      <w:pPr>
        <w:rPr>
          <w:rFonts w:ascii="Verdana" w:hAnsi="Verdana"/>
          <w:lang w:val="de-CH"/>
        </w:rPr>
      </w:pPr>
      <w:r w:rsidRPr="002A2B22">
        <w:rPr>
          <w:rFonts w:ascii="Verdana" w:hAnsi="Verdana"/>
          <w:lang w:val="de-CH"/>
        </w:rPr>
        <w:t>Vier biblische Grundgedanken begründen die Souveränität Gottes. Diese folgen in logischer Reihenfolge:</w:t>
      </w:r>
    </w:p>
    <w:p w14:paraId="4BFD8A87" w14:textId="77777777" w:rsidR="00084F79" w:rsidRPr="002A2B22" w:rsidRDefault="00084F79" w:rsidP="00084F79">
      <w:pPr>
        <w:rPr>
          <w:rFonts w:ascii="Verdana" w:hAnsi="Verdana"/>
          <w:lang w:val="de-CH"/>
        </w:rPr>
      </w:pPr>
    </w:p>
    <w:p w14:paraId="605DCE25" w14:textId="77777777" w:rsidR="00881131" w:rsidRPr="002A2B22" w:rsidRDefault="00CB5B79">
      <w:pPr>
        <w:numPr>
          <w:ilvl w:val="0"/>
          <w:numId w:val="1"/>
        </w:numPr>
        <w:rPr>
          <w:rFonts w:ascii="Verdana" w:hAnsi="Verdana"/>
          <w:lang w:val="de-CH"/>
        </w:rPr>
      </w:pPr>
      <w:r w:rsidRPr="002A2B22">
        <w:rPr>
          <w:rFonts w:ascii="Verdana" w:hAnsi="Verdana"/>
          <w:lang w:val="de-CH"/>
        </w:rPr>
        <w:t>Die göttlichen Attribute der Allwissenheit und Allmacht.</w:t>
      </w:r>
    </w:p>
    <w:p w14:paraId="09BA3A89" w14:textId="77777777" w:rsidR="00881131" w:rsidRPr="002A2B22" w:rsidRDefault="00CB5B79">
      <w:pPr>
        <w:numPr>
          <w:ilvl w:val="0"/>
          <w:numId w:val="1"/>
        </w:numPr>
        <w:rPr>
          <w:rFonts w:ascii="Verdana" w:hAnsi="Verdana"/>
          <w:lang w:val="de-CH"/>
        </w:rPr>
      </w:pPr>
      <w:r w:rsidRPr="002A2B22">
        <w:rPr>
          <w:rFonts w:ascii="Verdana" w:hAnsi="Verdana"/>
          <w:lang w:val="de-CH"/>
        </w:rPr>
        <w:t xml:space="preserve">Der unveränderliche </w:t>
      </w:r>
      <w:r w:rsidR="002C3ADA" w:rsidRPr="002A2B22">
        <w:rPr>
          <w:rFonts w:ascii="Verdana" w:hAnsi="Verdana"/>
          <w:lang w:val="de-CH"/>
        </w:rPr>
        <w:t xml:space="preserve">Wille Gottes. (Dies bedeutet </w:t>
      </w:r>
      <w:r w:rsidRPr="002A2B22">
        <w:rPr>
          <w:rFonts w:ascii="Verdana" w:hAnsi="Verdana"/>
          <w:i/>
          <w:lang w:val="de-CH"/>
        </w:rPr>
        <w:t>unveränderlich</w:t>
      </w:r>
      <w:r w:rsidRPr="002A2B22">
        <w:rPr>
          <w:rFonts w:ascii="Verdana" w:hAnsi="Verdana"/>
          <w:lang w:val="de-CH"/>
        </w:rPr>
        <w:t>.)</w:t>
      </w:r>
    </w:p>
    <w:p w14:paraId="48644C1F" w14:textId="77777777" w:rsidR="00881131" w:rsidRPr="002A2B22" w:rsidRDefault="00CB5B79">
      <w:pPr>
        <w:numPr>
          <w:ilvl w:val="0"/>
          <w:numId w:val="1"/>
        </w:numPr>
        <w:rPr>
          <w:rFonts w:ascii="Verdana" w:hAnsi="Verdana"/>
          <w:lang w:val="de-CH"/>
        </w:rPr>
      </w:pPr>
      <w:r w:rsidRPr="002A2B22">
        <w:rPr>
          <w:rFonts w:ascii="Verdana" w:hAnsi="Verdana"/>
          <w:lang w:val="de-CH"/>
        </w:rPr>
        <w:t>Die Realität als Produkt des Willens Gottes.</w:t>
      </w:r>
    </w:p>
    <w:p w14:paraId="4AC91D80" w14:textId="77777777" w:rsidR="00881131" w:rsidRDefault="00CB5B79">
      <w:pPr>
        <w:numPr>
          <w:ilvl w:val="0"/>
          <w:numId w:val="1"/>
        </w:numPr>
        <w:rPr>
          <w:rFonts w:ascii="Verdana" w:hAnsi="Verdana"/>
        </w:rPr>
      </w:pPr>
      <w:r w:rsidRPr="008374FA">
        <w:rPr>
          <w:rFonts w:ascii="Verdana" w:hAnsi="Verdana"/>
        </w:rPr>
        <w:t>Gott gehört alles.</w:t>
      </w:r>
    </w:p>
    <w:p w14:paraId="207D81FB" w14:textId="77777777" w:rsidR="00881131" w:rsidRDefault="00CB5B79">
      <w:pPr>
        <w:pStyle w:val="Heading3"/>
        <w:rPr>
          <w:rFonts w:ascii="Verdana" w:hAnsi="Verdana"/>
        </w:rPr>
      </w:pPr>
      <w:r w:rsidRPr="008374FA">
        <w:rPr>
          <w:rFonts w:ascii="Verdana" w:hAnsi="Verdana"/>
        </w:rPr>
        <w:t>Erstes Fundament: Seine Eigenschaften</w:t>
      </w:r>
    </w:p>
    <w:p w14:paraId="09F042CB" w14:textId="77777777" w:rsidR="00881131" w:rsidRPr="002A2B22" w:rsidRDefault="00CB5B79">
      <w:pPr>
        <w:rPr>
          <w:rFonts w:ascii="Verdana" w:hAnsi="Verdana"/>
          <w:lang w:val="de-CH"/>
        </w:rPr>
      </w:pPr>
      <w:r w:rsidRPr="002A2B22">
        <w:rPr>
          <w:rFonts w:ascii="Verdana" w:hAnsi="Verdana"/>
          <w:lang w:val="de-CH"/>
        </w:rPr>
        <w:t xml:space="preserve">Die Bibel lehrt Gottes Allwissenheit, was bedeutet, dass </w:t>
      </w:r>
      <w:r w:rsidR="004F3B35" w:rsidRPr="002A2B22">
        <w:rPr>
          <w:rFonts w:ascii="Verdana" w:hAnsi="Verdana"/>
          <w:lang w:val="de-CH"/>
        </w:rPr>
        <w:t xml:space="preserve">er </w:t>
      </w:r>
      <w:r w:rsidRPr="002A2B22">
        <w:rPr>
          <w:rFonts w:ascii="Verdana" w:hAnsi="Verdana"/>
          <w:lang w:val="de-CH"/>
        </w:rPr>
        <w:t xml:space="preserve">alles weiß. </w:t>
      </w:r>
      <w:r w:rsidRPr="002A2B22">
        <w:rPr>
          <w:rFonts w:ascii="Verdana" w:hAnsi="Verdana"/>
          <w:i/>
          <w:lang w:val="de-CH"/>
        </w:rPr>
        <w:t xml:space="preserve">Gott sind alle seine Werke von Ewigkeit her bekannt. Apostelgeschichte 15:18  </w:t>
      </w:r>
    </w:p>
    <w:p w14:paraId="6A913798" w14:textId="77777777" w:rsidR="00084F79" w:rsidRPr="002A2B22" w:rsidRDefault="00084F79" w:rsidP="00084F79">
      <w:pPr>
        <w:rPr>
          <w:rFonts w:ascii="Verdana" w:hAnsi="Verdana"/>
          <w:lang w:val="de-CH"/>
        </w:rPr>
      </w:pPr>
    </w:p>
    <w:p w14:paraId="613F1998" w14:textId="77777777" w:rsidR="00881131" w:rsidRPr="002A2B22" w:rsidRDefault="00CB5B79">
      <w:pPr>
        <w:rPr>
          <w:rStyle w:val="Emphasis"/>
          <w:rFonts w:ascii="Verdana" w:hAnsi="Verdana"/>
          <w:lang w:val="de-CH"/>
        </w:rPr>
      </w:pPr>
      <w:r w:rsidRPr="002A2B22">
        <w:rPr>
          <w:rFonts w:ascii="Verdana" w:hAnsi="Verdana"/>
          <w:lang w:val="de-CH"/>
        </w:rPr>
        <w:t xml:space="preserve">Omnipotent bedeutet, dass Gott </w:t>
      </w:r>
      <w:r w:rsidR="00ED2272" w:rsidRPr="002A2B22">
        <w:rPr>
          <w:rFonts w:ascii="Verdana" w:hAnsi="Verdana"/>
          <w:lang w:val="de-CH"/>
        </w:rPr>
        <w:t xml:space="preserve">allmächtig </w:t>
      </w:r>
      <w:r w:rsidRPr="002A2B22">
        <w:rPr>
          <w:rFonts w:ascii="Verdana" w:hAnsi="Verdana"/>
          <w:lang w:val="de-CH"/>
        </w:rPr>
        <w:t>ist</w:t>
      </w:r>
      <w:r w:rsidR="00ED2272" w:rsidRPr="002A2B22">
        <w:rPr>
          <w:rFonts w:ascii="Verdana" w:hAnsi="Verdana"/>
          <w:lang w:val="de-CH"/>
        </w:rPr>
        <w:t xml:space="preserve">. </w:t>
      </w:r>
      <w:r w:rsidR="00ED2272" w:rsidRPr="002A2B22">
        <w:rPr>
          <w:rFonts w:ascii="Verdana" w:hAnsi="Verdana"/>
          <w:i/>
          <w:lang w:val="de-CH"/>
        </w:rPr>
        <w:t xml:space="preserve">Denn </w:t>
      </w:r>
      <w:r w:rsidRPr="002A2B22">
        <w:rPr>
          <w:rStyle w:val="Emphasis"/>
          <w:rFonts w:ascii="Verdana" w:hAnsi="Verdana"/>
          <w:lang w:val="de-CH"/>
        </w:rPr>
        <w:t>der Herr, unser Gott</w:t>
      </w:r>
      <w:r w:rsidR="00ED2272" w:rsidRPr="002A2B22">
        <w:rPr>
          <w:rStyle w:val="Emphasis"/>
          <w:rFonts w:ascii="Verdana" w:hAnsi="Verdana"/>
          <w:lang w:val="de-CH"/>
        </w:rPr>
        <w:t xml:space="preserve">, der </w:t>
      </w:r>
      <w:r w:rsidRPr="002A2B22">
        <w:rPr>
          <w:rStyle w:val="Emphasis"/>
          <w:rFonts w:ascii="Verdana" w:hAnsi="Verdana"/>
          <w:lang w:val="de-CH"/>
        </w:rPr>
        <w:t>Allmächtige, regiert</w:t>
      </w:r>
      <w:r w:rsidR="006C5278" w:rsidRPr="002A2B22">
        <w:rPr>
          <w:rStyle w:val="Emphasis"/>
          <w:rFonts w:ascii="Verdana" w:hAnsi="Verdana"/>
          <w:lang w:val="de-CH"/>
        </w:rPr>
        <w:t xml:space="preserve">. </w:t>
      </w:r>
      <w:r w:rsidRPr="002A2B22">
        <w:rPr>
          <w:rStyle w:val="Emphasis"/>
          <w:rFonts w:ascii="Verdana" w:hAnsi="Verdana"/>
          <w:lang w:val="de-CH"/>
        </w:rPr>
        <w:t>Offenbarung 19:6</w:t>
      </w:r>
    </w:p>
    <w:p w14:paraId="2D9C6511" w14:textId="77777777" w:rsidR="00ED2272" w:rsidRPr="002A2B22" w:rsidRDefault="00ED2272" w:rsidP="00084F79">
      <w:pPr>
        <w:rPr>
          <w:rFonts w:ascii="Verdana" w:hAnsi="Verdana"/>
          <w:lang w:val="de-CH"/>
        </w:rPr>
      </w:pPr>
    </w:p>
    <w:p w14:paraId="4CC5D0BB" w14:textId="77777777" w:rsidR="00881131" w:rsidRPr="002A2B22" w:rsidRDefault="00CB5B79">
      <w:pPr>
        <w:rPr>
          <w:rFonts w:ascii="Verdana" w:hAnsi="Verdana"/>
          <w:lang w:val="de-CH"/>
        </w:rPr>
      </w:pPr>
      <w:r w:rsidRPr="002A2B22">
        <w:rPr>
          <w:rFonts w:ascii="Verdana" w:hAnsi="Verdana"/>
          <w:lang w:val="de-CH"/>
        </w:rPr>
        <w:t xml:space="preserve">Die Leugnung der Souveränität Gottes impliziert eine Leugnung eines oder beider Attribute. Beispiel: Angenommen, es geschieht etwas, das Gott nicht vorherbestimmt hat. Das kann nur aus einem von zwei Gründen geschehen:  Entweder wusste </w:t>
      </w:r>
      <w:r w:rsidR="004F3B35" w:rsidRPr="002A2B22">
        <w:rPr>
          <w:rFonts w:ascii="Verdana" w:hAnsi="Verdana"/>
          <w:lang w:val="de-CH"/>
        </w:rPr>
        <w:t xml:space="preserve">er </w:t>
      </w:r>
      <w:r w:rsidRPr="002A2B22">
        <w:rPr>
          <w:rFonts w:ascii="Verdana" w:hAnsi="Verdana"/>
          <w:lang w:val="de-CH"/>
        </w:rPr>
        <w:t xml:space="preserve">nicht, dass es passieren würde, oder </w:t>
      </w:r>
      <w:r w:rsidR="004F3B35" w:rsidRPr="002A2B22">
        <w:rPr>
          <w:rFonts w:ascii="Verdana" w:hAnsi="Verdana"/>
          <w:lang w:val="de-CH"/>
        </w:rPr>
        <w:t xml:space="preserve">ihm </w:t>
      </w:r>
      <w:r w:rsidRPr="002A2B22">
        <w:rPr>
          <w:rFonts w:ascii="Verdana" w:hAnsi="Verdana"/>
          <w:lang w:val="de-CH"/>
        </w:rPr>
        <w:t xml:space="preserve">fehlte die Macht, es zu verhindern. </w:t>
      </w:r>
    </w:p>
    <w:p w14:paraId="5A31459B" w14:textId="77777777" w:rsidR="00084F79" w:rsidRPr="002A2B22" w:rsidRDefault="00084F79" w:rsidP="00084F79">
      <w:pPr>
        <w:rPr>
          <w:rFonts w:ascii="Verdana" w:hAnsi="Verdana"/>
          <w:lang w:val="de-CH"/>
        </w:rPr>
      </w:pPr>
    </w:p>
    <w:p w14:paraId="5BE58114" w14:textId="3451F4BD" w:rsidR="00881131" w:rsidRPr="002A2B22" w:rsidRDefault="00CB5B79">
      <w:pPr>
        <w:rPr>
          <w:rFonts w:ascii="Verdana" w:hAnsi="Verdana"/>
          <w:lang w:val="de-CH"/>
        </w:rPr>
      </w:pPr>
      <w:r w:rsidRPr="002A2B22">
        <w:rPr>
          <w:rFonts w:ascii="Verdana" w:hAnsi="Verdana"/>
          <w:lang w:val="de-CH"/>
        </w:rPr>
        <w:lastRenderedPageBreak/>
        <w:t xml:space="preserve">Im ersten Fall würde er nicht allwissend sein. Im zweiten Fall wäre </w:t>
      </w:r>
      <w:r w:rsidR="004F3B35" w:rsidRPr="002A2B22">
        <w:rPr>
          <w:rFonts w:ascii="Verdana" w:hAnsi="Verdana"/>
          <w:lang w:val="de-CH"/>
        </w:rPr>
        <w:t xml:space="preserve">er </w:t>
      </w:r>
      <w:r w:rsidRPr="002A2B22">
        <w:rPr>
          <w:rFonts w:ascii="Verdana" w:hAnsi="Verdana"/>
          <w:lang w:val="de-CH"/>
        </w:rPr>
        <w:t>nicht allmächtig. Die Existenz dieser beiden Attribute macht es unmöglich, dass irgendetwas ohne göttliche Erlaubnis geschehen kann.</w:t>
      </w:r>
    </w:p>
    <w:p w14:paraId="00FC0F7E" w14:textId="390B93B6" w:rsidR="00084F79" w:rsidRPr="002A2B22" w:rsidRDefault="00084F79" w:rsidP="00084F79">
      <w:pPr>
        <w:rPr>
          <w:rFonts w:ascii="Verdana" w:hAnsi="Verdana"/>
          <w:lang w:val="de-CH"/>
        </w:rPr>
      </w:pPr>
    </w:p>
    <w:p w14:paraId="0E95D2BB" w14:textId="0DD4E564" w:rsidR="00881131" w:rsidRPr="002A2B22" w:rsidRDefault="00CB5B79">
      <w:pPr>
        <w:pStyle w:val="Heading3"/>
        <w:rPr>
          <w:rFonts w:ascii="Verdana" w:hAnsi="Verdana"/>
          <w:lang w:val="de-CH"/>
        </w:rPr>
      </w:pPr>
      <w:r w:rsidRPr="002A2B22">
        <w:rPr>
          <w:rFonts w:ascii="Verdana" w:hAnsi="Verdana"/>
          <w:lang w:val="de-CH"/>
        </w:rPr>
        <w:t>Zweites Fundament: Unveränderlichkeit</w:t>
      </w:r>
    </w:p>
    <w:p w14:paraId="24C20A14" w14:textId="0E158210" w:rsidR="00881131" w:rsidRPr="002A2B22" w:rsidRDefault="00CB5B79">
      <w:pPr>
        <w:rPr>
          <w:rFonts w:ascii="Verdana" w:hAnsi="Verdana"/>
          <w:lang w:val="de-CH"/>
        </w:rPr>
      </w:pPr>
      <w:r w:rsidRPr="002A2B22">
        <w:rPr>
          <w:rFonts w:ascii="Verdana" w:hAnsi="Verdana"/>
          <w:lang w:val="de-CH"/>
        </w:rPr>
        <w:t xml:space="preserve">Das Wort </w:t>
      </w:r>
      <w:r w:rsidR="003F5094">
        <w:rPr>
          <w:rFonts w:ascii="Verdana" w:hAnsi="Verdana"/>
          <w:lang w:val="de-CH"/>
        </w:rPr>
        <w:t>«</w:t>
      </w:r>
      <w:r w:rsidRPr="002A2B22">
        <w:rPr>
          <w:rFonts w:ascii="Verdana" w:hAnsi="Verdana"/>
          <w:i/>
          <w:lang w:val="de-CH"/>
        </w:rPr>
        <w:t>unveränderlich</w:t>
      </w:r>
      <w:r w:rsidR="003F5094">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bedeutet </w:t>
      </w:r>
      <w:r w:rsidR="003F5094">
        <w:rPr>
          <w:rFonts w:ascii="Verdana" w:hAnsi="Verdana"/>
          <w:lang w:val="de-CH"/>
        </w:rPr>
        <w:t>«</w:t>
      </w:r>
      <w:r w:rsidRPr="002A2B22">
        <w:rPr>
          <w:rFonts w:ascii="Verdana" w:hAnsi="Verdana"/>
          <w:lang w:val="de-CH"/>
        </w:rPr>
        <w:t>niemals verändernd</w:t>
      </w:r>
      <w:r w:rsidR="003F5094">
        <w:rPr>
          <w:rFonts w:ascii="Verdana" w:hAnsi="Verdana"/>
          <w:lang w:val="de-CH"/>
        </w:rPr>
        <w:t>»</w:t>
      </w:r>
      <w:r w:rsidRPr="002A2B22">
        <w:rPr>
          <w:rFonts w:ascii="Verdana" w:hAnsi="Verdana"/>
          <w:lang w:val="de-CH"/>
        </w:rPr>
        <w:t>. Es trägt auch die Idee von unwider</w:t>
      </w:r>
      <w:r w:rsidR="003F5094">
        <w:rPr>
          <w:rFonts w:ascii="Verdana" w:hAnsi="Verdana"/>
          <w:lang w:val="de-CH"/>
        </w:rPr>
        <w:t>ruflich</w:t>
      </w:r>
      <w:r w:rsidRPr="002A2B22">
        <w:rPr>
          <w:rFonts w:ascii="Verdana" w:hAnsi="Verdana"/>
          <w:lang w:val="de-CH"/>
        </w:rPr>
        <w:t xml:space="preserve">.  Dieser Begriff findet sich in Hebräer 6,17-19.  Um ihn besser zu verstehen, hilft es, zwischen zwei Aspekten des göttlichen Willens zu unterscheiden. Diese sind sein Wille des Befehls und sein Wille der Absicht. </w:t>
      </w:r>
    </w:p>
    <w:p w14:paraId="709D93B7" w14:textId="48C136D7" w:rsidR="00084F79" w:rsidRPr="002A2B22" w:rsidRDefault="00084F79" w:rsidP="00084F79">
      <w:pPr>
        <w:rPr>
          <w:rFonts w:ascii="Verdana" w:hAnsi="Verdana"/>
          <w:lang w:val="de-CH"/>
        </w:rPr>
      </w:pPr>
    </w:p>
    <w:p w14:paraId="4309794E" w14:textId="6A2B5B3A" w:rsidR="00881131" w:rsidRPr="002A2B22" w:rsidRDefault="00314295">
      <w:pPr>
        <w:rPr>
          <w:rFonts w:ascii="Verdana" w:hAnsi="Verdana"/>
          <w:lang w:val="de-CH"/>
        </w:rPr>
      </w:pPr>
      <w:r>
        <w:rPr>
          <w:rFonts w:ascii="Verdana" w:hAnsi="Verdana"/>
          <w:noProof/>
          <w:lang w:val="de-CH"/>
        </w:rPr>
        <w:drawing>
          <wp:anchor distT="0" distB="0" distL="114300" distR="114300" simplePos="0" relativeHeight="251685888" behindDoc="0" locked="0" layoutInCell="1" allowOverlap="1" wp14:anchorId="714C0A17" wp14:editId="194D1712">
            <wp:simplePos x="0" y="0"/>
            <wp:positionH relativeFrom="margin">
              <wp:posOffset>38100</wp:posOffset>
            </wp:positionH>
            <wp:positionV relativeFrom="margin">
              <wp:posOffset>2348865</wp:posOffset>
            </wp:positionV>
            <wp:extent cx="2374900" cy="2772410"/>
            <wp:effectExtent l="0" t="0" r="0" b="0"/>
            <wp:wrapSquare wrapText="bothSides"/>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a:blip r:embed="rId10"/>
                    <a:stretch>
                      <a:fillRect/>
                    </a:stretch>
                  </pic:blipFill>
                  <pic:spPr>
                    <a:xfrm>
                      <a:off x="0" y="0"/>
                      <a:ext cx="2374900" cy="2772410"/>
                    </a:xfrm>
                    <a:prstGeom prst="rect">
                      <a:avLst/>
                    </a:prstGeom>
                  </pic:spPr>
                </pic:pic>
              </a:graphicData>
            </a:graphic>
            <wp14:sizeRelH relativeFrom="margin">
              <wp14:pctWidth>0</wp14:pctWidth>
            </wp14:sizeRelH>
            <wp14:sizeRelV relativeFrom="margin">
              <wp14:pctHeight>0</wp14:pctHeight>
            </wp14:sizeRelV>
          </wp:anchor>
        </w:drawing>
      </w:r>
      <w:r w:rsidR="00CB5B79" w:rsidRPr="002A2B22">
        <w:rPr>
          <w:rFonts w:ascii="Verdana" w:hAnsi="Verdana"/>
          <w:lang w:val="de-CH"/>
        </w:rPr>
        <w:t xml:space="preserve">Gott hat seinen Willen in Form von Geboten als moralische Erlasse ausgedrückt, wie z. B. die </w:t>
      </w:r>
      <w:r w:rsidR="005F700C" w:rsidRPr="002A2B22">
        <w:rPr>
          <w:rFonts w:ascii="Verdana" w:hAnsi="Verdana"/>
          <w:lang w:val="de-CH"/>
        </w:rPr>
        <w:t xml:space="preserve">Zehn </w:t>
      </w:r>
      <w:r w:rsidR="00CB5B79" w:rsidRPr="002A2B22">
        <w:rPr>
          <w:rFonts w:ascii="Verdana" w:hAnsi="Verdana"/>
          <w:lang w:val="de-CH"/>
        </w:rPr>
        <w:t xml:space="preserve">Gebote. Gott erlaubt den Menschen, diese Gesetze zu übertreten, und der Mensch sündigt dabei. Aber wenn Gott verfügt, dass </w:t>
      </w:r>
      <w:r w:rsidR="004F3B35" w:rsidRPr="002A2B22">
        <w:rPr>
          <w:rFonts w:ascii="Verdana" w:hAnsi="Verdana"/>
          <w:lang w:val="de-CH"/>
        </w:rPr>
        <w:t xml:space="preserve">er </w:t>
      </w:r>
      <w:r w:rsidR="00CB5B79" w:rsidRPr="002A2B22">
        <w:rPr>
          <w:rFonts w:ascii="Verdana" w:hAnsi="Verdana"/>
          <w:lang w:val="de-CH"/>
        </w:rPr>
        <w:t xml:space="preserve">ein bestimmtes Ziel erfüllen wird, erlaubt </w:t>
      </w:r>
      <w:r w:rsidR="004F3B35" w:rsidRPr="002A2B22">
        <w:rPr>
          <w:rFonts w:ascii="Verdana" w:hAnsi="Verdana"/>
          <w:lang w:val="de-CH"/>
        </w:rPr>
        <w:t xml:space="preserve">er </w:t>
      </w:r>
      <w:r w:rsidR="00CB5B79" w:rsidRPr="002A2B22">
        <w:rPr>
          <w:rFonts w:ascii="Verdana" w:hAnsi="Verdana"/>
          <w:lang w:val="de-CH"/>
        </w:rPr>
        <w:t>niemandem, dieses Ziel außer Kraft zu setzen oder zu verhindern.</w:t>
      </w:r>
    </w:p>
    <w:p w14:paraId="660F7E7A" w14:textId="77777777" w:rsidR="00084F79" w:rsidRPr="002A2B22" w:rsidRDefault="00084F79" w:rsidP="00084F79">
      <w:pPr>
        <w:rPr>
          <w:rFonts w:ascii="Verdana" w:hAnsi="Verdana"/>
          <w:lang w:val="de-CH"/>
        </w:rPr>
      </w:pPr>
    </w:p>
    <w:p w14:paraId="5D7F8F95" w14:textId="280F0D8E" w:rsidR="00881131" w:rsidRPr="002A2B22" w:rsidRDefault="00CB5B79">
      <w:pPr>
        <w:rPr>
          <w:rFonts w:ascii="Verdana" w:hAnsi="Verdana"/>
          <w:lang w:val="de-CH"/>
        </w:rPr>
      </w:pPr>
      <w:r w:rsidRPr="002A2B22">
        <w:rPr>
          <w:rFonts w:ascii="Verdana" w:hAnsi="Verdana"/>
          <w:lang w:val="de-CH"/>
        </w:rPr>
        <w:t xml:space="preserve">Beispiel: Angenommen, Gott sagt: </w:t>
      </w:r>
      <w:r w:rsidR="003F5094">
        <w:rPr>
          <w:rFonts w:ascii="Verdana" w:hAnsi="Verdana"/>
          <w:lang w:val="de-CH"/>
        </w:rPr>
        <w:t>«</w:t>
      </w:r>
      <w:r w:rsidRPr="002A2B22">
        <w:rPr>
          <w:rFonts w:ascii="Verdana" w:hAnsi="Verdana"/>
          <w:lang w:val="de-CH"/>
        </w:rPr>
        <w:t>Siehst du diesen Baum? Ich befehle, dass ihn niemand fällen darf.</w:t>
      </w:r>
      <w:r w:rsidR="003F5094">
        <w:rPr>
          <w:rFonts w:ascii="Verdana" w:hAnsi="Verdana"/>
          <w:lang w:val="de-CH"/>
        </w:rPr>
        <w:t>»</w:t>
      </w:r>
      <w:r w:rsidRPr="002A2B22">
        <w:rPr>
          <w:rFonts w:ascii="Verdana" w:hAnsi="Verdana"/>
          <w:lang w:val="de-CH"/>
        </w:rPr>
        <w:t xml:space="preserve"> Dies wäre eine göttliche Anordnung, der Ausdruck seines Willens der Befehle. Würde Gott jemandem erlauben, den Baum zu fällen? Ja, denn Gott erlaubt, dass seine Gebote gebrochen werden. </w:t>
      </w:r>
    </w:p>
    <w:p w14:paraId="2A280CDA" w14:textId="77777777" w:rsidR="00084F79" w:rsidRPr="002A2B22" w:rsidRDefault="00084F79" w:rsidP="00084F79">
      <w:pPr>
        <w:rPr>
          <w:rFonts w:ascii="Verdana" w:hAnsi="Verdana"/>
          <w:lang w:val="de-CH"/>
        </w:rPr>
      </w:pPr>
    </w:p>
    <w:p w14:paraId="5D81C529" w14:textId="77777777" w:rsidR="00084F79" w:rsidRPr="002A2B22" w:rsidRDefault="00084F79" w:rsidP="00084F79">
      <w:pPr>
        <w:rPr>
          <w:rFonts w:ascii="Verdana" w:hAnsi="Verdana"/>
          <w:lang w:val="de-CH"/>
        </w:rPr>
      </w:pPr>
    </w:p>
    <w:p w14:paraId="01B436B4" w14:textId="5FB85843" w:rsidR="00881131" w:rsidRPr="002A2B22" w:rsidRDefault="00CB5B79">
      <w:pPr>
        <w:rPr>
          <w:rFonts w:ascii="Verdana" w:hAnsi="Verdana"/>
          <w:lang w:val="de-CH"/>
        </w:rPr>
      </w:pPr>
      <w:r w:rsidRPr="002A2B22">
        <w:rPr>
          <w:rFonts w:ascii="Verdana" w:hAnsi="Verdana"/>
          <w:lang w:val="de-CH"/>
        </w:rPr>
        <w:t xml:space="preserve">Nehmen wir aber an, Gott sagte: </w:t>
      </w:r>
      <w:r w:rsidR="003F5094">
        <w:rPr>
          <w:rFonts w:ascii="Verdana" w:hAnsi="Verdana"/>
          <w:lang w:val="de-CH"/>
        </w:rPr>
        <w:t>«</w:t>
      </w:r>
      <w:r w:rsidRPr="002A2B22">
        <w:rPr>
          <w:rFonts w:ascii="Verdana" w:hAnsi="Verdana"/>
          <w:lang w:val="de-CH"/>
        </w:rPr>
        <w:t>Mein souveräner Wille ist, dass dieser Baum niemals gefällt wird.</w:t>
      </w:r>
      <w:r w:rsidR="003F5094">
        <w:rPr>
          <w:rFonts w:ascii="Verdana" w:hAnsi="Verdana"/>
          <w:lang w:val="de-CH"/>
        </w:rPr>
        <w:t>»</w:t>
      </w:r>
      <w:r w:rsidRPr="002A2B22">
        <w:rPr>
          <w:rFonts w:ascii="Verdana" w:hAnsi="Verdana"/>
          <w:lang w:val="de-CH"/>
        </w:rPr>
        <w:t xml:space="preserve"> Würde Gott jemandem erlauben, ihn zu fällen? Keine Macht auf Erden, weder menschlich noch dämonisch, könnte diesen Baum fällen. Gott würde es verhindern.</w:t>
      </w:r>
    </w:p>
    <w:p w14:paraId="7857029C" w14:textId="77777777" w:rsidR="00084F79" w:rsidRPr="002A2B22" w:rsidRDefault="00084F79" w:rsidP="00084F79">
      <w:pPr>
        <w:rPr>
          <w:rFonts w:ascii="Verdana" w:hAnsi="Verdana"/>
          <w:lang w:val="de-CH"/>
        </w:rPr>
      </w:pPr>
    </w:p>
    <w:p w14:paraId="79A33642" w14:textId="77777777" w:rsidR="00881131" w:rsidRPr="002A2B22" w:rsidRDefault="00CB5B79">
      <w:pPr>
        <w:rPr>
          <w:rFonts w:ascii="Verdana" w:hAnsi="Verdana"/>
          <w:lang w:val="de-CH"/>
        </w:rPr>
      </w:pPr>
      <w:r w:rsidRPr="002A2B22">
        <w:rPr>
          <w:rFonts w:ascii="Verdana" w:hAnsi="Verdana"/>
          <w:lang w:val="de-CH"/>
        </w:rPr>
        <w:t>Ohne seinen Willen der Gebote wäre es dem Menschen nicht erlaubt, zu sündigen. Und ohne seinen Willen der Absicht würde uns das Vertrauen fehlen, dass Gott seine Verheißungen erfüllen kann.</w:t>
      </w:r>
    </w:p>
    <w:p w14:paraId="14CEB0C8" w14:textId="77777777" w:rsidR="00084F79" w:rsidRPr="002A2B22" w:rsidRDefault="00084F79" w:rsidP="00084F79">
      <w:pPr>
        <w:rPr>
          <w:rFonts w:ascii="Verdana" w:hAnsi="Verdana"/>
          <w:lang w:val="de-CH"/>
        </w:rPr>
      </w:pPr>
    </w:p>
    <w:p w14:paraId="05657BE4" w14:textId="77777777" w:rsidR="00881131" w:rsidRPr="002A2B22" w:rsidRDefault="00CB5B79">
      <w:pPr>
        <w:rPr>
          <w:rFonts w:ascii="Verdana" w:hAnsi="Verdana"/>
          <w:lang w:val="de-CH"/>
        </w:rPr>
      </w:pPr>
      <w:r w:rsidRPr="002A2B22">
        <w:rPr>
          <w:rFonts w:ascii="Verdana" w:hAnsi="Verdana"/>
          <w:lang w:val="de-CH"/>
        </w:rPr>
        <w:t>Theologisches Unheil entsteht, wenn man den Unterschied zwischen diesen beiden Aspekten des Willens Gottes ignoriert.</w:t>
      </w:r>
    </w:p>
    <w:p w14:paraId="0FDF18AB" w14:textId="77777777" w:rsidR="00084F79" w:rsidRPr="002A2B22" w:rsidRDefault="00084F79" w:rsidP="00084F79">
      <w:pPr>
        <w:rPr>
          <w:rFonts w:ascii="Verdana" w:hAnsi="Verdana"/>
          <w:lang w:val="de-CH"/>
        </w:rPr>
      </w:pPr>
    </w:p>
    <w:p w14:paraId="214E9240" w14:textId="77777777" w:rsidR="00881131" w:rsidRPr="002A2B22" w:rsidRDefault="00CB5B79">
      <w:pPr>
        <w:rPr>
          <w:rFonts w:ascii="Verdana" w:hAnsi="Verdana"/>
          <w:lang w:val="de-CH"/>
        </w:rPr>
      </w:pPr>
      <w:r w:rsidRPr="002A2B22">
        <w:rPr>
          <w:rFonts w:ascii="Verdana" w:hAnsi="Verdana"/>
          <w:lang w:val="de-CH"/>
        </w:rPr>
        <w:lastRenderedPageBreak/>
        <w:t xml:space="preserve">Seinem Befehlswillen kann also widerstanden werden. Gott selbst kann sich entscheiden, seine Gebote zu ändern. </w:t>
      </w:r>
      <w:r w:rsidR="004F3B35" w:rsidRPr="002A2B22">
        <w:rPr>
          <w:rFonts w:ascii="Verdana" w:hAnsi="Verdana"/>
          <w:lang w:val="de-CH"/>
        </w:rPr>
        <w:t xml:space="preserve">Er </w:t>
      </w:r>
      <w:r w:rsidRPr="002A2B22">
        <w:rPr>
          <w:rFonts w:ascii="Verdana" w:hAnsi="Verdana"/>
          <w:lang w:val="de-CH"/>
        </w:rPr>
        <w:t xml:space="preserve">lässt nicht nur zu, dass seine Gebote gebrochen werden, </w:t>
      </w:r>
      <w:r w:rsidR="004F3B35" w:rsidRPr="002A2B22">
        <w:rPr>
          <w:rFonts w:ascii="Verdana" w:hAnsi="Verdana"/>
          <w:lang w:val="de-CH"/>
        </w:rPr>
        <w:t xml:space="preserve">er </w:t>
      </w:r>
      <w:r w:rsidRPr="002A2B22">
        <w:rPr>
          <w:rFonts w:ascii="Verdana" w:hAnsi="Verdana"/>
          <w:lang w:val="de-CH"/>
        </w:rPr>
        <w:t xml:space="preserve">kann </w:t>
      </w:r>
      <w:r w:rsidR="00A23769" w:rsidRPr="002A2B22">
        <w:rPr>
          <w:rFonts w:ascii="Verdana" w:hAnsi="Verdana"/>
          <w:lang w:val="de-CH"/>
        </w:rPr>
        <w:t xml:space="preserve">sie </w:t>
      </w:r>
      <w:r w:rsidRPr="002A2B22">
        <w:rPr>
          <w:rFonts w:ascii="Verdana" w:hAnsi="Verdana"/>
          <w:lang w:val="de-CH"/>
        </w:rPr>
        <w:t xml:space="preserve">sogar </w:t>
      </w:r>
      <w:r w:rsidR="00A23769" w:rsidRPr="002A2B22">
        <w:rPr>
          <w:rFonts w:ascii="Verdana" w:hAnsi="Verdana"/>
          <w:lang w:val="de-CH"/>
        </w:rPr>
        <w:t xml:space="preserve">aufheben. </w:t>
      </w:r>
      <w:r w:rsidRPr="002A2B22">
        <w:rPr>
          <w:rFonts w:ascii="Verdana" w:hAnsi="Verdana"/>
          <w:lang w:val="de-CH"/>
        </w:rPr>
        <w:t xml:space="preserve">Die alttestamentlichen Zeremonialgesetze </w:t>
      </w:r>
      <w:r w:rsidR="00A23769" w:rsidRPr="002A2B22">
        <w:rPr>
          <w:rFonts w:ascii="Verdana" w:hAnsi="Verdana"/>
          <w:lang w:val="de-CH"/>
        </w:rPr>
        <w:t>sind zum Beispiel nicht mehr bindend.</w:t>
      </w:r>
    </w:p>
    <w:p w14:paraId="3EBBF64B" w14:textId="77777777" w:rsidR="00084F79" w:rsidRPr="002A2B22" w:rsidRDefault="00084F79" w:rsidP="00084F79">
      <w:pPr>
        <w:rPr>
          <w:rFonts w:ascii="Verdana" w:hAnsi="Verdana"/>
          <w:lang w:val="de-CH"/>
        </w:rPr>
      </w:pPr>
    </w:p>
    <w:p w14:paraId="5E4D7279" w14:textId="77777777" w:rsidR="00881131" w:rsidRPr="002A2B22" w:rsidRDefault="00CB5B79">
      <w:pPr>
        <w:rPr>
          <w:rFonts w:ascii="Verdana" w:hAnsi="Verdana"/>
          <w:lang w:val="de-CH"/>
        </w:rPr>
      </w:pPr>
      <w:r w:rsidRPr="002A2B22">
        <w:rPr>
          <w:rFonts w:ascii="Verdana" w:hAnsi="Verdana"/>
          <w:lang w:val="de-CH"/>
        </w:rPr>
        <w:t xml:space="preserve">Nicht so bei unveränderlichen Dekreten. Diese ändern sich nie, und niemand hält ihn davon ab, sie zu erfüllen. Dieser Gedanke wird in der Schrift manchmal als seine </w:t>
      </w:r>
      <w:r w:rsidRPr="002A2B22">
        <w:rPr>
          <w:rFonts w:ascii="Verdana" w:hAnsi="Verdana"/>
          <w:i/>
          <w:lang w:val="de-CH"/>
        </w:rPr>
        <w:t xml:space="preserve">Ratschlüsse </w:t>
      </w:r>
      <w:r w:rsidRPr="002A2B22">
        <w:rPr>
          <w:rFonts w:ascii="Verdana" w:hAnsi="Verdana"/>
          <w:lang w:val="de-CH"/>
        </w:rPr>
        <w:t>ausgedrückt.</w:t>
      </w:r>
    </w:p>
    <w:p w14:paraId="1541AC1E" w14:textId="77777777" w:rsidR="00084F79" w:rsidRPr="002A2B22" w:rsidRDefault="00084F79" w:rsidP="00084F79">
      <w:pPr>
        <w:rPr>
          <w:rFonts w:ascii="Verdana" w:hAnsi="Verdana"/>
          <w:lang w:val="de-CH"/>
        </w:rPr>
      </w:pPr>
    </w:p>
    <w:p w14:paraId="5C2D61E6" w14:textId="77777777" w:rsidR="00881131" w:rsidRPr="002A2B22" w:rsidRDefault="00CB5B79">
      <w:pPr>
        <w:pStyle w:val="Scripture"/>
        <w:rPr>
          <w:rFonts w:ascii="Verdana" w:hAnsi="Verdana"/>
          <w:lang w:val="de-CH"/>
        </w:rPr>
      </w:pPr>
      <w:r w:rsidRPr="002A2B22">
        <w:rPr>
          <w:rFonts w:ascii="Verdana" w:hAnsi="Verdana"/>
          <w:lang w:val="de-CH"/>
        </w:rPr>
        <w:t xml:space="preserve">Mein Ratschluss wird bestehen, und ich werde </w:t>
      </w:r>
      <w:r w:rsidR="00A60892" w:rsidRPr="002A2B22">
        <w:rPr>
          <w:rFonts w:ascii="Verdana" w:hAnsi="Verdana"/>
          <w:lang w:val="de-CH"/>
        </w:rPr>
        <w:t xml:space="preserve">alle meine Pläne ausführen, </w:t>
      </w:r>
      <w:r w:rsidRPr="002A2B22">
        <w:rPr>
          <w:rFonts w:ascii="Verdana" w:hAnsi="Verdana"/>
          <w:lang w:val="de-CH"/>
        </w:rPr>
        <w:t xml:space="preserve">Jesaja 46:10 </w:t>
      </w:r>
    </w:p>
    <w:p w14:paraId="2358DB29" w14:textId="77777777" w:rsidR="00572C70" w:rsidRPr="002A2B22" w:rsidRDefault="00572C70" w:rsidP="00012490">
      <w:pPr>
        <w:pStyle w:val="Scripture"/>
        <w:ind w:left="0"/>
        <w:rPr>
          <w:rFonts w:ascii="Verdana" w:hAnsi="Verdana"/>
          <w:lang w:val="de-CH"/>
        </w:rPr>
      </w:pPr>
    </w:p>
    <w:p w14:paraId="54119B81" w14:textId="77777777" w:rsidR="00881131" w:rsidRPr="002A2B22" w:rsidRDefault="00CB5B79">
      <w:pPr>
        <w:rPr>
          <w:rFonts w:ascii="Verdana" w:hAnsi="Verdana"/>
          <w:lang w:val="de-CH"/>
        </w:rPr>
      </w:pPr>
      <w:r w:rsidRPr="002A2B22">
        <w:rPr>
          <w:rFonts w:ascii="Verdana" w:hAnsi="Verdana"/>
          <w:lang w:val="de-CH"/>
        </w:rPr>
        <w:t xml:space="preserve">Ein anderes Mal drückt das Wort </w:t>
      </w:r>
      <w:r w:rsidRPr="002A2B22">
        <w:rPr>
          <w:rFonts w:ascii="Verdana" w:hAnsi="Verdana"/>
          <w:i/>
          <w:lang w:val="de-CH"/>
        </w:rPr>
        <w:t xml:space="preserve">Zweck </w:t>
      </w:r>
      <w:r w:rsidRPr="002A2B22">
        <w:rPr>
          <w:rFonts w:ascii="Verdana" w:hAnsi="Verdana"/>
          <w:lang w:val="de-CH"/>
        </w:rPr>
        <w:t>denselben Gedanken aus.</w:t>
      </w:r>
    </w:p>
    <w:p w14:paraId="14B7BC1A" w14:textId="77777777" w:rsidR="00084F79" w:rsidRPr="002A2B22" w:rsidRDefault="00084F79" w:rsidP="00084F79">
      <w:pPr>
        <w:rPr>
          <w:rFonts w:ascii="Verdana" w:hAnsi="Verdana"/>
          <w:lang w:val="de-CH"/>
        </w:rPr>
      </w:pPr>
    </w:p>
    <w:p w14:paraId="428793BB" w14:textId="38BD8A7D" w:rsidR="00881131" w:rsidRPr="002A2B22" w:rsidRDefault="00CB5B79">
      <w:pPr>
        <w:pStyle w:val="Scripture"/>
        <w:rPr>
          <w:rFonts w:ascii="Verdana" w:hAnsi="Verdana"/>
          <w:lang w:val="de-CH"/>
        </w:rPr>
      </w:pPr>
      <w:r w:rsidRPr="002A2B22">
        <w:rPr>
          <w:rFonts w:ascii="Verdana" w:hAnsi="Verdana"/>
          <w:lang w:val="de-CH"/>
        </w:rPr>
        <w:t>Als Gott also den Erben der Verheißung den unveränderlichen Charakter seines Vorsatzes noch überzeugender zeigen wollte, garantierte er ihn mit einem Eid, Hebräer 6:17</w:t>
      </w:r>
    </w:p>
    <w:p w14:paraId="497A1F77" w14:textId="77777777" w:rsidR="00C441C0" w:rsidRPr="002A2B22" w:rsidRDefault="00C441C0" w:rsidP="00012490">
      <w:pPr>
        <w:pStyle w:val="Scripture"/>
        <w:rPr>
          <w:rFonts w:ascii="Verdana" w:hAnsi="Verdana"/>
          <w:lang w:val="de-CH"/>
        </w:rPr>
      </w:pPr>
    </w:p>
    <w:p w14:paraId="663B4E0A" w14:textId="77777777" w:rsidR="00881131" w:rsidRPr="002A2B22" w:rsidRDefault="00CB5B79">
      <w:pPr>
        <w:pStyle w:val="Scripture"/>
        <w:rPr>
          <w:rFonts w:ascii="Verdana" w:hAnsi="Verdana"/>
          <w:lang w:val="de-CH"/>
        </w:rPr>
      </w:pPr>
      <w:r w:rsidRPr="002A2B22">
        <w:rPr>
          <w:rFonts w:ascii="Verdana" w:hAnsi="Verdana"/>
          <w:lang w:val="de-CH"/>
        </w:rPr>
        <w:t>... nach dem Vorsatz dessen, der alle Dinge nach dem Ratschluss seines Willens wirkt. Epheser 1:11</w:t>
      </w:r>
    </w:p>
    <w:p w14:paraId="15F85659" w14:textId="77777777" w:rsidR="00084F79" w:rsidRPr="002A2B22" w:rsidRDefault="00084F79" w:rsidP="00084F79">
      <w:pPr>
        <w:pStyle w:val="ScriptureQuotes"/>
        <w:rPr>
          <w:rFonts w:ascii="Verdana" w:hAnsi="Verdana"/>
          <w:lang w:val="de-CH"/>
        </w:rPr>
      </w:pPr>
    </w:p>
    <w:p w14:paraId="0C2DBF0F" w14:textId="77777777" w:rsidR="00881131" w:rsidRPr="002A2B22" w:rsidRDefault="00CB5B79">
      <w:pPr>
        <w:pStyle w:val="Scripture"/>
        <w:rPr>
          <w:rFonts w:ascii="Verdana" w:hAnsi="Verdana"/>
          <w:lang w:val="de-CH"/>
        </w:rPr>
      </w:pPr>
      <w:r w:rsidRPr="002A2B22">
        <w:rPr>
          <w:rFonts w:ascii="Verdana" w:hAnsi="Verdana"/>
          <w:lang w:val="de-CH"/>
        </w:rPr>
        <w:t>Denn der Herr der Heerscharen hat einen Plan gefaßt, und wer will ihn aufheben? Seine Hand ist ausgestreckt, und wer will sie zurückwenden? Jesaja 14:27</w:t>
      </w:r>
    </w:p>
    <w:p w14:paraId="133CB8B1" w14:textId="77777777" w:rsidR="00084F79" w:rsidRPr="002A2B22" w:rsidRDefault="00084F79" w:rsidP="00084F79">
      <w:pPr>
        <w:rPr>
          <w:rFonts w:ascii="Verdana" w:hAnsi="Verdana"/>
          <w:lang w:val="de-CH"/>
        </w:rPr>
      </w:pPr>
    </w:p>
    <w:p w14:paraId="52076BBA" w14:textId="77777777" w:rsidR="00881131" w:rsidRPr="002A2B22" w:rsidRDefault="00CB5B79">
      <w:pPr>
        <w:jc w:val="left"/>
        <w:rPr>
          <w:rFonts w:ascii="Verdana" w:hAnsi="Verdana"/>
          <w:lang w:val="de-CH"/>
        </w:rPr>
      </w:pPr>
      <w:r w:rsidRPr="002A2B22">
        <w:rPr>
          <w:rFonts w:ascii="Verdana" w:hAnsi="Verdana"/>
          <w:lang w:val="de-CH"/>
        </w:rPr>
        <w:t>In manchen Texten werden diese Begriffe zwar nicht verwendet, aber die Idee kommt unmissverständlich rüber.</w:t>
      </w:r>
      <w:r w:rsidR="00656FC2" w:rsidRPr="002A2B22">
        <w:rPr>
          <w:rFonts w:ascii="Verdana" w:hAnsi="Verdana"/>
          <w:lang w:val="de-CH"/>
        </w:rPr>
        <w:br/>
      </w:r>
    </w:p>
    <w:p w14:paraId="01BCB124" w14:textId="4EF6F0D7" w:rsidR="00881131" w:rsidRPr="002A2B22" w:rsidRDefault="00CB5B79">
      <w:pPr>
        <w:pStyle w:val="Scripture"/>
        <w:jc w:val="left"/>
        <w:rPr>
          <w:rFonts w:ascii="Verdana" w:eastAsiaTheme="minorEastAsia" w:hAnsi="Verdana"/>
          <w:lang w:val="de-CH" w:eastAsia="ja-JP"/>
        </w:rPr>
      </w:pPr>
      <w:r w:rsidRPr="002A2B22">
        <w:rPr>
          <w:rFonts w:ascii="Verdana" w:eastAsiaTheme="minorEastAsia" w:hAnsi="Verdana"/>
          <w:lang w:val="de-CH" w:eastAsia="ja-JP"/>
        </w:rPr>
        <w:t>...</w:t>
      </w:r>
      <w:r w:rsidR="00890308" w:rsidRPr="002A2B22">
        <w:rPr>
          <w:rFonts w:ascii="Verdana" w:eastAsiaTheme="minorEastAsia" w:hAnsi="Verdana"/>
          <w:lang w:val="de-CH" w:eastAsia="ja-JP"/>
        </w:rPr>
        <w:t xml:space="preserve">und er tut, was </w:t>
      </w:r>
      <w:r w:rsidR="00572C70" w:rsidRPr="002A2B22">
        <w:rPr>
          <w:rFonts w:ascii="Verdana" w:eastAsiaTheme="minorEastAsia" w:hAnsi="Verdana"/>
          <w:lang w:val="de-CH" w:eastAsia="ja-JP"/>
        </w:rPr>
        <w:t xml:space="preserve">er will, unter dem Heer des Himmels </w:t>
      </w:r>
      <w:r w:rsidR="00890308" w:rsidRPr="002A2B22">
        <w:rPr>
          <w:rFonts w:ascii="Verdana" w:eastAsiaTheme="minorEastAsia" w:hAnsi="Verdana"/>
          <w:lang w:val="de-CH" w:eastAsia="ja-JP"/>
        </w:rPr>
        <w:t xml:space="preserve">und unter den Bewohnern der Erde, und niemand kann seine Hand aufhalten oder </w:t>
      </w:r>
      <w:r w:rsidR="003D09F0" w:rsidRPr="002A2B22">
        <w:rPr>
          <w:rFonts w:ascii="Verdana" w:eastAsiaTheme="minorEastAsia" w:hAnsi="Verdana"/>
          <w:lang w:val="de-CH" w:eastAsia="ja-JP"/>
        </w:rPr>
        <w:t xml:space="preserve">zu ihm sagen: </w:t>
      </w:r>
      <w:r w:rsidR="003F5094">
        <w:rPr>
          <w:rFonts w:ascii="Verdana" w:eastAsiaTheme="minorEastAsia" w:hAnsi="Verdana"/>
          <w:lang w:val="de-CH" w:eastAsia="ja-JP"/>
        </w:rPr>
        <w:t>«</w:t>
      </w:r>
      <w:r w:rsidR="00890308" w:rsidRPr="002A2B22">
        <w:rPr>
          <w:rFonts w:ascii="Verdana" w:eastAsiaTheme="minorEastAsia" w:hAnsi="Verdana"/>
          <w:lang w:val="de-CH" w:eastAsia="ja-JP"/>
        </w:rPr>
        <w:t>Was hast du getan?</w:t>
      </w:r>
      <w:r w:rsidR="003F5094">
        <w:rPr>
          <w:rFonts w:ascii="Verdana" w:eastAsiaTheme="minorEastAsia" w:hAnsi="Verdana"/>
          <w:lang w:val="de-CH" w:eastAsia="ja-JP"/>
        </w:rPr>
        <w:t>»</w:t>
      </w:r>
      <w:r w:rsidR="00C6114D" w:rsidRPr="002A2B22">
        <w:rPr>
          <w:rFonts w:ascii="Verdana" w:eastAsiaTheme="minorEastAsia" w:hAnsi="Verdana"/>
          <w:lang w:val="de-CH" w:eastAsia="ja-JP"/>
        </w:rPr>
        <w:t xml:space="preserve"> Daniel 4:35</w:t>
      </w:r>
    </w:p>
    <w:p w14:paraId="0D6015A3" w14:textId="77777777" w:rsidR="003D09F0" w:rsidRPr="002A2B22" w:rsidRDefault="003D09F0" w:rsidP="00890308">
      <w:pPr>
        <w:pStyle w:val="Scripture"/>
        <w:rPr>
          <w:rFonts w:ascii="Verdana" w:hAnsi="Verdana"/>
          <w:lang w:val="de-CH"/>
        </w:rPr>
      </w:pPr>
    </w:p>
    <w:p w14:paraId="3EE45B24" w14:textId="5E02A1B3" w:rsidR="00881131" w:rsidRPr="002A2B22" w:rsidRDefault="00CB5B79">
      <w:pPr>
        <w:rPr>
          <w:rFonts w:ascii="Verdana" w:hAnsi="Verdana"/>
          <w:lang w:val="de-CH"/>
        </w:rPr>
      </w:pPr>
      <w:r w:rsidRPr="002A2B22">
        <w:rPr>
          <w:rFonts w:ascii="Verdana" w:hAnsi="Verdana"/>
          <w:lang w:val="de-CH"/>
        </w:rPr>
        <w:t xml:space="preserve">Durch das Konzept der Unveränderlichkeit sehen wir deutlicher, was mit dem Ausdruck </w:t>
      </w:r>
      <w:r w:rsidR="00577A3D">
        <w:rPr>
          <w:rFonts w:ascii="Verdana" w:hAnsi="Verdana"/>
          <w:lang w:val="de-CH"/>
        </w:rPr>
        <w:t>«</w:t>
      </w:r>
      <w:r w:rsidRPr="002A2B22">
        <w:rPr>
          <w:rFonts w:ascii="Verdana" w:hAnsi="Verdana"/>
          <w:i/>
          <w:lang w:val="de-CH"/>
        </w:rPr>
        <w:t>Souveränität Gottes</w:t>
      </w:r>
      <w:r w:rsidR="00577A3D">
        <w:rPr>
          <w:rFonts w:ascii="Verdana" w:hAnsi="Verdana"/>
          <w:i/>
          <w:lang w:val="de-CH"/>
        </w:rPr>
        <w:t>»</w:t>
      </w:r>
      <w:r w:rsidRPr="002A2B22">
        <w:rPr>
          <w:rFonts w:ascii="Verdana" w:hAnsi="Verdana"/>
          <w:i/>
          <w:lang w:val="de-CH"/>
        </w:rPr>
        <w:t xml:space="preserve"> </w:t>
      </w:r>
      <w:r w:rsidRPr="002A2B22">
        <w:rPr>
          <w:rFonts w:ascii="Verdana" w:hAnsi="Verdana"/>
          <w:lang w:val="de-CH"/>
        </w:rPr>
        <w:t>gemeint ist. Wir haben mehr als solide Gründe, ihm zu vertrauen.</w:t>
      </w:r>
    </w:p>
    <w:p w14:paraId="59893C3C" w14:textId="77777777" w:rsidR="00881131" w:rsidRPr="002A2B22" w:rsidRDefault="00CB5B79">
      <w:pPr>
        <w:pStyle w:val="Heading3"/>
        <w:rPr>
          <w:rFonts w:ascii="Verdana" w:hAnsi="Verdana"/>
          <w:lang w:val="de-CH"/>
        </w:rPr>
      </w:pPr>
      <w:r w:rsidRPr="002A2B22">
        <w:rPr>
          <w:rFonts w:ascii="Verdana" w:hAnsi="Verdana"/>
          <w:lang w:val="de-CH"/>
        </w:rPr>
        <w:t xml:space="preserve">Drittes Fundament: Die Realität ist ein Produkt von Gottes </w:t>
      </w:r>
      <w:r w:rsidR="00EA27C0" w:rsidRPr="002A2B22">
        <w:rPr>
          <w:rFonts w:ascii="Verdana" w:hAnsi="Verdana"/>
          <w:lang w:val="de-CH"/>
        </w:rPr>
        <w:t xml:space="preserve">Willen </w:t>
      </w:r>
    </w:p>
    <w:p w14:paraId="00D8B792" w14:textId="315E9DE1" w:rsidR="00881131" w:rsidRPr="002A2B22" w:rsidRDefault="00CB5B79">
      <w:pPr>
        <w:pStyle w:val="Scripture"/>
        <w:rPr>
          <w:rFonts w:ascii="Verdana" w:hAnsi="Verdana"/>
          <w:lang w:val="de-CH"/>
        </w:rPr>
      </w:pPr>
      <w:r w:rsidRPr="002A2B22">
        <w:rPr>
          <w:rFonts w:ascii="Verdana" w:hAnsi="Verdana"/>
          <w:lang w:val="de-CH"/>
        </w:rPr>
        <w:t xml:space="preserve">Denn </w:t>
      </w:r>
      <w:r w:rsidR="007075FE" w:rsidRPr="002A2B22">
        <w:rPr>
          <w:rFonts w:ascii="Verdana" w:hAnsi="Verdana"/>
          <w:lang w:val="de-CH"/>
        </w:rPr>
        <w:t xml:space="preserve">er </w:t>
      </w:r>
      <w:r w:rsidRPr="002A2B22">
        <w:rPr>
          <w:rFonts w:ascii="Verdana" w:hAnsi="Verdana"/>
          <w:lang w:val="de-CH"/>
        </w:rPr>
        <w:t xml:space="preserve">sprach, und es </w:t>
      </w:r>
      <w:r w:rsidR="00EA27C0" w:rsidRPr="002A2B22">
        <w:rPr>
          <w:rFonts w:ascii="Verdana" w:hAnsi="Verdana"/>
          <w:lang w:val="de-CH"/>
        </w:rPr>
        <w:t xml:space="preserve">geschah; </w:t>
      </w:r>
      <w:r w:rsidR="007075FE" w:rsidRPr="002A2B22">
        <w:rPr>
          <w:rFonts w:ascii="Verdana" w:hAnsi="Verdana"/>
          <w:lang w:val="de-CH"/>
        </w:rPr>
        <w:t xml:space="preserve">er </w:t>
      </w:r>
      <w:r w:rsidRPr="002A2B22">
        <w:rPr>
          <w:rFonts w:ascii="Verdana" w:hAnsi="Verdana"/>
          <w:lang w:val="de-CH"/>
        </w:rPr>
        <w:t xml:space="preserve">befahl, und es stand </w:t>
      </w:r>
      <w:r w:rsidR="00EA27C0" w:rsidRPr="002A2B22">
        <w:rPr>
          <w:rFonts w:ascii="Verdana" w:hAnsi="Verdana"/>
          <w:lang w:val="de-CH"/>
        </w:rPr>
        <w:t>fest</w:t>
      </w:r>
      <w:r w:rsidRPr="002A2B22">
        <w:rPr>
          <w:rFonts w:ascii="Verdana" w:hAnsi="Verdana"/>
          <w:lang w:val="de-CH"/>
        </w:rPr>
        <w:t>. Psalm 33:9</w:t>
      </w:r>
    </w:p>
    <w:p w14:paraId="0B7B52A6" w14:textId="77777777" w:rsidR="00865096" w:rsidRDefault="00865096">
      <w:pPr>
        <w:rPr>
          <w:rFonts w:ascii="Verdana" w:hAnsi="Verdana"/>
          <w:lang w:val="de-CH"/>
        </w:rPr>
      </w:pPr>
    </w:p>
    <w:p w14:paraId="1507137D" w14:textId="47AC2044" w:rsidR="00881131" w:rsidRPr="002A2B22" w:rsidRDefault="00CB5B79">
      <w:pPr>
        <w:rPr>
          <w:rFonts w:ascii="Verdana" w:hAnsi="Verdana"/>
          <w:lang w:val="de-CH"/>
        </w:rPr>
      </w:pPr>
      <w:r w:rsidRPr="002A2B22">
        <w:rPr>
          <w:rFonts w:ascii="Verdana" w:hAnsi="Verdana"/>
          <w:lang w:val="de-CH"/>
        </w:rPr>
        <w:t>Dies beantwortet die Frage</w:t>
      </w:r>
      <w:r w:rsidR="00D44BDD" w:rsidRPr="002A2B22">
        <w:rPr>
          <w:rFonts w:ascii="Verdana" w:hAnsi="Verdana"/>
          <w:lang w:val="de-CH"/>
        </w:rPr>
        <w:t xml:space="preserve">: </w:t>
      </w:r>
      <w:r w:rsidR="00865096">
        <w:rPr>
          <w:rFonts w:ascii="Verdana" w:hAnsi="Verdana"/>
          <w:lang w:val="de-CH"/>
        </w:rPr>
        <w:t>«</w:t>
      </w:r>
      <w:r w:rsidRPr="002A2B22">
        <w:rPr>
          <w:rFonts w:ascii="Verdana" w:hAnsi="Verdana"/>
          <w:lang w:val="de-CH"/>
        </w:rPr>
        <w:t>Woher kommt die Realität?</w:t>
      </w:r>
      <w:r w:rsidR="00865096">
        <w:rPr>
          <w:rFonts w:ascii="Verdana" w:hAnsi="Verdana"/>
          <w:lang w:val="de-CH"/>
        </w:rPr>
        <w:t>»</w:t>
      </w:r>
    </w:p>
    <w:p w14:paraId="354392A4" w14:textId="77777777" w:rsidR="00084F79" w:rsidRPr="002A2B22" w:rsidRDefault="00084F79" w:rsidP="00084F79">
      <w:pPr>
        <w:rPr>
          <w:rFonts w:ascii="Verdana" w:hAnsi="Verdana"/>
          <w:lang w:val="de-CH"/>
        </w:rPr>
      </w:pPr>
    </w:p>
    <w:p w14:paraId="4B8365C6" w14:textId="2284FD7C" w:rsidR="00881131" w:rsidRPr="002A2B22" w:rsidRDefault="0090462B">
      <w:pPr>
        <w:rPr>
          <w:rFonts w:ascii="Verdana" w:hAnsi="Verdana"/>
          <w:lang w:val="de-CH"/>
        </w:rPr>
      </w:pPr>
      <w:r>
        <w:rPr>
          <w:rFonts w:ascii="Verdana" w:hAnsi="Verdana"/>
          <w:noProof/>
          <w:lang w:val="de-CH"/>
        </w:rPr>
        <w:lastRenderedPageBreak/>
        <w:drawing>
          <wp:anchor distT="0" distB="0" distL="114300" distR="114300" simplePos="0" relativeHeight="251686912" behindDoc="0" locked="0" layoutInCell="1" allowOverlap="1" wp14:anchorId="3C253F2C" wp14:editId="2E3E226A">
            <wp:simplePos x="0" y="0"/>
            <wp:positionH relativeFrom="margin">
              <wp:posOffset>0</wp:posOffset>
            </wp:positionH>
            <wp:positionV relativeFrom="margin">
              <wp:posOffset>12700</wp:posOffset>
            </wp:positionV>
            <wp:extent cx="2273300" cy="2651125"/>
            <wp:effectExtent l="0" t="0" r="0" b="3175"/>
            <wp:wrapSquare wrapText="bothSides"/>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1"/>
                    <a:stretch>
                      <a:fillRect/>
                    </a:stretch>
                  </pic:blipFill>
                  <pic:spPr>
                    <a:xfrm>
                      <a:off x="0" y="0"/>
                      <a:ext cx="2273300" cy="2651125"/>
                    </a:xfrm>
                    <a:prstGeom prst="rect">
                      <a:avLst/>
                    </a:prstGeom>
                  </pic:spPr>
                </pic:pic>
              </a:graphicData>
            </a:graphic>
            <wp14:sizeRelH relativeFrom="margin">
              <wp14:pctWidth>0</wp14:pctWidth>
            </wp14:sizeRelH>
            <wp14:sizeRelV relativeFrom="margin">
              <wp14:pctHeight>0</wp14:pctHeight>
            </wp14:sizeRelV>
          </wp:anchor>
        </w:drawing>
      </w:r>
      <w:r w:rsidR="00CB5B79" w:rsidRPr="002A2B22">
        <w:rPr>
          <w:rFonts w:ascii="Verdana" w:hAnsi="Verdana"/>
          <w:lang w:val="de-CH"/>
        </w:rPr>
        <w:t>Nach der Bibel ist alle Realität ein Produkt der göttlichen Beschlüsse, die vor Grundlegung der Welt festgelegt wurden.</w:t>
      </w:r>
    </w:p>
    <w:p w14:paraId="0AE4273A" w14:textId="537B7665" w:rsidR="00881131" w:rsidRPr="002A2B22" w:rsidRDefault="00881131">
      <w:pPr>
        <w:rPr>
          <w:rFonts w:ascii="Verdana" w:hAnsi="Verdana"/>
          <w:lang w:val="de-CH"/>
        </w:rPr>
      </w:pPr>
    </w:p>
    <w:p w14:paraId="6DC18009" w14:textId="194260B7" w:rsidR="00881131" w:rsidRPr="002A2B22" w:rsidRDefault="00CB5B79">
      <w:pPr>
        <w:pStyle w:val="Scripture"/>
        <w:rPr>
          <w:rFonts w:ascii="Verdana" w:hAnsi="Verdana"/>
          <w:lang w:val="de-CH"/>
        </w:rPr>
      </w:pPr>
      <w:r w:rsidRPr="002A2B22">
        <w:rPr>
          <w:rFonts w:ascii="Verdana" w:hAnsi="Verdana"/>
          <w:lang w:val="de-CH"/>
        </w:rPr>
        <w:t xml:space="preserve">Durch den Glauben verstehen wir, dass das Universum durch das Wort Gottes erschaffen wurde, so dass das, was man sieht, nicht aus den sichtbaren Dingen gemacht wurde. </w:t>
      </w:r>
      <w:r w:rsidR="00084F79" w:rsidRPr="002A2B22">
        <w:rPr>
          <w:rFonts w:ascii="Verdana" w:hAnsi="Verdana"/>
          <w:lang w:val="de-CH"/>
        </w:rPr>
        <w:t>Hebräer 11:3</w:t>
      </w:r>
    </w:p>
    <w:p w14:paraId="2A2DB036" w14:textId="77777777" w:rsidR="00084F79" w:rsidRPr="002A2B22" w:rsidRDefault="00084F79" w:rsidP="00084F79">
      <w:pPr>
        <w:pStyle w:val="Scripture"/>
        <w:rPr>
          <w:rFonts w:ascii="Verdana" w:hAnsi="Verdana"/>
          <w:lang w:val="de-CH"/>
        </w:rPr>
      </w:pPr>
      <w:r w:rsidRPr="002A2B22">
        <w:rPr>
          <w:rFonts w:ascii="Verdana" w:hAnsi="Verdana"/>
          <w:lang w:val="de-CH"/>
        </w:rPr>
        <w:tab/>
      </w:r>
    </w:p>
    <w:p w14:paraId="3359BA4E" w14:textId="3D507205" w:rsidR="00881131" w:rsidRDefault="00CB5B79">
      <w:pPr>
        <w:rPr>
          <w:rFonts w:ascii="Verdana" w:hAnsi="Verdana"/>
          <w:lang w:val="de-CH"/>
        </w:rPr>
      </w:pPr>
      <w:r w:rsidRPr="002A2B22">
        <w:rPr>
          <w:rFonts w:ascii="Verdana" w:hAnsi="Verdana"/>
          <w:lang w:val="de-CH"/>
        </w:rPr>
        <w:t xml:space="preserve">Dieser Vers kann übersetzt werden mit: </w:t>
      </w:r>
      <w:r w:rsidRPr="002A2B22">
        <w:rPr>
          <w:rFonts w:ascii="Verdana" w:hAnsi="Verdana"/>
          <w:i/>
          <w:lang w:val="de-CH"/>
        </w:rPr>
        <w:t>Durch den Glauben verstehen wir</w:t>
      </w:r>
      <w:r w:rsidRPr="002A2B22">
        <w:rPr>
          <w:rFonts w:ascii="Verdana" w:hAnsi="Verdana"/>
          <w:b/>
          <w:i/>
          <w:lang w:val="de-CH"/>
        </w:rPr>
        <w:t xml:space="preserve">, dass die Epochen der Zeit </w:t>
      </w:r>
      <w:r w:rsidRPr="002A2B22">
        <w:rPr>
          <w:rFonts w:ascii="Verdana" w:hAnsi="Verdana"/>
          <w:i/>
          <w:lang w:val="de-CH"/>
        </w:rPr>
        <w:t>festgelegt wurden</w:t>
      </w:r>
      <w:r w:rsidRPr="002A2B22">
        <w:rPr>
          <w:rFonts w:ascii="Verdana" w:hAnsi="Verdana"/>
          <w:lang w:val="de-CH"/>
        </w:rPr>
        <w:t>.</w:t>
      </w:r>
    </w:p>
    <w:p w14:paraId="5233011B" w14:textId="77777777" w:rsidR="0090462B" w:rsidRPr="002A2B22" w:rsidRDefault="0090462B">
      <w:pPr>
        <w:rPr>
          <w:rFonts w:ascii="Verdana" w:hAnsi="Verdana"/>
          <w:lang w:val="de-CH"/>
        </w:rPr>
      </w:pPr>
    </w:p>
    <w:p w14:paraId="352424A0" w14:textId="77777777" w:rsidR="00084F79" w:rsidRPr="002A2B22" w:rsidRDefault="00084F79" w:rsidP="00084F79">
      <w:pPr>
        <w:rPr>
          <w:rFonts w:ascii="Verdana" w:hAnsi="Verdana"/>
          <w:lang w:val="de-CH"/>
        </w:rPr>
      </w:pPr>
    </w:p>
    <w:p w14:paraId="144CFE82" w14:textId="6478A581" w:rsidR="00881131" w:rsidRPr="002A2B22" w:rsidRDefault="00CB5B79">
      <w:pPr>
        <w:rPr>
          <w:rFonts w:ascii="Verdana" w:hAnsi="Verdana"/>
          <w:lang w:val="de-CH"/>
        </w:rPr>
      </w:pPr>
      <w:r w:rsidRPr="002A2B22">
        <w:rPr>
          <w:rFonts w:ascii="Verdana" w:hAnsi="Verdana"/>
          <w:lang w:val="de-CH"/>
        </w:rPr>
        <w:t xml:space="preserve">Die Ereignisse der Geschichte, ob gut oder schlecht, haben durch den Willen Gottes stattgefunden. Dazu gehören sowohl die wichtigsten als auch die unbedeutendsten Ereignisse. </w:t>
      </w:r>
    </w:p>
    <w:p w14:paraId="33C475CC" w14:textId="77777777" w:rsidR="00084F79" w:rsidRPr="002A2B22" w:rsidRDefault="00084F79" w:rsidP="00084F79">
      <w:pPr>
        <w:rPr>
          <w:rFonts w:ascii="Verdana" w:hAnsi="Verdana"/>
          <w:lang w:val="de-CH"/>
        </w:rPr>
      </w:pPr>
    </w:p>
    <w:p w14:paraId="68CC6F3B" w14:textId="77777777" w:rsidR="00881131" w:rsidRPr="002A2B22" w:rsidRDefault="00CB5B79">
      <w:pPr>
        <w:pStyle w:val="Scripture"/>
        <w:rPr>
          <w:rFonts w:ascii="Verdana" w:eastAsiaTheme="minorEastAsia" w:hAnsi="Verdana"/>
          <w:lang w:val="de-CH" w:eastAsia="ja-JP"/>
        </w:rPr>
      </w:pPr>
      <w:r w:rsidRPr="002A2B22">
        <w:rPr>
          <w:rFonts w:ascii="Verdana" w:eastAsiaTheme="minorEastAsia" w:hAnsi="Verdana"/>
          <w:lang w:val="de-CH" w:eastAsia="ja-JP"/>
        </w:rPr>
        <w:t xml:space="preserve">Würdig bist du, unser Herr und Gott, zu empfangen die Herrlichkeit und die Ehre und die Macht, </w:t>
      </w:r>
      <w:r w:rsidRPr="002A2B22">
        <w:rPr>
          <w:rFonts w:ascii="Verdana" w:eastAsiaTheme="minorEastAsia" w:hAnsi="Verdana"/>
          <w:lang w:val="de-CH"/>
        </w:rPr>
        <w:t xml:space="preserve">denn du hast alle Dinge geschaffen, </w:t>
      </w:r>
      <w:r w:rsidRPr="002A2B22">
        <w:rPr>
          <w:rFonts w:ascii="Verdana" w:eastAsiaTheme="minorEastAsia" w:hAnsi="Verdana"/>
          <w:lang w:val="de-CH" w:eastAsia="ja-JP"/>
        </w:rPr>
        <w:t xml:space="preserve">und durch deinen Willen haben sie bestanden und sind geschaffen worden. </w:t>
      </w:r>
      <w:r w:rsidR="00084F79" w:rsidRPr="002A2B22">
        <w:rPr>
          <w:rFonts w:ascii="Verdana" w:eastAsiaTheme="minorEastAsia" w:hAnsi="Verdana"/>
          <w:lang w:val="de-CH" w:eastAsia="ja-JP"/>
        </w:rPr>
        <w:t>Offenbarung 4:11</w:t>
      </w:r>
    </w:p>
    <w:p w14:paraId="67826C0D" w14:textId="77777777" w:rsidR="00084F79" w:rsidRPr="002A2B22" w:rsidRDefault="00084F79" w:rsidP="00084F79">
      <w:pPr>
        <w:rPr>
          <w:rFonts w:ascii="Verdana" w:hAnsi="Verdana"/>
          <w:lang w:val="de-CH"/>
        </w:rPr>
      </w:pPr>
    </w:p>
    <w:p w14:paraId="05D41882" w14:textId="77777777" w:rsidR="00881131" w:rsidRPr="002A2B22" w:rsidRDefault="00CB5B79">
      <w:pPr>
        <w:rPr>
          <w:rFonts w:ascii="Verdana" w:hAnsi="Verdana"/>
          <w:lang w:val="de-CH"/>
        </w:rPr>
      </w:pPr>
      <w:r w:rsidRPr="002A2B22">
        <w:rPr>
          <w:rFonts w:ascii="Verdana" w:hAnsi="Verdana"/>
          <w:lang w:val="de-CH"/>
        </w:rPr>
        <w:t>Diese Behauptung ist eindeutig. Alle Dinge verdanken ihre Existenz Gott.</w:t>
      </w:r>
    </w:p>
    <w:p w14:paraId="45888700" w14:textId="77777777" w:rsidR="00084F79" w:rsidRPr="002A2B22" w:rsidRDefault="00084F79" w:rsidP="00084F79">
      <w:pPr>
        <w:rPr>
          <w:rFonts w:ascii="Verdana" w:hAnsi="Verdana"/>
          <w:lang w:val="de-CH"/>
        </w:rPr>
      </w:pPr>
    </w:p>
    <w:p w14:paraId="34BCE02F" w14:textId="77777777" w:rsidR="00881131" w:rsidRPr="002A2B22" w:rsidRDefault="00CB5B79">
      <w:pPr>
        <w:rPr>
          <w:rFonts w:ascii="Verdana" w:hAnsi="Verdana"/>
          <w:lang w:val="de-CH"/>
        </w:rPr>
      </w:pPr>
      <w:r w:rsidRPr="002A2B22">
        <w:rPr>
          <w:rFonts w:ascii="Verdana" w:hAnsi="Verdana"/>
          <w:lang w:val="de-CH"/>
        </w:rPr>
        <w:t xml:space="preserve">Gelegentlich lesen wir in den Evangelien: </w:t>
      </w:r>
      <w:r w:rsidRPr="002A2B22">
        <w:rPr>
          <w:rFonts w:ascii="Verdana" w:hAnsi="Verdana"/>
          <w:i/>
          <w:lang w:val="de-CH"/>
        </w:rPr>
        <w:t xml:space="preserve">...dies geschah, damit das Wort erfüllt würde... </w:t>
      </w:r>
      <w:r w:rsidRPr="002A2B22">
        <w:rPr>
          <w:rFonts w:ascii="Verdana" w:hAnsi="Verdana"/>
          <w:lang w:val="de-CH"/>
        </w:rPr>
        <w:t xml:space="preserve">Dieser Satz sagt mehr aus, als dass der Prophet das Ereignis einfach vorausgesagt hat. Er besagt, dass das Ereignis stattfand, um die Anordnungen der Schrift zu erfüllen. Normalerweise waren sich die Menschen, die an der Erfüllung dieser Prophezeiungen beteiligt waren, nicht bewusst, dass sie etwas erfüllten. </w:t>
      </w:r>
    </w:p>
    <w:p w14:paraId="74FED15C" w14:textId="77777777" w:rsidR="00084F79" w:rsidRPr="002A2B22" w:rsidRDefault="00084F79" w:rsidP="00084F79">
      <w:pPr>
        <w:rPr>
          <w:rFonts w:ascii="Verdana" w:hAnsi="Verdana"/>
          <w:lang w:val="de-CH"/>
        </w:rPr>
      </w:pPr>
    </w:p>
    <w:p w14:paraId="4CF14450" w14:textId="77777777" w:rsidR="00881131" w:rsidRPr="002A2B22" w:rsidRDefault="00CB5B79">
      <w:pPr>
        <w:rPr>
          <w:rFonts w:ascii="Verdana" w:hAnsi="Verdana"/>
          <w:lang w:val="de-CH"/>
        </w:rPr>
      </w:pPr>
      <w:r w:rsidRPr="002A2B22">
        <w:rPr>
          <w:rFonts w:ascii="Verdana" w:hAnsi="Verdana"/>
          <w:lang w:val="de-CH"/>
        </w:rPr>
        <w:t xml:space="preserve">Hierin sehen wir das Grundprinzip der Souveränität Gottes: Die </w:t>
      </w:r>
      <w:r w:rsidRPr="002A2B22">
        <w:rPr>
          <w:rFonts w:ascii="Verdana" w:hAnsi="Verdana"/>
          <w:b/>
          <w:lang w:val="de-CH"/>
        </w:rPr>
        <w:t>Realität ist ein Produkt des Willens Gottes</w:t>
      </w:r>
      <w:r w:rsidRPr="002A2B22">
        <w:rPr>
          <w:rFonts w:ascii="Verdana" w:hAnsi="Verdana"/>
          <w:lang w:val="de-CH"/>
        </w:rPr>
        <w:t>. Eine Prophezeiung ist einfach eine Erklärung dieses Willens. Die Realität gehorcht dem, was Gott befohlen hat.</w:t>
      </w:r>
    </w:p>
    <w:p w14:paraId="5737BF57" w14:textId="77777777" w:rsidR="00084F79" w:rsidRPr="002A2B22" w:rsidRDefault="00084F79" w:rsidP="00084F79">
      <w:pPr>
        <w:rPr>
          <w:rFonts w:ascii="Verdana" w:hAnsi="Verdana"/>
          <w:lang w:val="de-CH"/>
        </w:rPr>
      </w:pPr>
    </w:p>
    <w:p w14:paraId="5ED697B6" w14:textId="77777777" w:rsidR="00881131" w:rsidRPr="002A2B22" w:rsidRDefault="00CB5B79">
      <w:pPr>
        <w:rPr>
          <w:rFonts w:ascii="Verdana" w:hAnsi="Verdana"/>
          <w:lang w:val="de-CH"/>
        </w:rPr>
      </w:pPr>
      <w:r w:rsidRPr="002A2B22">
        <w:rPr>
          <w:rFonts w:ascii="Verdana" w:hAnsi="Verdana"/>
          <w:lang w:val="de-CH"/>
        </w:rPr>
        <w:t>Prophezeiung ist also mehr als göttliche Voraussicht. Sie ist eine Erklärung der unfehlbaren göttlichen Absicht. Hier sind einige Beispiele:</w:t>
      </w:r>
    </w:p>
    <w:p w14:paraId="6F0514D3" w14:textId="77777777" w:rsidR="00084F79" w:rsidRPr="002A2B22" w:rsidRDefault="00084F79" w:rsidP="00084F79">
      <w:pPr>
        <w:rPr>
          <w:rFonts w:ascii="Verdana" w:hAnsi="Verdana"/>
          <w:lang w:val="de-CH"/>
        </w:rPr>
      </w:pPr>
    </w:p>
    <w:p w14:paraId="37811917" w14:textId="77777777" w:rsidR="00F36AB2" w:rsidRDefault="00CB5B79">
      <w:pPr>
        <w:rPr>
          <w:rFonts w:ascii="Verdana" w:hAnsi="Verdana"/>
          <w:lang w:val="de-CH"/>
        </w:rPr>
      </w:pPr>
      <w:r w:rsidRPr="002A2B22">
        <w:rPr>
          <w:rFonts w:ascii="Verdana" w:hAnsi="Verdana"/>
          <w:lang w:val="de-CH"/>
        </w:rPr>
        <w:t xml:space="preserve">In Matthäus 21,1-4 befahl Jesus seinen Jüngern, in einem Dorf nach einem bestimmten Esel zu suchen. Sicherlich wusste der Besitzer nichts von der Prophezeiung Sacharjas über den triumphalen Einzug Christi in Jerusalem. </w:t>
      </w:r>
    </w:p>
    <w:p w14:paraId="657B73F2" w14:textId="77777777" w:rsidR="00F36AB2" w:rsidRDefault="00F36AB2">
      <w:pPr>
        <w:rPr>
          <w:rFonts w:ascii="Verdana" w:hAnsi="Verdana"/>
          <w:lang w:val="de-CH"/>
        </w:rPr>
      </w:pPr>
    </w:p>
    <w:p w14:paraId="3B44A7C2" w14:textId="142F2644" w:rsidR="00F36AB2" w:rsidRDefault="00F36AB2">
      <w:pPr>
        <w:rPr>
          <w:rFonts w:ascii="Verdana" w:hAnsi="Verdana"/>
          <w:lang w:val="de-CH"/>
        </w:rPr>
      </w:pPr>
      <w:r>
        <w:rPr>
          <w:rFonts w:ascii="Verdana" w:hAnsi="Verdana"/>
          <w:lang w:val="de-CH"/>
        </w:rPr>
        <w:lastRenderedPageBreak/>
        <w:t xml:space="preserve">    </w:t>
      </w:r>
      <w:r>
        <w:rPr>
          <w:rFonts w:ascii="Verdana" w:hAnsi="Verdana"/>
          <w:noProof/>
          <w:lang w:val="de-CH"/>
        </w:rPr>
        <w:drawing>
          <wp:inline distT="0" distB="0" distL="0" distR="0" wp14:anchorId="02425B6B" wp14:editId="46B9D1F1">
            <wp:extent cx="2350690" cy="274320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2"/>
                    <a:stretch>
                      <a:fillRect/>
                    </a:stretch>
                  </pic:blipFill>
                  <pic:spPr>
                    <a:xfrm>
                      <a:off x="0" y="0"/>
                      <a:ext cx="2374265" cy="2770711"/>
                    </a:xfrm>
                    <a:prstGeom prst="rect">
                      <a:avLst/>
                    </a:prstGeom>
                  </pic:spPr>
                </pic:pic>
              </a:graphicData>
            </a:graphic>
          </wp:inline>
        </w:drawing>
      </w:r>
    </w:p>
    <w:p w14:paraId="0417C9E5" w14:textId="77777777" w:rsidR="00F36AB2" w:rsidRDefault="00F36AB2">
      <w:pPr>
        <w:rPr>
          <w:rFonts w:ascii="Verdana" w:hAnsi="Verdana"/>
          <w:lang w:val="de-CH"/>
        </w:rPr>
      </w:pPr>
    </w:p>
    <w:p w14:paraId="69871B79" w14:textId="0B2F726B" w:rsidR="00881131" w:rsidRPr="002A2B22" w:rsidRDefault="00CB5B79">
      <w:pPr>
        <w:rPr>
          <w:rFonts w:ascii="Verdana" w:hAnsi="Verdana"/>
          <w:lang w:val="de-CH"/>
        </w:rPr>
      </w:pPr>
      <w:r w:rsidRPr="002A2B22">
        <w:rPr>
          <w:rFonts w:ascii="Verdana" w:hAnsi="Verdana"/>
          <w:lang w:val="de-CH"/>
        </w:rPr>
        <w:t xml:space="preserve">Der ganze Vorfall veranschaulicht die Souveränität Gottes in dem Sinne, dass die Prophezeiung mehr war als göttliche Voraussicht. Es war eine göttliche Anordnung.  </w:t>
      </w:r>
    </w:p>
    <w:p w14:paraId="6F4A4C4E" w14:textId="77777777" w:rsidR="00084F79" w:rsidRPr="002A2B22" w:rsidRDefault="00084F79" w:rsidP="00084F79">
      <w:pPr>
        <w:rPr>
          <w:rFonts w:ascii="Verdana" w:hAnsi="Verdana"/>
          <w:lang w:val="de-CH"/>
        </w:rPr>
      </w:pPr>
    </w:p>
    <w:p w14:paraId="7F35E28B" w14:textId="77A11240" w:rsidR="00881131" w:rsidRPr="002A2B22" w:rsidRDefault="00CB5B79">
      <w:pPr>
        <w:rPr>
          <w:rFonts w:ascii="Verdana" w:hAnsi="Verdana"/>
          <w:lang w:val="de-CH"/>
        </w:rPr>
      </w:pPr>
      <w:r w:rsidRPr="002A2B22">
        <w:rPr>
          <w:rFonts w:ascii="Verdana" w:hAnsi="Verdana"/>
          <w:lang w:val="de-CH"/>
        </w:rPr>
        <w:t>Als die Menge kam, um Jesus in Gethsemane gefangen zu nehmen</w:t>
      </w:r>
      <w:r w:rsidR="004F3B35" w:rsidRPr="002A2B22">
        <w:rPr>
          <w:rFonts w:ascii="Verdana" w:hAnsi="Verdana"/>
          <w:lang w:val="de-CH"/>
        </w:rPr>
        <w:t xml:space="preserve">, </w:t>
      </w:r>
      <w:r w:rsidRPr="002A2B22">
        <w:rPr>
          <w:rFonts w:ascii="Verdana" w:hAnsi="Verdana"/>
          <w:lang w:val="de-CH"/>
        </w:rPr>
        <w:t xml:space="preserve">sagte </w:t>
      </w:r>
      <w:r w:rsidR="004F3B35" w:rsidRPr="002A2B22">
        <w:rPr>
          <w:rFonts w:ascii="Verdana" w:hAnsi="Verdana"/>
          <w:lang w:val="de-CH"/>
        </w:rPr>
        <w:t>er</w:t>
      </w:r>
      <w:r w:rsidRPr="002A2B22">
        <w:rPr>
          <w:rFonts w:ascii="Verdana" w:hAnsi="Verdana"/>
          <w:lang w:val="de-CH"/>
        </w:rPr>
        <w:t>, dies geschehe, um die Schrift zu erfüllen.</w:t>
      </w:r>
      <w:r w:rsidRPr="008374FA">
        <w:rPr>
          <w:rStyle w:val="EndnoteReference"/>
          <w:rFonts w:ascii="Verdana" w:hAnsi="Verdana"/>
        </w:rPr>
        <w:endnoteReference w:id="2"/>
      </w:r>
      <w:r w:rsidRPr="002A2B22">
        <w:rPr>
          <w:rFonts w:ascii="Verdana" w:hAnsi="Verdana"/>
          <w:lang w:val="de-CH"/>
        </w:rPr>
        <w:t xml:space="preserve"> In den Texten, die die Verhaftung und Kreuzigung beschreiben, ist es offensichtlich, dass alles nach einem göttlichen Plan abläuft. </w:t>
      </w:r>
    </w:p>
    <w:p w14:paraId="244FC1BC" w14:textId="31840E59" w:rsidR="00881131" w:rsidRPr="002A2B22" w:rsidRDefault="00881131">
      <w:pPr>
        <w:rPr>
          <w:rFonts w:ascii="Verdana" w:hAnsi="Verdana"/>
          <w:lang w:val="de-CH"/>
        </w:rPr>
      </w:pPr>
    </w:p>
    <w:p w14:paraId="22C80D1C" w14:textId="77777777" w:rsidR="00881131" w:rsidRPr="002A2B22" w:rsidRDefault="00CB5B79">
      <w:pPr>
        <w:rPr>
          <w:rFonts w:ascii="Verdana" w:hAnsi="Verdana"/>
          <w:lang w:val="de-CH"/>
        </w:rPr>
      </w:pPr>
      <w:r w:rsidRPr="002A2B22">
        <w:rPr>
          <w:rFonts w:ascii="Verdana" w:hAnsi="Verdana"/>
          <w:lang w:val="de-CH"/>
        </w:rPr>
        <w:t>Die römischen Soldaten teilten die Gewänder Christi, um zu erfüllen</w:t>
      </w:r>
      <w:r w:rsidRPr="002A2B22">
        <w:rPr>
          <w:rFonts w:ascii="Verdana" w:hAnsi="Verdana"/>
          <w:i/>
          <w:lang w:val="de-CH"/>
        </w:rPr>
        <w:t>, was der Prophet geschrieben hatte.</w:t>
      </w:r>
      <w:r w:rsidRPr="002A2B22">
        <w:rPr>
          <w:rFonts w:ascii="Verdana" w:hAnsi="Verdana"/>
          <w:lang w:val="de-CH"/>
        </w:rPr>
        <w:t xml:space="preserve"> Diese Heiden waren sich nicht bewusst, dass sie die Heilige Schrift erfüllten. </w:t>
      </w:r>
    </w:p>
    <w:p w14:paraId="4EC427C1" w14:textId="59A4DF5C" w:rsidR="00084F79" w:rsidRPr="002A2B22" w:rsidRDefault="00F36AB2" w:rsidP="00084F79">
      <w:pPr>
        <w:rPr>
          <w:rFonts w:ascii="Verdana" w:hAnsi="Verdana"/>
          <w:lang w:val="de-CH"/>
        </w:rPr>
      </w:pPr>
      <w:r>
        <w:rPr>
          <w:rFonts w:ascii="Verdana" w:hAnsi="Verdana"/>
          <w:noProof/>
          <w:lang w:val="de-CH"/>
        </w:rPr>
        <w:drawing>
          <wp:anchor distT="0" distB="0" distL="114300" distR="114300" simplePos="0" relativeHeight="251688960" behindDoc="0" locked="0" layoutInCell="1" allowOverlap="1" wp14:anchorId="2519A271" wp14:editId="1BDB87AF">
            <wp:simplePos x="0" y="0"/>
            <wp:positionH relativeFrom="margin">
              <wp:align>left</wp:align>
            </wp:positionH>
            <wp:positionV relativeFrom="margin">
              <wp:align>top</wp:align>
            </wp:positionV>
            <wp:extent cx="2351314" cy="2743200"/>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3"/>
                    <a:stretch>
                      <a:fillRect/>
                    </a:stretch>
                  </pic:blipFill>
                  <pic:spPr>
                    <a:xfrm>
                      <a:off x="0" y="0"/>
                      <a:ext cx="2351314" cy="2743200"/>
                    </a:xfrm>
                    <a:prstGeom prst="rect">
                      <a:avLst/>
                    </a:prstGeom>
                  </pic:spPr>
                </pic:pic>
              </a:graphicData>
            </a:graphic>
          </wp:anchor>
        </w:drawing>
      </w:r>
    </w:p>
    <w:p w14:paraId="6FABAD68" w14:textId="77777777" w:rsidR="00881131" w:rsidRPr="002A2B22" w:rsidRDefault="00CB5B79">
      <w:pPr>
        <w:rPr>
          <w:rFonts w:ascii="Verdana" w:hAnsi="Verdana"/>
          <w:lang w:val="de-CH"/>
        </w:rPr>
      </w:pPr>
      <w:r w:rsidRPr="002A2B22">
        <w:rPr>
          <w:rFonts w:ascii="Verdana" w:hAnsi="Verdana"/>
          <w:lang w:val="de-CH"/>
        </w:rPr>
        <w:t xml:space="preserve">Wie kann Gott die Zukunft mit Gewissheit kennen? Manche nehmen an, dass Gott eine geistige Fähigkeit besitzt, wie ein oberster Wahrsager, die es ihm erlaubt, in die Zukunft zu blicken; als ob </w:t>
      </w:r>
      <w:r w:rsidR="004F3B35" w:rsidRPr="002A2B22">
        <w:rPr>
          <w:rFonts w:ascii="Verdana" w:hAnsi="Verdana"/>
          <w:lang w:val="de-CH"/>
        </w:rPr>
        <w:t xml:space="preserve">er </w:t>
      </w:r>
      <w:r w:rsidRPr="002A2B22">
        <w:rPr>
          <w:rFonts w:ascii="Verdana" w:hAnsi="Verdana"/>
          <w:lang w:val="de-CH"/>
        </w:rPr>
        <w:t xml:space="preserve">ein Teleskop hätte, durch das er den Korridor der Zeit hinunterschauen und kommende Ereignisse untersuchen kann. Einige Lehrer behaupten sogar, dass Gott seine Pläne auf der Grundlage dieser Unterscheidungskraft formt. Diese Vorstellung wird als Konzept des </w:t>
      </w:r>
      <w:r w:rsidRPr="002A2B22">
        <w:rPr>
          <w:rFonts w:ascii="Verdana" w:hAnsi="Verdana"/>
          <w:i/>
          <w:lang w:val="de-CH"/>
        </w:rPr>
        <w:t xml:space="preserve">Vorauswissens </w:t>
      </w:r>
      <w:r w:rsidRPr="002A2B22">
        <w:rPr>
          <w:rFonts w:ascii="Verdana" w:hAnsi="Verdana"/>
          <w:lang w:val="de-CH"/>
        </w:rPr>
        <w:t xml:space="preserve">bezeichnet. </w:t>
      </w:r>
    </w:p>
    <w:p w14:paraId="6E6C722E" w14:textId="77777777" w:rsidR="00084F79" w:rsidRPr="002A2B22" w:rsidRDefault="00084F79" w:rsidP="00084F79">
      <w:pPr>
        <w:rPr>
          <w:rFonts w:ascii="Verdana" w:hAnsi="Verdana"/>
          <w:lang w:val="de-CH"/>
        </w:rPr>
      </w:pPr>
    </w:p>
    <w:p w14:paraId="28285E80" w14:textId="074EF179" w:rsidR="00881131" w:rsidRPr="002A2B22" w:rsidRDefault="00CB5B79">
      <w:pPr>
        <w:rPr>
          <w:rFonts w:ascii="Verdana" w:hAnsi="Verdana"/>
          <w:lang w:val="de-CH"/>
        </w:rPr>
      </w:pPr>
      <w:r w:rsidRPr="002A2B22">
        <w:rPr>
          <w:rFonts w:ascii="Verdana" w:hAnsi="Verdana"/>
          <w:lang w:val="de-CH"/>
        </w:rPr>
        <w:t xml:space="preserve">Viele Christen glauben diese Idee heute. Ja, das Wort </w:t>
      </w:r>
      <w:r w:rsidR="00541B72">
        <w:rPr>
          <w:rFonts w:ascii="Verdana" w:hAnsi="Verdana"/>
          <w:lang w:val="de-CH"/>
        </w:rPr>
        <w:t>«</w:t>
      </w:r>
      <w:r w:rsidRPr="002A2B22">
        <w:rPr>
          <w:rFonts w:ascii="Verdana" w:hAnsi="Verdana"/>
          <w:i/>
          <w:lang w:val="de-CH"/>
        </w:rPr>
        <w:t>Vorherwissen</w:t>
      </w:r>
      <w:r w:rsidR="00541B72">
        <w:rPr>
          <w:rFonts w:ascii="Verdana" w:hAnsi="Verdana"/>
          <w:i/>
          <w:lang w:val="de-CH"/>
        </w:rPr>
        <w:t>»</w:t>
      </w:r>
      <w:r w:rsidRPr="002A2B22">
        <w:rPr>
          <w:rFonts w:ascii="Verdana" w:hAnsi="Verdana"/>
          <w:i/>
          <w:lang w:val="de-CH"/>
        </w:rPr>
        <w:t xml:space="preserve"> </w:t>
      </w:r>
      <w:r w:rsidRPr="002A2B22">
        <w:rPr>
          <w:rFonts w:ascii="Verdana" w:hAnsi="Verdana"/>
          <w:lang w:val="de-CH"/>
        </w:rPr>
        <w:t>kommt in der Heiligen Schrift vor. Es jedoch streng im Sinne einer passiven göttlichen Beobachtung zu interpretieren, ist ein fehlerhafter Ansatz. Denn wer hat die Zeit erschaffen? Hat Gott sie erschaffen? Oder ist die Zeit etwas, das Gott im Laufe der Ewigkeit zufällig entdeckt hat?</w:t>
      </w:r>
    </w:p>
    <w:p w14:paraId="35E1E0B8" w14:textId="77777777" w:rsidR="00084F79" w:rsidRPr="002A2B22" w:rsidRDefault="00084F79" w:rsidP="00084F79">
      <w:pPr>
        <w:rPr>
          <w:rFonts w:ascii="Verdana" w:hAnsi="Verdana"/>
          <w:lang w:val="de-CH"/>
        </w:rPr>
      </w:pPr>
    </w:p>
    <w:p w14:paraId="2FBE27BF" w14:textId="77777777" w:rsidR="00881131" w:rsidRPr="002A2B22" w:rsidRDefault="00CB5B79">
      <w:pPr>
        <w:rPr>
          <w:rFonts w:ascii="Verdana" w:hAnsi="Verdana"/>
          <w:lang w:val="de-CH"/>
        </w:rPr>
      </w:pPr>
      <w:r w:rsidRPr="002A2B22">
        <w:rPr>
          <w:rFonts w:ascii="Verdana" w:hAnsi="Verdana"/>
          <w:lang w:val="de-CH"/>
        </w:rPr>
        <w:lastRenderedPageBreak/>
        <w:t xml:space="preserve">Wenn Gott alles geschaffen hat, dann hat </w:t>
      </w:r>
      <w:r w:rsidR="004F3B35" w:rsidRPr="002A2B22">
        <w:rPr>
          <w:rFonts w:ascii="Verdana" w:hAnsi="Verdana"/>
          <w:lang w:val="de-CH"/>
        </w:rPr>
        <w:t xml:space="preserve">er </w:t>
      </w:r>
      <w:r w:rsidRPr="002A2B22">
        <w:rPr>
          <w:rFonts w:ascii="Verdana" w:hAnsi="Verdana"/>
          <w:lang w:val="de-CH"/>
        </w:rPr>
        <w:t xml:space="preserve">auch die Zeit geschaffen. Und wenn </w:t>
      </w:r>
      <w:r w:rsidR="004F3B35" w:rsidRPr="002A2B22">
        <w:rPr>
          <w:rFonts w:ascii="Verdana" w:hAnsi="Verdana"/>
          <w:lang w:val="de-CH"/>
        </w:rPr>
        <w:t xml:space="preserve">er die </w:t>
      </w:r>
      <w:r w:rsidRPr="002A2B22">
        <w:rPr>
          <w:rFonts w:ascii="Verdana" w:hAnsi="Verdana"/>
          <w:lang w:val="de-CH"/>
        </w:rPr>
        <w:t xml:space="preserve">Zeit erschaffen hat, dann hat </w:t>
      </w:r>
      <w:r w:rsidR="004F3B35" w:rsidRPr="002A2B22">
        <w:rPr>
          <w:rFonts w:ascii="Verdana" w:hAnsi="Verdana"/>
          <w:lang w:val="de-CH"/>
        </w:rPr>
        <w:t xml:space="preserve">er </w:t>
      </w:r>
      <w:r w:rsidRPr="002A2B22">
        <w:rPr>
          <w:rFonts w:ascii="Verdana" w:hAnsi="Verdana"/>
          <w:lang w:val="de-CH"/>
        </w:rPr>
        <w:t xml:space="preserve">auch die Ereignisse bestimmt, die in ihr stattfinden. Wenn wir dies leugnen, bestätigen wir, dass Gott das Universum ohne Zweck oder ohne volles Verständnis dessen, was </w:t>
      </w:r>
      <w:r w:rsidR="004F3B35" w:rsidRPr="002A2B22">
        <w:rPr>
          <w:rFonts w:ascii="Verdana" w:hAnsi="Verdana"/>
          <w:lang w:val="de-CH"/>
        </w:rPr>
        <w:t xml:space="preserve">er </w:t>
      </w:r>
      <w:r w:rsidRPr="002A2B22">
        <w:rPr>
          <w:rFonts w:ascii="Verdana" w:hAnsi="Verdana"/>
          <w:lang w:val="de-CH"/>
        </w:rPr>
        <w:t xml:space="preserve">erschaffen hat, erschaffen hat. </w:t>
      </w:r>
    </w:p>
    <w:p w14:paraId="290A4D96" w14:textId="77777777" w:rsidR="00084F79" w:rsidRPr="002A2B22" w:rsidRDefault="00084F79" w:rsidP="00084F79">
      <w:pPr>
        <w:rPr>
          <w:rFonts w:ascii="Verdana" w:hAnsi="Verdana"/>
          <w:lang w:val="de-CH"/>
        </w:rPr>
      </w:pPr>
    </w:p>
    <w:p w14:paraId="2D079CA9" w14:textId="77777777" w:rsidR="00881131" w:rsidRPr="002A2B22" w:rsidRDefault="00CB5B79">
      <w:pPr>
        <w:rPr>
          <w:rFonts w:ascii="Verdana" w:hAnsi="Verdana"/>
          <w:lang w:val="de-CH"/>
        </w:rPr>
      </w:pPr>
      <w:r w:rsidRPr="002A2B22">
        <w:rPr>
          <w:rFonts w:ascii="Verdana" w:hAnsi="Verdana"/>
          <w:lang w:val="de-CH"/>
        </w:rPr>
        <w:t>Die einzige vernünftige Option, die übrig bleibt, ist die biblische Lehre über souveräne Dekrete. Das Vorherwissen Gottes ist einfach sein eigenes Verständnis seiner Absichten, die keine Macht im Universum ändern kann.</w:t>
      </w:r>
    </w:p>
    <w:p w14:paraId="1811C3CF" w14:textId="77777777" w:rsidR="00881131" w:rsidRPr="002A2B22" w:rsidRDefault="00CB5B79">
      <w:pPr>
        <w:pStyle w:val="Heading3"/>
        <w:rPr>
          <w:rFonts w:ascii="Verdana" w:hAnsi="Verdana"/>
          <w:lang w:val="de-CH"/>
        </w:rPr>
      </w:pPr>
      <w:r w:rsidRPr="002A2B22">
        <w:rPr>
          <w:rFonts w:ascii="Verdana" w:hAnsi="Verdana"/>
          <w:lang w:val="de-CH"/>
        </w:rPr>
        <w:t xml:space="preserve">Viertes Fundament: Gott besitzt alles  </w:t>
      </w:r>
    </w:p>
    <w:p w14:paraId="36F02D28" w14:textId="77777777" w:rsidR="00541B72" w:rsidRDefault="00CB5B79">
      <w:pPr>
        <w:rPr>
          <w:rFonts w:ascii="Verdana" w:hAnsi="Verdana"/>
          <w:lang w:val="de-CH"/>
        </w:rPr>
      </w:pPr>
      <w:r w:rsidRPr="002A2B22">
        <w:rPr>
          <w:rFonts w:ascii="Verdana" w:hAnsi="Verdana"/>
          <w:lang w:val="de-CH"/>
        </w:rPr>
        <w:t xml:space="preserve">Während einer Bibelstunde fragte eine Frau: </w:t>
      </w:r>
      <w:r w:rsidR="00541B72">
        <w:rPr>
          <w:rFonts w:ascii="Verdana" w:hAnsi="Verdana"/>
          <w:lang w:val="de-CH"/>
        </w:rPr>
        <w:t>«</w:t>
      </w:r>
      <w:r w:rsidRPr="002A2B22">
        <w:rPr>
          <w:rFonts w:ascii="Verdana" w:hAnsi="Verdana"/>
          <w:lang w:val="de-CH"/>
        </w:rPr>
        <w:t>Wem gehört die Erde, Gott oder Satan? Bei all dem Bösen, das vor sich geht, sieht es nach Satan aus!</w:t>
      </w:r>
      <w:r w:rsidR="00541B72">
        <w:rPr>
          <w:rFonts w:ascii="Verdana" w:hAnsi="Verdana"/>
          <w:lang w:val="de-CH"/>
        </w:rPr>
        <w:t>»</w:t>
      </w:r>
    </w:p>
    <w:p w14:paraId="57633BA5" w14:textId="77777777" w:rsidR="00541B72" w:rsidRDefault="00541B72">
      <w:pPr>
        <w:rPr>
          <w:rFonts w:ascii="Verdana" w:hAnsi="Verdana"/>
          <w:lang w:val="de-CH"/>
        </w:rPr>
      </w:pPr>
    </w:p>
    <w:p w14:paraId="7C918974" w14:textId="42266E53" w:rsidR="00881131" w:rsidRPr="00541B72" w:rsidRDefault="00CB5B79">
      <w:pPr>
        <w:rPr>
          <w:rFonts w:ascii="Verdana" w:hAnsi="Verdana"/>
          <w:b/>
          <w:bCs/>
          <w:lang w:val="de-CH"/>
        </w:rPr>
      </w:pPr>
      <w:r w:rsidRPr="00541B72">
        <w:rPr>
          <w:rFonts w:ascii="Verdana" w:hAnsi="Verdana"/>
          <w:b/>
          <w:bCs/>
          <w:lang w:val="de-CH"/>
        </w:rPr>
        <w:t xml:space="preserve">Was lehrt die Heilige Schrift? </w:t>
      </w:r>
    </w:p>
    <w:p w14:paraId="26B32D83" w14:textId="77777777" w:rsidR="00084F79" w:rsidRPr="002A2B22" w:rsidRDefault="00084F79" w:rsidP="00084F79">
      <w:pPr>
        <w:rPr>
          <w:rFonts w:ascii="Verdana" w:hAnsi="Verdana"/>
          <w:lang w:val="de-CH"/>
        </w:rPr>
      </w:pPr>
    </w:p>
    <w:p w14:paraId="76531C40" w14:textId="77777777" w:rsidR="00881131" w:rsidRPr="002A2B22" w:rsidRDefault="00CB5B79">
      <w:pPr>
        <w:pStyle w:val="Scripture"/>
        <w:rPr>
          <w:rFonts w:ascii="Verdana" w:hAnsi="Verdana"/>
          <w:lang w:val="de-CH"/>
        </w:rPr>
      </w:pPr>
      <w:r w:rsidRPr="002A2B22">
        <w:rPr>
          <w:rFonts w:ascii="Verdana" w:hAnsi="Verdana"/>
          <w:lang w:val="de-CH"/>
        </w:rPr>
        <w:t xml:space="preserve">Exodus 9:29 ... </w:t>
      </w:r>
      <w:r w:rsidR="00572C70" w:rsidRPr="002A2B22">
        <w:rPr>
          <w:rFonts w:ascii="Verdana" w:hAnsi="Verdana"/>
          <w:lang w:val="de-CH"/>
        </w:rPr>
        <w:t xml:space="preserve">damit </w:t>
      </w:r>
      <w:r w:rsidRPr="002A2B22">
        <w:rPr>
          <w:rFonts w:ascii="Verdana" w:hAnsi="Verdana"/>
          <w:lang w:val="de-CH"/>
        </w:rPr>
        <w:t xml:space="preserve">ihr wisst, dass die Erde dem Herrn gehört. </w:t>
      </w:r>
    </w:p>
    <w:p w14:paraId="011CCACD" w14:textId="77777777" w:rsidR="00084F79" w:rsidRPr="002A2B22" w:rsidRDefault="00084F79" w:rsidP="00084F79">
      <w:pPr>
        <w:pStyle w:val="Scripture"/>
        <w:rPr>
          <w:rFonts w:ascii="Verdana" w:hAnsi="Verdana"/>
          <w:lang w:val="de-CH"/>
        </w:rPr>
      </w:pPr>
    </w:p>
    <w:p w14:paraId="6D6FBFDA" w14:textId="77777777" w:rsidR="00881131" w:rsidRPr="002A2B22" w:rsidRDefault="00CB5B79">
      <w:pPr>
        <w:pStyle w:val="Scripture"/>
        <w:rPr>
          <w:rFonts w:ascii="Verdana" w:hAnsi="Verdana"/>
          <w:lang w:val="de-CH"/>
        </w:rPr>
      </w:pPr>
      <w:r w:rsidRPr="002A2B22">
        <w:rPr>
          <w:rFonts w:ascii="Verdana" w:hAnsi="Verdana"/>
          <w:lang w:val="de-CH"/>
        </w:rPr>
        <w:t xml:space="preserve">Exodus 19:5 ... </w:t>
      </w:r>
      <w:r w:rsidR="00572C70" w:rsidRPr="002A2B22">
        <w:rPr>
          <w:rFonts w:ascii="Verdana" w:hAnsi="Verdana"/>
          <w:lang w:val="de-CH"/>
        </w:rPr>
        <w:t xml:space="preserve">denn die ganze </w:t>
      </w:r>
      <w:r w:rsidR="008F5D66" w:rsidRPr="002A2B22">
        <w:rPr>
          <w:rFonts w:ascii="Verdana" w:hAnsi="Verdana"/>
          <w:lang w:val="de-CH"/>
        </w:rPr>
        <w:t xml:space="preserve">Erde </w:t>
      </w:r>
      <w:r w:rsidRPr="002A2B22">
        <w:rPr>
          <w:rFonts w:ascii="Verdana" w:hAnsi="Verdana"/>
          <w:lang w:val="de-CH"/>
        </w:rPr>
        <w:t xml:space="preserve">ist </w:t>
      </w:r>
      <w:r w:rsidR="008F5D66" w:rsidRPr="002A2B22">
        <w:rPr>
          <w:rFonts w:ascii="Verdana" w:hAnsi="Verdana"/>
          <w:lang w:val="de-CH"/>
        </w:rPr>
        <w:t>mein</w:t>
      </w:r>
      <w:r w:rsidRPr="002A2B22">
        <w:rPr>
          <w:rFonts w:ascii="Verdana" w:hAnsi="Verdana"/>
          <w:lang w:val="de-CH"/>
        </w:rPr>
        <w:t>.</w:t>
      </w:r>
    </w:p>
    <w:p w14:paraId="3F87D821" w14:textId="77777777" w:rsidR="00084F79" w:rsidRPr="002A2B22" w:rsidRDefault="00084F79" w:rsidP="00084F79">
      <w:pPr>
        <w:pStyle w:val="Scripture"/>
        <w:rPr>
          <w:rFonts w:ascii="Verdana" w:hAnsi="Verdana"/>
          <w:lang w:val="de-CH"/>
        </w:rPr>
      </w:pPr>
    </w:p>
    <w:p w14:paraId="73201118" w14:textId="77777777" w:rsidR="00881131" w:rsidRPr="002A2B22" w:rsidRDefault="00CB5B79">
      <w:pPr>
        <w:pStyle w:val="Scripture"/>
        <w:jc w:val="left"/>
        <w:rPr>
          <w:rFonts w:ascii="Verdana" w:hAnsi="Verdana"/>
          <w:lang w:val="de-CH"/>
        </w:rPr>
      </w:pPr>
      <w:r w:rsidRPr="002A2B22">
        <w:rPr>
          <w:rFonts w:ascii="Verdana" w:hAnsi="Verdana"/>
          <w:lang w:val="de-CH"/>
        </w:rPr>
        <w:t xml:space="preserve">Deuteronomium 10:14 </w:t>
      </w:r>
      <w:r w:rsidR="00572C70" w:rsidRPr="002A2B22">
        <w:rPr>
          <w:rFonts w:ascii="Verdana" w:hAnsi="Verdana"/>
          <w:lang w:val="de-CH"/>
        </w:rPr>
        <w:t xml:space="preserve">Siehe, </w:t>
      </w:r>
      <w:r w:rsidR="008F5D66" w:rsidRPr="002A2B22">
        <w:rPr>
          <w:rFonts w:ascii="Verdana" w:hAnsi="Verdana"/>
          <w:lang w:val="de-CH"/>
        </w:rPr>
        <w:t xml:space="preserve">dem </w:t>
      </w:r>
      <w:r w:rsidR="00572C70" w:rsidRPr="002A2B22">
        <w:rPr>
          <w:rFonts w:ascii="Verdana" w:hAnsi="Verdana"/>
          <w:lang w:val="de-CH"/>
        </w:rPr>
        <w:t xml:space="preserve">HERRN, deinem Gott, gehören der Himmel und die </w:t>
      </w:r>
      <w:r w:rsidR="008F5D66" w:rsidRPr="002A2B22">
        <w:rPr>
          <w:rFonts w:ascii="Verdana" w:hAnsi="Verdana"/>
          <w:lang w:val="de-CH"/>
        </w:rPr>
        <w:t xml:space="preserve">höchsten Himmel, die Erde </w:t>
      </w:r>
      <w:r w:rsidR="00572C70" w:rsidRPr="002A2B22">
        <w:rPr>
          <w:rFonts w:ascii="Verdana" w:hAnsi="Verdana"/>
          <w:lang w:val="de-CH"/>
        </w:rPr>
        <w:t>mit allem, was darauf ist.</w:t>
      </w:r>
    </w:p>
    <w:p w14:paraId="68DAFEAC" w14:textId="77777777" w:rsidR="008F5D66" w:rsidRPr="002A2B22" w:rsidRDefault="008F5D66" w:rsidP="008F5D66">
      <w:pPr>
        <w:pStyle w:val="Scripture"/>
        <w:rPr>
          <w:rFonts w:ascii="Verdana" w:hAnsi="Verdana"/>
          <w:lang w:val="de-CH"/>
        </w:rPr>
      </w:pPr>
    </w:p>
    <w:p w14:paraId="303CAC26" w14:textId="77777777" w:rsidR="00881131" w:rsidRPr="002A2B22" w:rsidRDefault="00CB5B79">
      <w:pPr>
        <w:pStyle w:val="Scripture"/>
        <w:rPr>
          <w:rFonts w:ascii="Verdana" w:hAnsi="Verdana"/>
          <w:lang w:val="de-CH"/>
        </w:rPr>
      </w:pPr>
      <w:r w:rsidRPr="002A2B22">
        <w:rPr>
          <w:rFonts w:ascii="Verdana" w:hAnsi="Verdana"/>
          <w:lang w:val="de-CH"/>
        </w:rPr>
        <w:t xml:space="preserve">Hiob 41:11 </w:t>
      </w:r>
      <w:r w:rsidR="00572C70" w:rsidRPr="002A2B22">
        <w:rPr>
          <w:rFonts w:ascii="Verdana" w:hAnsi="Verdana"/>
          <w:lang w:val="de-CH"/>
        </w:rPr>
        <w:t>Alles, was unter dem ganzen Himmel ist, ist mein</w:t>
      </w:r>
      <w:r w:rsidRPr="002A2B22">
        <w:rPr>
          <w:rFonts w:ascii="Verdana" w:hAnsi="Verdana"/>
          <w:lang w:val="de-CH"/>
        </w:rPr>
        <w:t>.</w:t>
      </w:r>
    </w:p>
    <w:p w14:paraId="77E3EB70" w14:textId="77777777" w:rsidR="00084F79" w:rsidRPr="002A2B22" w:rsidRDefault="00084F79" w:rsidP="00084F79">
      <w:pPr>
        <w:rPr>
          <w:rFonts w:ascii="Verdana" w:hAnsi="Verdana"/>
          <w:lang w:val="de-CH"/>
        </w:rPr>
      </w:pPr>
    </w:p>
    <w:p w14:paraId="22A4ECF9" w14:textId="77777777" w:rsidR="00881131" w:rsidRPr="002A2B22" w:rsidRDefault="00CB5B79">
      <w:pPr>
        <w:pStyle w:val="Scripture"/>
        <w:rPr>
          <w:rFonts w:ascii="Verdana" w:hAnsi="Verdana"/>
          <w:lang w:val="de-CH"/>
        </w:rPr>
      </w:pPr>
      <w:r w:rsidRPr="002A2B22">
        <w:rPr>
          <w:rFonts w:ascii="Verdana" w:hAnsi="Verdana"/>
          <w:lang w:val="de-CH"/>
        </w:rPr>
        <w:t xml:space="preserve">1Chronik 29:11 </w:t>
      </w:r>
      <w:r w:rsidR="00572C70" w:rsidRPr="002A2B22">
        <w:rPr>
          <w:rFonts w:ascii="Verdana" w:hAnsi="Verdana"/>
          <w:lang w:val="de-CH"/>
        </w:rPr>
        <w:t>Dein, HERR, ist die Größe und die Macht und die Herrlichkeit und der Sieg und die Majestät; denn alles, was in den Himmeln und auf der Erde ist, ist dein. Dein ist das Reich, HERR, und du bist erhaben als Haupt über alles.</w:t>
      </w:r>
    </w:p>
    <w:p w14:paraId="55EDCA9A" w14:textId="77777777" w:rsidR="00572C70" w:rsidRPr="002A2B22" w:rsidRDefault="00572C70" w:rsidP="00572C70">
      <w:pPr>
        <w:pStyle w:val="Scripture"/>
        <w:rPr>
          <w:rFonts w:ascii="Verdana" w:hAnsi="Verdana"/>
          <w:lang w:val="de-CH"/>
        </w:rPr>
      </w:pPr>
    </w:p>
    <w:p w14:paraId="2C23C4A8" w14:textId="77777777" w:rsidR="00881131" w:rsidRPr="002A2B22" w:rsidRDefault="00CB5B79">
      <w:pPr>
        <w:pStyle w:val="Scripture"/>
        <w:rPr>
          <w:rFonts w:ascii="Verdana" w:hAnsi="Verdana"/>
          <w:lang w:val="de-CH"/>
        </w:rPr>
      </w:pPr>
      <w:r w:rsidRPr="002A2B22">
        <w:rPr>
          <w:rFonts w:ascii="Verdana" w:hAnsi="Verdana"/>
          <w:lang w:val="de-CH"/>
        </w:rPr>
        <w:tab/>
        <w:t xml:space="preserve"> </w:t>
      </w:r>
      <w:r w:rsidR="00084F79" w:rsidRPr="002A2B22">
        <w:rPr>
          <w:rFonts w:ascii="Verdana" w:hAnsi="Verdana"/>
          <w:lang w:val="de-CH"/>
        </w:rPr>
        <w:t xml:space="preserve">Psalm 89:11 </w:t>
      </w:r>
      <w:r w:rsidRPr="002A2B22">
        <w:rPr>
          <w:rFonts w:ascii="Verdana" w:hAnsi="Verdana"/>
          <w:lang w:val="de-CH"/>
        </w:rPr>
        <w:tab/>
        <w:t xml:space="preserve">Der Himmel ist dein, auch die Erde ist dein; den Erdkreis und alles, was in ihm ist, hast du gegründet. </w:t>
      </w:r>
      <w:r w:rsidR="008F5D66" w:rsidRPr="002A2B22">
        <w:rPr>
          <w:rFonts w:ascii="Verdana" w:hAnsi="Verdana"/>
          <w:lang w:val="de-CH"/>
        </w:rPr>
        <w:t xml:space="preserve">und dein ist auch die Erde; du hast den Erdkreis und alles, was in ihm ist, gegründet. </w:t>
      </w:r>
      <w:r w:rsidR="00084F79" w:rsidRPr="002A2B22">
        <w:rPr>
          <w:rFonts w:ascii="Verdana" w:hAnsi="Verdana"/>
          <w:lang w:val="de-CH"/>
        </w:rPr>
        <w:t xml:space="preserve"> </w:t>
      </w:r>
    </w:p>
    <w:p w14:paraId="470CF7E7" w14:textId="5698C23B" w:rsidR="00084F79" w:rsidRPr="002A2B22" w:rsidRDefault="00084F79" w:rsidP="008F5D66">
      <w:pPr>
        <w:pStyle w:val="Scripture"/>
        <w:rPr>
          <w:rFonts w:ascii="Verdana" w:hAnsi="Verdana"/>
          <w:lang w:val="de-CH"/>
        </w:rPr>
      </w:pPr>
      <w:r w:rsidRPr="002A2B22">
        <w:rPr>
          <w:rFonts w:ascii="Verdana" w:hAnsi="Verdana"/>
          <w:lang w:val="de-CH"/>
        </w:rPr>
        <w:tab/>
      </w:r>
    </w:p>
    <w:p w14:paraId="733C1D59" w14:textId="461AA6C4" w:rsidR="00881131" w:rsidRPr="002A2B22" w:rsidRDefault="00CB5B79">
      <w:pPr>
        <w:rPr>
          <w:rFonts w:ascii="Verdana" w:hAnsi="Verdana"/>
          <w:lang w:val="de-CH"/>
        </w:rPr>
      </w:pPr>
      <w:r w:rsidRPr="002A2B22">
        <w:rPr>
          <w:rFonts w:ascii="Verdana" w:hAnsi="Verdana"/>
          <w:lang w:val="de-CH"/>
        </w:rPr>
        <w:t xml:space="preserve">Manche stellen sich vor, dass Gott die Kontrolle über die Erde verlor, als Adam in Sünde fiel. Beachte, dass alle obigen Verse nach dem Sündenfall und im Präsens stehen. Mit Adams Fall hat Gott nichts verloren. Der einzige Verlierer war Adam. </w:t>
      </w:r>
    </w:p>
    <w:p w14:paraId="2D053DDB" w14:textId="77777777" w:rsidR="00084F79" w:rsidRPr="002A2B22" w:rsidRDefault="00084F79" w:rsidP="00084F79">
      <w:pPr>
        <w:rPr>
          <w:rFonts w:ascii="Verdana" w:hAnsi="Verdana"/>
          <w:lang w:val="de-CH"/>
        </w:rPr>
      </w:pPr>
    </w:p>
    <w:p w14:paraId="643EC1A3" w14:textId="3FAA626B" w:rsidR="00881131" w:rsidRPr="002A2B22" w:rsidRDefault="00CB5B79">
      <w:pPr>
        <w:rPr>
          <w:rFonts w:ascii="Verdana" w:hAnsi="Verdana"/>
          <w:lang w:val="de-CH"/>
        </w:rPr>
      </w:pPr>
      <w:r w:rsidRPr="002A2B22">
        <w:rPr>
          <w:rFonts w:ascii="Verdana" w:hAnsi="Verdana"/>
          <w:lang w:val="de-CH"/>
        </w:rPr>
        <w:t>Lass uns einige spezifische Kategorien der Realität, die Gott kontrolliert, näher betrachten.</w:t>
      </w:r>
    </w:p>
    <w:p w14:paraId="5697700B" w14:textId="77777777" w:rsidR="00881131" w:rsidRPr="002A2B22" w:rsidRDefault="00CB5B79">
      <w:pPr>
        <w:pStyle w:val="Heading2"/>
        <w:rPr>
          <w:rFonts w:ascii="Verdana" w:hAnsi="Verdana"/>
          <w:lang w:val="de-CH"/>
        </w:rPr>
      </w:pPr>
      <w:r w:rsidRPr="002A2B22">
        <w:rPr>
          <w:rFonts w:ascii="Verdana" w:hAnsi="Verdana"/>
          <w:lang w:val="de-CH"/>
        </w:rPr>
        <w:t>Gott ist souverän</w:t>
      </w:r>
    </w:p>
    <w:p w14:paraId="0AB22A12" w14:textId="77777777" w:rsidR="00881131" w:rsidRPr="002A2B22" w:rsidRDefault="00CB5B79">
      <w:pPr>
        <w:pStyle w:val="Heading3"/>
        <w:rPr>
          <w:rFonts w:ascii="Verdana" w:hAnsi="Verdana"/>
          <w:lang w:val="de-CH"/>
        </w:rPr>
      </w:pPr>
      <w:r w:rsidRPr="002A2B22">
        <w:rPr>
          <w:rFonts w:ascii="Verdana" w:hAnsi="Verdana"/>
          <w:lang w:val="de-CH"/>
        </w:rPr>
        <w:lastRenderedPageBreak/>
        <w:t xml:space="preserve">Über Natur </w:t>
      </w:r>
    </w:p>
    <w:p w14:paraId="7004A05F" w14:textId="77777777" w:rsidR="00881131" w:rsidRPr="002A2B22" w:rsidRDefault="00CB5B79">
      <w:pPr>
        <w:pStyle w:val="Scripture"/>
        <w:rPr>
          <w:rFonts w:ascii="Verdana" w:hAnsi="Verdana"/>
          <w:lang w:val="de-CH"/>
        </w:rPr>
      </w:pPr>
      <w:r w:rsidRPr="002A2B22">
        <w:rPr>
          <w:rFonts w:ascii="Verdana" w:hAnsi="Verdana"/>
          <w:lang w:val="de-CH"/>
        </w:rPr>
        <w:t>Werden nicht zwei Spatzen für einen Pfennig verkauft? Und nicht einer von ihnen wird auf die Erde fallen, außer von eurem Vater.</w:t>
      </w:r>
      <w:r w:rsidR="00084F79" w:rsidRPr="002A2B22">
        <w:rPr>
          <w:rFonts w:ascii="Verdana" w:hAnsi="Verdana"/>
          <w:lang w:val="de-CH"/>
        </w:rPr>
        <w:t xml:space="preserve"> Matthäus 10:29</w:t>
      </w:r>
    </w:p>
    <w:p w14:paraId="7664CB29" w14:textId="77777777" w:rsidR="00084F79" w:rsidRPr="002A2B22" w:rsidRDefault="00084F79" w:rsidP="00084F79">
      <w:pPr>
        <w:pStyle w:val="ScriptureQuotes"/>
        <w:rPr>
          <w:rFonts w:ascii="Verdana" w:hAnsi="Verdana"/>
          <w:lang w:val="de-CH"/>
        </w:rPr>
      </w:pPr>
    </w:p>
    <w:p w14:paraId="7C894050" w14:textId="77777777" w:rsidR="00881131" w:rsidRPr="002A2B22" w:rsidRDefault="00CB5B79">
      <w:pPr>
        <w:rPr>
          <w:rFonts w:ascii="Verdana" w:hAnsi="Verdana"/>
          <w:lang w:val="de-CH"/>
        </w:rPr>
      </w:pPr>
      <w:r w:rsidRPr="002A2B22">
        <w:rPr>
          <w:rFonts w:ascii="Verdana" w:hAnsi="Verdana"/>
          <w:lang w:val="de-CH"/>
        </w:rPr>
        <w:t xml:space="preserve">Laut Jesus kontrolliert der Vater das Leben der Tiere. Nicht einmal der unbedeutendste Vogel kann ohne Gottes Erlaubnis sterben. Das Gleiche gilt für uns. Wir sind viel mehr wert als die Vögel und können nicht sterben, bis unser Vater es erlaubt. </w:t>
      </w:r>
    </w:p>
    <w:p w14:paraId="1869542A" w14:textId="77777777" w:rsidR="00084F79" w:rsidRPr="002A2B22" w:rsidRDefault="00084F79" w:rsidP="00084F79">
      <w:pPr>
        <w:rPr>
          <w:rFonts w:ascii="Verdana" w:hAnsi="Verdana"/>
          <w:lang w:val="de-CH"/>
        </w:rPr>
      </w:pPr>
    </w:p>
    <w:p w14:paraId="38753B2B" w14:textId="77777777" w:rsidR="00881131" w:rsidRPr="002A2B22" w:rsidRDefault="00CB5B79">
      <w:pPr>
        <w:rPr>
          <w:rFonts w:ascii="Verdana" w:hAnsi="Verdana"/>
          <w:lang w:val="de-CH"/>
        </w:rPr>
      </w:pPr>
      <w:r w:rsidRPr="002A2B22">
        <w:rPr>
          <w:rFonts w:ascii="Verdana" w:hAnsi="Verdana"/>
          <w:lang w:val="de-CH"/>
        </w:rPr>
        <w:t xml:space="preserve">Gott brachte den Israeliten Wachteln. Er schloss das Maul der Löwen in der Gegenwart von Daniel. Er legte eine Münze in das Maul eines Fisches, den Petrus fangen sollte. Er benutzte Frösche, Läuse und Fliegen als Gericht über Ägypten. Er schickte Heuschrecken gegen Israel, brachte die Tiere in Noahs Arche und ernährte Elisa mit Hilfe von Raben. </w:t>
      </w:r>
    </w:p>
    <w:p w14:paraId="5F45F7C4" w14:textId="77777777" w:rsidR="00084F79" w:rsidRPr="002A2B22" w:rsidRDefault="00084F79" w:rsidP="00084F79">
      <w:pPr>
        <w:rPr>
          <w:rFonts w:ascii="Verdana" w:hAnsi="Verdana"/>
          <w:lang w:val="de-CH"/>
        </w:rPr>
      </w:pPr>
      <w:r w:rsidRPr="002A2B22">
        <w:rPr>
          <w:rFonts w:ascii="Verdana" w:hAnsi="Verdana"/>
          <w:lang w:val="de-CH"/>
        </w:rPr>
        <w:t xml:space="preserve"> </w:t>
      </w:r>
    </w:p>
    <w:p w14:paraId="046BAF13" w14:textId="77777777" w:rsidR="00881131" w:rsidRPr="002A2B22" w:rsidRDefault="00CB5B79">
      <w:pPr>
        <w:rPr>
          <w:rFonts w:ascii="Verdana" w:hAnsi="Verdana"/>
          <w:lang w:val="de-CH"/>
        </w:rPr>
      </w:pPr>
      <w:r w:rsidRPr="002A2B22">
        <w:rPr>
          <w:rFonts w:ascii="Verdana" w:hAnsi="Verdana"/>
          <w:lang w:val="de-CH"/>
        </w:rPr>
        <w:t>Gott manifestiert seine Souveränität auch durch den Gebrauch des Unbelebten. Er kontrollierte die Flut, schickte Dunkelheit, Hagel und Feuer über die Ägypter. Christus wies den Sturm zurecht und beruhigte ihn. Auf den Befehl Josuas hin ließ Gott die Sonne stillstehen. Nicht einmal eine Fliege kann ohne göttliche Erlaubnis schwirren.</w:t>
      </w:r>
    </w:p>
    <w:p w14:paraId="32282633" w14:textId="77777777" w:rsidR="00881131" w:rsidRPr="002A2B22" w:rsidRDefault="00CB5B79">
      <w:pPr>
        <w:pStyle w:val="Heading3"/>
        <w:rPr>
          <w:rFonts w:ascii="Verdana" w:hAnsi="Verdana"/>
          <w:lang w:val="de-CH"/>
        </w:rPr>
      </w:pPr>
      <w:r w:rsidRPr="002A2B22">
        <w:rPr>
          <w:rFonts w:ascii="Verdana" w:hAnsi="Verdana"/>
          <w:lang w:val="de-CH"/>
        </w:rPr>
        <w:t xml:space="preserve">Über menschliche Regierungen und die menschliche Rasse   </w:t>
      </w:r>
    </w:p>
    <w:p w14:paraId="494E3224" w14:textId="77777777" w:rsidR="00881131" w:rsidRPr="002A2B22" w:rsidRDefault="00CB5B79">
      <w:pPr>
        <w:pStyle w:val="Scripture"/>
        <w:rPr>
          <w:rFonts w:ascii="Verdana" w:hAnsi="Verdana"/>
          <w:lang w:val="de-CH"/>
        </w:rPr>
      </w:pPr>
      <w:r w:rsidRPr="002A2B22">
        <w:rPr>
          <w:rFonts w:ascii="Verdana" w:hAnsi="Verdana"/>
          <w:lang w:val="de-CH"/>
        </w:rPr>
        <w:t xml:space="preserve">Und er hat aus einem Menschen alle Völker der Menschheit gemacht, dass sie auf der ganzen Erde wohnen, und hat ihnen Zeiten und Grenzen ihrer Wohnung bestimmt, </w:t>
      </w:r>
      <w:r w:rsidR="00084F79" w:rsidRPr="002A2B22">
        <w:rPr>
          <w:rFonts w:ascii="Verdana" w:hAnsi="Verdana"/>
          <w:lang w:val="de-CH"/>
        </w:rPr>
        <w:t xml:space="preserve">Apg 17,26 </w:t>
      </w:r>
      <w:r w:rsidR="00084F79" w:rsidRPr="002A2B22">
        <w:rPr>
          <w:rFonts w:ascii="Verdana" w:hAnsi="Verdana"/>
          <w:lang w:val="de-CH"/>
        </w:rPr>
        <w:tab/>
      </w:r>
    </w:p>
    <w:p w14:paraId="20117311" w14:textId="77777777" w:rsidR="00084F79" w:rsidRPr="002A2B22" w:rsidRDefault="00084F79" w:rsidP="00084F79">
      <w:pPr>
        <w:rPr>
          <w:rFonts w:ascii="Verdana" w:hAnsi="Verdana"/>
          <w:lang w:val="de-CH"/>
        </w:rPr>
      </w:pPr>
    </w:p>
    <w:p w14:paraId="57E67115" w14:textId="77777777" w:rsidR="00881131" w:rsidRPr="002A2B22" w:rsidRDefault="00CB5B79">
      <w:pPr>
        <w:rPr>
          <w:rFonts w:ascii="Verdana" w:hAnsi="Verdana"/>
          <w:lang w:val="de-CH"/>
        </w:rPr>
      </w:pPr>
      <w:r w:rsidRPr="002A2B22">
        <w:rPr>
          <w:rFonts w:ascii="Verdana" w:hAnsi="Verdana"/>
          <w:lang w:val="de-CH"/>
        </w:rPr>
        <w:t xml:space="preserve">Das erste, was Paulus den heidnischen Athenern predigte, war die Souveränität Gottes. Er erkannte, dass diese Wahrheit zentral für ein richtiges Verständnis des Evangeliums ist. </w:t>
      </w:r>
    </w:p>
    <w:p w14:paraId="12F12052" w14:textId="77777777" w:rsidR="00084F79" w:rsidRPr="002A2B22" w:rsidRDefault="00084F79" w:rsidP="00084F79">
      <w:pPr>
        <w:rPr>
          <w:rFonts w:ascii="Verdana" w:hAnsi="Verdana"/>
          <w:lang w:val="de-CH"/>
        </w:rPr>
      </w:pPr>
    </w:p>
    <w:p w14:paraId="3E8D22F2" w14:textId="77777777" w:rsidR="00881131" w:rsidRPr="002A2B22" w:rsidRDefault="00CB5B79">
      <w:pPr>
        <w:rPr>
          <w:rFonts w:ascii="Verdana" w:hAnsi="Verdana"/>
          <w:lang w:val="de-CH"/>
        </w:rPr>
      </w:pPr>
      <w:r w:rsidRPr="002A2B22">
        <w:rPr>
          <w:rFonts w:ascii="Verdana" w:hAnsi="Verdana"/>
          <w:lang w:val="de-CH"/>
        </w:rPr>
        <w:t xml:space="preserve">Das Buch Daniel ist eine vollständige Studie über Gottes Souveränität in der menschlichen Regierung. Gott lehrte König Nebukadnezar eine schwierige Lektion darüber, wer </w:t>
      </w:r>
      <w:r w:rsidR="00A23769" w:rsidRPr="002A2B22">
        <w:rPr>
          <w:rFonts w:ascii="Verdana" w:hAnsi="Verdana"/>
          <w:lang w:val="de-CH"/>
        </w:rPr>
        <w:t xml:space="preserve">Könige auf der Erde einsetzt </w:t>
      </w:r>
      <w:r w:rsidRPr="002A2B22">
        <w:rPr>
          <w:rFonts w:ascii="Verdana" w:hAnsi="Verdana"/>
          <w:lang w:val="de-CH"/>
        </w:rPr>
        <w:t>(Daniel 4:17</w:t>
      </w:r>
      <w:r w:rsidR="00A23769" w:rsidRPr="002A2B22">
        <w:rPr>
          <w:rFonts w:ascii="Verdana" w:hAnsi="Verdana"/>
          <w:lang w:val="de-CH"/>
        </w:rPr>
        <w:t>).</w:t>
      </w:r>
      <w:r w:rsidRPr="002A2B22">
        <w:rPr>
          <w:rFonts w:ascii="Verdana" w:hAnsi="Verdana"/>
          <w:lang w:val="de-CH"/>
        </w:rPr>
        <w:t xml:space="preserve"> Nachdem er die göttliche Strafe für seinen Stolz erhalten hatte, erkannte der König dies mit den Worten,</w:t>
      </w:r>
    </w:p>
    <w:p w14:paraId="6F00F079" w14:textId="77777777" w:rsidR="00084F79" w:rsidRPr="002A2B22" w:rsidRDefault="00084F79" w:rsidP="00084F79">
      <w:pPr>
        <w:rPr>
          <w:rFonts w:ascii="Verdana" w:hAnsi="Verdana"/>
          <w:lang w:val="de-CH"/>
        </w:rPr>
      </w:pPr>
    </w:p>
    <w:p w14:paraId="47828278" w14:textId="65E5A40C" w:rsidR="00881131" w:rsidRPr="002A2B22" w:rsidRDefault="00CB5B79">
      <w:pPr>
        <w:pStyle w:val="Scripture"/>
        <w:rPr>
          <w:rFonts w:ascii="Verdana" w:eastAsiaTheme="minorEastAsia" w:hAnsi="Verdana"/>
          <w:lang w:val="de-CH" w:eastAsia="ja-JP"/>
        </w:rPr>
      </w:pPr>
      <w:r w:rsidRPr="002A2B22">
        <w:rPr>
          <w:rFonts w:ascii="Verdana" w:eastAsiaTheme="minorEastAsia" w:hAnsi="Verdana"/>
          <w:lang w:val="de-CH" w:eastAsia="ja-JP"/>
        </w:rPr>
        <w:t xml:space="preserve">...alle Bewohner der Erde werden für nichts gehalten, und er tut, was er will, unter dem Heer des Himmels und unter den Bewohnern der Erde; und niemand kann seine Hand aufhalten oder zu ihm sagen: </w:t>
      </w:r>
      <w:r w:rsidR="00541B72">
        <w:rPr>
          <w:rFonts w:ascii="Verdana" w:eastAsiaTheme="minorEastAsia" w:hAnsi="Verdana"/>
          <w:lang w:val="de-CH" w:eastAsia="ja-JP"/>
        </w:rPr>
        <w:t>«</w:t>
      </w:r>
      <w:r w:rsidRPr="002A2B22">
        <w:rPr>
          <w:rFonts w:ascii="Verdana" w:eastAsiaTheme="minorEastAsia" w:hAnsi="Verdana"/>
          <w:lang w:val="de-CH" w:eastAsia="ja-JP"/>
        </w:rPr>
        <w:t>Was hast du getan?</w:t>
      </w:r>
      <w:r w:rsidR="00541B72">
        <w:rPr>
          <w:rFonts w:ascii="Verdana" w:eastAsiaTheme="minorEastAsia" w:hAnsi="Verdana"/>
          <w:lang w:val="de-CH" w:eastAsia="ja-JP"/>
        </w:rPr>
        <w:t>»</w:t>
      </w:r>
      <w:r w:rsidRPr="002A2B22">
        <w:rPr>
          <w:rFonts w:ascii="Verdana" w:eastAsiaTheme="minorEastAsia" w:hAnsi="Verdana"/>
          <w:lang w:val="de-CH" w:eastAsia="ja-JP"/>
        </w:rPr>
        <w:t xml:space="preserve"> </w:t>
      </w:r>
      <w:r w:rsidR="00084F79" w:rsidRPr="002A2B22">
        <w:rPr>
          <w:rFonts w:ascii="Verdana" w:hAnsi="Verdana"/>
          <w:lang w:val="de-CH"/>
        </w:rPr>
        <w:t>Daniel 4:35</w:t>
      </w:r>
    </w:p>
    <w:p w14:paraId="74D4064A" w14:textId="77777777" w:rsidR="00881131" w:rsidRPr="002A2B22" w:rsidRDefault="00CB5B79">
      <w:pPr>
        <w:pStyle w:val="Heading3"/>
        <w:rPr>
          <w:rFonts w:ascii="Verdana" w:hAnsi="Verdana"/>
          <w:lang w:val="de-CH"/>
        </w:rPr>
      </w:pPr>
      <w:r w:rsidRPr="002A2B22">
        <w:rPr>
          <w:rFonts w:ascii="Verdana" w:hAnsi="Verdana"/>
          <w:lang w:val="de-CH"/>
        </w:rPr>
        <w:lastRenderedPageBreak/>
        <w:t xml:space="preserve">Über den menschlichen Willen </w:t>
      </w:r>
    </w:p>
    <w:p w14:paraId="050236C7" w14:textId="77777777" w:rsidR="00881131" w:rsidRPr="002A2B22" w:rsidRDefault="00CB5B79">
      <w:pPr>
        <w:rPr>
          <w:rFonts w:ascii="Verdana" w:hAnsi="Verdana"/>
          <w:lang w:val="de-CH"/>
        </w:rPr>
      </w:pPr>
      <w:r w:rsidRPr="002A2B22">
        <w:rPr>
          <w:rFonts w:ascii="Verdana" w:hAnsi="Verdana"/>
          <w:lang w:val="de-CH"/>
        </w:rPr>
        <w:t xml:space="preserve">Kann Gott die Grenzen des menschlichen Willens außer Kraft setzen? Erstreckt sich die Souveränität Gottes sogar auf den Willen und die Gedanken des Menschen? Die Heilige Schrift gibt eine Antwort.   </w:t>
      </w:r>
    </w:p>
    <w:p w14:paraId="5E2F1437" w14:textId="77777777" w:rsidR="00084F79" w:rsidRPr="002A2B22" w:rsidRDefault="00084F79" w:rsidP="00084F79">
      <w:pPr>
        <w:rPr>
          <w:rFonts w:ascii="Verdana" w:hAnsi="Verdana"/>
          <w:lang w:val="de-CH"/>
        </w:rPr>
      </w:pPr>
    </w:p>
    <w:p w14:paraId="40FC275E" w14:textId="77777777" w:rsidR="00881131" w:rsidRPr="002A2B22" w:rsidRDefault="00CB5B79">
      <w:pPr>
        <w:pStyle w:val="Scripture"/>
        <w:rPr>
          <w:rFonts w:ascii="Verdana" w:hAnsi="Verdana"/>
          <w:lang w:val="de-CH"/>
        </w:rPr>
      </w:pPr>
      <w:r w:rsidRPr="002A2B22">
        <w:rPr>
          <w:rFonts w:ascii="Verdana" w:eastAsiaTheme="minorEastAsia" w:hAnsi="Verdana"/>
          <w:lang w:val="de-CH" w:eastAsia="ja-JP"/>
        </w:rPr>
        <w:t xml:space="preserve">Das Herz des Königs ist ein Wasserstrom in der Hand des Herrn; er wendet es, wohin er will. </w:t>
      </w:r>
      <w:r w:rsidR="00084F79" w:rsidRPr="002A2B22">
        <w:rPr>
          <w:rFonts w:ascii="Verdana" w:hAnsi="Verdana"/>
          <w:lang w:val="de-CH"/>
        </w:rPr>
        <w:t xml:space="preserve">Sprüche 21:1 </w:t>
      </w:r>
    </w:p>
    <w:p w14:paraId="35B5050C" w14:textId="77777777" w:rsidR="00084F79" w:rsidRPr="002A2B22" w:rsidRDefault="00084F79" w:rsidP="00084F79">
      <w:pPr>
        <w:pStyle w:val="ScriptureQuotes"/>
        <w:rPr>
          <w:rFonts w:ascii="Verdana" w:hAnsi="Verdana"/>
          <w:lang w:val="de-CH"/>
        </w:rPr>
      </w:pPr>
    </w:p>
    <w:p w14:paraId="247F0808" w14:textId="77777777" w:rsidR="00881131" w:rsidRPr="002A2B22" w:rsidRDefault="00CB5B79">
      <w:pPr>
        <w:pStyle w:val="Scripture"/>
        <w:rPr>
          <w:rFonts w:ascii="Verdana" w:hAnsi="Verdana"/>
          <w:lang w:val="de-CH"/>
        </w:rPr>
      </w:pPr>
      <w:r w:rsidRPr="002A2B22">
        <w:rPr>
          <w:rFonts w:ascii="Verdana" w:hAnsi="Verdana"/>
          <w:lang w:val="de-CH"/>
        </w:rPr>
        <w:t xml:space="preserve">denn Gott hat es ihnen ins Herz gelegt, seinen Plan auszuführen, indem sie einmütig sind und ihre königliche Macht dem Tier übergeben, bis die Worte Gottes erfüllt sind. </w:t>
      </w:r>
      <w:r w:rsidR="00084F79" w:rsidRPr="002A2B22">
        <w:rPr>
          <w:rFonts w:ascii="Verdana" w:hAnsi="Verdana"/>
          <w:lang w:val="de-CH"/>
        </w:rPr>
        <w:t>Offenbarung 17:17</w:t>
      </w:r>
    </w:p>
    <w:p w14:paraId="23AC55EE" w14:textId="77777777" w:rsidR="00084F79" w:rsidRPr="002A2B22" w:rsidRDefault="00084F79" w:rsidP="00084F79">
      <w:pPr>
        <w:pStyle w:val="ScriptureQuotes"/>
        <w:rPr>
          <w:rFonts w:ascii="Verdana" w:hAnsi="Verdana"/>
          <w:lang w:val="de-CH"/>
        </w:rPr>
      </w:pPr>
    </w:p>
    <w:p w14:paraId="3863EE4D" w14:textId="77777777" w:rsidR="00881131" w:rsidRPr="002A2B22" w:rsidRDefault="00CB5B79">
      <w:pPr>
        <w:rPr>
          <w:rFonts w:ascii="Verdana" w:hAnsi="Verdana"/>
          <w:lang w:val="de-CH"/>
        </w:rPr>
      </w:pPr>
      <w:r w:rsidRPr="002A2B22">
        <w:rPr>
          <w:rFonts w:ascii="Verdana" w:hAnsi="Verdana"/>
          <w:lang w:val="de-CH"/>
        </w:rPr>
        <w:t xml:space="preserve">Wenn es für Gott leicht ist, den Lauf eines Flusses zu ändern, dann wäre es nicht schwer, das Herz eines Königs zu ändern. Wenn </w:t>
      </w:r>
      <w:r w:rsidR="00CC1087" w:rsidRPr="002A2B22">
        <w:rPr>
          <w:rFonts w:ascii="Verdana" w:hAnsi="Verdana"/>
          <w:lang w:val="de-CH"/>
        </w:rPr>
        <w:t xml:space="preserve">er </w:t>
      </w:r>
      <w:r w:rsidRPr="002A2B22">
        <w:rPr>
          <w:rFonts w:ascii="Verdana" w:hAnsi="Verdana"/>
          <w:lang w:val="de-CH"/>
        </w:rPr>
        <w:t>also schon das Herz eines Königs ändern kann, wie viel mehr die Herzen der einfachen Menschen?</w:t>
      </w:r>
    </w:p>
    <w:p w14:paraId="54802DC0" w14:textId="77777777" w:rsidR="00084F79" w:rsidRPr="002A2B22" w:rsidRDefault="00084F79" w:rsidP="00084F79">
      <w:pPr>
        <w:rPr>
          <w:rFonts w:ascii="Verdana" w:hAnsi="Verdana"/>
          <w:lang w:val="de-CH"/>
        </w:rPr>
      </w:pPr>
    </w:p>
    <w:p w14:paraId="6CB9E02E" w14:textId="77777777" w:rsidR="00881131" w:rsidRPr="002A2B22" w:rsidRDefault="00CB5B79">
      <w:pPr>
        <w:rPr>
          <w:rFonts w:ascii="Verdana" w:hAnsi="Verdana"/>
          <w:lang w:val="de-CH"/>
        </w:rPr>
      </w:pPr>
      <w:r w:rsidRPr="002A2B22">
        <w:rPr>
          <w:rFonts w:ascii="Verdana" w:hAnsi="Verdana"/>
          <w:lang w:val="de-CH"/>
        </w:rPr>
        <w:t>Gott gab Israel Gunst in den Augen des ägyptischen Volkes und verhärtete dann das Herz des Pharaos, um seine Macht zu zeigen.</w:t>
      </w:r>
    </w:p>
    <w:p w14:paraId="36872A32" w14:textId="77777777" w:rsidR="00084F79" w:rsidRPr="002A2B22" w:rsidRDefault="00084F79" w:rsidP="00084F79">
      <w:pPr>
        <w:rPr>
          <w:rFonts w:ascii="Verdana" w:hAnsi="Verdana"/>
          <w:lang w:val="de-CH"/>
        </w:rPr>
      </w:pPr>
    </w:p>
    <w:p w14:paraId="31DA273E" w14:textId="77777777" w:rsidR="00881131" w:rsidRPr="002A2B22" w:rsidRDefault="00CB5B79">
      <w:pPr>
        <w:pStyle w:val="Scripture"/>
        <w:rPr>
          <w:rFonts w:ascii="Verdana" w:hAnsi="Verdana"/>
          <w:lang w:val="de-CH"/>
        </w:rPr>
      </w:pPr>
      <w:r w:rsidRPr="002A2B22">
        <w:rPr>
          <w:rFonts w:ascii="Verdana" w:hAnsi="Verdana"/>
          <w:lang w:val="de-CH"/>
        </w:rPr>
        <w:t xml:space="preserve">Und der Herr hatte dem Volk Gunst gegeben vor den Ägyptern, so dass sie </w:t>
      </w:r>
      <w:r w:rsidR="0037066A" w:rsidRPr="002A2B22">
        <w:rPr>
          <w:rFonts w:ascii="Verdana" w:hAnsi="Verdana"/>
          <w:lang w:val="de-CH"/>
        </w:rPr>
        <w:t xml:space="preserve">ihnen gaben, was sie verlangten. So </w:t>
      </w:r>
      <w:r w:rsidRPr="002A2B22">
        <w:rPr>
          <w:rFonts w:ascii="Verdana" w:hAnsi="Verdana"/>
          <w:lang w:val="de-CH"/>
        </w:rPr>
        <w:t>plünderten sie die Ägypter aus.</w:t>
      </w:r>
      <w:r w:rsidR="0037066A" w:rsidRPr="002A2B22">
        <w:rPr>
          <w:rFonts w:ascii="Verdana" w:hAnsi="Verdana"/>
          <w:lang w:val="de-CH"/>
        </w:rPr>
        <w:t xml:space="preserve"> Exodus 12:36</w:t>
      </w:r>
    </w:p>
    <w:p w14:paraId="44421057" w14:textId="77777777" w:rsidR="0037066A" w:rsidRPr="002A2B22" w:rsidRDefault="0037066A" w:rsidP="0037066A">
      <w:pPr>
        <w:pStyle w:val="Scripture"/>
        <w:rPr>
          <w:rFonts w:ascii="Verdana" w:hAnsi="Verdana"/>
          <w:lang w:val="de-CH"/>
        </w:rPr>
      </w:pPr>
    </w:p>
    <w:p w14:paraId="192049F8" w14:textId="77777777" w:rsidR="00881131" w:rsidRPr="002A2B22" w:rsidRDefault="00CB5B79">
      <w:pPr>
        <w:pStyle w:val="Scripture"/>
        <w:rPr>
          <w:rFonts w:ascii="Verdana" w:hAnsi="Verdana"/>
          <w:lang w:val="de-CH"/>
        </w:rPr>
      </w:pPr>
      <w:r w:rsidRPr="002A2B22">
        <w:rPr>
          <w:rFonts w:ascii="Verdana" w:hAnsi="Verdana"/>
          <w:lang w:val="de-CH"/>
        </w:rPr>
        <w:t xml:space="preserve">Und </w:t>
      </w:r>
      <w:r w:rsidR="00084F79" w:rsidRPr="002A2B22">
        <w:rPr>
          <w:rFonts w:ascii="Verdana" w:hAnsi="Verdana"/>
          <w:lang w:val="de-CH"/>
        </w:rPr>
        <w:t xml:space="preserve">ich will das Herz des Pharao verhärten, so daß er sie verfolgt... </w:t>
      </w:r>
      <w:r w:rsidRPr="002A2B22">
        <w:rPr>
          <w:rFonts w:ascii="Verdana" w:hAnsi="Verdana"/>
          <w:lang w:val="de-CH"/>
        </w:rPr>
        <w:t xml:space="preserve">Exodus </w:t>
      </w:r>
      <w:r w:rsidR="00084F79" w:rsidRPr="002A2B22">
        <w:rPr>
          <w:rFonts w:ascii="Verdana" w:hAnsi="Verdana"/>
          <w:lang w:val="de-CH"/>
        </w:rPr>
        <w:t xml:space="preserve">14:4  </w:t>
      </w:r>
    </w:p>
    <w:p w14:paraId="5DAD555F" w14:textId="77777777" w:rsidR="00084F79" w:rsidRPr="002A2B22" w:rsidRDefault="00084F79" w:rsidP="00084F79">
      <w:pPr>
        <w:pStyle w:val="ScriptureQuotes"/>
        <w:rPr>
          <w:rFonts w:ascii="Verdana" w:hAnsi="Verdana"/>
          <w:lang w:val="de-CH"/>
        </w:rPr>
      </w:pPr>
    </w:p>
    <w:p w14:paraId="06C27DC6" w14:textId="77777777" w:rsidR="00881131" w:rsidRPr="002A2B22" w:rsidRDefault="00CB5B79">
      <w:pPr>
        <w:pStyle w:val="Scripture"/>
        <w:rPr>
          <w:rFonts w:ascii="Verdana" w:hAnsi="Verdana"/>
          <w:lang w:val="de-CH"/>
        </w:rPr>
      </w:pPr>
      <w:r w:rsidRPr="002A2B22">
        <w:rPr>
          <w:rFonts w:ascii="Verdana" w:eastAsiaTheme="minorEastAsia" w:hAnsi="Verdana"/>
          <w:lang w:val="de-CH" w:eastAsia="ja-JP"/>
        </w:rPr>
        <w:t xml:space="preserve">Viele Pläne hat ein Mensch im Kopf, aber der Wille des Herrn bleibt bestehen. </w:t>
      </w:r>
      <w:r w:rsidR="00084F79" w:rsidRPr="002A2B22">
        <w:rPr>
          <w:rFonts w:ascii="Verdana" w:hAnsi="Verdana"/>
          <w:lang w:val="de-CH"/>
        </w:rPr>
        <w:t>Sprüche 19:21</w:t>
      </w:r>
    </w:p>
    <w:p w14:paraId="6D387963" w14:textId="77777777" w:rsidR="00084F79" w:rsidRPr="002A2B22" w:rsidRDefault="00084F79" w:rsidP="00084F79">
      <w:pPr>
        <w:rPr>
          <w:rFonts w:ascii="Verdana" w:hAnsi="Verdana"/>
          <w:lang w:val="de-CH"/>
        </w:rPr>
      </w:pPr>
    </w:p>
    <w:p w14:paraId="6E5FBDC3" w14:textId="77777777" w:rsidR="00881131" w:rsidRPr="002A2B22" w:rsidRDefault="00CB5B79">
      <w:pPr>
        <w:rPr>
          <w:rFonts w:ascii="Verdana" w:hAnsi="Verdana"/>
          <w:lang w:val="de-CH"/>
        </w:rPr>
      </w:pPr>
      <w:r w:rsidRPr="002A2B22">
        <w:rPr>
          <w:rFonts w:ascii="Verdana" w:hAnsi="Verdana"/>
          <w:lang w:val="de-CH"/>
        </w:rPr>
        <w:t xml:space="preserve">Der Mensch hat zwar einen Willen. Aber er ist nicht </w:t>
      </w:r>
      <w:r w:rsidRPr="002A2B22">
        <w:rPr>
          <w:rFonts w:ascii="Verdana" w:hAnsi="Verdana"/>
          <w:i/>
          <w:lang w:val="de-CH"/>
        </w:rPr>
        <w:t>souverän.</w:t>
      </w:r>
      <w:r w:rsidRPr="002A2B22">
        <w:rPr>
          <w:rFonts w:ascii="Verdana" w:hAnsi="Verdana"/>
          <w:lang w:val="de-CH"/>
        </w:rPr>
        <w:t xml:space="preserve"> Manche haben gepredigt, als sei der Wille des Menschen ein heiliger Boden, den Gott selbst nicht betreten kann. Der einzige unantastbare Wille im Universum ist der Wille Gottes.</w:t>
      </w:r>
    </w:p>
    <w:p w14:paraId="69FFE1D1" w14:textId="77777777" w:rsidR="00881131" w:rsidRPr="002A2B22" w:rsidRDefault="00CB5B79">
      <w:pPr>
        <w:pStyle w:val="Heading3"/>
        <w:rPr>
          <w:rFonts w:ascii="Verdana" w:hAnsi="Verdana"/>
          <w:lang w:val="de-CH"/>
        </w:rPr>
      </w:pPr>
      <w:r w:rsidRPr="002A2B22">
        <w:rPr>
          <w:rFonts w:ascii="Verdana" w:hAnsi="Verdana"/>
          <w:lang w:val="de-CH"/>
        </w:rPr>
        <w:t>Über das Böse</w:t>
      </w:r>
    </w:p>
    <w:p w14:paraId="1886F20F" w14:textId="77777777" w:rsidR="00881131" w:rsidRPr="002A2B22" w:rsidRDefault="00CB5B79">
      <w:pPr>
        <w:rPr>
          <w:rFonts w:ascii="Verdana" w:hAnsi="Verdana"/>
          <w:lang w:val="de-CH"/>
        </w:rPr>
      </w:pPr>
      <w:r w:rsidRPr="002A2B22">
        <w:rPr>
          <w:rFonts w:ascii="Verdana" w:hAnsi="Verdana"/>
          <w:lang w:val="de-CH"/>
        </w:rPr>
        <w:t xml:space="preserve">Gott zwingt nie jemanden zur Sünde. Obwohl </w:t>
      </w:r>
      <w:r w:rsidR="00CC1087" w:rsidRPr="002A2B22">
        <w:rPr>
          <w:rFonts w:ascii="Verdana" w:hAnsi="Verdana"/>
          <w:lang w:val="de-CH"/>
        </w:rPr>
        <w:t xml:space="preserve">er </w:t>
      </w:r>
      <w:r w:rsidRPr="002A2B22">
        <w:rPr>
          <w:rFonts w:ascii="Verdana" w:hAnsi="Verdana"/>
          <w:lang w:val="de-CH"/>
        </w:rPr>
        <w:t xml:space="preserve">souverän ist, kann man </w:t>
      </w:r>
      <w:r w:rsidR="00CC1087" w:rsidRPr="002A2B22">
        <w:rPr>
          <w:rFonts w:ascii="Verdana" w:hAnsi="Verdana"/>
          <w:lang w:val="de-CH"/>
        </w:rPr>
        <w:t xml:space="preserve">ihm </w:t>
      </w:r>
      <w:r w:rsidRPr="002A2B22">
        <w:rPr>
          <w:rFonts w:ascii="Verdana" w:hAnsi="Verdana"/>
          <w:lang w:val="de-CH"/>
        </w:rPr>
        <w:t xml:space="preserve">nicht vorwerfen, der Urheber der Sünde zu sein. Der Mensch sündigt, weil er eine sündige Natur hat, nicht weil Gott ihn dazu zwingt. </w:t>
      </w:r>
    </w:p>
    <w:p w14:paraId="33E8C96A" w14:textId="77777777" w:rsidR="00084F79" w:rsidRPr="002A2B22" w:rsidRDefault="00084F79" w:rsidP="00084F79">
      <w:pPr>
        <w:rPr>
          <w:rFonts w:ascii="Verdana" w:hAnsi="Verdana"/>
          <w:lang w:val="de-CH"/>
        </w:rPr>
      </w:pPr>
    </w:p>
    <w:p w14:paraId="0C00E8D8" w14:textId="77777777" w:rsidR="00881131" w:rsidRPr="002A2B22" w:rsidRDefault="00CB5B79">
      <w:pPr>
        <w:rPr>
          <w:rFonts w:ascii="Verdana" w:hAnsi="Verdana"/>
          <w:lang w:val="de-CH"/>
        </w:rPr>
      </w:pPr>
      <w:r w:rsidRPr="002A2B22">
        <w:rPr>
          <w:rFonts w:ascii="Verdana" w:hAnsi="Verdana"/>
          <w:lang w:val="de-CH"/>
        </w:rPr>
        <w:t xml:space="preserve">Dennoch kann niemand sündigen, wenn Gott es nicht zulässt. Die Bibel offenbart, dass sogar die Umstände, die sündige Handlungen umgeben, unter Gottes souveräner Kontrolle stehen. Er hat die Macht, zu verhindern </w:t>
      </w:r>
      <w:r w:rsidRPr="002A2B22">
        <w:rPr>
          <w:rFonts w:ascii="Verdana" w:hAnsi="Verdana"/>
          <w:lang w:val="de-CH"/>
        </w:rPr>
        <w:lastRenderedPageBreak/>
        <w:t>oder zu erlauben, dass der Mensch sündigt. Es ist genauso beleidigend zu erklären, dass Gott den Menschen nicht vom Sündigen abhalten kann, wie zu erklären, dass Gott die Sünde verursacht.</w:t>
      </w:r>
    </w:p>
    <w:p w14:paraId="4C3E94C8" w14:textId="77777777" w:rsidR="00084F79" w:rsidRPr="002A2B22" w:rsidRDefault="00084F79" w:rsidP="00084F79">
      <w:pPr>
        <w:rPr>
          <w:rFonts w:ascii="Verdana" w:hAnsi="Verdana"/>
          <w:lang w:val="de-CH"/>
        </w:rPr>
      </w:pPr>
    </w:p>
    <w:p w14:paraId="19F14D36" w14:textId="77777777" w:rsidR="00881131" w:rsidRPr="002A2B22" w:rsidRDefault="00CB5B79">
      <w:pPr>
        <w:rPr>
          <w:rFonts w:ascii="Verdana" w:hAnsi="Verdana"/>
          <w:lang w:val="de-CH"/>
        </w:rPr>
      </w:pPr>
      <w:r w:rsidRPr="002A2B22">
        <w:rPr>
          <w:rFonts w:ascii="Verdana" w:hAnsi="Verdana"/>
          <w:lang w:val="de-CH"/>
        </w:rPr>
        <w:t>Wie kann Gott die Sünde begrenzen und ihre Umstände kontrollieren, ohne selbst schuldig zu sein, sie zu verursachen?</w:t>
      </w:r>
    </w:p>
    <w:p w14:paraId="51CA519A" w14:textId="77777777" w:rsidR="00084F79" w:rsidRPr="002A2B22" w:rsidRDefault="00084F79" w:rsidP="00084F79">
      <w:pPr>
        <w:rPr>
          <w:rFonts w:ascii="Verdana" w:hAnsi="Verdana"/>
          <w:lang w:val="de-CH"/>
        </w:rPr>
      </w:pPr>
    </w:p>
    <w:p w14:paraId="592BC092" w14:textId="77777777" w:rsidR="00881131" w:rsidRPr="002A2B22" w:rsidRDefault="00CB5B79">
      <w:pPr>
        <w:rPr>
          <w:rFonts w:ascii="Verdana" w:hAnsi="Verdana"/>
          <w:lang w:val="de-CH"/>
        </w:rPr>
      </w:pPr>
      <w:r w:rsidRPr="002A2B22">
        <w:rPr>
          <w:rFonts w:ascii="Verdana" w:hAnsi="Verdana"/>
          <w:lang w:val="de-CH"/>
        </w:rPr>
        <w:t>Wenn eine Ratte in einen Käfig gesetzt wird, läuft sie normalerweise an den Innenwänden herum. Selten wird sie nur in der Mitte des Käfigs sitzen, da ihre natürliche Umgebung in der Regel geschlossene Bereiche wie Tunnel oder andere geschlossene Räume sind. Ratten fühlen sich wohler, wenn sie an etwas gedrückt werden. Wenn wir eine Ratte im Kreis laufen sehen wollen, setzen wir sie einfach in einen runden Käfig. Ihre Bewegungen sind vorhersehbar, ohne dass ihre Natur verletzt wird.</w:t>
      </w:r>
    </w:p>
    <w:p w14:paraId="50156DD0" w14:textId="77777777" w:rsidR="00084F79" w:rsidRPr="002A2B22" w:rsidRDefault="00084F79" w:rsidP="00084F79">
      <w:pPr>
        <w:rPr>
          <w:rFonts w:ascii="Verdana" w:hAnsi="Verdana"/>
          <w:lang w:val="de-CH"/>
        </w:rPr>
      </w:pPr>
    </w:p>
    <w:p w14:paraId="7E878477" w14:textId="77777777" w:rsidR="00881131" w:rsidRPr="002A2B22" w:rsidRDefault="00CB5B79">
      <w:pPr>
        <w:rPr>
          <w:rFonts w:ascii="Verdana" w:hAnsi="Verdana"/>
          <w:lang w:val="de-CH"/>
        </w:rPr>
      </w:pPr>
      <w:r w:rsidRPr="002A2B22">
        <w:rPr>
          <w:rFonts w:ascii="Verdana" w:hAnsi="Verdana"/>
          <w:lang w:val="de-CH"/>
        </w:rPr>
        <w:t xml:space="preserve">Das Gleiche geschieht mit dem Menschen. Gott kontrolliert seine sündigen Handlungen, indem er einfach die Umstände arrangiert, die die Tat umgeben. Durch seine intime Kenntnis der Natur und des Charakters der Beteiligten bleibt Gott in der Kontrolle über alles, ist aber nicht verantwortlich für die begangene Sünde. Er zwingt niemanden zur Sünde, obwohl </w:t>
      </w:r>
      <w:r w:rsidR="00CC1087" w:rsidRPr="002A2B22">
        <w:rPr>
          <w:rFonts w:ascii="Verdana" w:hAnsi="Verdana"/>
          <w:lang w:val="de-CH"/>
        </w:rPr>
        <w:t xml:space="preserve">er </w:t>
      </w:r>
      <w:r w:rsidRPr="002A2B22">
        <w:rPr>
          <w:rFonts w:ascii="Verdana" w:hAnsi="Verdana"/>
          <w:lang w:val="de-CH"/>
        </w:rPr>
        <w:t>in der Tat die Umstände arrangieren kann, die es den Menschen erlauben, das auszudrücken, was bereits in ihrem Herzen ist.</w:t>
      </w:r>
    </w:p>
    <w:p w14:paraId="09711817" w14:textId="77777777" w:rsidR="00084F79" w:rsidRPr="002A2B22" w:rsidRDefault="00084F79" w:rsidP="00084F79">
      <w:pPr>
        <w:rPr>
          <w:rFonts w:ascii="Verdana" w:hAnsi="Verdana"/>
          <w:lang w:val="de-CH"/>
        </w:rPr>
      </w:pPr>
    </w:p>
    <w:p w14:paraId="2FF1CADC" w14:textId="77777777" w:rsidR="00881131" w:rsidRPr="002A2B22" w:rsidRDefault="00CB5B79">
      <w:pPr>
        <w:rPr>
          <w:rFonts w:ascii="Verdana" w:hAnsi="Verdana"/>
          <w:lang w:val="de-CH"/>
        </w:rPr>
      </w:pPr>
      <w:r w:rsidRPr="002A2B22">
        <w:rPr>
          <w:rFonts w:ascii="Verdana" w:hAnsi="Verdana"/>
          <w:lang w:val="de-CH"/>
        </w:rPr>
        <w:t xml:space="preserve">Das herausragende Beispiel dafür ist die Verhaftung und Kreuzigung von Christus. </w:t>
      </w:r>
    </w:p>
    <w:p w14:paraId="29142322" w14:textId="77777777" w:rsidR="00084F79" w:rsidRPr="002A2B22" w:rsidRDefault="00084F79" w:rsidP="00084F79">
      <w:pPr>
        <w:rPr>
          <w:rFonts w:ascii="Verdana" w:hAnsi="Verdana"/>
          <w:lang w:val="de-CH"/>
        </w:rPr>
      </w:pPr>
    </w:p>
    <w:p w14:paraId="6A0016B0" w14:textId="44BEF4E2" w:rsidR="00881131" w:rsidRPr="002A2B22" w:rsidRDefault="00CB5B79">
      <w:pPr>
        <w:pStyle w:val="Scripture"/>
        <w:rPr>
          <w:rFonts w:ascii="Verdana" w:hAnsi="Verdana"/>
          <w:lang w:val="de-CH"/>
        </w:rPr>
      </w:pPr>
      <w:r w:rsidRPr="002A2B22">
        <w:rPr>
          <w:rFonts w:ascii="Verdana" w:eastAsiaTheme="minorEastAsia" w:hAnsi="Verdana"/>
          <w:lang w:val="de-CH" w:eastAsia="ja-JP"/>
        </w:rPr>
        <w:tab/>
        <w:t xml:space="preserve"> </w:t>
      </w:r>
      <w:r w:rsidRPr="002A2B22">
        <w:rPr>
          <w:rFonts w:ascii="Verdana" w:eastAsiaTheme="minorEastAsia" w:hAnsi="Verdana"/>
          <w:color w:val="auto"/>
          <w:lang w:val="de-CH" w:eastAsia="ja-JP"/>
        </w:rPr>
        <w:t> Jesus sagte zu ihnen:</w:t>
      </w:r>
      <w:r w:rsidR="00A96090">
        <w:rPr>
          <w:rFonts w:ascii="Verdana" w:eastAsiaTheme="minorEastAsia" w:hAnsi="Verdana"/>
          <w:lang w:val="de-CH" w:eastAsia="ja-JP"/>
        </w:rPr>
        <w:t xml:space="preserve"> «</w:t>
      </w:r>
      <w:r w:rsidRPr="002A2B22">
        <w:rPr>
          <w:rFonts w:ascii="Verdana" w:eastAsiaTheme="minorEastAsia" w:hAnsi="Verdana"/>
          <w:lang w:val="de-CH" w:eastAsia="ja-JP"/>
        </w:rPr>
        <w:t>Habt ihr nie in der Schrift gelesen: Der Stein, den die Bauleute verworfen haben, ist zum Eckstein geworden; das hat der Herr getan, und es ist wunderbar in unseren Augen</w:t>
      </w:r>
      <w:r w:rsidR="00A96090">
        <w:rPr>
          <w:rFonts w:ascii="Verdana" w:eastAsiaTheme="minorEastAsia" w:hAnsi="Verdana"/>
          <w:lang w:val="de-CH" w:eastAsia="ja-JP"/>
        </w:rPr>
        <w:t>»</w:t>
      </w:r>
      <w:r w:rsidRPr="002A2B22">
        <w:rPr>
          <w:rFonts w:ascii="Verdana" w:eastAsiaTheme="minorEastAsia" w:hAnsi="Verdana"/>
          <w:lang w:val="de-CH" w:eastAsia="ja-JP"/>
        </w:rPr>
        <w:t xml:space="preserve">? </w:t>
      </w:r>
      <w:r w:rsidR="00084F79" w:rsidRPr="002A2B22">
        <w:rPr>
          <w:rFonts w:ascii="Verdana" w:hAnsi="Verdana"/>
          <w:lang w:val="de-CH"/>
        </w:rPr>
        <w:t xml:space="preserve">Matthäus 21:42 </w:t>
      </w:r>
    </w:p>
    <w:p w14:paraId="56148F82" w14:textId="6CC54C34" w:rsidR="00084F79" w:rsidRPr="002A2B22" w:rsidRDefault="00084F79" w:rsidP="00084F79">
      <w:pPr>
        <w:rPr>
          <w:rFonts w:ascii="Verdana" w:hAnsi="Verdana"/>
          <w:lang w:val="de-CH"/>
        </w:rPr>
      </w:pPr>
      <w:r w:rsidRPr="002A2B22">
        <w:rPr>
          <w:rFonts w:ascii="Verdana" w:hAnsi="Verdana"/>
          <w:lang w:val="de-CH"/>
        </w:rPr>
        <w:t xml:space="preserve"> </w:t>
      </w:r>
    </w:p>
    <w:p w14:paraId="207343B1" w14:textId="49B6CD0F" w:rsidR="00881131" w:rsidRPr="002A2B22" w:rsidRDefault="00CB5B79">
      <w:pPr>
        <w:rPr>
          <w:rFonts w:ascii="Verdana" w:hAnsi="Verdana"/>
          <w:lang w:val="de-CH"/>
        </w:rPr>
      </w:pPr>
      <w:r w:rsidRPr="002A2B22">
        <w:rPr>
          <w:rFonts w:ascii="Verdana" w:hAnsi="Verdana"/>
          <w:lang w:val="de-CH"/>
        </w:rPr>
        <w:t xml:space="preserve">Paradoxerweise war die Ablehnung Christi durch die Juden etwas, das Matthäus Gott zuschrieb. Nicht nur, dass </w:t>
      </w:r>
      <w:r w:rsidR="00CC1087" w:rsidRPr="002A2B22">
        <w:rPr>
          <w:rFonts w:ascii="Verdana" w:hAnsi="Verdana"/>
          <w:lang w:val="de-CH"/>
        </w:rPr>
        <w:t xml:space="preserve">er im Voraus </w:t>
      </w:r>
      <w:r w:rsidR="00903ADD" w:rsidRPr="002A2B22">
        <w:rPr>
          <w:rFonts w:ascii="Verdana" w:hAnsi="Verdana"/>
          <w:lang w:val="de-CH"/>
        </w:rPr>
        <w:t xml:space="preserve">davon wusste, sondern, dass </w:t>
      </w:r>
      <w:r w:rsidR="00B5391F" w:rsidRPr="002A2B22">
        <w:rPr>
          <w:rFonts w:ascii="Verdana" w:hAnsi="Verdana"/>
          <w:i/>
          <w:lang w:val="de-CH"/>
        </w:rPr>
        <w:t>dies das Werk des Herrn war,..</w:t>
      </w:r>
      <w:r w:rsidR="00A96090">
        <w:rPr>
          <w:rFonts w:ascii="Verdana" w:hAnsi="Verdana"/>
          <w:i/>
          <w:lang w:val="de-CH"/>
        </w:rPr>
        <w:t>.</w:t>
      </w:r>
      <w:r w:rsidR="00B5391F" w:rsidRPr="002A2B22">
        <w:rPr>
          <w:rFonts w:ascii="Verdana" w:hAnsi="Verdana"/>
          <w:i/>
          <w:lang w:val="de-CH"/>
        </w:rPr>
        <w:t xml:space="preserve"> </w:t>
      </w:r>
      <w:r w:rsidRPr="002A2B22">
        <w:rPr>
          <w:rFonts w:ascii="Verdana" w:hAnsi="Verdana"/>
          <w:lang w:val="de-CH"/>
        </w:rPr>
        <w:t xml:space="preserve">Dennoch handelten die jüdischen Führer nach ihren eigenen Wünschen, ohne Zwang. Gottes Wille des Befehls sagte ihnen, dass sie seinen Propheten nicht schaden sollten. Gottes Wille der Absicht verfügte, dass dies genau das war, was geschehen musste, um seine höheren Absichten in der Erlösung zu erfüllen.   </w:t>
      </w:r>
    </w:p>
    <w:p w14:paraId="36434FF0" w14:textId="77777777" w:rsidR="00084F79" w:rsidRPr="002A2B22" w:rsidRDefault="00084F79" w:rsidP="00084F79">
      <w:pPr>
        <w:rPr>
          <w:rFonts w:ascii="Verdana" w:hAnsi="Verdana"/>
          <w:lang w:val="de-CH"/>
        </w:rPr>
      </w:pPr>
    </w:p>
    <w:p w14:paraId="00F8AA68" w14:textId="77777777" w:rsidR="00881131" w:rsidRPr="002A2B22" w:rsidRDefault="00CB5B79">
      <w:pPr>
        <w:pStyle w:val="Scripture"/>
        <w:rPr>
          <w:rFonts w:ascii="Verdana" w:hAnsi="Verdana"/>
          <w:lang w:val="de-CH"/>
        </w:rPr>
      </w:pPr>
      <w:r w:rsidRPr="002A2B22">
        <w:rPr>
          <w:rFonts w:ascii="Verdana" w:hAnsi="Verdana"/>
          <w:lang w:val="de-CH"/>
        </w:rPr>
        <w:t xml:space="preserve">...denn wahrlich, in dieser Stadt versammelten sich gegen deinen heiligen Knecht Jesus, den du gesalbt hast, sowohl Herodes als auch Pontius Pilatus, zusammen mit den Heiden und den Völkern Israels, 28 um zu tun, was deine Hand und dein Plan vorherbestimmt hat, dass es geschehen sollte. </w:t>
      </w:r>
      <w:r w:rsidR="00084F79" w:rsidRPr="002A2B22">
        <w:rPr>
          <w:rFonts w:ascii="Verdana" w:hAnsi="Verdana"/>
          <w:lang w:val="de-CH"/>
        </w:rPr>
        <w:t>Apostelgeschichte 4:27-28</w:t>
      </w:r>
    </w:p>
    <w:p w14:paraId="74587C1D" w14:textId="77777777" w:rsidR="00084F79" w:rsidRPr="002A2B22" w:rsidRDefault="00084F79" w:rsidP="00084F79">
      <w:pPr>
        <w:pStyle w:val="Scripture"/>
        <w:rPr>
          <w:rFonts w:ascii="Verdana" w:hAnsi="Verdana"/>
          <w:lang w:val="de-CH"/>
        </w:rPr>
      </w:pPr>
    </w:p>
    <w:p w14:paraId="5EAE07BC" w14:textId="77777777" w:rsidR="00881131" w:rsidRPr="002A2B22" w:rsidRDefault="00CB5B79">
      <w:pPr>
        <w:rPr>
          <w:rFonts w:ascii="Verdana" w:hAnsi="Verdana"/>
          <w:lang w:val="de-CH"/>
        </w:rPr>
      </w:pPr>
      <w:r w:rsidRPr="002A2B22">
        <w:rPr>
          <w:rFonts w:ascii="Verdana" w:hAnsi="Verdana"/>
          <w:lang w:val="de-CH"/>
        </w:rPr>
        <w:t xml:space="preserve">Die Souveränität Gottes und die Freiheit des Menschen ziehen sich wie zwei Eisenbahnschienen durch die Heilige Schrift. Sie ergänzen sich gegenseitig. Die Schreiber der Bibel haben dies nie als Widerspruch betrachtet. Sie bejahten beides, wie im vorangegangenen Text gezeigt, ohne den geringsten Vorbehalt. </w:t>
      </w:r>
    </w:p>
    <w:p w14:paraId="335AC61E" w14:textId="77777777" w:rsidR="00084F79" w:rsidRPr="002A2B22" w:rsidRDefault="00084F79" w:rsidP="00084F79">
      <w:pPr>
        <w:rPr>
          <w:rFonts w:ascii="Verdana" w:hAnsi="Verdana"/>
          <w:lang w:val="de-CH"/>
        </w:rPr>
      </w:pPr>
    </w:p>
    <w:p w14:paraId="556B9ABA" w14:textId="77777777" w:rsidR="00881131" w:rsidRPr="002A2B22" w:rsidRDefault="00CB5B79">
      <w:pPr>
        <w:rPr>
          <w:rFonts w:ascii="Verdana" w:hAnsi="Verdana"/>
          <w:lang w:val="de-CH"/>
        </w:rPr>
      </w:pPr>
      <w:r w:rsidRPr="002A2B22">
        <w:rPr>
          <w:rFonts w:ascii="Verdana" w:hAnsi="Verdana"/>
          <w:lang w:val="de-CH"/>
        </w:rPr>
        <w:t xml:space="preserve">Von Egoismus und Hass motiviert, verkauften Josephs Brüder ihn in die Sklaverei. Gehorsam gegenüber Gott lag ihnen am fernsten. Trotzdem beschreibt die Heilige Schrift diesen Verrat als eine göttliche Tat. </w:t>
      </w:r>
    </w:p>
    <w:p w14:paraId="116D1B32" w14:textId="77777777" w:rsidR="00084F79" w:rsidRPr="002A2B22" w:rsidRDefault="00084F79" w:rsidP="00084F79">
      <w:pPr>
        <w:rPr>
          <w:rFonts w:ascii="Verdana" w:hAnsi="Verdana"/>
          <w:lang w:val="de-CH"/>
        </w:rPr>
      </w:pPr>
    </w:p>
    <w:p w14:paraId="1C1BB84D" w14:textId="77777777" w:rsidR="00881131" w:rsidRPr="002A2B22" w:rsidRDefault="00CB5B79">
      <w:pPr>
        <w:pStyle w:val="Scripture"/>
        <w:jc w:val="left"/>
        <w:rPr>
          <w:rFonts w:ascii="Verdana" w:hAnsi="Verdana"/>
          <w:lang w:val="de-CH"/>
        </w:rPr>
      </w:pPr>
      <w:r w:rsidRPr="002A2B22">
        <w:rPr>
          <w:rFonts w:ascii="Verdana" w:hAnsi="Verdana"/>
          <w:lang w:val="de-CH"/>
        </w:rPr>
        <w:t>Nicht du hast mich also hierher gesandt, sondern Gott. Er hat mich dem Pharao zum Vater gemacht, zum Herrn über sein ganzes Haus und zum Herrscher über ganz Ägypten.</w:t>
      </w:r>
      <w:r w:rsidR="00084F79" w:rsidRPr="002A2B22">
        <w:rPr>
          <w:rFonts w:ascii="Verdana" w:hAnsi="Verdana"/>
          <w:lang w:val="de-CH"/>
        </w:rPr>
        <w:t xml:space="preserve"> Mose 45:8</w:t>
      </w:r>
    </w:p>
    <w:p w14:paraId="4FF3156A" w14:textId="77777777" w:rsidR="00084F79" w:rsidRPr="002A2B22" w:rsidRDefault="00084F79" w:rsidP="00084F79">
      <w:pPr>
        <w:rPr>
          <w:rFonts w:ascii="Verdana" w:hAnsi="Verdana"/>
          <w:lang w:val="de-CH"/>
        </w:rPr>
      </w:pPr>
    </w:p>
    <w:p w14:paraId="6E7A1692" w14:textId="77777777" w:rsidR="00881131" w:rsidRPr="002A2B22" w:rsidRDefault="00CB5B79">
      <w:pPr>
        <w:pStyle w:val="Scripture"/>
        <w:rPr>
          <w:rFonts w:ascii="Verdana" w:hAnsi="Verdana"/>
          <w:lang w:val="de-CH"/>
        </w:rPr>
      </w:pPr>
      <w:r w:rsidRPr="002A2B22">
        <w:rPr>
          <w:rFonts w:ascii="Verdana" w:hAnsi="Verdana"/>
          <w:lang w:val="de-CH"/>
        </w:rPr>
        <w:t xml:space="preserve">Du aber hast mir Böses zugedacht, Gott aber hat es zum Guten gewollt, damit viele Menschen am Leben bleiben, wie es heute der Fall ist. </w:t>
      </w:r>
      <w:r w:rsidR="00084F79" w:rsidRPr="002A2B22">
        <w:rPr>
          <w:rFonts w:ascii="Verdana" w:hAnsi="Verdana"/>
          <w:lang w:val="de-CH"/>
        </w:rPr>
        <w:t>Mose 50:20</w:t>
      </w:r>
    </w:p>
    <w:p w14:paraId="22333576" w14:textId="77777777" w:rsidR="00084F79" w:rsidRPr="002A2B22" w:rsidRDefault="00084F79" w:rsidP="00084F79">
      <w:pPr>
        <w:rPr>
          <w:rFonts w:ascii="Verdana" w:hAnsi="Verdana"/>
          <w:lang w:val="de-CH"/>
        </w:rPr>
      </w:pPr>
      <w:r w:rsidRPr="002A2B22">
        <w:rPr>
          <w:rFonts w:ascii="Verdana" w:hAnsi="Verdana"/>
          <w:lang w:val="de-CH"/>
        </w:rPr>
        <w:tab/>
      </w:r>
    </w:p>
    <w:p w14:paraId="5CC0CC82" w14:textId="77777777" w:rsidR="00881131" w:rsidRPr="002A2B22" w:rsidRDefault="00CB5B79">
      <w:pPr>
        <w:rPr>
          <w:rFonts w:ascii="Verdana" w:hAnsi="Verdana"/>
          <w:lang w:val="de-CH"/>
        </w:rPr>
      </w:pPr>
      <w:r w:rsidRPr="002A2B22">
        <w:rPr>
          <w:rFonts w:ascii="Verdana" w:hAnsi="Verdana"/>
          <w:lang w:val="de-CH"/>
        </w:rPr>
        <w:t xml:space="preserve">Als Teil des göttlichen Gerichts über David für seine Sünde mit Batseba und den Mord an Urija erklärt Gott, dass andere Männer </w:t>
      </w:r>
      <w:r w:rsidRPr="002A2B22">
        <w:rPr>
          <w:rFonts w:ascii="Verdana" w:hAnsi="Verdana"/>
          <w:i/>
          <w:lang w:val="de-CH"/>
        </w:rPr>
        <w:t>mit den Frauen Davids liegen werden</w:t>
      </w:r>
      <w:r w:rsidRPr="002A2B22">
        <w:rPr>
          <w:rFonts w:ascii="Verdana" w:hAnsi="Verdana"/>
          <w:lang w:val="de-CH"/>
        </w:rPr>
        <w:t xml:space="preserve">, vor ganz Israel. Die Art und Weise, wie dieses Dekret ausgedrückt wird, ist sehr aufschlussreich:  </w:t>
      </w:r>
    </w:p>
    <w:p w14:paraId="2BA35187" w14:textId="77777777" w:rsidR="00084F79" w:rsidRPr="002A2B22" w:rsidRDefault="00084F79" w:rsidP="00084F79">
      <w:pPr>
        <w:rPr>
          <w:rFonts w:ascii="Verdana" w:hAnsi="Verdana"/>
          <w:lang w:val="de-CH"/>
        </w:rPr>
      </w:pPr>
    </w:p>
    <w:p w14:paraId="6B727F99" w14:textId="05516D9A" w:rsidR="00881131" w:rsidRPr="002A2B22" w:rsidRDefault="00CB5B79">
      <w:pPr>
        <w:pStyle w:val="Scripture"/>
        <w:rPr>
          <w:rFonts w:ascii="Verdana" w:hAnsi="Verdana"/>
          <w:lang w:val="de-CH"/>
        </w:rPr>
      </w:pPr>
      <w:r w:rsidRPr="002A2B22">
        <w:rPr>
          <w:rFonts w:ascii="Verdana" w:hAnsi="Verdana"/>
          <w:lang w:val="de-CH"/>
        </w:rPr>
        <w:t xml:space="preserve">So spricht der HERR: Siehe, ich will Böses wider euch erwecken aus eurem eigenen Hause. Und ich will eure Frauen vor euren Augen nehmen und sie eurem Nächsten geben, und er soll vor den Augen dieser Sonne bei euren Frauen liegen. </w:t>
      </w:r>
      <w:r w:rsidR="00120CD9" w:rsidRPr="002A2B22">
        <w:rPr>
          <w:rFonts w:ascii="Verdana" w:hAnsi="Verdana"/>
          <w:lang w:val="de-CH"/>
        </w:rPr>
        <w:t>(</w:t>
      </w:r>
      <w:r w:rsidRPr="002A2B22">
        <w:rPr>
          <w:rFonts w:ascii="Verdana" w:hAnsi="Verdana"/>
          <w:lang w:val="de-CH"/>
        </w:rPr>
        <w:t>12</w:t>
      </w:r>
      <w:r w:rsidR="00120CD9" w:rsidRPr="002A2B22">
        <w:rPr>
          <w:rFonts w:ascii="Verdana" w:hAnsi="Verdana"/>
          <w:lang w:val="de-CH"/>
        </w:rPr>
        <w:t xml:space="preserve">) </w:t>
      </w:r>
      <w:r w:rsidRPr="002A2B22">
        <w:rPr>
          <w:rFonts w:ascii="Verdana" w:hAnsi="Verdana"/>
          <w:lang w:val="de-CH"/>
        </w:rPr>
        <w:t xml:space="preserve">Denn ihr habt es heimlich getan, ich aber will diese Sache vor ganz Israel und vor der Sonne tun." 2Samuel </w:t>
      </w:r>
      <w:r w:rsidR="00120CD9" w:rsidRPr="002A2B22">
        <w:rPr>
          <w:rFonts w:ascii="Verdana" w:hAnsi="Verdana"/>
          <w:lang w:val="de-CH"/>
        </w:rPr>
        <w:t>12:11,</w:t>
      </w:r>
      <w:r w:rsidR="00084F79" w:rsidRPr="002A2B22">
        <w:rPr>
          <w:rFonts w:ascii="Verdana" w:hAnsi="Verdana"/>
          <w:lang w:val="de-CH"/>
        </w:rPr>
        <w:t>12</w:t>
      </w:r>
    </w:p>
    <w:p w14:paraId="6261942D" w14:textId="77777777" w:rsidR="00A96090" w:rsidRDefault="00A96090">
      <w:pPr>
        <w:rPr>
          <w:rFonts w:ascii="Verdana" w:hAnsi="Verdana"/>
          <w:lang w:val="de-CH"/>
        </w:rPr>
      </w:pPr>
    </w:p>
    <w:p w14:paraId="229611C3" w14:textId="1FE65542" w:rsidR="00881131" w:rsidRPr="002A2B22" w:rsidRDefault="00CB5B79">
      <w:pPr>
        <w:rPr>
          <w:rFonts w:ascii="Verdana" w:hAnsi="Verdana"/>
          <w:lang w:val="de-CH"/>
        </w:rPr>
      </w:pPr>
      <w:r w:rsidRPr="002A2B22">
        <w:rPr>
          <w:rFonts w:ascii="Verdana" w:hAnsi="Verdana"/>
          <w:lang w:val="de-CH"/>
        </w:rPr>
        <w:t>Als Davids Sohn Absalom vorübergehend regierte, beging er Inzest mit den Frauen seines Vaters. Auch wenn es seltsam erscheint, dies zu behaupten, geschah dies als Gottes Gericht über David. Gott selbst erweckte Absalom als einen Rebellen gegen David und verfügte, dass dies geschehen würde. Nichtsdestotrotz war Absalom allein schuldig an den Sünden der Rebellion und des Inzests, obwohl Gott diese Taten als Gericht verfügte.</w:t>
      </w:r>
    </w:p>
    <w:p w14:paraId="018E2D55" w14:textId="77777777" w:rsidR="00084F79" w:rsidRPr="002A2B22" w:rsidRDefault="00084F79" w:rsidP="00084F79">
      <w:pPr>
        <w:rPr>
          <w:rFonts w:ascii="Verdana" w:hAnsi="Verdana"/>
          <w:lang w:val="de-CH"/>
        </w:rPr>
      </w:pPr>
    </w:p>
    <w:p w14:paraId="72341F02" w14:textId="77777777" w:rsidR="00881131" w:rsidRPr="002A2B22" w:rsidRDefault="00CB5B79">
      <w:pPr>
        <w:rPr>
          <w:rFonts w:ascii="Verdana" w:hAnsi="Verdana"/>
          <w:lang w:val="de-CH"/>
        </w:rPr>
      </w:pPr>
      <w:r w:rsidRPr="002A2B22">
        <w:rPr>
          <w:rFonts w:ascii="Verdana" w:hAnsi="Verdana"/>
          <w:lang w:val="de-CH"/>
        </w:rPr>
        <w:t xml:space="preserve">Wie konnte Gott dies anordnen und heilig bleiben? Der Herr gab Absalom einfach die Gelegenheit, das auszudrücken, was bereits in seinem verkehrten Herzen war. </w:t>
      </w:r>
    </w:p>
    <w:p w14:paraId="7C14C244" w14:textId="77777777" w:rsidR="00084F79" w:rsidRPr="002A2B22" w:rsidRDefault="00084F79" w:rsidP="00084F79">
      <w:pPr>
        <w:rPr>
          <w:rFonts w:ascii="Verdana" w:hAnsi="Verdana"/>
          <w:lang w:val="de-CH"/>
        </w:rPr>
      </w:pPr>
    </w:p>
    <w:p w14:paraId="54968045" w14:textId="547E5BF6" w:rsidR="00881131" w:rsidRPr="002A2B22" w:rsidRDefault="00CB5B79">
      <w:pPr>
        <w:rPr>
          <w:rFonts w:ascii="Verdana" w:hAnsi="Verdana"/>
          <w:lang w:val="de-CH"/>
        </w:rPr>
      </w:pPr>
      <w:r w:rsidRPr="002A2B22">
        <w:rPr>
          <w:rFonts w:ascii="Verdana" w:hAnsi="Verdana"/>
          <w:lang w:val="de-CH"/>
        </w:rPr>
        <w:t xml:space="preserve">Lehren dieser Art sind für manche Menschen wie rohes Fleisch; schwer zu schlucken. Aber sie sind die klaren Lehren des Wortes Gottes. Wenn Gott </w:t>
      </w:r>
      <w:r w:rsidRPr="002A2B22">
        <w:rPr>
          <w:rFonts w:ascii="Verdana" w:hAnsi="Verdana"/>
          <w:lang w:val="de-CH"/>
        </w:rPr>
        <w:lastRenderedPageBreak/>
        <w:t xml:space="preserve">souverän über alles ist, dann ist </w:t>
      </w:r>
      <w:r w:rsidR="00CC1087" w:rsidRPr="002A2B22">
        <w:rPr>
          <w:rFonts w:ascii="Verdana" w:hAnsi="Verdana"/>
          <w:lang w:val="de-CH"/>
        </w:rPr>
        <w:t xml:space="preserve">er </w:t>
      </w:r>
      <w:r w:rsidRPr="002A2B22">
        <w:rPr>
          <w:rFonts w:ascii="Verdana" w:hAnsi="Verdana"/>
          <w:lang w:val="de-CH"/>
        </w:rPr>
        <w:t xml:space="preserve">auch souverän über das Böse. Sonst können wir ihn nicht souverän nennen. </w:t>
      </w:r>
    </w:p>
    <w:p w14:paraId="5DAD6135" w14:textId="77777777" w:rsidR="00084F79" w:rsidRPr="002A2B22" w:rsidRDefault="00084F79" w:rsidP="00084F79">
      <w:pPr>
        <w:rPr>
          <w:rFonts w:ascii="Verdana" w:hAnsi="Verdana"/>
          <w:lang w:val="de-CH"/>
        </w:rPr>
      </w:pPr>
    </w:p>
    <w:p w14:paraId="2CC3AA50" w14:textId="77777777" w:rsidR="00881131" w:rsidRPr="002A2B22" w:rsidRDefault="00CB5B79">
      <w:pPr>
        <w:rPr>
          <w:rFonts w:ascii="Verdana" w:hAnsi="Verdana"/>
          <w:lang w:val="de-CH"/>
        </w:rPr>
      </w:pPr>
      <w:r w:rsidRPr="002A2B22">
        <w:rPr>
          <w:rFonts w:ascii="Verdana" w:hAnsi="Verdana"/>
          <w:lang w:val="de-CH"/>
        </w:rPr>
        <w:t>Andere biblische Beispiele für die Souveränität Gottes über das Böse sind:  König Saul tötete sich selbst, indem er in sein eigenes Schwert fiel, wie es in 1Chronik 10,4 heißt. Doch in Kapitel 5, Vers 14, stellen wir fest, dass es Gott war, der ihn tötete.</w:t>
      </w:r>
    </w:p>
    <w:p w14:paraId="75F6E172" w14:textId="77777777" w:rsidR="00084F79" w:rsidRPr="002A2B22" w:rsidRDefault="00084F79" w:rsidP="00084F79">
      <w:pPr>
        <w:rPr>
          <w:rFonts w:ascii="Verdana" w:hAnsi="Verdana"/>
          <w:lang w:val="de-CH"/>
        </w:rPr>
      </w:pPr>
    </w:p>
    <w:p w14:paraId="69699155" w14:textId="77777777" w:rsidR="00881131" w:rsidRPr="002A2B22" w:rsidRDefault="00CB5B79">
      <w:pPr>
        <w:rPr>
          <w:rFonts w:ascii="Verdana" w:hAnsi="Verdana"/>
          <w:lang w:val="de-CH"/>
        </w:rPr>
      </w:pPr>
      <w:r w:rsidRPr="002A2B22">
        <w:rPr>
          <w:rFonts w:ascii="Verdana" w:hAnsi="Verdana"/>
          <w:lang w:val="de-CH"/>
        </w:rPr>
        <w:t xml:space="preserve">Der </w:t>
      </w:r>
      <w:r w:rsidR="00F60010" w:rsidRPr="002A2B22">
        <w:rPr>
          <w:rFonts w:ascii="Verdana" w:hAnsi="Verdana"/>
          <w:lang w:val="de-CH"/>
        </w:rPr>
        <w:t xml:space="preserve">Apostel </w:t>
      </w:r>
      <w:r w:rsidRPr="002A2B22">
        <w:rPr>
          <w:rFonts w:ascii="Verdana" w:hAnsi="Verdana"/>
          <w:lang w:val="de-CH"/>
        </w:rPr>
        <w:t>Paulus lehrt, dass der Unglaube der Juden Teil des göttlichen Plans ist, die Heiden in den Bund der Gnade einzuschließen (Römer 11,7-11</w:t>
      </w:r>
      <w:r w:rsidR="008C2EC2" w:rsidRPr="002A2B22">
        <w:rPr>
          <w:rFonts w:ascii="Verdana" w:hAnsi="Verdana"/>
          <w:lang w:val="de-CH"/>
        </w:rPr>
        <w:t xml:space="preserve">). </w:t>
      </w:r>
    </w:p>
    <w:p w14:paraId="2DA82EA2" w14:textId="77777777" w:rsidR="00084F79" w:rsidRPr="002A2B22" w:rsidRDefault="00084F79" w:rsidP="00084F79">
      <w:pPr>
        <w:rPr>
          <w:rFonts w:ascii="Verdana" w:hAnsi="Verdana"/>
          <w:lang w:val="de-CH"/>
        </w:rPr>
      </w:pPr>
    </w:p>
    <w:p w14:paraId="11F954A8" w14:textId="77777777" w:rsidR="00881131" w:rsidRPr="002A2B22" w:rsidRDefault="00CB5B79">
      <w:pPr>
        <w:jc w:val="left"/>
        <w:rPr>
          <w:rFonts w:ascii="Verdana" w:hAnsi="Verdana"/>
          <w:lang w:val="de-CH"/>
        </w:rPr>
      </w:pPr>
      <w:r w:rsidRPr="002A2B22">
        <w:rPr>
          <w:rFonts w:ascii="Verdana" w:hAnsi="Verdana"/>
          <w:lang w:val="de-CH"/>
        </w:rPr>
        <w:t>Als David aus Jerusalem floh, verfluchte ihn Simei. Das war böse von Simei. Aber David erkannte, daß Simei tat, was der Herr beschlossen hatte.</w:t>
      </w:r>
    </w:p>
    <w:p w14:paraId="4D244FF7" w14:textId="77777777" w:rsidR="00084F79" w:rsidRPr="002A2B22" w:rsidRDefault="00084F79" w:rsidP="00084F79">
      <w:pPr>
        <w:rPr>
          <w:rFonts w:ascii="Verdana" w:hAnsi="Verdana"/>
          <w:lang w:val="de-CH"/>
        </w:rPr>
      </w:pPr>
    </w:p>
    <w:p w14:paraId="25315E4A" w14:textId="77777777" w:rsidR="00881131" w:rsidRPr="002A2B22" w:rsidRDefault="00CB5B79">
      <w:pPr>
        <w:pStyle w:val="Scripture"/>
        <w:rPr>
          <w:rFonts w:ascii="Verdana" w:hAnsi="Verdana"/>
          <w:lang w:val="de-CH"/>
        </w:rPr>
      </w:pPr>
      <w:r w:rsidRPr="002A2B22">
        <w:rPr>
          <w:rFonts w:ascii="Verdana" w:hAnsi="Verdana"/>
          <w:lang w:val="de-CH"/>
        </w:rPr>
        <w:t xml:space="preserve">Laßt </w:t>
      </w:r>
      <w:r w:rsidR="00084F79" w:rsidRPr="002A2B22">
        <w:rPr>
          <w:rFonts w:ascii="Verdana" w:hAnsi="Verdana"/>
          <w:lang w:val="de-CH"/>
        </w:rPr>
        <w:t xml:space="preserve">ihn in Ruhe, und laßt ihn fluchen; denn </w:t>
      </w:r>
      <w:r w:rsidRPr="002A2B22">
        <w:rPr>
          <w:rFonts w:ascii="Verdana" w:hAnsi="Verdana"/>
          <w:lang w:val="de-CH"/>
        </w:rPr>
        <w:t>der Herr hat es ihm befohlen</w:t>
      </w:r>
      <w:r w:rsidR="00084F79" w:rsidRPr="002A2B22">
        <w:rPr>
          <w:rFonts w:ascii="Verdana" w:hAnsi="Verdana"/>
          <w:lang w:val="de-CH"/>
        </w:rPr>
        <w:t>. 2Samuel 16:11</w:t>
      </w:r>
    </w:p>
    <w:p w14:paraId="3738BC4D" w14:textId="77777777" w:rsidR="00084F79" w:rsidRPr="002A2B22" w:rsidRDefault="00084F79" w:rsidP="00084F79">
      <w:pPr>
        <w:rPr>
          <w:rFonts w:ascii="Verdana" w:hAnsi="Verdana"/>
          <w:lang w:val="de-CH"/>
        </w:rPr>
      </w:pPr>
    </w:p>
    <w:p w14:paraId="71FB0BA1" w14:textId="77777777" w:rsidR="00881131" w:rsidRPr="002A2B22" w:rsidRDefault="00CB5B79">
      <w:pPr>
        <w:rPr>
          <w:rFonts w:ascii="Verdana" w:hAnsi="Verdana"/>
          <w:lang w:val="de-CH"/>
        </w:rPr>
      </w:pPr>
      <w:r w:rsidRPr="002A2B22">
        <w:rPr>
          <w:rFonts w:ascii="Verdana" w:hAnsi="Verdana"/>
          <w:lang w:val="de-CH"/>
        </w:rPr>
        <w:t xml:space="preserve">Sogar böse Geister sind unter Gottes Kontrolle. Gott sandte einen bösen Geist, um durch die falschen Propheten während Ahabs Herrschaft zu sprechen. </w:t>
      </w:r>
    </w:p>
    <w:p w14:paraId="148D2AAD" w14:textId="77777777" w:rsidR="00084F79" w:rsidRPr="002A2B22" w:rsidRDefault="00084F79" w:rsidP="00084F79">
      <w:pPr>
        <w:rPr>
          <w:rFonts w:ascii="Verdana" w:hAnsi="Verdana"/>
          <w:lang w:val="de-CH"/>
        </w:rPr>
      </w:pPr>
    </w:p>
    <w:p w14:paraId="46FA1C05" w14:textId="77777777" w:rsidR="00881131" w:rsidRPr="002A2B22" w:rsidRDefault="00CB5B79">
      <w:pPr>
        <w:pStyle w:val="Scripture"/>
        <w:rPr>
          <w:rFonts w:ascii="Verdana" w:hAnsi="Verdana"/>
          <w:lang w:val="de-CH"/>
        </w:rPr>
      </w:pPr>
      <w:r w:rsidRPr="002A2B22">
        <w:rPr>
          <w:rFonts w:ascii="Verdana" w:hAnsi="Verdana"/>
          <w:lang w:val="de-CH"/>
        </w:rPr>
        <w:t>Und nun siehe, der HERR hat all diesen euren Propheten einen lügnerischen Geist in den Mund gelegt; der HERR hat euch Unheil verkündet.</w:t>
      </w:r>
      <w:r w:rsidR="00084F79" w:rsidRPr="002A2B22">
        <w:rPr>
          <w:rFonts w:ascii="Verdana" w:hAnsi="Verdana"/>
          <w:lang w:val="de-CH"/>
        </w:rPr>
        <w:t xml:space="preserve"> 1Könige 22:23</w:t>
      </w:r>
    </w:p>
    <w:p w14:paraId="66D8A361" w14:textId="77777777" w:rsidR="00084F79" w:rsidRPr="002A2B22" w:rsidRDefault="00084F79" w:rsidP="00084F79">
      <w:pPr>
        <w:rPr>
          <w:rFonts w:ascii="Verdana" w:hAnsi="Verdana"/>
          <w:lang w:val="de-CH"/>
        </w:rPr>
      </w:pPr>
    </w:p>
    <w:p w14:paraId="0411C177" w14:textId="77777777" w:rsidR="00881131" w:rsidRPr="002A2B22" w:rsidRDefault="00CB5B79">
      <w:pPr>
        <w:rPr>
          <w:rFonts w:ascii="Verdana" w:hAnsi="Verdana"/>
          <w:lang w:val="de-CH"/>
        </w:rPr>
      </w:pPr>
      <w:r w:rsidRPr="002A2B22">
        <w:rPr>
          <w:rFonts w:ascii="Verdana" w:hAnsi="Verdana"/>
          <w:lang w:val="de-CH"/>
        </w:rPr>
        <w:t xml:space="preserve">Die Täuschungen, die die Menschen heimsuchen, kommen manchmal von Gott als Strafe für die Ablehnung der Wahrheit. Der souveräne Herr selbst wählt die Art der erlittenen Täuschung. </w:t>
      </w:r>
    </w:p>
    <w:p w14:paraId="44052E1B" w14:textId="77777777" w:rsidR="00BF144A" w:rsidRPr="002A2B22" w:rsidRDefault="00BF144A" w:rsidP="00084F79">
      <w:pPr>
        <w:pStyle w:val="Scripture"/>
        <w:rPr>
          <w:rFonts w:ascii="Verdana" w:hAnsi="Verdana"/>
          <w:lang w:val="de-CH"/>
        </w:rPr>
      </w:pPr>
    </w:p>
    <w:p w14:paraId="383796F2" w14:textId="77777777" w:rsidR="00881131" w:rsidRPr="002A2B22" w:rsidRDefault="00CB5B79">
      <w:pPr>
        <w:pStyle w:val="Scripture"/>
        <w:rPr>
          <w:rFonts w:ascii="Verdana" w:hAnsi="Verdana"/>
          <w:lang w:val="de-CH"/>
        </w:rPr>
      </w:pPr>
      <w:r w:rsidRPr="002A2B22">
        <w:rPr>
          <w:rFonts w:ascii="Verdana" w:hAnsi="Verdana"/>
          <w:lang w:val="de-CH"/>
        </w:rPr>
        <w:t xml:space="preserve">Darum sendet ihnen Gott eine starke Verführung, damit sie der Lüge glauben, </w:t>
      </w:r>
      <w:r w:rsidR="00E93EE2" w:rsidRPr="002A2B22">
        <w:rPr>
          <w:rFonts w:ascii="Verdana" w:hAnsi="Verdana"/>
          <w:lang w:val="de-CH"/>
        </w:rPr>
        <w:t>(</w:t>
      </w:r>
      <w:r w:rsidRPr="002A2B22">
        <w:rPr>
          <w:rFonts w:ascii="Verdana" w:hAnsi="Verdana"/>
          <w:lang w:val="de-CH"/>
        </w:rPr>
        <w:t>12</w:t>
      </w:r>
      <w:r w:rsidR="00E93EE2" w:rsidRPr="002A2B22">
        <w:rPr>
          <w:rFonts w:ascii="Verdana" w:hAnsi="Verdana"/>
          <w:lang w:val="de-CH"/>
        </w:rPr>
        <w:t xml:space="preserve">) damit </w:t>
      </w:r>
      <w:r w:rsidRPr="002A2B22">
        <w:rPr>
          <w:rFonts w:ascii="Verdana" w:hAnsi="Verdana"/>
          <w:lang w:val="de-CH"/>
        </w:rPr>
        <w:t xml:space="preserve">alle verurteilt werden, die der Wahrheit nicht geglaubt, sondern Gefallen an der Ungerechtigkeit gefunden haben. 2Thessalonicher </w:t>
      </w:r>
      <w:r w:rsidR="00084F79" w:rsidRPr="002A2B22">
        <w:rPr>
          <w:rFonts w:ascii="Verdana" w:hAnsi="Verdana"/>
          <w:lang w:val="de-CH"/>
        </w:rPr>
        <w:t>2:11</w:t>
      </w:r>
    </w:p>
    <w:p w14:paraId="00E1E58E" w14:textId="77777777" w:rsidR="00084F79" w:rsidRPr="002A2B22" w:rsidRDefault="00084F79" w:rsidP="00084F79">
      <w:pPr>
        <w:pStyle w:val="ScriptureQuotes"/>
        <w:rPr>
          <w:rFonts w:ascii="Verdana" w:hAnsi="Verdana"/>
          <w:lang w:val="de-CH"/>
        </w:rPr>
      </w:pPr>
    </w:p>
    <w:p w14:paraId="47A69BE7" w14:textId="77777777" w:rsidR="00881131" w:rsidRPr="002A2B22" w:rsidRDefault="00CB5B79">
      <w:pPr>
        <w:rPr>
          <w:rFonts w:ascii="Verdana" w:hAnsi="Verdana"/>
          <w:lang w:val="de-CH"/>
        </w:rPr>
      </w:pPr>
      <w:r w:rsidRPr="002A2B22">
        <w:rPr>
          <w:rFonts w:ascii="Verdana" w:hAnsi="Verdana"/>
          <w:lang w:val="de-CH"/>
        </w:rPr>
        <w:t xml:space="preserve">Die Heilige Schrift schreibt dem Herrn die Hartnäckigkeit von Elis Söhnen zu, die die Vorwürfe ihres Vaters verschmähten. Gott erlaubte ihnen, ihre Bosheit als Gericht gegen Eli für seine väterliche Nachlässigkeit und sein schlechtes Beispiel als Priester auszudrücken. </w:t>
      </w:r>
    </w:p>
    <w:p w14:paraId="55536542" w14:textId="77777777" w:rsidR="00084F79" w:rsidRPr="002A2B22" w:rsidRDefault="00084F79" w:rsidP="00084F79">
      <w:pPr>
        <w:rPr>
          <w:rFonts w:ascii="Verdana" w:hAnsi="Verdana"/>
          <w:lang w:val="de-CH"/>
        </w:rPr>
      </w:pPr>
    </w:p>
    <w:p w14:paraId="5DB7CC86" w14:textId="77777777" w:rsidR="00881131" w:rsidRPr="002A2B22" w:rsidRDefault="00CB5B79">
      <w:pPr>
        <w:pStyle w:val="Scripture"/>
        <w:rPr>
          <w:rFonts w:ascii="Verdana" w:hAnsi="Verdana"/>
          <w:lang w:val="de-CH"/>
        </w:rPr>
      </w:pPr>
      <w:r w:rsidRPr="002A2B22">
        <w:rPr>
          <w:rFonts w:ascii="Verdana" w:hAnsi="Verdana"/>
          <w:lang w:val="de-CH"/>
        </w:rPr>
        <w:t xml:space="preserve">Aber sie wollten nicht </w:t>
      </w:r>
      <w:r w:rsidR="00302FDE" w:rsidRPr="002A2B22">
        <w:rPr>
          <w:rFonts w:ascii="Verdana" w:hAnsi="Verdana"/>
          <w:lang w:val="de-CH"/>
        </w:rPr>
        <w:t xml:space="preserve">auf die Stimme ihres Vaters </w:t>
      </w:r>
      <w:r w:rsidRPr="002A2B22">
        <w:rPr>
          <w:rFonts w:ascii="Verdana" w:hAnsi="Verdana"/>
          <w:lang w:val="de-CH"/>
        </w:rPr>
        <w:t>hören</w:t>
      </w:r>
      <w:r w:rsidR="00302FDE" w:rsidRPr="002A2B22">
        <w:rPr>
          <w:rFonts w:ascii="Verdana" w:hAnsi="Verdana"/>
          <w:lang w:val="de-CH"/>
        </w:rPr>
        <w:t xml:space="preserve">, </w:t>
      </w:r>
      <w:r w:rsidRPr="002A2B22">
        <w:rPr>
          <w:rFonts w:ascii="Verdana" w:hAnsi="Verdana"/>
          <w:lang w:val="de-CH"/>
        </w:rPr>
        <w:t>denn es war der Wille des HERRN, sie zu töten</w:t>
      </w:r>
      <w:r w:rsidR="00084F79" w:rsidRPr="002A2B22">
        <w:rPr>
          <w:rFonts w:ascii="Verdana" w:hAnsi="Verdana"/>
          <w:lang w:val="de-CH"/>
        </w:rPr>
        <w:t>. 1Samuel 2:25</w:t>
      </w:r>
    </w:p>
    <w:p w14:paraId="403FBA4D" w14:textId="77777777" w:rsidR="00084F79" w:rsidRPr="002A2B22" w:rsidRDefault="00084F79" w:rsidP="00084F79">
      <w:pPr>
        <w:rPr>
          <w:rFonts w:ascii="Verdana" w:hAnsi="Verdana"/>
          <w:lang w:val="de-CH"/>
        </w:rPr>
      </w:pPr>
    </w:p>
    <w:p w14:paraId="6F2E2830" w14:textId="77777777" w:rsidR="00881131" w:rsidRPr="002A2B22" w:rsidRDefault="00CB5B79">
      <w:pPr>
        <w:pStyle w:val="ScriptureQuotes"/>
        <w:rPr>
          <w:rFonts w:ascii="Verdana" w:hAnsi="Verdana"/>
          <w:lang w:val="de-CH"/>
        </w:rPr>
      </w:pPr>
      <w:r w:rsidRPr="002A2B22">
        <w:rPr>
          <w:rFonts w:ascii="Verdana" w:hAnsi="Verdana"/>
          <w:i w:val="0"/>
          <w:lang w:val="de-CH"/>
        </w:rPr>
        <w:lastRenderedPageBreak/>
        <w:t>Die Krankheit kam durch die Sünde in die Welt</w:t>
      </w:r>
      <w:r w:rsidRPr="002A2B22">
        <w:rPr>
          <w:rFonts w:ascii="Verdana" w:hAnsi="Verdana"/>
          <w:lang w:val="de-CH"/>
        </w:rPr>
        <w:t xml:space="preserve">. Wer hat dem Menschen den Mund gemacht? </w:t>
      </w:r>
      <w:r w:rsidR="00BE5D45" w:rsidRPr="002A2B22">
        <w:rPr>
          <w:rFonts w:ascii="Verdana" w:hAnsi="Verdana"/>
          <w:lang w:val="de-CH"/>
        </w:rPr>
        <w:t xml:space="preserve">Wer </w:t>
      </w:r>
      <w:r w:rsidRPr="002A2B22">
        <w:rPr>
          <w:rFonts w:ascii="Verdana" w:hAnsi="Verdana"/>
          <w:lang w:val="de-CH"/>
        </w:rPr>
        <w:t xml:space="preserve">macht </w:t>
      </w:r>
      <w:r w:rsidR="00BE5D45" w:rsidRPr="002A2B22">
        <w:rPr>
          <w:rFonts w:ascii="Verdana" w:hAnsi="Verdana"/>
          <w:lang w:val="de-CH"/>
        </w:rPr>
        <w:t xml:space="preserve">ihn </w:t>
      </w:r>
      <w:r w:rsidRPr="002A2B22">
        <w:rPr>
          <w:rFonts w:ascii="Verdana" w:hAnsi="Verdana"/>
          <w:lang w:val="de-CH"/>
        </w:rPr>
        <w:t xml:space="preserve">stumm, </w:t>
      </w:r>
      <w:r w:rsidR="00BE5D45" w:rsidRPr="002A2B22">
        <w:rPr>
          <w:rFonts w:ascii="Verdana" w:hAnsi="Verdana"/>
          <w:lang w:val="de-CH"/>
        </w:rPr>
        <w:t xml:space="preserve">oder </w:t>
      </w:r>
      <w:r w:rsidRPr="002A2B22">
        <w:rPr>
          <w:rFonts w:ascii="Verdana" w:hAnsi="Verdana"/>
          <w:lang w:val="de-CH"/>
        </w:rPr>
        <w:t xml:space="preserve">taub, </w:t>
      </w:r>
      <w:r w:rsidR="00BE5D45" w:rsidRPr="002A2B22">
        <w:rPr>
          <w:rFonts w:ascii="Verdana" w:hAnsi="Verdana"/>
          <w:lang w:val="de-CH"/>
        </w:rPr>
        <w:t xml:space="preserve">oder </w:t>
      </w:r>
      <w:r w:rsidRPr="002A2B22">
        <w:rPr>
          <w:rFonts w:ascii="Verdana" w:hAnsi="Verdana"/>
          <w:lang w:val="de-CH"/>
        </w:rPr>
        <w:t xml:space="preserve">sehend, oder blind? Bin ich </w:t>
      </w:r>
      <w:r w:rsidR="00BE5D45" w:rsidRPr="002A2B22">
        <w:rPr>
          <w:rFonts w:ascii="Verdana" w:hAnsi="Verdana"/>
          <w:lang w:val="de-CH"/>
        </w:rPr>
        <w:t>es nicht</w:t>
      </w:r>
      <w:r w:rsidRPr="002A2B22">
        <w:rPr>
          <w:rFonts w:ascii="Verdana" w:hAnsi="Verdana"/>
          <w:lang w:val="de-CH"/>
        </w:rPr>
        <w:t>, der Herr?  Exodus 4:11</w:t>
      </w:r>
    </w:p>
    <w:p w14:paraId="56097EC0" w14:textId="77777777" w:rsidR="00084F79" w:rsidRPr="002A2B22" w:rsidRDefault="00084F79" w:rsidP="00084F79">
      <w:pPr>
        <w:rPr>
          <w:rFonts w:ascii="Verdana" w:hAnsi="Verdana"/>
          <w:lang w:val="de-CH"/>
        </w:rPr>
      </w:pPr>
    </w:p>
    <w:p w14:paraId="58C8AEC6" w14:textId="77777777" w:rsidR="00881131" w:rsidRPr="002A2B22" w:rsidRDefault="00CB5B79">
      <w:pPr>
        <w:pStyle w:val="ScriptureQuotes"/>
        <w:rPr>
          <w:rFonts w:ascii="Verdana" w:hAnsi="Verdana"/>
          <w:lang w:val="de-CH"/>
        </w:rPr>
      </w:pPr>
      <w:r w:rsidRPr="002A2B22">
        <w:rPr>
          <w:rFonts w:ascii="Verdana" w:hAnsi="Verdana"/>
          <w:i w:val="0"/>
          <w:lang w:val="de-CH"/>
        </w:rPr>
        <w:t>Ein Wirbelsturm zerstört eine Stadt. Ein Erdrutsch begräbt ein Dorf</w:t>
      </w:r>
      <w:r w:rsidRPr="002A2B22">
        <w:rPr>
          <w:rFonts w:ascii="Verdana" w:hAnsi="Verdana"/>
          <w:lang w:val="de-CH"/>
        </w:rPr>
        <w:t xml:space="preserve">. Kommt ein </w:t>
      </w:r>
      <w:r w:rsidR="009C5DCF" w:rsidRPr="002A2B22">
        <w:rPr>
          <w:rFonts w:ascii="Verdana" w:hAnsi="Verdana"/>
          <w:lang w:val="de-CH"/>
        </w:rPr>
        <w:t>Unglück über eine Stadt</w:t>
      </w:r>
      <w:r w:rsidR="00BE5D45" w:rsidRPr="002A2B22">
        <w:rPr>
          <w:rFonts w:ascii="Verdana" w:hAnsi="Verdana"/>
          <w:lang w:val="de-CH"/>
        </w:rPr>
        <w:t>, wenn der Herr es nicht getan hat?</w:t>
      </w:r>
      <w:r w:rsidR="007939E7" w:rsidRPr="002A2B22">
        <w:rPr>
          <w:rFonts w:ascii="Verdana" w:hAnsi="Verdana"/>
          <w:lang w:val="de-CH"/>
        </w:rPr>
        <w:t xml:space="preserve"> Amos 3:6</w:t>
      </w:r>
    </w:p>
    <w:p w14:paraId="3C9A46E2" w14:textId="77777777" w:rsidR="00A96090" w:rsidRDefault="00A96090">
      <w:pPr>
        <w:rPr>
          <w:rFonts w:ascii="Verdana" w:hAnsi="Verdana"/>
          <w:lang w:val="de-CH"/>
        </w:rPr>
      </w:pPr>
    </w:p>
    <w:p w14:paraId="25E5CD27" w14:textId="25189F0C" w:rsidR="00881131" w:rsidRPr="002A2B22" w:rsidRDefault="00CB5B79">
      <w:pPr>
        <w:rPr>
          <w:rFonts w:ascii="Verdana" w:hAnsi="Verdana"/>
          <w:lang w:val="de-CH"/>
        </w:rPr>
      </w:pPr>
      <w:r w:rsidRPr="002A2B22">
        <w:rPr>
          <w:rFonts w:ascii="Verdana" w:hAnsi="Verdana"/>
          <w:lang w:val="de-CH"/>
        </w:rPr>
        <w:t xml:space="preserve">Obwohl Satan ein aktiver Vertreter des Bösen ist, schränkt die göttliche Erlaubnis seine Aktivitäten ein. Wie ein angebundener Hund hat er nur so lange Freiheit, wie die Länge der Leine reicht. Wir wissen, wer das andere Ende der Leine hält. </w:t>
      </w:r>
    </w:p>
    <w:p w14:paraId="7BFC283B" w14:textId="77777777" w:rsidR="00881131" w:rsidRPr="002A2B22" w:rsidRDefault="00CB5B79">
      <w:pPr>
        <w:pStyle w:val="Heading4"/>
        <w:rPr>
          <w:lang w:val="de-CH"/>
        </w:rPr>
      </w:pPr>
      <w:r w:rsidRPr="002A2B22">
        <w:rPr>
          <w:lang w:val="de-CH"/>
        </w:rPr>
        <w:t>Eine beruhigende Spannung</w:t>
      </w:r>
    </w:p>
    <w:p w14:paraId="13A06230" w14:textId="77777777" w:rsidR="00881131" w:rsidRPr="002A2B22" w:rsidRDefault="00CB5B79">
      <w:pPr>
        <w:rPr>
          <w:rFonts w:ascii="Verdana" w:hAnsi="Verdana"/>
          <w:lang w:val="de-CH"/>
        </w:rPr>
      </w:pPr>
      <w:r w:rsidRPr="002A2B22">
        <w:rPr>
          <w:rFonts w:ascii="Verdana" w:hAnsi="Verdana"/>
          <w:lang w:val="de-CH"/>
        </w:rPr>
        <w:t>Wir befinden uns in einer philosophischen Spannung zwischen der Souveränität Gottes und der menschlichen Verantwortung. Diese Spannung kann sich unangenehm anfühlen. Wie können wir zu einer angenehmen Position gelangen?</w:t>
      </w:r>
    </w:p>
    <w:p w14:paraId="4203450C" w14:textId="77777777" w:rsidR="00084F79" w:rsidRPr="002A2B22" w:rsidRDefault="00084F79" w:rsidP="00084F79">
      <w:pPr>
        <w:rPr>
          <w:rFonts w:ascii="Verdana" w:hAnsi="Verdana"/>
          <w:lang w:val="de-CH"/>
        </w:rPr>
      </w:pPr>
    </w:p>
    <w:p w14:paraId="0AE37D91" w14:textId="77777777" w:rsidR="00881131" w:rsidRPr="002A2B22" w:rsidRDefault="00CB5B79">
      <w:pPr>
        <w:rPr>
          <w:rFonts w:ascii="Verdana" w:hAnsi="Verdana"/>
          <w:lang w:val="de-CH"/>
        </w:rPr>
      </w:pPr>
      <w:r w:rsidRPr="002A2B22">
        <w:rPr>
          <w:rFonts w:ascii="Verdana" w:hAnsi="Verdana"/>
          <w:lang w:val="de-CH"/>
        </w:rPr>
        <w:t xml:space="preserve">Die Antwort ist, dass wir dem Unbehagen nicht ganz entkommen können. Paradoxerweise möchte Gott, dass wir Trost inmitten einer unbequemen Spannung erfahren. Er betrachtet diese Spannung als gesund für uns. Gottes souveräne Macht auf der einen Seite und die Verantwortung des Menschen auf der anderen Seite sind zwei Wahrheiten, die wir nicht aufgeben können. </w:t>
      </w:r>
    </w:p>
    <w:p w14:paraId="537C08FF" w14:textId="77777777" w:rsidR="00084F79" w:rsidRPr="002A2B22" w:rsidRDefault="00084F79" w:rsidP="00084F79">
      <w:pPr>
        <w:rPr>
          <w:rFonts w:ascii="Verdana" w:hAnsi="Verdana"/>
          <w:lang w:val="de-CH"/>
        </w:rPr>
      </w:pPr>
    </w:p>
    <w:p w14:paraId="5454EB02" w14:textId="132F28EB" w:rsidR="00881131" w:rsidRPr="002A2B22" w:rsidRDefault="00CB5B79">
      <w:pPr>
        <w:rPr>
          <w:rFonts w:ascii="Verdana" w:hAnsi="Verdana"/>
          <w:i/>
          <w:lang w:val="de-CH"/>
        </w:rPr>
      </w:pPr>
      <w:r w:rsidRPr="002A2B22">
        <w:rPr>
          <w:rFonts w:ascii="Verdana" w:hAnsi="Verdana"/>
          <w:lang w:val="de-CH"/>
        </w:rPr>
        <w:t xml:space="preserve">Wie der verstorbene Dr. Francis Schaeffer es ausdrückte: </w:t>
      </w:r>
      <w:r w:rsidR="00A96090">
        <w:rPr>
          <w:rFonts w:ascii="Verdana" w:hAnsi="Verdana"/>
          <w:lang w:val="de-CH"/>
        </w:rPr>
        <w:t>«</w:t>
      </w:r>
      <w:r w:rsidRPr="002A2B22">
        <w:rPr>
          <w:rFonts w:ascii="Verdana" w:hAnsi="Verdana"/>
          <w:lang w:val="de-CH"/>
        </w:rPr>
        <w:t>Damit Gott Gott sein kann und der Mensch Mensch sein kann, muss beides wahr sein</w:t>
      </w:r>
      <w:r w:rsidRPr="002A2B22">
        <w:rPr>
          <w:rFonts w:ascii="Verdana" w:hAnsi="Verdana"/>
          <w:i/>
          <w:lang w:val="de-CH"/>
        </w:rPr>
        <w:t>.</w:t>
      </w:r>
      <w:r w:rsidR="00A96090">
        <w:rPr>
          <w:rFonts w:ascii="Verdana" w:hAnsi="Verdana"/>
          <w:i/>
          <w:lang w:val="de-CH"/>
        </w:rPr>
        <w:t>»</w:t>
      </w:r>
      <w:r w:rsidR="00493157" w:rsidRPr="002A2B22">
        <w:rPr>
          <w:rFonts w:ascii="Verdana" w:hAnsi="Verdana"/>
          <w:lang w:val="de-CH"/>
        </w:rPr>
        <w:t xml:space="preserve"> </w:t>
      </w:r>
      <w:r w:rsidRPr="008374FA">
        <w:rPr>
          <w:rFonts w:ascii="Verdana" w:hAnsi="Verdana"/>
          <w:i/>
          <w:position w:val="6"/>
          <w:sz w:val="18"/>
        </w:rPr>
        <w:endnoteReference w:id="3"/>
      </w:r>
    </w:p>
    <w:p w14:paraId="25EC024A" w14:textId="77777777" w:rsidR="00084F79" w:rsidRPr="002A2B22" w:rsidRDefault="00084F79" w:rsidP="00084F79">
      <w:pPr>
        <w:rPr>
          <w:rFonts w:ascii="Verdana" w:hAnsi="Verdana"/>
          <w:lang w:val="de-CH"/>
        </w:rPr>
      </w:pPr>
    </w:p>
    <w:p w14:paraId="1F45E286" w14:textId="77777777" w:rsidR="00881131" w:rsidRPr="002A2B22" w:rsidRDefault="00CB5B79">
      <w:pPr>
        <w:rPr>
          <w:rFonts w:ascii="Verdana" w:hAnsi="Verdana"/>
          <w:lang w:val="de-CH"/>
        </w:rPr>
      </w:pPr>
      <w:r w:rsidRPr="002A2B22">
        <w:rPr>
          <w:rFonts w:ascii="Verdana" w:hAnsi="Verdana"/>
          <w:lang w:val="de-CH"/>
        </w:rPr>
        <w:t xml:space="preserve">Jesus ging zum Kreuz in dem Bewusstsein, dass </w:t>
      </w:r>
      <w:r w:rsidRPr="002A2B22">
        <w:rPr>
          <w:rFonts w:ascii="Verdana" w:hAnsi="Verdana"/>
          <w:i/>
          <w:lang w:val="de-CH"/>
        </w:rPr>
        <w:t xml:space="preserve">die Zeit der Finsternis </w:t>
      </w:r>
      <w:r w:rsidRPr="002A2B22">
        <w:rPr>
          <w:rFonts w:ascii="Verdana" w:hAnsi="Verdana"/>
          <w:lang w:val="de-CH"/>
        </w:rPr>
        <w:t xml:space="preserve">gekommen war. Obwohl </w:t>
      </w:r>
      <w:r w:rsidR="00CC1087" w:rsidRPr="002A2B22">
        <w:rPr>
          <w:rFonts w:ascii="Verdana" w:hAnsi="Verdana"/>
          <w:lang w:val="de-CH"/>
        </w:rPr>
        <w:t xml:space="preserve">er </w:t>
      </w:r>
      <w:r w:rsidRPr="002A2B22">
        <w:rPr>
          <w:rFonts w:ascii="Verdana" w:hAnsi="Verdana"/>
          <w:lang w:val="de-CH"/>
        </w:rPr>
        <w:t xml:space="preserve">wusste, dass die Agenten der Finsternis ihn gefangen genommen hatten, übergab </w:t>
      </w:r>
      <w:r w:rsidR="00CC1087" w:rsidRPr="002A2B22">
        <w:rPr>
          <w:rFonts w:ascii="Verdana" w:hAnsi="Verdana"/>
          <w:lang w:val="de-CH"/>
        </w:rPr>
        <w:t xml:space="preserve">er </w:t>
      </w:r>
      <w:r w:rsidRPr="002A2B22">
        <w:rPr>
          <w:rFonts w:ascii="Verdana" w:hAnsi="Verdana"/>
          <w:lang w:val="de-CH"/>
        </w:rPr>
        <w:t>seinen Geist nicht der Finsternis. Er nahm den Kelch des Leidens aus der Hand des Vaters an, nicht wie von Satan. Er freute sich nicht über den Schmerz, sondern über das größere Gut, das daraus entstehen würde. Das ist der Trostpunkt in der Spannung, in der Gott uns leben lassen will.</w:t>
      </w:r>
    </w:p>
    <w:p w14:paraId="7F84EC6E" w14:textId="77777777" w:rsidR="00084F79" w:rsidRPr="002A2B22" w:rsidRDefault="00084F79" w:rsidP="00084F79">
      <w:pPr>
        <w:rPr>
          <w:rFonts w:ascii="Verdana" w:hAnsi="Verdana"/>
          <w:lang w:val="de-CH"/>
        </w:rPr>
      </w:pPr>
    </w:p>
    <w:p w14:paraId="570FED18" w14:textId="5260EF2C" w:rsidR="00881131" w:rsidRPr="002A2B22" w:rsidRDefault="00CB5B79">
      <w:pPr>
        <w:pStyle w:val="IntenseQuote"/>
        <w:rPr>
          <w:rFonts w:ascii="Verdana" w:hAnsi="Verdana"/>
          <w:lang w:val="de-CH"/>
        </w:rPr>
      </w:pPr>
      <w:r w:rsidRPr="002A2B22">
        <w:rPr>
          <w:rFonts w:ascii="Verdana" w:hAnsi="Verdana"/>
          <w:lang w:val="de-CH"/>
        </w:rPr>
        <w:t>Fragen zur Überprüfung:</w:t>
      </w:r>
      <w:r w:rsidR="00A96090">
        <w:rPr>
          <w:rFonts w:ascii="Verdana" w:hAnsi="Verdana"/>
          <w:lang w:val="de-CH"/>
        </w:rPr>
        <w:br/>
      </w:r>
      <w:r w:rsidRPr="002A2B22">
        <w:rPr>
          <w:rFonts w:ascii="Verdana" w:hAnsi="Verdana"/>
          <w:lang w:val="de-CH"/>
        </w:rPr>
        <w:t>Die Souveränität Gottes</w:t>
      </w:r>
    </w:p>
    <w:p w14:paraId="2BEFA7D1" w14:textId="77777777" w:rsidR="00084F79" w:rsidRPr="002A2B22" w:rsidRDefault="00084F79" w:rsidP="00084F79">
      <w:pPr>
        <w:rPr>
          <w:rFonts w:ascii="Verdana" w:hAnsi="Verdana"/>
          <w:lang w:val="de-CH"/>
        </w:rPr>
      </w:pPr>
    </w:p>
    <w:p w14:paraId="19079753" w14:textId="77777777" w:rsidR="00881131" w:rsidRPr="002A2B22" w:rsidRDefault="00CB5B79">
      <w:pPr>
        <w:rPr>
          <w:rFonts w:ascii="Verdana" w:hAnsi="Verdana"/>
          <w:lang w:val="de-CH"/>
        </w:rPr>
      </w:pPr>
      <w:r w:rsidRPr="002A2B22">
        <w:rPr>
          <w:rFonts w:ascii="Verdana" w:hAnsi="Verdana"/>
          <w:lang w:val="de-CH"/>
        </w:rPr>
        <w:t xml:space="preserve">1. Was ist die einzige Grundlage für einen soliden Glauben? </w:t>
      </w:r>
      <w:r w:rsidRPr="002A2B22">
        <w:rPr>
          <w:rFonts w:ascii="Verdana" w:hAnsi="Verdana"/>
          <w:lang w:val="de-CH"/>
        </w:rPr>
        <w:tab/>
      </w:r>
    </w:p>
    <w:p w14:paraId="0A8682FF" w14:textId="77777777" w:rsidR="00084F79" w:rsidRPr="002A2B22" w:rsidRDefault="00084F79" w:rsidP="00084F79">
      <w:pPr>
        <w:rPr>
          <w:rFonts w:ascii="Verdana" w:hAnsi="Verdana"/>
          <w:lang w:val="de-CH"/>
        </w:rPr>
      </w:pPr>
    </w:p>
    <w:p w14:paraId="53450A51" w14:textId="77777777" w:rsidR="00881131" w:rsidRPr="002A2B22" w:rsidRDefault="00CB5B79">
      <w:pPr>
        <w:rPr>
          <w:rFonts w:ascii="Verdana" w:hAnsi="Verdana"/>
          <w:lang w:val="de-CH"/>
        </w:rPr>
      </w:pPr>
      <w:r w:rsidRPr="002A2B22">
        <w:rPr>
          <w:rFonts w:ascii="Verdana" w:hAnsi="Verdana"/>
          <w:lang w:val="de-CH"/>
        </w:rPr>
        <w:t xml:space="preserve">2. Diejenigen, die nicht an die Souveränität Gottes glauben, setzen ihren Glauben auf </w:t>
      </w:r>
      <w:r w:rsidRPr="002A2B22">
        <w:rPr>
          <w:rFonts w:ascii="Verdana" w:hAnsi="Verdana"/>
          <w:lang w:val="de-CH"/>
        </w:rPr>
        <w:tab/>
        <w:t>___________ Fähigkeit.</w:t>
      </w:r>
    </w:p>
    <w:p w14:paraId="1C7D4BB7" w14:textId="77777777" w:rsidR="00084F79" w:rsidRPr="002A2B22" w:rsidRDefault="00084F79" w:rsidP="00084F79">
      <w:pPr>
        <w:rPr>
          <w:rFonts w:ascii="Verdana" w:hAnsi="Verdana"/>
          <w:lang w:val="de-CH"/>
        </w:rPr>
      </w:pPr>
    </w:p>
    <w:p w14:paraId="1AA9A3FD" w14:textId="77777777" w:rsidR="00881131" w:rsidRPr="002A2B22" w:rsidRDefault="00CB5B79">
      <w:pPr>
        <w:rPr>
          <w:rFonts w:ascii="Verdana" w:hAnsi="Verdana"/>
          <w:lang w:val="de-CH"/>
        </w:rPr>
      </w:pPr>
      <w:r w:rsidRPr="002A2B22">
        <w:rPr>
          <w:rFonts w:ascii="Verdana" w:hAnsi="Verdana"/>
          <w:lang w:val="de-CH"/>
        </w:rPr>
        <w:t>3. Was ist die zentrale Lehre der Bibel?</w:t>
      </w:r>
    </w:p>
    <w:p w14:paraId="44B8652A" w14:textId="77777777" w:rsidR="00084F79" w:rsidRPr="002A2B22" w:rsidRDefault="00084F79" w:rsidP="00084F79">
      <w:pPr>
        <w:rPr>
          <w:rFonts w:ascii="Verdana" w:hAnsi="Verdana"/>
          <w:lang w:val="de-CH"/>
        </w:rPr>
      </w:pPr>
    </w:p>
    <w:p w14:paraId="7904DD39" w14:textId="77777777" w:rsidR="00881131" w:rsidRPr="002A2B22" w:rsidRDefault="00CB5B79">
      <w:pPr>
        <w:jc w:val="left"/>
        <w:rPr>
          <w:rFonts w:ascii="Verdana" w:hAnsi="Verdana"/>
          <w:lang w:val="de-CH"/>
        </w:rPr>
      </w:pPr>
      <w:r w:rsidRPr="002A2B22">
        <w:rPr>
          <w:rFonts w:ascii="Verdana" w:hAnsi="Verdana"/>
          <w:lang w:val="de-CH"/>
        </w:rPr>
        <w:t>4. Was geschieht, wenn der Glaube nicht auf der Souveränität Gottes beruht? ___________________________________________________________.</w:t>
      </w:r>
    </w:p>
    <w:p w14:paraId="38040F79" w14:textId="77777777" w:rsidR="00084F79" w:rsidRPr="002A2B22" w:rsidRDefault="00084F79" w:rsidP="00084F79">
      <w:pPr>
        <w:rPr>
          <w:rFonts w:ascii="Verdana" w:hAnsi="Verdana"/>
          <w:lang w:val="de-CH"/>
        </w:rPr>
      </w:pPr>
    </w:p>
    <w:p w14:paraId="4AA7DC60" w14:textId="77777777" w:rsidR="00881131" w:rsidRPr="002A2B22" w:rsidRDefault="00CB5B79">
      <w:pPr>
        <w:rPr>
          <w:rFonts w:ascii="Verdana" w:hAnsi="Verdana"/>
          <w:lang w:val="de-CH"/>
        </w:rPr>
      </w:pPr>
      <w:r w:rsidRPr="002A2B22">
        <w:rPr>
          <w:rFonts w:ascii="Verdana" w:hAnsi="Verdana"/>
          <w:lang w:val="de-CH"/>
        </w:rPr>
        <w:t xml:space="preserve">5. Die Souveränität Gottes bedeutet, dass alle Realität das Ergebnis der _______________________ ist, die vor der Erschaffung der Welt eingerichtet wurde. </w:t>
      </w:r>
    </w:p>
    <w:p w14:paraId="3AE88EA9" w14:textId="77777777" w:rsidR="00084F79" w:rsidRPr="002A2B22" w:rsidRDefault="00084F79" w:rsidP="00084F79">
      <w:pPr>
        <w:rPr>
          <w:rFonts w:ascii="Verdana" w:hAnsi="Verdana"/>
          <w:lang w:val="de-CH"/>
        </w:rPr>
      </w:pPr>
    </w:p>
    <w:p w14:paraId="24BE34B4" w14:textId="77777777" w:rsidR="00881131" w:rsidRPr="002A2B22" w:rsidRDefault="00CB5B79">
      <w:pPr>
        <w:rPr>
          <w:rFonts w:ascii="Verdana" w:hAnsi="Verdana"/>
          <w:lang w:val="de-CH"/>
        </w:rPr>
      </w:pPr>
      <w:r w:rsidRPr="002A2B22">
        <w:rPr>
          <w:rFonts w:ascii="Verdana" w:hAnsi="Verdana"/>
          <w:lang w:val="de-CH"/>
        </w:rPr>
        <w:t>6. Weder Gutes noch _______ entgeht der _________ Gottes.</w:t>
      </w:r>
    </w:p>
    <w:p w14:paraId="049FB707" w14:textId="77777777" w:rsidR="00084F79" w:rsidRPr="002A2B22" w:rsidRDefault="00084F79" w:rsidP="00084F79">
      <w:pPr>
        <w:rPr>
          <w:rFonts w:ascii="Verdana" w:hAnsi="Verdana"/>
          <w:lang w:val="de-CH"/>
        </w:rPr>
      </w:pPr>
    </w:p>
    <w:p w14:paraId="2FF8B176" w14:textId="77777777" w:rsidR="00881131" w:rsidRPr="002A2B22" w:rsidRDefault="00CB5B79">
      <w:pPr>
        <w:rPr>
          <w:rFonts w:ascii="Verdana" w:hAnsi="Verdana"/>
          <w:lang w:val="de-CH"/>
        </w:rPr>
      </w:pPr>
      <w:r w:rsidRPr="002A2B22">
        <w:rPr>
          <w:rFonts w:ascii="Verdana" w:hAnsi="Verdana"/>
          <w:lang w:val="de-CH"/>
        </w:rPr>
        <w:t>7. Richtig oder falsch:  _____ Gott ist der Urheber der Sünde.</w:t>
      </w:r>
    </w:p>
    <w:p w14:paraId="0C8CD1D2" w14:textId="77777777" w:rsidR="00084F79" w:rsidRPr="002A2B22" w:rsidRDefault="00084F79" w:rsidP="00084F79">
      <w:pPr>
        <w:rPr>
          <w:rFonts w:ascii="Verdana" w:hAnsi="Verdana"/>
          <w:lang w:val="de-CH"/>
        </w:rPr>
      </w:pPr>
    </w:p>
    <w:p w14:paraId="72BCCE10" w14:textId="77777777" w:rsidR="00881131" w:rsidRPr="002A2B22" w:rsidRDefault="00CB5B79">
      <w:pPr>
        <w:rPr>
          <w:rFonts w:ascii="Verdana" w:hAnsi="Verdana"/>
          <w:lang w:val="de-CH"/>
        </w:rPr>
      </w:pPr>
      <w:r w:rsidRPr="002A2B22">
        <w:rPr>
          <w:rFonts w:ascii="Verdana" w:hAnsi="Verdana"/>
          <w:lang w:val="de-CH"/>
        </w:rPr>
        <w:t>8. Alles, was geschieht, geschieht durch die _________ von Gott.</w:t>
      </w:r>
    </w:p>
    <w:p w14:paraId="4AA84F87" w14:textId="77777777" w:rsidR="00084F79" w:rsidRPr="002A2B22" w:rsidRDefault="00084F79" w:rsidP="00084F79">
      <w:pPr>
        <w:rPr>
          <w:rFonts w:ascii="Verdana" w:hAnsi="Verdana"/>
          <w:lang w:val="de-CH"/>
        </w:rPr>
      </w:pPr>
    </w:p>
    <w:p w14:paraId="503A1F9E" w14:textId="77777777" w:rsidR="00881131" w:rsidRPr="002A2B22" w:rsidRDefault="00CB5B79">
      <w:pPr>
        <w:rPr>
          <w:rFonts w:ascii="Verdana" w:hAnsi="Verdana"/>
          <w:lang w:val="de-CH"/>
        </w:rPr>
      </w:pPr>
      <w:r w:rsidRPr="002A2B22">
        <w:rPr>
          <w:rFonts w:ascii="Verdana" w:hAnsi="Verdana"/>
          <w:lang w:val="de-CH"/>
        </w:rPr>
        <w:t>9. Nur ein __________ Gott kann die Erfüllung seiner Verheißungen garantieren.</w:t>
      </w:r>
    </w:p>
    <w:p w14:paraId="30423F2C" w14:textId="77777777" w:rsidR="00084F79" w:rsidRPr="002A2B22" w:rsidRDefault="00084F79" w:rsidP="00084F79">
      <w:pPr>
        <w:rPr>
          <w:rFonts w:ascii="Verdana" w:hAnsi="Verdana"/>
          <w:lang w:val="de-CH"/>
        </w:rPr>
      </w:pPr>
    </w:p>
    <w:p w14:paraId="60DBC823" w14:textId="77777777" w:rsidR="00881131" w:rsidRPr="002A2B22" w:rsidRDefault="00CB5B79">
      <w:pPr>
        <w:rPr>
          <w:rFonts w:ascii="Verdana" w:hAnsi="Verdana"/>
          <w:lang w:val="de-CH"/>
        </w:rPr>
      </w:pPr>
      <w:r w:rsidRPr="002A2B22">
        <w:rPr>
          <w:rFonts w:ascii="Verdana" w:hAnsi="Verdana"/>
          <w:lang w:val="de-CH"/>
        </w:rPr>
        <w:t>10. Richtig oder falsch ______ Satan kann Gott abschrecken.</w:t>
      </w:r>
    </w:p>
    <w:p w14:paraId="1F780C1F" w14:textId="77777777" w:rsidR="00084F79" w:rsidRPr="002A2B22" w:rsidRDefault="00084F79" w:rsidP="00084F79">
      <w:pPr>
        <w:rPr>
          <w:rFonts w:ascii="Verdana" w:hAnsi="Verdana"/>
          <w:lang w:val="de-CH"/>
        </w:rPr>
      </w:pPr>
    </w:p>
    <w:p w14:paraId="6A99DB73" w14:textId="77777777" w:rsidR="00881131" w:rsidRPr="002A2B22" w:rsidRDefault="00CB5B79">
      <w:pPr>
        <w:rPr>
          <w:rFonts w:ascii="Verdana" w:hAnsi="Verdana"/>
          <w:lang w:val="de-CH"/>
        </w:rPr>
      </w:pPr>
      <w:r w:rsidRPr="002A2B22">
        <w:rPr>
          <w:rFonts w:ascii="Verdana" w:hAnsi="Verdana"/>
          <w:lang w:val="de-CH"/>
        </w:rPr>
        <w:t>11. Richtig oder falsch _____ Die Ereignisse unseres Lebens werden hauptsächlich durch Glück oder Zufälle verursacht.</w:t>
      </w:r>
    </w:p>
    <w:p w14:paraId="51FED627" w14:textId="77777777" w:rsidR="00084F79" w:rsidRPr="002A2B22" w:rsidRDefault="00084F79" w:rsidP="00084F79">
      <w:pPr>
        <w:rPr>
          <w:rFonts w:ascii="Verdana" w:hAnsi="Verdana"/>
          <w:lang w:val="de-CH"/>
        </w:rPr>
      </w:pPr>
    </w:p>
    <w:p w14:paraId="2B84CAD5" w14:textId="77777777" w:rsidR="00881131" w:rsidRPr="002A2B22" w:rsidRDefault="00CB5B79">
      <w:pPr>
        <w:rPr>
          <w:rFonts w:ascii="Verdana" w:hAnsi="Verdana"/>
          <w:lang w:val="de-CH"/>
        </w:rPr>
      </w:pPr>
      <w:r w:rsidRPr="002A2B22">
        <w:rPr>
          <w:rFonts w:ascii="Verdana" w:hAnsi="Verdana"/>
          <w:lang w:val="de-CH"/>
        </w:rPr>
        <w:t>12. Richtig oder falsch _____ Gott hat alles, was geschehen soll, verfügt.</w:t>
      </w:r>
    </w:p>
    <w:p w14:paraId="681DF9F6" w14:textId="77777777" w:rsidR="00084F79" w:rsidRPr="002A2B22" w:rsidRDefault="00084F79" w:rsidP="00084F79">
      <w:pPr>
        <w:rPr>
          <w:rFonts w:ascii="Verdana" w:hAnsi="Verdana"/>
          <w:lang w:val="de-CH"/>
        </w:rPr>
      </w:pPr>
    </w:p>
    <w:p w14:paraId="2066111E" w14:textId="77777777" w:rsidR="00881131" w:rsidRPr="002A2B22" w:rsidRDefault="00CB5B79">
      <w:pPr>
        <w:rPr>
          <w:rFonts w:ascii="Verdana" w:hAnsi="Verdana"/>
          <w:lang w:val="de-CH"/>
        </w:rPr>
      </w:pPr>
      <w:r w:rsidRPr="002A2B22">
        <w:rPr>
          <w:rFonts w:ascii="Verdana" w:hAnsi="Verdana"/>
          <w:lang w:val="de-CH"/>
        </w:rPr>
        <w:t>13. Was ist die einzige Grundlage, um Gott die Ehre zu geben? ____________</w:t>
      </w:r>
    </w:p>
    <w:p w14:paraId="0A827BAE" w14:textId="77777777" w:rsidR="00084F79" w:rsidRPr="002A2B22" w:rsidRDefault="00084F79" w:rsidP="00084F79">
      <w:pPr>
        <w:rPr>
          <w:rFonts w:ascii="Verdana" w:hAnsi="Verdana"/>
          <w:lang w:val="de-CH"/>
        </w:rPr>
      </w:pPr>
    </w:p>
    <w:p w14:paraId="06AB672C" w14:textId="77777777" w:rsidR="00881131" w:rsidRPr="002A2B22" w:rsidRDefault="00CB5B79">
      <w:pPr>
        <w:rPr>
          <w:rFonts w:ascii="Verdana" w:hAnsi="Verdana"/>
          <w:lang w:val="de-CH"/>
        </w:rPr>
      </w:pPr>
      <w:r w:rsidRPr="002A2B22">
        <w:rPr>
          <w:rFonts w:ascii="Verdana" w:hAnsi="Verdana"/>
          <w:lang w:val="de-CH"/>
        </w:rPr>
        <w:t xml:space="preserve">14. Wir geben Gott die ganze Ehre, weil </w:t>
      </w:r>
      <w:r w:rsidR="00CC1087" w:rsidRPr="002A2B22">
        <w:rPr>
          <w:rFonts w:ascii="Verdana" w:hAnsi="Verdana"/>
          <w:lang w:val="de-CH"/>
        </w:rPr>
        <w:t xml:space="preserve">er </w:t>
      </w:r>
      <w:r w:rsidRPr="002A2B22">
        <w:rPr>
          <w:rFonts w:ascii="Verdana" w:hAnsi="Verdana"/>
          <w:lang w:val="de-CH"/>
        </w:rPr>
        <w:t>___________ die Arbeit macht.</w:t>
      </w:r>
    </w:p>
    <w:p w14:paraId="14A06A14" w14:textId="77777777" w:rsidR="00084F79" w:rsidRPr="002A2B22" w:rsidRDefault="00084F79" w:rsidP="00084F79">
      <w:pPr>
        <w:rPr>
          <w:rFonts w:ascii="Verdana" w:hAnsi="Verdana"/>
          <w:lang w:val="de-CH"/>
        </w:rPr>
      </w:pPr>
    </w:p>
    <w:p w14:paraId="78A1AA18" w14:textId="77777777" w:rsidR="00881131" w:rsidRPr="002A2B22" w:rsidRDefault="00CB5B79">
      <w:pPr>
        <w:rPr>
          <w:rFonts w:ascii="Verdana" w:hAnsi="Verdana"/>
          <w:lang w:val="de-CH"/>
        </w:rPr>
      </w:pPr>
      <w:r w:rsidRPr="002A2B22">
        <w:rPr>
          <w:rFonts w:ascii="Verdana" w:hAnsi="Verdana"/>
          <w:lang w:val="de-CH"/>
        </w:rPr>
        <w:t>15. Ist es logisch, zu einem Gott zu beten, der nicht souverän ist? __________</w:t>
      </w:r>
    </w:p>
    <w:p w14:paraId="79E8B56B" w14:textId="77777777" w:rsidR="00084F79" w:rsidRPr="002A2B22" w:rsidRDefault="00084F79" w:rsidP="00084F79">
      <w:pPr>
        <w:rPr>
          <w:rFonts w:ascii="Verdana" w:hAnsi="Verdana"/>
          <w:lang w:val="de-CH"/>
        </w:rPr>
      </w:pPr>
    </w:p>
    <w:p w14:paraId="6D0753E0" w14:textId="77777777" w:rsidR="00881131" w:rsidRPr="002A2B22" w:rsidRDefault="00CB5B79">
      <w:pPr>
        <w:rPr>
          <w:rFonts w:ascii="Verdana" w:hAnsi="Verdana"/>
          <w:lang w:val="de-CH"/>
        </w:rPr>
      </w:pPr>
      <w:r w:rsidRPr="002A2B22">
        <w:rPr>
          <w:rFonts w:ascii="Verdana" w:hAnsi="Verdana"/>
          <w:lang w:val="de-CH"/>
        </w:rPr>
        <w:t xml:space="preserve">16. Warum ist es unlogisch, zu einem Gott zu beten, der nicht souverän ist? </w:t>
      </w:r>
      <w:r w:rsidRPr="002A2B22">
        <w:rPr>
          <w:rFonts w:ascii="Verdana" w:hAnsi="Verdana"/>
          <w:lang w:val="de-CH"/>
        </w:rPr>
        <w:tab/>
        <w:t>____________________</w:t>
      </w:r>
    </w:p>
    <w:p w14:paraId="51D668D7" w14:textId="77777777" w:rsidR="00084F79" w:rsidRPr="002A2B22" w:rsidRDefault="00084F79" w:rsidP="00084F79">
      <w:pPr>
        <w:rPr>
          <w:rFonts w:ascii="Verdana" w:hAnsi="Verdana"/>
          <w:lang w:val="de-CH"/>
        </w:rPr>
      </w:pPr>
    </w:p>
    <w:p w14:paraId="4D29ADA3" w14:textId="77777777" w:rsidR="00881131" w:rsidRPr="002A2B22" w:rsidRDefault="00CB5B79">
      <w:pPr>
        <w:rPr>
          <w:rFonts w:ascii="Verdana" w:hAnsi="Verdana"/>
          <w:lang w:val="de-CH"/>
        </w:rPr>
      </w:pPr>
      <w:r w:rsidRPr="002A2B22">
        <w:rPr>
          <w:rFonts w:ascii="Verdana" w:hAnsi="Verdana"/>
          <w:lang w:val="de-CH"/>
        </w:rPr>
        <w:t>17. Das Wort Souverän bedeutet ___________.</w:t>
      </w:r>
    </w:p>
    <w:p w14:paraId="529A0387" w14:textId="77777777" w:rsidR="00084F79" w:rsidRPr="002A2B22" w:rsidRDefault="00084F79" w:rsidP="00084F79">
      <w:pPr>
        <w:rPr>
          <w:rFonts w:ascii="Verdana" w:hAnsi="Verdana"/>
          <w:lang w:val="de-CH"/>
        </w:rPr>
      </w:pPr>
    </w:p>
    <w:p w14:paraId="52F72A65" w14:textId="77777777" w:rsidR="00881131" w:rsidRPr="002A2B22" w:rsidRDefault="00CB5B79">
      <w:pPr>
        <w:rPr>
          <w:rFonts w:ascii="Verdana" w:hAnsi="Verdana"/>
          <w:lang w:val="de-CH"/>
        </w:rPr>
      </w:pPr>
      <w:r w:rsidRPr="002A2B22">
        <w:rPr>
          <w:rFonts w:ascii="Verdana" w:hAnsi="Verdana"/>
          <w:lang w:val="de-CH"/>
        </w:rPr>
        <w:lastRenderedPageBreak/>
        <w:t>18. Heute wird ein neues Evangelium gepredigt, das sich auf _________ statt auf die ____________ von Gott konzentriert.</w:t>
      </w:r>
    </w:p>
    <w:p w14:paraId="2E732A90" w14:textId="77777777" w:rsidR="00084F79" w:rsidRPr="002A2B22" w:rsidRDefault="00084F79" w:rsidP="00084F79">
      <w:pPr>
        <w:rPr>
          <w:rFonts w:ascii="Verdana" w:hAnsi="Verdana"/>
          <w:lang w:val="de-CH"/>
        </w:rPr>
      </w:pPr>
    </w:p>
    <w:p w14:paraId="6F2238E9" w14:textId="77777777" w:rsidR="00881131" w:rsidRPr="002A2B22" w:rsidRDefault="00CB5B79">
      <w:pPr>
        <w:rPr>
          <w:rFonts w:ascii="Verdana" w:hAnsi="Verdana"/>
          <w:lang w:val="de-CH"/>
        </w:rPr>
      </w:pPr>
      <w:r w:rsidRPr="002A2B22">
        <w:rPr>
          <w:rFonts w:ascii="Verdana" w:hAnsi="Verdana"/>
          <w:lang w:val="de-CH"/>
        </w:rPr>
        <w:t xml:space="preserve">19. Richtig oder falsch _____ Dem Willen Gottes bezüglich seiner ewigen Absichten kann widerstanden werden oder er </w:t>
      </w:r>
      <w:r w:rsidRPr="002A2B22">
        <w:rPr>
          <w:rFonts w:ascii="Verdana" w:hAnsi="Verdana"/>
          <w:lang w:val="de-CH"/>
        </w:rPr>
        <w:tab/>
        <w:t>kann unerfüllt bleiben.</w:t>
      </w:r>
    </w:p>
    <w:p w14:paraId="66D81F87" w14:textId="77777777" w:rsidR="00084F79" w:rsidRPr="002A2B22" w:rsidRDefault="00084F79" w:rsidP="00084F79">
      <w:pPr>
        <w:rPr>
          <w:rFonts w:ascii="Verdana" w:hAnsi="Verdana"/>
          <w:lang w:val="de-CH"/>
        </w:rPr>
      </w:pPr>
    </w:p>
    <w:p w14:paraId="0EEE22C8" w14:textId="77777777" w:rsidR="00881131" w:rsidRPr="002A2B22" w:rsidRDefault="00CB5B79">
      <w:pPr>
        <w:pStyle w:val="Heading4"/>
        <w:rPr>
          <w:lang w:val="de-CH"/>
        </w:rPr>
      </w:pPr>
      <w:r w:rsidRPr="002A2B22">
        <w:rPr>
          <w:lang w:val="de-CH"/>
        </w:rPr>
        <w:t xml:space="preserve">Die Grundlagen für diese Doktrin  </w:t>
      </w:r>
    </w:p>
    <w:p w14:paraId="52DA5B70" w14:textId="77777777" w:rsidR="00084F79" w:rsidRPr="002A2B22" w:rsidRDefault="00084F79" w:rsidP="00084F79">
      <w:pPr>
        <w:rPr>
          <w:rFonts w:ascii="Verdana" w:hAnsi="Verdana"/>
          <w:lang w:val="de-CH"/>
        </w:rPr>
      </w:pPr>
    </w:p>
    <w:p w14:paraId="60B907EE" w14:textId="77777777" w:rsidR="00881131" w:rsidRPr="002A2B22" w:rsidRDefault="00CB5B79">
      <w:pPr>
        <w:rPr>
          <w:rFonts w:ascii="Verdana" w:hAnsi="Verdana"/>
          <w:lang w:val="de-CH"/>
        </w:rPr>
      </w:pPr>
      <w:r w:rsidRPr="002A2B22">
        <w:rPr>
          <w:rFonts w:ascii="Verdana" w:hAnsi="Verdana"/>
          <w:lang w:val="de-CH"/>
        </w:rPr>
        <w:t>1. Was sind die vier biblischen Grundlagen für die Souveränität Gottes?</w:t>
      </w:r>
    </w:p>
    <w:p w14:paraId="357214EC" w14:textId="77777777" w:rsidR="00881131" w:rsidRPr="002A2B22" w:rsidRDefault="00CB5B79">
      <w:pPr>
        <w:ind w:left="360"/>
        <w:rPr>
          <w:rFonts w:ascii="Verdana" w:hAnsi="Verdana"/>
          <w:lang w:val="de-CH"/>
        </w:rPr>
      </w:pPr>
      <w:r w:rsidRPr="002A2B22">
        <w:rPr>
          <w:rFonts w:ascii="Verdana" w:hAnsi="Verdana"/>
          <w:lang w:val="de-CH"/>
        </w:rPr>
        <w:t>A. _______________________</w:t>
      </w:r>
    </w:p>
    <w:p w14:paraId="749964F1" w14:textId="77777777" w:rsidR="00881131" w:rsidRPr="002A2B22" w:rsidRDefault="00CB5B79">
      <w:pPr>
        <w:ind w:left="360"/>
        <w:rPr>
          <w:rFonts w:ascii="Verdana" w:hAnsi="Verdana"/>
          <w:b/>
          <w:lang w:val="de-CH"/>
        </w:rPr>
      </w:pPr>
      <w:r w:rsidRPr="002A2B22">
        <w:rPr>
          <w:rFonts w:ascii="Verdana" w:hAnsi="Verdana"/>
          <w:lang w:val="de-CH"/>
        </w:rPr>
        <w:t>B. _______________________</w:t>
      </w:r>
    </w:p>
    <w:p w14:paraId="3BC26F22" w14:textId="77777777" w:rsidR="00881131" w:rsidRPr="002A2B22" w:rsidRDefault="00CB5B79">
      <w:pPr>
        <w:ind w:left="360"/>
        <w:rPr>
          <w:rFonts w:ascii="Verdana" w:hAnsi="Verdana"/>
          <w:lang w:val="de-CH"/>
        </w:rPr>
      </w:pPr>
      <w:r w:rsidRPr="002A2B22">
        <w:rPr>
          <w:rFonts w:ascii="Verdana" w:hAnsi="Verdana"/>
          <w:lang w:val="de-CH"/>
        </w:rPr>
        <w:t>C. _______________________</w:t>
      </w:r>
    </w:p>
    <w:p w14:paraId="2D2E2F50" w14:textId="77777777" w:rsidR="00881131" w:rsidRPr="002A2B22" w:rsidRDefault="00CB5B79">
      <w:pPr>
        <w:ind w:left="360"/>
        <w:rPr>
          <w:rFonts w:ascii="Verdana" w:hAnsi="Verdana"/>
          <w:lang w:val="de-CH"/>
        </w:rPr>
      </w:pPr>
      <w:r w:rsidRPr="002A2B22">
        <w:rPr>
          <w:rFonts w:ascii="Verdana" w:hAnsi="Verdana"/>
          <w:lang w:val="de-CH"/>
        </w:rPr>
        <w:t>D. _______________________</w:t>
      </w:r>
    </w:p>
    <w:p w14:paraId="0B955ACE" w14:textId="77777777" w:rsidR="00084F79" w:rsidRPr="002A2B22" w:rsidRDefault="00084F79" w:rsidP="00084F79">
      <w:pPr>
        <w:rPr>
          <w:rFonts w:ascii="Verdana" w:hAnsi="Verdana"/>
          <w:lang w:val="de-CH"/>
        </w:rPr>
      </w:pPr>
    </w:p>
    <w:p w14:paraId="5FD9E03C" w14:textId="77777777" w:rsidR="00881131" w:rsidRPr="002A2B22" w:rsidRDefault="00CB5B79">
      <w:pPr>
        <w:rPr>
          <w:rFonts w:ascii="Verdana" w:hAnsi="Verdana"/>
          <w:lang w:val="de-CH"/>
        </w:rPr>
      </w:pPr>
      <w:r w:rsidRPr="002A2B22">
        <w:rPr>
          <w:rFonts w:ascii="Verdana" w:hAnsi="Verdana"/>
          <w:lang w:val="de-CH"/>
        </w:rPr>
        <w:t xml:space="preserve">2. Die Bibel lehrt, dass Gott allwissend ist. Das bedeutet, dass </w:t>
      </w:r>
      <w:r w:rsidR="00CC1087" w:rsidRPr="002A2B22">
        <w:rPr>
          <w:rFonts w:ascii="Verdana" w:hAnsi="Verdana"/>
          <w:lang w:val="de-CH"/>
        </w:rPr>
        <w:t xml:space="preserve">er </w:t>
      </w:r>
      <w:r w:rsidRPr="002A2B22">
        <w:rPr>
          <w:rFonts w:ascii="Verdana" w:hAnsi="Verdana"/>
          <w:lang w:val="de-CH"/>
        </w:rPr>
        <w:tab/>
        <w:t>_____________.</w:t>
      </w:r>
    </w:p>
    <w:p w14:paraId="7331C406" w14:textId="77777777" w:rsidR="00084F79" w:rsidRPr="002A2B22" w:rsidRDefault="00084F79" w:rsidP="00084F79">
      <w:pPr>
        <w:rPr>
          <w:rFonts w:ascii="Verdana" w:hAnsi="Verdana"/>
          <w:lang w:val="de-CH"/>
        </w:rPr>
      </w:pPr>
    </w:p>
    <w:p w14:paraId="447C4546" w14:textId="77777777" w:rsidR="00881131" w:rsidRPr="002A2B22" w:rsidRDefault="00CB5B79">
      <w:pPr>
        <w:rPr>
          <w:rFonts w:ascii="Verdana" w:hAnsi="Verdana"/>
          <w:lang w:val="de-CH"/>
        </w:rPr>
      </w:pPr>
      <w:r w:rsidRPr="002A2B22">
        <w:rPr>
          <w:rFonts w:ascii="Verdana" w:hAnsi="Verdana"/>
          <w:lang w:val="de-CH"/>
        </w:rPr>
        <w:t xml:space="preserve">3. Das Wort </w:t>
      </w:r>
      <w:r w:rsidRPr="002A2B22">
        <w:rPr>
          <w:rFonts w:ascii="Verdana" w:hAnsi="Verdana"/>
          <w:i/>
          <w:lang w:val="de-CH"/>
        </w:rPr>
        <w:t xml:space="preserve">omnipotent </w:t>
      </w:r>
      <w:r w:rsidRPr="002A2B22">
        <w:rPr>
          <w:rFonts w:ascii="Verdana" w:hAnsi="Verdana"/>
          <w:lang w:val="de-CH"/>
        </w:rPr>
        <w:t xml:space="preserve">bedeutet, dass Gott </w:t>
      </w:r>
      <w:r w:rsidRPr="002A2B22">
        <w:rPr>
          <w:rFonts w:ascii="Verdana" w:hAnsi="Verdana"/>
          <w:lang w:val="de-CH"/>
        </w:rPr>
        <w:tab/>
        <w:t>_________________ ist</w:t>
      </w:r>
      <w:r w:rsidRPr="002A2B22">
        <w:rPr>
          <w:rFonts w:ascii="Verdana" w:hAnsi="Verdana"/>
          <w:lang w:val="de-CH"/>
        </w:rPr>
        <w:tab/>
        <w:t>.</w:t>
      </w:r>
    </w:p>
    <w:p w14:paraId="6B6EEF35" w14:textId="77777777" w:rsidR="00084F79" w:rsidRPr="002A2B22" w:rsidRDefault="00084F79" w:rsidP="00084F79">
      <w:pPr>
        <w:rPr>
          <w:rFonts w:ascii="Verdana" w:hAnsi="Verdana"/>
          <w:lang w:val="de-CH"/>
        </w:rPr>
      </w:pPr>
    </w:p>
    <w:p w14:paraId="6E7A6259" w14:textId="77777777" w:rsidR="00881131" w:rsidRPr="002A2B22" w:rsidRDefault="00CB5B79">
      <w:pPr>
        <w:rPr>
          <w:rFonts w:ascii="Verdana" w:hAnsi="Verdana"/>
          <w:lang w:val="de-CH"/>
        </w:rPr>
      </w:pPr>
      <w:r w:rsidRPr="002A2B22">
        <w:rPr>
          <w:rFonts w:ascii="Verdana" w:hAnsi="Verdana"/>
          <w:lang w:val="de-CH"/>
        </w:rPr>
        <w:t xml:space="preserve">4. Nennen Sie zwei von Gottes Eigenschaften: _____________ und </w:t>
      </w:r>
      <w:r w:rsidRPr="002A2B22">
        <w:rPr>
          <w:rFonts w:ascii="Verdana" w:hAnsi="Verdana"/>
          <w:lang w:val="de-CH"/>
        </w:rPr>
        <w:tab/>
        <w:t>___________________</w:t>
      </w:r>
    </w:p>
    <w:p w14:paraId="1D82C00C" w14:textId="77777777" w:rsidR="00084F79" w:rsidRPr="002A2B22" w:rsidRDefault="00084F79" w:rsidP="00084F79">
      <w:pPr>
        <w:rPr>
          <w:rFonts w:ascii="Verdana" w:hAnsi="Verdana"/>
          <w:lang w:val="de-CH"/>
        </w:rPr>
      </w:pPr>
    </w:p>
    <w:p w14:paraId="681BDAF4" w14:textId="77777777" w:rsidR="00881131" w:rsidRPr="002A2B22" w:rsidRDefault="00CB5B79">
      <w:pPr>
        <w:rPr>
          <w:rFonts w:ascii="Verdana" w:hAnsi="Verdana"/>
          <w:lang w:val="de-CH"/>
        </w:rPr>
      </w:pPr>
      <w:r w:rsidRPr="002A2B22">
        <w:rPr>
          <w:rFonts w:ascii="Verdana" w:hAnsi="Verdana"/>
          <w:lang w:val="de-CH"/>
        </w:rPr>
        <w:t>5. Welches Wort bedeutet unveränderlich? _________________</w:t>
      </w:r>
    </w:p>
    <w:p w14:paraId="0A1861E4" w14:textId="77777777" w:rsidR="00084F79" w:rsidRPr="002A2B22" w:rsidRDefault="00084F79" w:rsidP="00084F79">
      <w:pPr>
        <w:rPr>
          <w:rFonts w:ascii="Verdana" w:hAnsi="Verdana"/>
          <w:lang w:val="de-CH"/>
        </w:rPr>
      </w:pPr>
    </w:p>
    <w:p w14:paraId="0FABAEC4" w14:textId="77777777" w:rsidR="00881131" w:rsidRPr="002A2B22" w:rsidRDefault="00CB5B79">
      <w:pPr>
        <w:rPr>
          <w:rFonts w:ascii="Verdana" w:hAnsi="Verdana"/>
          <w:lang w:val="de-CH"/>
        </w:rPr>
      </w:pPr>
      <w:r w:rsidRPr="002A2B22">
        <w:rPr>
          <w:rFonts w:ascii="Verdana" w:hAnsi="Verdana"/>
          <w:lang w:val="de-CH"/>
        </w:rPr>
        <w:t>6. Dieses Wort kann auch bedeuten_______________</w:t>
      </w:r>
    </w:p>
    <w:p w14:paraId="3D24A1E1" w14:textId="77777777" w:rsidR="00084F79" w:rsidRPr="002A2B22" w:rsidRDefault="00084F79" w:rsidP="00084F79">
      <w:pPr>
        <w:rPr>
          <w:rFonts w:ascii="Verdana" w:hAnsi="Verdana"/>
          <w:lang w:val="de-CH"/>
        </w:rPr>
      </w:pPr>
    </w:p>
    <w:p w14:paraId="485C4CCD" w14:textId="77777777" w:rsidR="00881131" w:rsidRPr="002A2B22" w:rsidRDefault="00CB5B79">
      <w:pPr>
        <w:rPr>
          <w:rFonts w:ascii="Verdana" w:hAnsi="Verdana"/>
          <w:lang w:val="de-CH"/>
        </w:rPr>
      </w:pPr>
      <w:r w:rsidRPr="002A2B22">
        <w:rPr>
          <w:rFonts w:ascii="Verdana" w:hAnsi="Verdana"/>
          <w:lang w:val="de-CH"/>
        </w:rPr>
        <w:t>7. Richtig oder falsch _____ Gott erlaubt den Menschen zu sündigen.</w:t>
      </w:r>
    </w:p>
    <w:p w14:paraId="0CDD5BDA" w14:textId="77777777" w:rsidR="00084F79" w:rsidRPr="002A2B22" w:rsidRDefault="00084F79" w:rsidP="00084F79">
      <w:pPr>
        <w:rPr>
          <w:rFonts w:ascii="Verdana" w:hAnsi="Verdana"/>
          <w:lang w:val="de-CH"/>
        </w:rPr>
      </w:pPr>
    </w:p>
    <w:p w14:paraId="17FB25C6" w14:textId="77777777" w:rsidR="00881131" w:rsidRPr="002A2B22" w:rsidRDefault="00CB5B79">
      <w:pPr>
        <w:rPr>
          <w:rFonts w:ascii="Verdana" w:hAnsi="Verdana"/>
          <w:lang w:val="de-CH"/>
        </w:rPr>
      </w:pPr>
      <w:r w:rsidRPr="002A2B22">
        <w:rPr>
          <w:rFonts w:ascii="Verdana" w:hAnsi="Verdana"/>
          <w:lang w:val="de-CH"/>
        </w:rPr>
        <w:t xml:space="preserve">8. Wenn Gott etwas verordnet hat, erlaubt </w:t>
      </w:r>
      <w:r w:rsidR="00CC1087" w:rsidRPr="002A2B22">
        <w:rPr>
          <w:rFonts w:ascii="Verdana" w:hAnsi="Verdana"/>
          <w:lang w:val="de-CH"/>
        </w:rPr>
        <w:t xml:space="preserve">er </w:t>
      </w:r>
      <w:r w:rsidRPr="002A2B22">
        <w:rPr>
          <w:rFonts w:ascii="Verdana" w:hAnsi="Verdana"/>
          <w:lang w:val="de-CH"/>
        </w:rPr>
        <w:t>niemandem, es zu _____________.</w:t>
      </w:r>
    </w:p>
    <w:p w14:paraId="20F31845" w14:textId="77777777" w:rsidR="00084F79" w:rsidRPr="002A2B22" w:rsidRDefault="00084F79" w:rsidP="00084F79">
      <w:pPr>
        <w:rPr>
          <w:rFonts w:ascii="Verdana" w:hAnsi="Verdana"/>
          <w:lang w:val="de-CH"/>
        </w:rPr>
      </w:pPr>
    </w:p>
    <w:p w14:paraId="18E4D37B" w14:textId="77777777" w:rsidR="00881131" w:rsidRPr="002A2B22" w:rsidRDefault="00CB5B79">
      <w:pPr>
        <w:rPr>
          <w:rFonts w:ascii="Verdana" w:hAnsi="Verdana"/>
          <w:lang w:val="de-CH"/>
        </w:rPr>
      </w:pPr>
      <w:r w:rsidRPr="002A2B22">
        <w:rPr>
          <w:rFonts w:ascii="Verdana" w:hAnsi="Verdana"/>
          <w:lang w:val="de-CH"/>
        </w:rPr>
        <w:t>9. Richtig oder falsch _____ Gott kann nicht gegen den Willen von jemandem vorgehen.</w:t>
      </w:r>
    </w:p>
    <w:p w14:paraId="22B984CF" w14:textId="77777777" w:rsidR="00084F79" w:rsidRPr="002A2B22" w:rsidRDefault="00084F79" w:rsidP="00084F79">
      <w:pPr>
        <w:rPr>
          <w:rFonts w:ascii="Verdana" w:hAnsi="Verdana"/>
          <w:lang w:val="de-CH"/>
        </w:rPr>
      </w:pPr>
    </w:p>
    <w:p w14:paraId="1D91D227" w14:textId="77777777" w:rsidR="00881131" w:rsidRPr="002A2B22" w:rsidRDefault="00CB5B79">
      <w:pPr>
        <w:rPr>
          <w:rFonts w:ascii="Verdana" w:hAnsi="Verdana"/>
          <w:lang w:val="de-CH"/>
        </w:rPr>
      </w:pPr>
      <w:r w:rsidRPr="002A2B22">
        <w:rPr>
          <w:rFonts w:ascii="Verdana" w:hAnsi="Verdana"/>
          <w:lang w:val="de-CH"/>
        </w:rPr>
        <w:t>10. Hat Gott die Kontrolle über den menschlichen Willen? ______</w:t>
      </w:r>
    </w:p>
    <w:p w14:paraId="31606D63" w14:textId="77777777" w:rsidR="00084F79" w:rsidRPr="002A2B22" w:rsidRDefault="00084F79" w:rsidP="00084F79">
      <w:pPr>
        <w:rPr>
          <w:rFonts w:ascii="Verdana" w:hAnsi="Verdana"/>
          <w:lang w:val="de-CH"/>
        </w:rPr>
      </w:pPr>
    </w:p>
    <w:p w14:paraId="7E37EC0B" w14:textId="77777777" w:rsidR="00881131" w:rsidRPr="002A2B22" w:rsidRDefault="00CB5B79">
      <w:pPr>
        <w:rPr>
          <w:rFonts w:ascii="Verdana" w:hAnsi="Verdana"/>
          <w:lang w:val="de-CH"/>
        </w:rPr>
      </w:pPr>
      <w:r w:rsidRPr="002A2B22">
        <w:rPr>
          <w:rFonts w:ascii="Verdana" w:hAnsi="Verdana"/>
          <w:lang w:val="de-CH"/>
        </w:rPr>
        <w:t>11. Geben Sie einen Bibelvers an, um Ihre Antwort auf Frage Nummer 10 zu unterstützen.___________</w:t>
      </w:r>
    </w:p>
    <w:p w14:paraId="558019BE" w14:textId="77777777" w:rsidR="00084F79" w:rsidRPr="002A2B22" w:rsidRDefault="00084F79" w:rsidP="00084F79">
      <w:pPr>
        <w:rPr>
          <w:rFonts w:ascii="Verdana" w:hAnsi="Verdana"/>
          <w:lang w:val="de-CH"/>
        </w:rPr>
      </w:pPr>
      <w:r w:rsidRPr="002A2B22">
        <w:rPr>
          <w:rFonts w:ascii="Verdana" w:hAnsi="Verdana"/>
          <w:lang w:val="de-CH"/>
        </w:rPr>
        <w:t xml:space="preserve"> </w:t>
      </w:r>
    </w:p>
    <w:p w14:paraId="426765F2" w14:textId="77777777" w:rsidR="00881131" w:rsidRPr="002A2B22" w:rsidRDefault="00CB5B79">
      <w:pPr>
        <w:rPr>
          <w:rFonts w:ascii="Verdana" w:hAnsi="Verdana"/>
          <w:lang w:val="de-CH"/>
        </w:rPr>
      </w:pPr>
      <w:r w:rsidRPr="002A2B22">
        <w:rPr>
          <w:rFonts w:ascii="Verdana" w:hAnsi="Verdana"/>
          <w:lang w:val="de-CH"/>
        </w:rPr>
        <w:t>12. Die Realität ist das Produkt von __________________.</w:t>
      </w:r>
    </w:p>
    <w:p w14:paraId="79D21382" w14:textId="77777777" w:rsidR="00084F79" w:rsidRPr="002A2B22" w:rsidRDefault="00084F79" w:rsidP="00084F79">
      <w:pPr>
        <w:rPr>
          <w:rFonts w:ascii="Verdana" w:hAnsi="Verdana"/>
          <w:lang w:val="de-CH"/>
        </w:rPr>
      </w:pPr>
    </w:p>
    <w:p w14:paraId="13BEC9D0" w14:textId="77777777" w:rsidR="00881131" w:rsidRPr="002A2B22" w:rsidRDefault="00CB5B79">
      <w:pPr>
        <w:jc w:val="left"/>
        <w:rPr>
          <w:rFonts w:ascii="Verdana" w:hAnsi="Verdana"/>
          <w:lang w:val="de-CH"/>
        </w:rPr>
      </w:pPr>
      <w:r w:rsidRPr="002A2B22">
        <w:rPr>
          <w:rFonts w:ascii="Verdana" w:hAnsi="Verdana"/>
          <w:lang w:val="de-CH"/>
        </w:rPr>
        <w:lastRenderedPageBreak/>
        <w:t>13. Die menschliche Geschichte hat sich so entfaltet, wie sie sich entfaltet hat, aufgrund der ______ von Gott.</w:t>
      </w:r>
    </w:p>
    <w:p w14:paraId="346E78E9" w14:textId="77777777" w:rsidR="00084F79" w:rsidRPr="002A2B22" w:rsidRDefault="00084F79" w:rsidP="00084F79">
      <w:pPr>
        <w:rPr>
          <w:rFonts w:ascii="Verdana" w:hAnsi="Verdana"/>
          <w:lang w:val="de-CH"/>
        </w:rPr>
      </w:pPr>
    </w:p>
    <w:p w14:paraId="1950DC53" w14:textId="77777777" w:rsidR="00881131" w:rsidRPr="002A2B22" w:rsidRDefault="00CB5B79">
      <w:pPr>
        <w:rPr>
          <w:rFonts w:ascii="Verdana" w:hAnsi="Verdana"/>
          <w:lang w:val="de-CH"/>
        </w:rPr>
      </w:pPr>
      <w:r w:rsidRPr="002A2B22">
        <w:rPr>
          <w:rFonts w:ascii="Verdana" w:hAnsi="Verdana"/>
          <w:lang w:val="de-CH"/>
        </w:rPr>
        <w:t>14. Richtig oder falsch _____ Gott hat die wichtigen Ereignisse der Geschichte bestimmt, aber die unbedeutenden sind zufällig geschehen.</w:t>
      </w:r>
    </w:p>
    <w:p w14:paraId="53E2F2D9" w14:textId="77777777" w:rsidR="00084F79" w:rsidRPr="002A2B22" w:rsidRDefault="00084F79" w:rsidP="00084F79">
      <w:pPr>
        <w:rPr>
          <w:rFonts w:ascii="Verdana" w:hAnsi="Verdana"/>
          <w:lang w:val="de-CH"/>
        </w:rPr>
      </w:pPr>
    </w:p>
    <w:p w14:paraId="4E2112A0" w14:textId="1E2EE0C4" w:rsidR="00881131" w:rsidRPr="002A2B22" w:rsidRDefault="00CB5B79">
      <w:pPr>
        <w:rPr>
          <w:rFonts w:ascii="Verdana" w:hAnsi="Verdana"/>
          <w:lang w:val="de-CH"/>
        </w:rPr>
      </w:pPr>
      <w:r w:rsidRPr="002A2B22">
        <w:rPr>
          <w:rFonts w:ascii="Verdana" w:hAnsi="Verdana"/>
          <w:lang w:val="de-CH"/>
        </w:rPr>
        <w:t>15.  Bestimmte Prophezeiungen</w:t>
      </w:r>
      <w:r w:rsidR="0018010E">
        <w:rPr>
          <w:rFonts w:ascii="Verdana" w:hAnsi="Verdana"/>
          <w:lang w:val="de-CH"/>
        </w:rPr>
        <w:t xml:space="preserve"> </w:t>
      </w:r>
      <w:r w:rsidR="0018010E" w:rsidRPr="002A2B22">
        <w:rPr>
          <w:rFonts w:ascii="Verdana" w:hAnsi="Verdana"/>
          <w:lang w:val="de-CH"/>
        </w:rPr>
        <w:t>_________</w:t>
      </w:r>
      <w:r w:rsidR="0018010E">
        <w:rPr>
          <w:rFonts w:ascii="Verdana" w:hAnsi="Verdana"/>
          <w:lang w:val="de-CH"/>
        </w:rPr>
        <w:t>__</w:t>
      </w:r>
      <w:r w:rsidR="0018010E" w:rsidRPr="002A2B22">
        <w:rPr>
          <w:rFonts w:ascii="Verdana" w:hAnsi="Verdana"/>
          <w:lang w:val="de-CH"/>
        </w:rPr>
        <w:t xml:space="preserve">_ </w:t>
      </w:r>
      <w:r w:rsidR="0018010E">
        <w:rPr>
          <w:rFonts w:ascii="Verdana" w:hAnsi="Verdana"/>
          <w:lang w:val="de-CH"/>
        </w:rPr>
        <w:t xml:space="preserve">aufgrund der </w:t>
      </w:r>
      <w:r w:rsidRPr="002A2B22">
        <w:rPr>
          <w:rFonts w:ascii="Verdana" w:hAnsi="Verdana"/>
          <w:lang w:val="de-CH"/>
        </w:rPr>
        <w:t>___</w:t>
      </w:r>
      <w:r w:rsidR="0018010E">
        <w:rPr>
          <w:rFonts w:ascii="Verdana" w:hAnsi="Verdana"/>
          <w:lang w:val="de-CH"/>
        </w:rPr>
        <w:t>__</w:t>
      </w:r>
      <w:r w:rsidRPr="002A2B22">
        <w:rPr>
          <w:rFonts w:ascii="Verdana" w:hAnsi="Verdana"/>
          <w:lang w:val="de-CH"/>
        </w:rPr>
        <w:t>__</w:t>
      </w:r>
      <w:r w:rsidR="0018010E">
        <w:rPr>
          <w:rFonts w:ascii="Verdana" w:hAnsi="Verdana"/>
          <w:lang w:val="de-CH"/>
        </w:rPr>
        <w:t>_</w:t>
      </w:r>
      <w:r w:rsidRPr="002A2B22">
        <w:rPr>
          <w:rFonts w:ascii="Verdana" w:hAnsi="Verdana"/>
          <w:lang w:val="de-CH"/>
        </w:rPr>
        <w:t xml:space="preserve">___ </w:t>
      </w:r>
      <w:r w:rsidR="0018010E">
        <w:rPr>
          <w:rFonts w:ascii="Verdana" w:hAnsi="Verdana"/>
          <w:lang w:val="de-CH"/>
        </w:rPr>
        <w:t xml:space="preserve">die </w:t>
      </w:r>
      <w:r w:rsidRPr="002A2B22">
        <w:rPr>
          <w:rFonts w:ascii="Verdana" w:hAnsi="Verdana"/>
          <w:lang w:val="de-CH"/>
        </w:rPr>
        <w:t>prophezeit</w:t>
      </w:r>
      <w:r w:rsidR="0018010E">
        <w:rPr>
          <w:rFonts w:ascii="Verdana" w:hAnsi="Verdana"/>
          <w:lang w:val="de-CH"/>
        </w:rPr>
        <w:t xml:space="preserve"> wurden</w:t>
      </w:r>
      <w:r w:rsidRPr="002A2B22">
        <w:rPr>
          <w:rFonts w:ascii="Verdana" w:hAnsi="Verdana"/>
          <w:lang w:val="de-CH"/>
        </w:rPr>
        <w:t>.</w:t>
      </w:r>
    </w:p>
    <w:p w14:paraId="2EFC99D2" w14:textId="77777777" w:rsidR="00084F79" w:rsidRPr="002A2B22" w:rsidRDefault="00084F79" w:rsidP="00084F79">
      <w:pPr>
        <w:rPr>
          <w:rFonts w:ascii="Verdana" w:hAnsi="Verdana"/>
          <w:lang w:val="de-CH"/>
        </w:rPr>
      </w:pPr>
    </w:p>
    <w:p w14:paraId="65D45FFC" w14:textId="77777777" w:rsidR="00881131" w:rsidRPr="002A2B22" w:rsidRDefault="00CB5B79">
      <w:pPr>
        <w:rPr>
          <w:rFonts w:ascii="Verdana" w:hAnsi="Verdana"/>
          <w:lang w:val="de-CH"/>
        </w:rPr>
      </w:pPr>
      <w:r w:rsidRPr="002A2B22">
        <w:rPr>
          <w:rFonts w:ascii="Verdana" w:hAnsi="Verdana"/>
          <w:lang w:val="de-CH"/>
        </w:rPr>
        <w:t xml:space="preserve">16. Richtig oder falsch _____ Obwohl Gott für alles, was geschieht, verantwortlich ist, ist </w:t>
      </w:r>
      <w:r w:rsidR="00CC1087" w:rsidRPr="002A2B22">
        <w:rPr>
          <w:rFonts w:ascii="Verdana" w:hAnsi="Verdana"/>
          <w:lang w:val="de-CH"/>
        </w:rPr>
        <w:t xml:space="preserve">er </w:t>
      </w:r>
      <w:r w:rsidRPr="002A2B22">
        <w:rPr>
          <w:rFonts w:ascii="Verdana" w:hAnsi="Verdana"/>
          <w:lang w:val="de-CH"/>
        </w:rPr>
        <w:t xml:space="preserve">der </w:t>
      </w:r>
      <w:r w:rsidRPr="002A2B22">
        <w:rPr>
          <w:rFonts w:ascii="Verdana" w:hAnsi="Verdana"/>
          <w:lang w:val="de-CH"/>
        </w:rPr>
        <w:tab/>
      </w:r>
      <w:r w:rsidR="00CC1087" w:rsidRPr="002A2B22">
        <w:rPr>
          <w:rFonts w:ascii="Verdana" w:hAnsi="Verdana"/>
          <w:lang w:val="de-CH"/>
        </w:rPr>
        <w:t xml:space="preserve">Urheber </w:t>
      </w:r>
      <w:r w:rsidRPr="002A2B22">
        <w:rPr>
          <w:rFonts w:ascii="Verdana" w:hAnsi="Verdana"/>
          <w:lang w:val="de-CH"/>
        </w:rPr>
        <w:t>der Sünde.</w:t>
      </w:r>
    </w:p>
    <w:p w14:paraId="150B60E6" w14:textId="77777777" w:rsidR="00084F79" w:rsidRPr="002A2B22" w:rsidRDefault="00084F79" w:rsidP="00084F79">
      <w:pPr>
        <w:rPr>
          <w:rFonts w:ascii="Verdana" w:hAnsi="Verdana"/>
          <w:lang w:val="de-CH"/>
        </w:rPr>
      </w:pPr>
    </w:p>
    <w:p w14:paraId="1F733AEA" w14:textId="2C2B48D3" w:rsidR="00881131" w:rsidRPr="002A2B22" w:rsidRDefault="00CB5B79">
      <w:pPr>
        <w:rPr>
          <w:rFonts w:ascii="Verdana" w:hAnsi="Verdana"/>
          <w:lang w:val="de-CH"/>
        </w:rPr>
      </w:pPr>
      <w:r w:rsidRPr="002A2B22">
        <w:rPr>
          <w:rFonts w:ascii="Verdana" w:hAnsi="Verdana"/>
          <w:b/>
          <w:lang w:val="de-CH"/>
        </w:rPr>
        <w:t>Antworten</w:t>
      </w:r>
      <w:r w:rsidRPr="002A2B22">
        <w:rPr>
          <w:rFonts w:ascii="Verdana" w:hAnsi="Verdana"/>
          <w:lang w:val="de-CH"/>
        </w:rPr>
        <w:t xml:space="preserve">: 1 = Die Souveränität Gottes; 2 = menschlich 3 = die Souveränität Gottes; 4= er erleidet Schiffbruch, zerbricht 5= göttliche Dekrete 6= schlecht; Souveränität 7= F 8= Wille 9= souverän 10= F 11= F 12= T 13= die Souveränität Gottes14= alles 15= nein 16= weil </w:t>
      </w:r>
      <w:r w:rsidR="00CC1087" w:rsidRPr="002A2B22">
        <w:rPr>
          <w:rFonts w:ascii="Verdana" w:hAnsi="Verdana"/>
          <w:lang w:val="de-CH"/>
        </w:rPr>
        <w:t xml:space="preserve">er </w:t>
      </w:r>
      <w:r w:rsidRPr="002A2B22">
        <w:rPr>
          <w:rFonts w:ascii="Verdana" w:hAnsi="Verdana"/>
          <w:lang w:val="de-CH"/>
        </w:rPr>
        <w:t>nicht die ganze Ehre verdient 17= alles kontrollieren 18= Mensch, Ehre</w:t>
      </w:r>
      <w:r w:rsidR="0018010E">
        <w:rPr>
          <w:rFonts w:ascii="Verdana" w:hAnsi="Verdana"/>
          <w:lang w:val="de-CH"/>
        </w:rPr>
        <w:t xml:space="preserve"> </w:t>
      </w:r>
      <w:r w:rsidRPr="002A2B22">
        <w:rPr>
          <w:rFonts w:ascii="Verdana" w:hAnsi="Verdana"/>
          <w:lang w:val="de-CH"/>
        </w:rPr>
        <w:t xml:space="preserve">19= F </w:t>
      </w:r>
    </w:p>
    <w:p w14:paraId="08275AA9" w14:textId="77777777" w:rsidR="00084F79" w:rsidRPr="002A2B22" w:rsidRDefault="00084F79" w:rsidP="00084F79">
      <w:pPr>
        <w:rPr>
          <w:rFonts w:ascii="Verdana" w:hAnsi="Verdana"/>
          <w:lang w:val="de-CH"/>
        </w:rPr>
      </w:pPr>
    </w:p>
    <w:p w14:paraId="22A7D9DC" w14:textId="26F8A6FF" w:rsidR="00881131" w:rsidRPr="002A2B22" w:rsidRDefault="00CB5B79">
      <w:pPr>
        <w:rPr>
          <w:rFonts w:ascii="Verdana" w:hAnsi="Verdana"/>
          <w:lang w:val="de-CH"/>
        </w:rPr>
      </w:pPr>
      <w:r w:rsidRPr="002A2B22">
        <w:rPr>
          <w:rFonts w:ascii="Verdana" w:hAnsi="Verdana"/>
          <w:b/>
          <w:lang w:val="de-CH"/>
        </w:rPr>
        <w:t xml:space="preserve">Grundlagen dieser Lehre </w:t>
      </w:r>
      <w:r w:rsidRPr="002A2B22">
        <w:rPr>
          <w:rFonts w:ascii="Verdana" w:hAnsi="Verdana"/>
          <w:lang w:val="de-CH"/>
        </w:rPr>
        <w:t>1= Seine Attribute der Allmacht und Allwissenheit; sein unwandelbarer Wille; die Realität als Produkt seine</w:t>
      </w:r>
      <w:r w:rsidR="00AD1F0C">
        <w:rPr>
          <w:rFonts w:ascii="Verdana" w:hAnsi="Verdana"/>
          <w:lang w:val="de-CH"/>
        </w:rPr>
        <w:t>s Willen</w:t>
      </w:r>
      <w:r w:rsidRPr="002A2B22">
        <w:rPr>
          <w:rFonts w:ascii="Verdana" w:hAnsi="Verdana"/>
          <w:lang w:val="de-CH"/>
        </w:rPr>
        <w:t xml:space="preserve">; Gott ist Herr über alles und deshalb kontrolliert </w:t>
      </w:r>
      <w:r w:rsidR="00CC1087" w:rsidRPr="002A2B22">
        <w:rPr>
          <w:rFonts w:ascii="Verdana" w:hAnsi="Verdana"/>
          <w:lang w:val="de-CH"/>
        </w:rPr>
        <w:t xml:space="preserve">er </w:t>
      </w:r>
      <w:r w:rsidRPr="002A2B22">
        <w:rPr>
          <w:rFonts w:ascii="Verdana" w:hAnsi="Verdana"/>
          <w:lang w:val="de-CH"/>
        </w:rPr>
        <w:t xml:space="preserve">alles. 2. </w:t>
      </w:r>
      <w:r w:rsidR="0018010E">
        <w:rPr>
          <w:rFonts w:ascii="Verdana" w:hAnsi="Verdana"/>
          <w:lang w:val="de-CH"/>
        </w:rPr>
        <w:t>w</w:t>
      </w:r>
      <w:r w:rsidRPr="002A2B22">
        <w:rPr>
          <w:rFonts w:ascii="Verdana" w:hAnsi="Verdana"/>
          <w:lang w:val="de-CH"/>
        </w:rPr>
        <w:t xml:space="preserve">eiß alles 3. </w:t>
      </w:r>
      <w:r w:rsidR="00AD1F0C">
        <w:rPr>
          <w:rFonts w:ascii="Verdana" w:hAnsi="Verdana"/>
          <w:lang w:val="de-CH"/>
        </w:rPr>
        <w:t>a</w:t>
      </w:r>
      <w:r w:rsidRPr="002A2B22">
        <w:rPr>
          <w:rFonts w:ascii="Verdana" w:hAnsi="Verdana"/>
          <w:lang w:val="de-CH"/>
        </w:rPr>
        <w:t xml:space="preserve">llmächtig 4. allwissend und allgegenwärtig 5. Unwandelbar 6. </w:t>
      </w:r>
      <w:r w:rsidR="00AD1F0C" w:rsidRPr="00AD1F0C">
        <w:rPr>
          <w:rFonts w:ascii="Verdana" w:hAnsi="Verdana"/>
          <w:lang w:val="de-CH"/>
        </w:rPr>
        <w:t>Widerstandslos</w:t>
      </w:r>
      <w:r w:rsidRPr="002A2B22">
        <w:rPr>
          <w:rFonts w:ascii="Verdana" w:hAnsi="Verdana"/>
          <w:lang w:val="de-CH"/>
        </w:rPr>
        <w:t xml:space="preserve"> 7. T 8. </w:t>
      </w:r>
      <w:r w:rsidR="0018010E">
        <w:rPr>
          <w:rFonts w:ascii="Verdana" w:hAnsi="Verdana"/>
          <w:lang w:val="de-CH"/>
        </w:rPr>
        <w:t xml:space="preserve">zu </w:t>
      </w:r>
      <w:r w:rsidR="0018010E" w:rsidRPr="0018010E">
        <w:rPr>
          <w:rFonts w:ascii="Verdana" w:hAnsi="Verdana"/>
          <w:lang w:val="de-CH"/>
        </w:rPr>
        <w:t>widerstehen</w:t>
      </w:r>
      <w:r w:rsidRPr="002A2B22">
        <w:rPr>
          <w:rFonts w:ascii="Verdana" w:hAnsi="Verdana"/>
          <w:lang w:val="de-CH"/>
        </w:rPr>
        <w:t xml:space="preserve"> 9. F 10. Ja 11. Siehe Text 12. Die göttlichen Dekrete 13. Der dekretierte Wille Gottes 14. F 15. </w:t>
      </w:r>
      <w:r w:rsidR="0018010E">
        <w:rPr>
          <w:rFonts w:ascii="Verdana" w:hAnsi="Verdana"/>
          <w:lang w:val="de-CH"/>
        </w:rPr>
        <w:t>g</w:t>
      </w:r>
      <w:r w:rsidRPr="002A2B22">
        <w:rPr>
          <w:rFonts w:ascii="Verdana" w:hAnsi="Verdana"/>
          <w:lang w:val="de-CH"/>
        </w:rPr>
        <w:t>eschehen, Ereignisse 16. F</w:t>
      </w:r>
    </w:p>
    <w:p w14:paraId="34CD309E" w14:textId="77777777" w:rsidR="00084F79" w:rsidRPr="002A2B22" w:rsidRDefault="00084F79" w:rsidP="00084F79">
      <w:pPr>
        <w:rPr>
          <w:rFonts w:ascii="Verdana" w:hAnsi="Verdana"/>
          <w:lang w:val="de-CH"/>
        </w:rPr>
      </w:pPr>
    </w:p>
    <w:p w14:paraId="1C5D7EE7" w14:textId="4FC0C863" w:rsidR="00881131" w:rsidRPr="002A2B22" w:rsidRDefault="00CB5B79">
      <w:pPr>
        <w:pStyle w:val="Heading1"/>
        <w:rPr>
          <w:rFonts w:ascii="Verdana" w:hAnsi="Verdana"/>
          <w:lang w:val="de-CH"/>
        </w:rPr>
      </w:pPr>
      <w:r w:rsidRPr="002A2B22">
        <w:rPr>
          <w:rFonts w:ascii="Verdana" w:hAnsi="Verdana"/>
          <w:lang w:val="de-CH"/>
        </w:rPr>
        <w:br w:type="page"/>
      </w:r>
      <w:hyperlink w:anchor="top" w:history="1">
        <w:r w:rsidRPr="002A2B22">
          <w:rPr>
            <w:rStyle w:val="Hyperlink"/>
            <w:rFonts w:ascii="Verdana" w:hAnsi="Verdana"/>
            <w:lang w:val="de-CH"/>
          </w:rPr>
          <w:t>Kapitel</w:t>
        </w:r>
        <w:r w:rsidR="0018010E">
          <w:rPr>
            <w:rStyle w:val="Hyperlink"/>
            <w:rFonts w:ascii="Verdana" w:hAnsi="Verdana"/>
            <w:lang w:val="de-CH"/>
          </w:rPr>
          <w:t xml:space="preserve"> </w:t>
        </w:r>
        <w:r w:rsidR="00083115" w:rsidRPr="002A2B22">
          <w:rPr>
            <w:rStyle w:val="Hyperlink"/>
            <w:rFonts w:ascii="Verdana" w:hAnsi="Verdana"/>
            <w:lang w:val="de-CH"/>
          </w:rPr>
          <w:t>2</w:t>
        </w:r>
      </w:hyperlink>
      <w:bookmarkStart w:id="4" w:name="two"/>
      <w:bookmarkEnd w:id="4"/>
      <w:r>
        <w:fldChar w:fldCharType="begin"/>
      </w:r>
      <w:r w:rsidRPr="002A2B22">
        <w:rPr>
          <w:lang w:val="de-CH"/>
        </w:rPr>
        <w:instrText xml:space="preserve"> HYPERLINK \l "top" </w:instrText>
      </w:r>
      <w:r>
        <w:fldChar w:fldCharType="separate"/>
      </w:r>
      <w:r w:rsidR="00083115" w:rsidRPr="002A2B22">
        <w:rPr>
          <w:rStyle w:val="Hyperlink"/>
          <w:rFonts w:ascii="Verdana" w:hAnsi="Verdana"/>
          <w:lang w:val="de-CH"/>
        </w:rPr>
        <w:t xml:space="preserve"> </w:t>
      </w:r>
      <w:r>
        <w:rPr>
          <w:rStyle w:val="Hyperlink"/>
          <w:rFonts w:ascii="Verdana" w:hAnsi="Verdana"/>
        </w:rPr>
        <w:fldChar w:fldCharType="end"/>
      </w:r>
      <w:r w:rsidRPr="002A2B22">
        <w:rPr>
          <w:rFonts w:ascii="Verdana" w:hAnsi="Verdana"/>
          <w:lang w:val="de-CH"/>
        </w:rPr>
        <w:t>: Unfähigkeit des Menschen</w:t>
      </w:r>
    </w:p>
    <w:p w14:paraId="26096429" w14:textId="77777777" w:rsidR="00084F79" w:rsidRPr="002A2B22" w:rsidRDefault="00084F79" w:rsidP="00084F79">
      <w:pPr>
        <w:rPr>
          <w:rFonts w:ascii="Verdana" w:hAnsi="Verdana"/>
          <w:lang w:val="de-CH"/>
        </w:rPr>
      </w:pPr>
    </w:p>
    <w:p w14:paraId="49DA1D50" w14:textId="77777777" w:rsidR="00881131" w:rsidRPr="002A2B22" w:rsidRDefault="00CB5B79">
      <w:pPr>
        <w:rPr>
          <w:rFonts w:ascii="Verdana" w:hAnsi="Verdana"/>
          <w:lang w:val="de-CH"/>
        </w:rPr>
      </w:pPr>
      <w:r w:rsidRPr="002A2B22">
        <w:rPr>
          <w:rFonts w:ascii="Verdana" w:hAnsi="Verdana"/>
          <w:lang w:val="de-CH"/>
        </w:rPr>
        <w:t xml:space="preserve">Ein beliebter Mythos der verlorenen Menschheit ist die Annahme der moralischen Neutralität des menschlichen Willens. Der Sünder wähnt sich in einer neutralen Position, gleichmäßig aufgehängt zwischen Gut und Böse, mit der Fähigkeit, zwischen beiden zu wählen, wann immer es ihm passt. </w:t>
      </w:r>
    </w:p>
    <w:p w14:paraId="27DD6BAA" w14:textId="77777777" w:rsidR="00084F79" w:rsidRPr="002A2B22" w:rsidRDefault="00084F79" w:rsidP="00084F79">
      <w:pPr>
        <w:rPr>
          <w:rFonts w:ascii="Verdana" w:hAnsi="Verdana"/>
          <w:lang w:val="de-CH"/>
        </w:rPr>
      </w:pPr>
    </w:p>
    <w:p w14:paraId="4FA36525" w14:textId="77777777" w:rsidR="00881131" w:rsidRPr="002A2B22" w:rsidRDefault="00CB5B79">
      <w:pPr>
        <w:rPr>
          <w:rFonts w:ascii="Verdana" w:hAnsi="Verdana"/>
          <w:lang w:val="de-CH"/>
        </w:rPr>
      </w:pPr>
      <w:r w:rsidRPr="002A2B22">
        <w:rPr>
          <w:rFonts w:ascii="Verdana" w:hAnsi="Verdana"/>
          <w:lang w:val="de-CH"/>
        </w:rPr>
        <w:t xml:space="preserve">Ein Sünder setzt in der Regel die Fähigkeit voraus, jederzeit umzukehren und zu Gott zu kommen, wenn er es wünscht. Er sieht sich in Bezug auf alle moralischen Fragen in totaler Kontrolle und als Herr seines eigenen Schicksals. Er sieht sich im Besitz einer Fähigkeit, die </w:t>
      </w:r>
      <w:r w:rsidR="00F528C3" w:rsidRPr="002A2B22">
        <w:rPr>
          <w:rFonts w:ascii="Verdana" w:hAnsi="Verdana"/>
          <w:i/>
          <w:lang w:val="de-CH"/>
        </w:rPr>
        <w:t xml:space="preserve">freier Wille </w:t>
      </w:r>
      <w:r w:rsidRPr="002A2B22">
        <w:rPr>
          <w:rFonts w:ascii="Verdana" w:hAnsi="Verdana"/>
          <w:lang w:val="de-CH"/>
        </w:rPr>
        <w:t xml:space="preserve">genannt wird, und definiert sie als die Fähigkeit und das Recht, zu wählen, was ihm passt. </w:t>
      </w:r>
    </w:p>
    <w:p w14:paraId="4023414F" w14:textId="77777777" w:rsidR="00084F79" w:rsidRPr="002A2B22" w:rsidRDefault="00084F79" w:rsidP="00084F79">
      <w:pPr>
        <w:rPr>
          <w:rFonts w:ascii="Verdana" w:hAnsi="Verdana"/>
          <w:lang w:val="de-CH"/>
        </w:rPr>
      </w:pPr>
    </w:p>
    <w:p w14:paraId="4A6C2989" w14:textId="77A08F01" w:rsidR="00881131" w:rsidRPr="002A2B22" w:rsidRDefault="00CB5B79">
      <w:pPr>
        <w:rPr>
          <w:rFonts w:ascii="Verdana" w:hAnsi="Verdana"/>
          <w:lang w:val="de-CH"/>
        </w:rPr>
      </w:pPr>
      <w:r w:rsidRPr="002A2B22">
        <w:rPr>
          <w:rFonts w:ascii="Verdana" w:hAnsi="Verdana"/>
          <w:lang w:val="de-CH"/>
        </w:rPr>
        <w:t xml:space="preserve">Alle religiösen Gruppen bejahen eine Doktrin des </w:t>
      </w:r>
      <w:r w:rsidR="00F528C3" w:rsidRPr="002A2B22">
        <w:rPr>
          <w:rFonts w:ascii="Verdana" w:hAnsi="Verdana"/>
          <w:lang w:val="de-CH"/>
        </w:rPr>
        <w:t xml:space="preserve">freien Willens </w:t>
      </w:r>
      <w:r w:rsidRPr="002A2B22">
        <w:rPr>
          <w:rFonts w:ascii="Verdana" w:hAnsi="Verdana"/>
          <w:lang w:val="de-CH"/>
        </w:rPr>
        <w:t xml:space="preserve">nach irgendeiner Definition. Aber sie unterscheiden sich in der Bedeutung des Wortes </w:t>
      </w:r>
      <w:r w:rsidR="006E0695">
        <w:rPr>
          <w:rFonts w:ascii="Verdana" w:hAnsi="Verdana"/>
          <w:lang w:val="de-CH"/>
        </w:rPr>
        <w:t>«</w:t>
      </w:r>
      <w:r w:rsidRPr="002A2B22">
        <w:rPr>
          <w:rFonts w:ascii="Verdana" w:hAnsi="Verdana"/>
          <w:i/>
          <w:lang w:val="de-CH"/>
        </w:rPr>
        <w:t>frei</w:t>
      </w:r>
      <w:r w:rsidR="006E0695">
        <w:rPr>
          <w:rFonts w:ascii="Verdana" w:hAnsi="Verdana"/>
          <w:i/>
          <w:lang w:val="de-CH"/>
        </w:rPr>
        <w:t>»</w:t>
      </w:r>
      <w:r w:rsidRPr="002A2B22">
        <w:rPr>
          <w:rFonts w:ascii="Verdana" w:hAnsi="Verdana"/>
          <w:lang w:val="de-CH"/>
        </w:rPr>
        <w:t xml:space="preserve">. Es ist klar, dass unser Wille </w:t>
      </w:r>
      <w:r w:rsidR="00F528C3" w:rsidRPr="002A2B22">
        <w:rPr>
          <w:rFonts w:ascii="Verdana" w:hAnsi="Verdana"/>
          <w:lang w:val="de-CH"/>
        </w:rPr>
        <w:t xml:space="preserve">Grenzen </w:t>
      </w:r>
      <w:r w:rsidRPr="002A2B22">
        <w:rPr>
          <w:rFonts w:ascii="Verdana" w:hAnsi="Verdana"/>
          <w:lang w:val="de-CH"/>
        </w:rPr>
        <w:t>hat</w:t>
      </w:r>
      <w:r w:rsidR="00F528C3" w:rsidRPr="002A2B22">
        <w:rPr>
          <w:rFonts w:ascii="Verdana" w:hAnsi="Verdana"/>
          <w:lang w:val="de-CH"/>
        </w:rPr>
        <w:t xml:space="preserve">, also nicht </w:t>
      </w:r>
      <w:r w:rsidRPr="002A2B22">
        <w:rPr>
          <w:rFonts w:ascii="Verdana" w:hAnsi="Verdana"/>
          <w:lang w:val="de-CH"/>
        </w:rPr>
        <w:t xml:space="preserve">in jeder denkbaren Hinsicht </w:t>
      </w:r>
      <w:r w:rsidR="006E0695">
        <w:rPr>
          <w:rFonts w:ascii="Verdana" w:hAnsi="Verdana"/>
          <w:lang w:val="de-CH"/>
        </w:rPr>
        <w:t>«</w:t>
      </w:r>
      <w:r w:rsidR="00F528C3" w:rsidRPr="002A2B22">
        <w:rPr>
          <w:rFonts w:ascii="Verdana" w:hAnsi="Verdana"/>
          <w:lang w:val="de-CH"/>
        </w:rPr>
        <w:t>frei</w:t>
      </w:r>
      <w:r w:rsidR="006E0695">
        <w:rPr>
          <w:rFonts w:ascii="Verdana" w:hAnsi="Verdana"/>
          <w:lang w:val="de-CH"/>
        </w:rPr>
        <w:t>»</w:t>
      </w:r>
      <w:r w:rsidR="00F528C3" w:rsidRPr="002A2B22">
        <w:rPr>
          <w:rFonts w:ascii="Verdana" w:hAnsi="Verdana"/>
          <w:lang w:val="de-CH"/>
        </w:rPr>
        <w:t xml:space="preserve"> ist</w:t>
      </w:r>
      <w:r w:rsidRPr="002A2B22">
        <w:rPr>
          <w:rFonts w:ascii="Verdana" w:hAnsi="Verdana"/>
          <w:lang w:val="de-CH"/>
        </w:rPr>
        <w:t xml:space="preserve">. Wir können uns keine Flügel wachsen lassen und fliegen, indem wir es wollen, noch steigern wir unsere Intelligenz </w:t>
      </w:r>
      <w:r w:rsidR="00966FE1" w:rsidRPr="002A2B22">
        <w:rPr>
          <w:rFonts w:ascii="Verdana" w:hAnsi="Verdana"/>
          <w:lang w:val="de-CH"/>
        </w:rPr>
        <w:t xml:space="preserve">durch Willenskraft </w:t>
      </w:r>
      <w:r w:rsidRPr="002A2B22">
        <w:rPr>
          <w:rFonts w:ascii="Verdana" w:hAnsi="Verdana"/>
          <w:lang w:val="de-CH"/>
        </w:rPr>
        <w:t xml:space="preserve">auf das Niveau </w:t>
      </w:r>
      <w:r w:rsidR="00966FE1" w:rsidRPr="002A2B22">
        <w:rPr>
          <w:rFonts w:ascii="Verdana" w:hAnsi="Verdana"/>
          <w:lang w:val="de-CH"/>
        </w:rPr>
        <w:t xml:space="preserve">von Einstein. </w:t>
      </w:r>
      <w:r w:rsidRPr="002A2B22">
        <w:rPr>
          <w:rFonts w:ascii="Verdana" w:hAnsi="Verdana"/>
          <w:lang w:val="de-CH"/>
        </w:rPr>
        <w:t xml:space="preserve">Wie wir in moralischen Kämpfen schnell entdecken, </w:t>
      </w:r>
      <w:r w:rsidR="00966FE1" w:rsidRPr="002A2B22">
        <w:rPr>
          <w:rFonts w:ascii="Verdana" w:hAnsi="Verdana"/>
          <w:lang w:val="de-CH"/>
        </w:rPr>
        <w:t xml:space="preserve">ist unser Wille manchmal unser Freund </w:t>
      </w:r>
      <w:r w:rsidRPr="002A2B22">
        <w:rPr>
          <w:rFonts w:ascii="Verdana" w:hAnsi="Verdana"/>
          <w:lang w:val="de-CH"/>
        </w:rPr>
        <w:t xml:space="preserve">und manchmal ein entschiedener Feind. </w:t>
      </w:r>
      <w:r w:rsidR="00966FE1" w:rsidRPr="002A2B22">
        <w:rPr>
          <w:rFonts w:ascii="Verdana" w:hAnsi="Verdana"/>
          <w:lang w:val="de-CH"/>
        </w:rPr>
        <w:t>Er ist in mancher Hinsicht begrenzt</w:t>
      </w:r>
      <w:r w:rsidRPr="002A2B22">
        <w:rPr>
          <w:rFonts w:ascii="Verdana" w:hAnsi="Verdana"/>
          <w:lang w:val="de-CH"/>
        </w:rPr>
        <w:t xml:space="preserve">, in anderen nicht. </w:t>
      </w:r>
    </w:p>
    <w:p w14:paraId="7EB67ADF" w14:textId="77777777" w:rsidR="00084F79" w:rsidRPr="002A2B22" w:rsidRDefault="00084F79" w:rsidP="00084F79">
      <w:pPr>
        <w:rPr>
          <w:rFonts w:ascii="Verdana" w:hAnsi="Verdana"/>
          <w:lang w:val="de-CH"/>
        </w:rPr>
      </w:pPr>
    </w:p>
    <w:p w14:paraId="32825898" w14:textId="77777777" w:rsidR="00881131" w:rsidRPr="002A2B22" w:rsidRDefault="00CB5B79">
      <w:pPr>
        <w:rPr>
          <w:rFonts w:ascii="Verdana" w:hAnsi="Verdana"/>
          <w:lang w:val="de-CH"/>
        </w:rPr>
      </w:pPr>
      <w:r w:rsidRPr="002A2B22">
        <w:rPr>
          <w:rFonts w:ascii="Verdana" w:hAnsi="Verdana"/>
          <w:lang w:val="de-CH"/>
        </w:rPr>
        <w:t xml:space="preserve">Einige Gruppen sind der Meinung, dass der </w:t>
      </w:r>
      <w:r w:rsidR="00F528C3" w:rsidRPr="002A2B22">
        <w:rPr>
          <w:rFonts w:ascii="Verdana" w:hAnsi="Verdana"/>
          <w:lang w:val="de-CH"/>
        </w:rPr>
        <w:t xml:space="preserve">Wille </w:t>
      </w:r>
      <w:r w:rsidRPr="002A2B22">
        <w:rPr>
          <w:rFonts w:ascii="Verdana" w:hAnsi="Verdana"/>
          <w:lang w:val="de-CH"/>
        </w:rPr>
        <w:t xml:space="preserve">des Menschen den Auswirkungen des </w:t>
      </w:r>
      <w:r w:rsidR="00F528C3" w:rsidRPr="002A2B22">
        <w:rPr>
          <w:rFonts w:ascii="Verdana" w:hAnsi="Verdana"/>
          <w:lang w:val="de-CH"/>
        </w:rPr>
        <w:t>Sündenfalls</w:t>
      </w:r>
      <w:r w:rsidRPr="002A2B22">
        <w:rPr>
          <w:rFonts w:ascii="Verdana" w:hAnsi="Verdana"/>
          <w:lang w:val="de-CH"/>
        </w:rPr>
        <w:t xml:space="preserve"> entkommen </w:t>
      </w:r>
      <w:r w:rsidR="00F528C3" w:rsidRPr="002A2B22">
        <w:rPr>
          <w:rFonts w:ascii="Verdana" w:hAnsi="Verdana"/>
          <w:lang w:val="de-CH"/>
        </w:rPr>
        <w:t xml:space="preserve">und moralisch neutral geblieben ist; </w:t>
      </w:r>
      <w:r w:rsidRPr="002A2B22">
        <w:rPr>
          <w:rFonts w:ascii="Verdana" w:hAnsi="Verdana"/>
          <w:lang w:val="de-CH"/>
        </w:rPr>
        <w:t xml:space="preserve">die einzige Fähigkeit, die nicht betroffen ist. Andere </w:t>
      </w:r>
      <w:r w:rsidR="00F528C3" w:rsidRPr="002A2B22">
        <w:rPr>
          <w:rFonts w:ascii="Verdana" w:hAnsi="Verdana"/>
          <w:lang w:val="de-CH"/>
        </w:rPr>
        <w:t>behaupten, der Wille sei durch die Sünde geschwächt worden</w:t>
      </w:r>
      <w:r w:rsidRPr="002A2B22">
        <w:rPr>
          <w:rFonts w:ascii="Verdana" w:hAnsi="Verdana"/>
          <w:lang w:val="de-CH"/>
        </w:rPr>
        <w:t xml:space="preserve">, besitze aber weiterhin die Fähigkeit, zur Erlösung beizutragen. Wieder </w:t>
      </w:r>
      <w:r w:rsidR="00966FE1" w:rsidRPr="002A2B22">
        <w:rPr>
          <w:rFonts w:ascii="Verdana" w:hAnsi="Verdana"/>
          <w:lang w:val="de-CH"/>
        </w:rPr>
        <w:t xml:space="preserve">andere </w:t>
      </w:r>
      <w:r w:rsidRPr="002A2B22">
        <w:rPr>
          <w:rFonts w:ascii="Verdana" w:hAnsi="Verdana"/>
          <w:lang w:val="de-CH"/>
        </w:rPr>
        <w:t xml:space="preserve">behaupten, dass die </w:t>
      </w:r>
      <w:r w:rsidR="00F528C3" w:rsidRPr="002A2B22">
        <w:rPr>
          <w:rFonts w:ascii="Verdana" w:hAnsi="Verdana"/>
          <w:lang w:val="de-CH"/>
        </w:rPr>
        <w:t xml:space="preserve">Sünde alle menschlichen Fähigkeiten beherrscht, so dass </w:t>
      </w:r>
      <w:r w:rsidR="00E43C53" w:rsidRPr="002A2B22">
        <w:rPr>
          <w:rFonts w:ascii="Verdana" w:hAnsi="Verdana"/>
          <w:lang w:val="de-CH"/>
        </w:rPr>
        <w:t xml:space="preserve">der </w:t>
      </w:r>
      <w:r w:rsidRPr="002A2B22">
        <w:rPr>
          <w:rFonts w:ascii="Verdana" w:hAnsi="Verdana"/>
          <w:lang w:val="de-CH"/>
        </w:rPr>
        <w:t xml:space="preserve">Sünder nicht in der Lage ist, ohne </w:t>
      </w:r>
      <w:r w:rsidR="00E43C53" w:rsidRPr="002A2B22">
        <w:rPr>
          <w:rFonts w:ascii="Verdana" w:hAnsi="Verdana"/>
          <w:lang w:val="de-CH"/>
        </w:rPr>
        <w:t xml:space="preserve">ein </w:t>
      </w:r>
      <w:r w:rsidRPr="002A2B22">
        <w:rPr>
          <w:rFonts w:ascii="Verdana" w:hAnsi="Verdana"/>
          <w:lang w:val="de-CH"/>
        </w:rPr>
        <w:t>Werk der Gnade das Heil zu suchen.</w:t>
      </w:r>
    </w:p>
    <w:p w14:paraId="187C8C21" w14:textId="77777777" w:rsidR="00084F79" w:rsidRPr="002A2B22" w:rsidRDefault="00084F79" w:rsidP="00084F79">
      <w:pPr>
        <w:rPr>
          <w:rFonts w:ascii="Verdana" w:hAnsi="Verdana"/>
          <w:lang w:val="de-CH"/>
        </w:rPr>
      </w:pPr>
    </w:p>
    <w:p w14:paraId="4D8D814E" w14:textId="77777777" w:rsidR="00881131" w:rsidRPr="002A2B22" w:rsidRDefault="00CB5B79">
      <w:pPr>
        <w:rPr>
          <w:rFonts w:ascii="Verdana" w:hAnsi="Verdana"/>
          <w:lang w:val="de-CH"/>
        </w:rPr>
      </w:pPr>
      <w:r w:rsidRPr="002A2B22">
        <w:rPr>
          <w:rFonts w:ascii="Verdana" w:hAnsi="Verdana"/>
          <w:lang w:val="de-CH"/>
        </w:rPr>
        <w:t xml:space="preserve">Unsere Sicht der göttlichen Gnade </w:t>
      </w:r>
      <w:r w:rsidR="00E43C53" w:rsidRPr="002A2B22">
        <w:rPr>
          <w:rFonts w:ascii="Verdana" w:hAnsi="Verdana"/>
          <w:lang w:val="de-CH"/>
        </w:rPr>
        <w:t>hängt</w:t>
      </w:r>
      <w:r w:rsidRPr="002A2B22">
        <w:rPr>
          <w:rFonts w:ascii="Verdana" w:hAnsi="Verdana"/>
          <w:lang w:val="de-CH"/>
        </w:rPr>
        <w:t xml:space="preserve"> letztlich davon ab, was wir über die Fähigkeiten und Grenzen des Willens annehmen. Folglich ist es zwingend notwendig, seine Fähigkeiten und Grenzen </w:t>
      </w:r>
      <w:r w:rsidR="00E43C53" w:rsidRPr="002A2B22">
        <w:rPr>
          <w:rFonts w:ascii="Verdana" w:hAnsi="Verdana"/>
          <w:lang w:val="de-CH"/>
        </w:rPr>
        <w:t xml:space="preserve">sorgfältig </w:t>
      </w:r>
      <w:r w:rsidRPr="002A2B22">
        <w:rPr>
          <w:rFonts w:ascii="Verdana" w:hAnsi="Verdana"/>
          <w:lang w:val="de-CH"/>
        </w:rPr>
        <w:t xml:space="preserve">zu definieren. </w:t>
      </w:r>
    </w:p>
    <w:p w14:paraId="31CC5127" w14:textId="77777777" w:rsidR="00084F79" w:rsidRPr="002A2B22" w:rsidRDefault="00084F79" w:rsidP="00084F79">
      <w:pPr>
        <w:rPr>
          <w:rFonts w:ascii="Verdana" w:hAnsi="Verdana"/>
          <w:lang w:val="de-CH"/>
        </w:rPr>
      </w:pPr>
    </w:p>
    <w:p w14:paraId="48A66F1E" w14:textId="77777777" w:rsidR="00881131" w:rsidRPr="002C1114" w:rsidRDefault="00CB5B79">
      <w:pPr>
        <w:rPr>
          <w:rFonts w:ascii="Verdana" w:hAnsi="Verdana"/>
          <w:b/>
          <w:bCs/>
        </w:rPr>
      </w:pPr>
      <w:r w:rsidRPr="002C1114">
        <w:rPr>
          <w:rFonts w:ascii="Verdana" w:hAnsi="Verdana"/>
          <w:b/>
          <w:bCs/>
        </w:rPr>
        <w:t>Wir bejahen das Folgende:</w:t>
      </w:r>
    </w:p>
    <w:p w14:paraId="3401AD50" w14:textId="77777777" w:rsidR="00881131" w:rsidRPr="002A2B22" w:rsidRDefault="00CB5B79">
      <w:pPr>
        <w:numPr>
          <w:ilvl w:val="0"/>
          <w:numId w:val="10"/>
        </w:numPr>
        <w:rPr>
          <w:rFonts w:ascii="Verdana" w:hAnsi="Verdana"/>
          <w:lang w:val="de-CH"/>
        </w:rPr>
      </w:pPr>
      <w:r w:rsidRPr="002A2B22">
        <w:rPr>
          <w:rFonts w:ascii="Verdana" w:hAnsi="Verdana"/>
          <w:lang w:val="de-CH"/>
        </w:rPr>
        <w:t xml:space="preserve">Alle Aspekte </w:t>
      </w:r>
      <w:r w:rsidR="00F528C3" w:rsidRPr="002A2B22">
        <w:rPr>
          <w:rFonts w:ascii="Verdana" w:hAnsi="Verdana"/>
          <w:lang w:val="de-CH"/>
        </w:rPr>
        <w:t>eines Menschen</w:t>
      </w:r>
      <w:r w:rsidRPr="002A2B22">
        <w:rPr>
          <w:rFonts w:ascii="Verdana" w:hAnsi="Verdana"/>
          <w:lang w:val="de-CH"/>
        </w:rPr>
        <w:t xml:space="preserve">, vor der </w:t>
      </w:r>
      <w:r w:rsidR="00F528C3" w:rsidRPr="002A2B22">
        <w:rPr>
          <w:rFonts w:ascii="Verdana" w:hAnsi="Verdana"/>
          <w:lang w:val="de-CH"/>
        </w:rPr>
        <w:t>neuen Geburt</w:t>
      </w:r>
      <w:r w:rsidRPr="002A2B22">
        <w:rPr>
          <w:rFonts w:ascii="Verdana" w:hAnsi="Verdana"/>
          <w:lang w:val="de-CH"/>
        </w:rPr>
        <w:t xml:space="preserve">, werden von der Sünde beherrscht und von Satan kontrolliert. </w:t>
      </w:r>
    </w:p>
    <w:p w14:paraId="3F62A09E" w14:textId="77777777" w:rsidR="00881131" w:rsidRPr="002A2B22" w:rsidRDefault="00CB5B79">
      <w:pPr>
        <w:numPr>
          <w:ilvl w:val="0"/>
          <w:numId w:val="10"/>
        </w:numPr>
        <w:rPr>
          <w:rFonts w:ascii="Verdana" w:hAnsi="Verdana"/>
          <w:lang w:val="de-CH"/>
        </w:rPr>
      </w:pPr>
      <w:r w:rsidRPr="002A2B22">
        <w:rPr>
          <w:rFonts w:ascii="Verdana" w:hAnsi="Verdana"/>
          <w:lang w:val="de-CH"/>
        </w:rPr>
        <w:t>Der Wille des Menschen, der ebenfalls von der Sünde beherrscht wird, wird ohne ein Wunder der Gnade Gottes niemals aus eigenem Antrieb die Erlösung wünschen oder Christus annehmen.</w:t>
      </w:r>
    </w:p>
    <w:p w14:paraId="45B89CF9" w14:textId="77777777" w:rsidR="00881131" w:rsidRPr="002A2B22" w:rsidRDefault="00CB5B79">
      <w:pPr>
        <w:numPr>
          <w:ilvl w:val="0"/>
          <w:numId w:val="10"/>
        </w:numPr>
        <w:rPr>
          <w:rFonts w:ascii="Verdana" w:hAnsi="Verdana"/>
          <w:lang w:val="de-CH"/>
        </w:rPr>
      </w:pPr>
      <w:r w:rsidRPr="002A2B22">
        <w:rPr>
          <w:rFonts w:ascii="Verdana" w:hAnsi="Verdana"/>
          <w:lang w:val="de-CH"/>
        </w:rPr>
        <w:lastRenderedPageBreak/>
        <w:t xml:space="preserve">Die </w:t>
      </w:r>
      <w:r w:rsidR="00F528C3" w:rsidRPr="002A2B22">
        <w:rPr>
          <w:rFonts w:ascii="Verdana" w:hAnsi="Verdana"/>
          <w:lang w:val="de-CH"/>
        </w:rPr>
        <w:t xml:space="preserve">neue Geburt </w:t>
      </w:r>
      <w:r w:rsidR="00E43C53" w:rsidRPr="002A2B22">
        <w:rPr>
          <w:rFonts w:ascii="Verdana" w:hAnsi="Verdana"/>
          <w:lang w:val="de-CH"/>
        </w:rPr>
        <w:t>ist ein souveräner Akt Gottes</w:t>
      </w:r>
      <w:r w:rsidRPr="002A2B22">
        <w:rPr>
          <w:rFonts w:ascii="Verdana" w:hAnsi="Verdana"/>
          <w:lang w:val="de-CH"/>
        </w:rPr>
        <w:t xml:space="preserve">, bei dem </w:t>
      </w:r>
      <w:r w:rsidR="00E43C53" w:rsidRPr="002A2B22">
        <w:rPr>
          <w:rFonts w:ascii="Verdana" w:hAnsi="Verdana"/>
          <w:lang w:val="de-CH"/>
        </w:rPr>
        <w:t>der Sünder völlig passiv ist</w:t>
      </w:r>
      <w:r w:rsidRPr="002A2B22">
        <w:rPr>
          <w:rFonts w:ascii="Verdana" w:hAnsi="Verdana"/>
          <w:lang w:val="de-CH"/>
        </w:rPr>
        <w:t xml:space="preserve">, bis Gott das Geschenk des rettenden Glaubens gewährt. Wir werden nicht wiedergeboren, weil wir Glauben haben. Wir haben den Glauben, weil wir wiedergeboren sind. Der Wille ist nicht die Ursache für die </w:t>
      </w:r>
      <w:r w:rsidR="00F528C3" w:rsidRPr="002A2B22">
        <w:rPr>
          <w:rFonts w:ascii="Verdana" w:hAnsi="Verdana"/>
          <w:lang w:val="de-CH"/>
        </w:rPr>
        <w:t>neue Geburt</w:t>
      </w:r>
      <w:r w:rsidRPr="002A2B22">
        <w:rPr>
          <w:rFonts w:ascii="Verdana" w:hAnsi="Verdana"/>
          <w:lang w:val="de-CH"/>
        </w:rPr>
        <w:t>.</w:t>
      </w:r>
    </w:p>
    <w:p w14:paraId="5243EE33" w14:textId="77777777" w:rsidR="00F528C3" w:rsidRPr="002A2B22" w:rsidRDefault="00F528C3" w:rsidP="00F528C3">
      <w:pPr>
        <w:ind w:left="720"/>
        <w:rPr>
          <w:rFonts w:ascii="Verdana" w:hAnsi="Verdana"/>
          <w:lang w:val="de-CH"/>
        </w:rPr>
      </w:pPr>
    </w:p>
    <w:p w14:paraId="566AD28C" w14:textId="300A51C1" w:rsidR="00881131" w:rsidRPr="002A2B22" w:rsidRDefault="00CB5B79">
      <w:pPr>
        <w:rPr>
          <w:rFonts w:ascii="Verdana" w:hAnsi="Verdana"/>
          <w:lang w:val="de-CH"/>
        </w:rPr>
      </w:pPr>
      <w:r w:rsidRPr="002A2B22">
        <w:rPr>
          <w:rFonts w:ascii="Verdana" w:hAnsi="Verdana"/>
          <w:lang w:val="de-CH"/>
        </w:rPr>
        <w:t xml:space="preserve">Das Wort </w:t>
      </w:r>
      <w:r w:rsidRPr="002A2B22">
        <w:rPr>
          <w:rFonts w:ascii="Verdana" w:hAnsi="Verdana"/>
          <w:i/>
          <w:lang w:val="de-CH"/>
        </w:rPr>
        <w:t xml:space="preserve">frei </w:t>
      </w:r>
      <w:r w:rsidRPr="002A2B22">
        <w:rPr>
          <w:rFonts w:ascii="Verdana" w:hAnsi="Verdana"/>
          <w:lang w:val="de-CH"/>
        </w:rPr>
        <w:t xml:space="preserve">ist die Quelle der meisten Verwirrung in dieser Diskussion, weil es mehrdeutig ist. </w:t>
      </w:r>
      <w:r w:rsidRPr="002A2B22">
        <w:rPr>
          <w:rFonts w:ascii="Verdana" w:hAnsi="Verdana"/>
          <w:i/>
          <w:lang w:val="de-CH"/>
        </w:rPr>
        <w:t xml:space="preserve">Frei </w:t>
      </w:r>
      <w:r w:rsidR="00E43C53" w:rsidRPr="002A2B22">
        <w:rPr>
          <w:rFonts w:ascii="Verdana" w:hAnsi="Verdana"/>
          <w:lang w:val="de-CH"/>
        </w:rPr>
        <w:t xml:space="preserve">kann </w:t>
      </w:r>
      <w:r w:rsidR="002C1114">
        <w:rPr>
          <w:rFonts w:ascii="Verdana" w:hAnsi="Verdana"/>
          <w:lang w:val="de-CH"/>
        </w:rPr>
        <w:t>«</w:t>
      </w:r>
      <w:r w:rsidR="00E43C53" w:rsidRPr="002A2B22">
        <w:rPr>
          <w:rFonts w:ascii="Verdana" w:hAnsi="Verdana"/>
          <w:lang w:val="de-CH"/>
        </w:rPr>
        <w:t>Fähigkeit</w:t>
      </w:r>
      <w:r w:rsidR="002C1114">
        <w:rPr>
          <w:rFonts w:ascii="Verdana" w:hAnsi="Verdana"/>
          <w:lang w:val="de-CH"/>
        </w:rPr>
        <w:t>»</w:t>
      </w:r>
      <w:r w:rsidR="00E43C53" w:rsidRPr="002A2B22">
        <w:rPr>
          <w:rFonts w:ascii="Verdana" w:hAnsi="Verdana"/>
          <w:lang w:val="de-CH"/>
        </w:rPr>
        <w:t>,</w:t>
      </w:r>
      <w:r w:rsidR="002D4B78" w:rsidRPr="002A2B22">
        <w:rPr>
          <w:rFonts w:ascii="Verdana" w:hAnsi="Verdana"/>
          <w:lang w:val="de-CH"/>
        </w:rPr>
        <w:t xml:space="preserve"> </w:t>
      </w:r>
      <w:r w:rsidR="002C1114">
        <w:rPr>
          <w:rFonts w:ascii="Verdana" w:hAnsi="Verdana"/>
          <w:lang w:val="de-CH"/>
        </w:rPr>
        <w:t>«</w:t>
      </w:r>
      <w:r w:rsidRPr="002A2B22">
        <w:rPr>
          <w:rFonts w:ascii="Verdana" w:hAnsi="Verdana"/>
          <w:lang w:val="de-CH"/>
        </w:rPr>
        <w:t>Erlaubnis</w:t>
      </w:r>
      <w:r w:rsidR="002C1114">
        <w:rPr>
          <w:rFonts w:ascii="Verdana" w:hAnsi="Verdana"/>
          <w:lang w:val="de-CH"/>
        </w:rPr>
        <w:t>»</w:t>
      </w:r>
      <w:r w:rsidR="002D4B78" w:rsidRPr="002A2B22">
        <w:rPr>
          <w:rFonts w:ascii="Verdana" w:hAnsi="Verdana"/>
          <w:lang w:val="de-CH"/>
        </w:rPr>
        <w:t xml:space="preserve"> </w:t>
      </w:r>
      <w:r w:rsidR="00E43C53" w:rsidRPr="002A2B22">
        <w:rPr>
          <w:rFonts w:ascii="Verdana" w:hAnsi="Verdana"/>
          <w:lang w:val="de-CH"/>
        </w:rPr>
        <w:t xml:space="preserve">oder </w:t>
      </w:r>
      <w:r w:rsidRPr="002A2B22">
        <w:rPr>
          <w:rFonts w:ascii="Verdana" w:hAnsi="Verdana"/>
          <w:lang w:val="de-CH"/>
        </w:rPr>
        <w:t xml:space="preserve">sogar </w:t>
      </w:r>
      <w:r w:rsidR="002C1114">
        <w:rPr>
          <w:rFonts w:ascii="Verdana" w:hAnsi="Verdana"/>
          <w:lang w:val="de-CH"/>
        </w:rPr>
        <w:t>«</w:t>
      </w:r>
      <w:r w:rsidRPr="002A2B22">
        <w:rPr>
          <w:rFonts w:ascii="Verdana" w:hAnsi="Verdana"/>
          <w:lang w:val="de-CH"/>
        </w:rPr>
        <w:t>Neutralität</w:t>
      </w:r>
      <w:r w:rsidR="002C1114">
        <w:rPr>
          <w:rFonts w:ascii="Verdana" w:hAnsi="Verdana"/>
          <w:lang w:val="de-CH"/>
        </w:rPr>
        <w:t>»</w:t>
      </w:r>
      <w:r w:rsidRPr="002A2B22">
        <w:rPr>
          <w:rFonts w:ascii="Verdana" w:hAnsi="Verdana"/>
          <w:lang w:val="de-CH"/>
        </w:rPr>
        <w:t xml:space="preserve"> </w:t>
      </w:r>
      <w:r w:rsidR="00E43C53" w:rsidRPr="002A2B22">
        <w:rPr>
          <w:rFonts w:ascii="Verdana" w:hAnsi="Verdana"/>
          <w:lang w:val="de-CH"/>
        </w:rPr>
        <w:t>bedeuten</w:t>
      </w:r>
      <w:r w:rsidRPr="002A2B22">
        <w:rPr>
          <w:rFonts w:ascii="Verdana" w:hAnsi="Verdana"/>
          <w:lang w:val="de-CH"/>
        </w:rPr>
        <w:t>.</w:t>
      </w:r>
      <w:r w:rsidR="002D4B78" w:rsidRPr="002A2B22">
        <w:rPr>
          <w:rFonts w:ascii="Verdana" w:hAnsi="Verdana"/>
          <w:lang w:val="de-CH"/>
        </w:rPr>
        <w:t xml:space="preserve"> </w:t>
      </w:r>
      <w:r w:rsidRPr="002A2B22">
        <w:rPr>
          <w:rFonts w:ascii="Verdana" w:hAnsi="Verdana"/>
          <w:lang w:val="de-CH"/>
        </w:rPr>
        <w:t xml:space="preserve">Es ist daher wichtig, unsere Begriffe zu definieren, bevor wir in einen solchen Dialog eintreten. </w:t>
      </w:r>
      <w:r w:rsidR="00DE305E" w:rsidRPr="002A2B22">
        <w:rPr>
          <w:rFonts w:ascii="Verdana" w:hAnsi="Verdana"/>
          <w:lang w:val="de-CH"/>
        </w:rPr>
        <w:t>Einige Definitionen sind biblisch gültig, andere nicht.</w:t>
      </w:r>
    </w:p>
    <w:p w14:paraId="5B1C39BF" w14:textId="77777777" w:rsidR="00881131" w:rsidRPr="002C1114" w:rsidRDefault="00CB5B79">
      <w:pPr>
        <w:rPr>
          <w:rFonts w:ascii="Verdana" w:hAnsi="Verdana"/>
          <w:b/>
          <w:bCs/>
          <w:lang w:val="de-CH"/>
        </w:rPr>
      </w:pPr>
      <w:r w:rsidRPr="002A2B22">
        <w:rPr>
          <w:rFonts w:ascii="Verdana" w:hAnsi="Verdana"/>
          <w:lang w:val="de-CH"/>
        </w:rPr>
        <w:cr/>
      </w:r>
      <w:r w:rsidRPr="002C1114">
        <w:rPr>
          <w:rFonts w:ascii="Verdana" w:hAnsi="Verdana"/>
          <w:b/>
          <w:bCs/>
          <w:lang w:val="de-CH"/>
        </w:rPr>
        <w:t>Es gilt, den freien Willen in den folgenden Bedeutungen zu bejahen:</w:t>
      </w:r>
    </w:p>
    <w:p w14:paraId="64E03C03" w14:textId="77777777" w:rsidR="00881131" w:rsidRPr="002A2B22" w:rsidRDefault="00CB5B79">
      <w:pPr>
        <w:numPr>
          <w:ilvl w:val="0"/>
          <w:numId w:val="12"/>
        </w:numPr>
        <w:rPr>
          <w:rFonts w:ascii="Verdana" w:hAnsi="Verdana"/>
          <w:lang w:val="de-CH"/>
        </w:rPr>
      </w:pPr>
      <w:r w:rsidRPr="002A2B22">
        <w:rPr>
          <w:rFonts w:ascii="Verdana" w:hAnsi="Verdana"/>
          <w:lang w:val="de-CH"/>
        </w:rPr>
        <w:t xml:space="preserve">Das </w:t>
      </w:r>
      <w:r w:rsidR="00C028DE" w:rsidRPr="002A2B22">
        <w:rPr>
          <w:rFonts w:ascii="Verdana" w:hAnsi="Verdana"/>
          <w:lang w:val="de-CH"/>
        </w:rPr>
        <w:t xml:space="preserve">Recht, das Gute zu wählen, </w:t>
      </w:r>
      <w:r w:rsidRPr="002A2B22">
        <w:rPr>
          <w:rFonts w:ascii="Verdana" w:hAnsi="Verdana"/>
          <w:lang w:val="de-CH"/>
        </w:rPr>
        <w:t xml:space="preserve">obwohl das </w:t>
      </w:r>
      <w:r w:rsidR="00084F79" w:rsidRPr="002A2B22">
        <w:rPr>
          <w:rFonts w:ascii="Verdana" w:hAnsi="Verdana"/>
          <w:i/>
          <w:lang w:val="de-CH"/>
        </w:rPr>
        <w:t>Recht</w:t>
      </w:r>
      <w:r w:rsidR="00084F79" w:rsidRPr="002A2B22">
        <w:rPr>
          <w:rFonts w:ascii="Verdana" w:hAnsi="Verdana"/>
          <w:lang w:val="de-CH"/>
        </w:rPr>
        <w:t xml:space="preserve">, eine Sache zu tun, nicht die </w:t>
      </w:r>
      <w:r w:rsidR="00084F79" w:rsidRPr="002A2B22">
        <w:rPr>
          <w:rFonts w:ascii="Verdana" w:hAnsi="Verdana"/>
          <w:i/>
          <w:lang w:val="de-CH"/>
        </w:rPr>
        <w:t xml:space="preserve">Fähigkeit </w:t>
      </w:r>
      <w:r w:rsidR="00084F79" w:rsidRPr="002A2B22">
        <w:rPr>
          <w:rFonts w:ascii="Verdana" w:hAnsi="Verdana"/>
          <w:lang w:val="de-CH"/>
        </w:rPr>
        <w:t xml:space="preserve">beweist, </w:t>
      </w:r>
      <w:r w:rsidR="007571F4" w:rsidRPr="002A2B22">
        <w:rPr>
          <w:rFonts w:ascii="Verdana" w:hAnsi="Verdana"/>
          <w:lang w:val="de-CH"/>
        </w:rPr>
        <w:t xml:space="preserve">sie </w:t>
      </w:r>
      <w:r w:rsidR="00084F79" w:rsidRPr="002A2B22">
        <w:rPr>
          <w:rFonts w:ascii="Verdana" w:hAnsi="Verdana"/>
          <w:lang w:val="de-CH"/>
        </w:rPr>
        <w:t xml:space="preserve">zu tun. </w:t>
      </w:r>
    </w:p>
    <w:p w14:paraId="096B20F3" w14:textId="6F8BD23F" w:rsidR="00881131" w:rsidRPr="002A2B22" w:rsidRDefault="00CB5B79">
      <w:pPr>
        <w:numPr>
          <w:ilvl w:val="0"/>
          <w:numId w:val="12"/>
        </w:numPr>
        <w:rPr>
          <w:rFonts w:ascii="Verdana" w:hAnsi="Verdana"/>
          <w:lang w:val="de-CH"/>
        </w:rPr>
      </w:pPr>
      <w:r w:rsidRPr="002A2B22">
        <w:rPr>
          <w:rFonts w:ascii="Verdana" w:hAnsi="Verdana"/>
          <w:lang w:val="de-CH"/>
        </w:rPr>
        <w:t>Die Macht, in moralisch neutralen Angelegenheiten zu wählen, z.B. was wir zum Frühstück essen werden.</w:t>
      </w:r>
    </w:p>
    <w:p w14:paraId="6DDBC64B" w14:textId="1B824488" w:rsidR="00881131" w:rsidRPr="002A2B22" w:rsidRDefault="00CB5B79">
      <w:pPr>
        <w:numPr>
          <w:ilvl w:val="0"/>
          <w:numId w:val="12"/>
        </w:numPr>
        <w:rPr>
          <w:rFonts w:ascii="Verdana" w:hAnsi="Verdana"/>
          <w:lang w:val="de-CH"/>
        </w:rPr>
      </w:pPr>
      <w:r w:rsidRPr="002A2B22">
        <w:rPr>
          <w:rFonts w:ascii="Verdana" w:hAnsi="Verdana"/>
          <w:lang w:val="de-CH"/>
        </w:rPr>
        <w:t xml:space="preserve">Die Macht, zwischen bestimmten äußeren Handlungen guter oder schlechter Natur zu wählen, z.B. ob </w:t>
      </w:r>
      <w:r w:rsidR="00A508D7" w:rsidRPr="002A2B22">
        <w:rPr>
          <w:rFonts w:ascii="Verdana" w:hAnsi="Verdana"/>
          <w:lang w:val="de-CH"/>
        </w:rPr>
        <w:t xml:space="preserve">man an eine Wohltätigkeitsorganisation spendet </w:t>
      </w:r>
      <w:r w:rsidRPr="002A2B22">
        <w:rPr>
          <w:rFonts w:ascii="Verdana" w:hAnsi="Verdana"/>
          <w:lang w:val="de-CH"/>
        </w:rPr>
        <w:t xml:space="preserve">oder </w:t>
      </w:r>
      <w:r w:rsidR="00A508D7" w:rsidRPr="002A2B22">
        <w:rPr>
          <w:rFonts w:ascii="Verdana" w:hAnsi="Verdana"/>
          <w:lang w:val="de-CH"/>
        </w:rPr>
        <w:t xml:space="preserve">sich dafür entscheidet, </w:t>
      </w:r>
      <w:r w:rsidRPr="002A2B22">
        <w:rPr>
          <w:rFonts w:ascii="Verdana" w:hAnsi="Verdana"/>
          <w:lang w:val="de-CH"/>
        </w:rPr>
        <w:t>die Bibel statt einer pornografischen Zeitschrift zu lesen.</w:t>
      </w:r>
    </w:p>
    <w:p w14:paraId="2353180B" w14:textId="620DA79B" w:rsidR="00881131" w:rsidRPr="002A2B22" w:rsidRDefault="00CB5B79">
      <w:pPr>
        <w:numPr>
          <w:ilvl w:val="0"/>
          <w:numId w:val="12"/>
        </w:numPr>
        <w:rPr>
          <w:rFonts w:ascii="Verdana" w:hAnsi="Verdana"/>
          <w:lang w:val="de-CH"/>
        </w:rPr>
      </w:pPr>
      <w:r w:rsidRPr="002A2B22">
        <w:rPr>
          <w:rFonts w:ascii="Verdana" w:hAnsi="Verdana"/>
          <w:lang w:val="de-CH"/>
        </w:rPr>
        <w:t xml:space="preserve">Die Fähigkeit, </w:t>
      </w:r>
      <w:r w:rsidR="00B4796B" w:rsidRPr="002A2B22">
        <w:rPr>
          <w:rFonts w:ascii="Verdana" w:hAnsi="Verdana"/>
          <w:lang w:val="de-CH"/>
        </w:rPr>
        <w:t xml:space="preserve">an bestimmten religiösen Praktiken </w:t>
      </w:r>
      <w:r w:rsidRPr="002A2B22">
        <w:rPr>
          <w:rFonts w:ascii="Verdana" w:hAnsi="Verdana"/>
          <w:lang w:val="de-CH"/>
        </w:rPr>
        <w:t xml:space="preserve">teilzunehmen, wie z.B. an Gemeindeversammlungen, dem </w:t>
      </w:r>
      <w:r w:rsidR="00CC6DFB" w:rsidRPr="002A2B22">
        <w:rPr>
          <w:rFonts w:ascii="Verdana" w:hAnsi="Verdana"/>
          <w:lang w:val="de-CH"/>
        </w:rPr>
        <w:t>Lernen von Kirchenliedern oder dem Beten</w:t>
      </w:r>
      <w:r w:rsidRPr="002A2B22">
        <w:rPr>
          <w:rFonts w:ascii="Verdana" w:hAnsi="Verdana"/>
          <w:lang w:val="de-CH"/>
        </w:rPr>
        <w:t>.</w:t>
      </w:r>
    </w:p>
    <w:p w14:paraId="67740975" w14:textId="77777777" w:rsidR="00084F79" w:rsidRPr="002A2B22" w:rsidRDefault="00084F79" w:rsidP="00084F79">
      <w:pPr>
        <w:rPr>
          <w:rFonts w:ascii="Verdana" w:hAnsi="Verdana"/>
          <w:lang w:val="de-CH"/>
        </w:rPr>
      </w:pPr>
    </w:p>
    <w:p w14:paraId="45CE2DF2" w14:textId="77777777" w:rsidR="00881131" w:rsidRPr="002C1114" w:rsidRDefault="00CB5B79">
      <w:pPr>
        <w:rPr>
          <w:rFonts w:ascii="Verdana" w:hAnsi="Verdana"/>
          <w:b/>
          <w:bCs/>
          <w:lang w:val="de-CH"/>
        </w:rPr>
      </w:pPr>
      <w:r w:rsidRPr="002C1114">
        <w:rPr>
          <w:rFonts w:ascii="Verdana" w:hAnsi="Verdana"/>
          <w:b/>
          <w:bCs/>
          <w:lang w:val="de-CH"/>
        </w:rPr>
        <w:t xml:space="preserve">Es </w:t>
      </w:r>
      <w:r w:rsidR="00084F79" w:rsidRPr="002C1114">
        <w:rPr>
          <w:rFonts w:ascii="Verdana" w:hAnsi="Verdana"/>
          <w:b/>
          <w:bCs/>
          <w:lang w:val="de-CH"/>
        </w:rPr>
        <w:t xml:space="preserve">ist unbiblisch, den </w:t>
      </w:r>
      <w:r w:rsidR="00375D86" w:rsidRPr="002C1114">
        <w:rPr>
          <w:rFonts w:ascii="Verdana" w:hAnsi="Verdana"/>
          <w:b/>
          <w:bCs/>
          <w:lang w:val="de-CH"/>
        </w:rPr>
        <w:t xml:space="preserve">freien Willen </w:t>
      </w:r>
      <w:r w:rsidR="00084F79" w:rsidRPr="002C1114">
        <w:rPr>
          <w:rFonts w:ascii="Verdana" w:hAnsi="Verdana"/>
          <w:b/>
          <w:bCs/>
          <w:lang w:val="de-CH"/>
        </w:rPr>
        <w:t xml:space="preserve">im folgenden Sinne zu behaupten: </w:t>
      </w:r>
    </w:p>
    <w:p w14:paraId="11C56F7D" w14:textId="77777777" w:rsidR="00881131" w:rsidRPr="002A2B22" w:rsidRDefault="00CB5B79">
      <w:pPr>
        <w:numPr>
          <w:ilvl w:val="0"/>
          <w:numId w:val="14"/>
        </w:numPr>
        <w:rPr>
          <w:rFonts w:ascii="Verdana" w:hAnsi="Verdana"/>
          <w:lang w:val="de-CH"/>
        </w:rPr>
      </w:pPr>
      <w:r w:rsidRPr="002A2B22">
        <w:rPr>
          <w:rFonts w:ascii="Verdana" w:hAnsi="Verdana"/>
          <w:lang w:val="de-CH"/>
        </w:rPr>
        <w:t>Die Fähigkeit des Sünders</w:t>
      </w:r>
      <w:r w:rsidR="00B31450" w:rsidRPr="002A2B22">
        <w:rPr>
          <w:rFonts w:ascii="Verdana" w:hAnsi="Verdana"/>
          <w:lang w:val="de-CH"/>
        </w:rPr>
        <w:t xml:space="preserve">, </w:t>
      </w:r>
      <w:r w:rsidRPr="002A2B22">
        <w:rPr>
          <w:rFonts w:ascii="Verdana" w:hAnsi="Verdana"/>
          <w:lang w:val="de-CH"/>
        </w:rPr>
        <w:t xml:space="preserve">aus eigenem Antrieb </w:t>
      </w:r>
      <w:r w:rsidR="00B31450" w:rsidRPr="002A2B22">
        <w:rPr>
          <w:rFonts w:ascii="Verdana" w:hAnsi="Verdana"/>
          <w:lang w:val="de-CH"/>
        </w:rPr>
        <w:t>Buße zu tun und Christus anzunehmen</w:t>
      </w:r>
      <w:r w:rsidRPr="002A2B22">
        <w:rPr>
          <w:rFonts w:ascii="Verdana" w:hAnsi="Verdana"/>
          <w:lang w:val="de-CH"/>
        </w:rPr>
        <w:t>.</w:t>
      </w:r>
    </w:p>
    <w:p w14:paraId="5E52C854" w14:textId="77777777" w:rsidR="00881131" w:rsidRPr="002A2B22" w:rsidRDefault="00CB5B79">
      <w:pPr>
        <w:numPr>
          <w:ilvl w:val="0"/>
          <w:numId w:val="14"/>
        </w:numPr>
        <w:rPr>
          <w:rFonts w:ascii="Verdana" w:hAnsi="Verdana"/>
          <w:lang w:val="de-CH"/>
        </w:rPr>
      </w:pPr>
      <w:r w:rsidRPr="002A2B22">
        <w:rPr>
          <w:rFonts w:ascii="Verdana" w:hAnsi="Verdana"/>
          <w:lang w:val="de-CH"/>
        </w:rPr>
        <w:t xml:space="preserve">Die Fähigkeit, etwas </w:t>
      </w:r>
      <w:r w:rsidR="00B31450" w:rsidRPr="002A2B22">
        <w:rPr>
          <w:rFonts w:ascii="Verdana" w:hAnsi="Verdana"/>
          <w:lang w:val="de-CH"/>
        </w:rPr>
        <w:t xml:space="preserve">durch Taten oder Gedanken </w:t>
      </w:r>
      <w:r w:rsidRPr="002A2B22">
        <w:rPr>
          <w:rFonts w:ascii="Verdana" w:hAnsi="Verdana"/>
          <w:lang w:val="de-CH"/>
        </w:rPr>
        <w:t>beizutragen</w:t>
      </w:r>
      <w:r w:rsidR="00B31450" w:rsidRPr="002A2B22">
        <w:rPr>
          <w:rFonts w:ascii="Verdana" w:hAnsi="Verdana"/>
          <w:lang w:val="de-CH"/>
        </w:rPr>
        <w:t xml:space="preserve">, das die </w:t>
      </w:r>
      <w:r w:rsidRPr="002A2B22">
        <w:rPr>
          <w:rFonts w:ascii="Verdana" w:hAnsi="Verdana"/>
          <w:lang w:val="de-CH"/>
        </w:rPr>
        <w:t>Gnade Gottes anziehen könnte.</w:t>
      </w:r>
    </w:p>
    <w:p w14:paraId="28DC2804" w14:textId="77777777" w:rsidR="00881131" w:rsidRDefault="00CB5B79">
      <w:pPr>
        <w:numPr>
          <w:ilvl w:val="0"/>
          <w:numId w:val="14"/>
        </w:numPr>
        <w:rPr>
          <w:rFonts w:ascii="Verdana" w:hAnsi="Verdana"/>
        </w:rPr>
      </w:pPr>
      <w:r w:rsidRPr="008374FA">
        <w:rPr>
          <w:rFonts w:ascii="Verdana" w:hAnsi="Verdana"/>
        </w:rPr>
        <w:t>Moralische Neutralität.</w:t>
      </w:r>
    </w:p>
    <w:p w14:paraId="20F7F1B4" w14:textId="77777777" w:rsidR="00881131" w:rsidRPr="002A2B22" w:rsidRDefault="00CB5B79">
      <w:pPr>
        <w:numPr>
          <w:ilvl w:val="0"/>
          <w:numId w:val="14"/>
        </w:numPr>
        <w:rPr>
          <w:rFonts w:ascii="Verdana" w:hAnsi="Verdana"/>
          <w:lang w:val="de-CH"/>
        </w:rPr>
      </w:pPr>
      <w:r w:rsidRPr="002A2B22">
        <w:rPr>
          <w:rFonts w:ascii="Verdana" w:hAnsi="Verdana"/>
          <w:lang w:val="de-CH"/>
        </w:rPr>
        <w:t xml:space="preserve">Die </w:t>
      </w:r>
      <w:r w:rsidR="00192F65" w:rsidRPr="002A2B22">
        <w:rPr>
          <w:rFonts w:ascii="Verdana" w:hAnsi="Verdana"/>
          <w:lang w:val="de-CH"/>
        </w:rPr>
        <w:t xml:space="preserve">Fähigkeit eines Menschen, die </w:t>
      </w:r>
      <w:r w:rsidRPr="002A2B22">
        <w:rPr>
          <w:rFonts w:ascii="Verdana" w:hAnsi="Verdana"/>
          <w:lang w:val="de-CH"/>
        </w:rPr>
        <w:t>letztlich seine Entscheidungen bestimmt.</w:t>
      </w:r>
    </w:p>
    <w:p w14:paraId="63004E78" w14:textId="77777777" w:rsidR="00881131" w:rsidRPr="002A2B22" w:rsidRDefault="00CB5B79">
      <w:pPr>
        <w:pStyle w:val="Heading4"/>
        <w:rPr>
          <w:lang w:val="de-CH"/>
        </w:rPr>
      </w:pPr>
      <w:r w:rsidRPr="002A2B22">
        <w:rPr>
          <w:lang w:val="de-CH"/>
        </w:rPr>
        <w:t>Bedeutung der Doktrin</w:t>
      </w:r>
    </w:p>
    <w:p w14:paraId="1DCF47C2" w14:textId="77777777" w:rsidR="00881131" w:rsidRPr="002A2B22" w:rsidRDefault="00CB5B79">
      <w:pPr>
        <w:rPr>
          <w:rFonts w:ascii="Verdana" w:hAnsi="Verdana"/>
          <w:lang w:val="de-CH"/>
        </w:rPr>
      </w:pPr>
      <w:r w:rsidRPr="002A2B22">
        <w:rPr>
          <w:rFonts w:ascii="Verdana" w:hAnsi="Verdana"/>
          <w:lang w:val="de-CH"/>
        </w:rPr>
        <w:t xml:space="preserve">Ein gutes Verständnis </w:t>
      </w:r>
      <w:r w:rsidR="0007100C" w:rsidRPr="002A2B22">
        <w:rPr>
          <w:rFonts w:ascii="Verdana" w:hAnsi="Verdana"/>
          <w:lang w:val="de-CH"/>
        </w:rPr>
        <w:t xml:space="preserve">dieser </w:t>
      </w:r>
      <w:r w:rsidRPr="002A2B22">
        <w:rPr>
          <w:rFonts w:ascii="Verdana" w:hAnsi="Verdana"/>
          <w:lang w:val="de-CH"/>
        </w:rPr>
        <w:t xml:space="preserve">Doktrin weist unseren Stolz in seine Schranken. Warum sollten wir stolz auf etwas sein, das wir nie erreicht haben? Stattdessen erhalten wir eine neue Sicherheit in unserer Beziehung zu Gott. Denn wenn Gott den natürlichen Widerstand einer sündigen Natur überwinden konnte, um unser widerspenstiges Herz zu verändern, kann </w:t>
      </w:r>
      <w:r w:rsidR="00CC1087" w:rsidRPr="002A2B22">
        <w:rPr>
          <w:rFonts w:ascii="Verdana" w:hAnsi="Verdana"/>
          <w:lang w:val="de-CH"/>
        </w:rPr>
        <w:t xml:space="preserve">er </w:t>
      </w:r>
      <w:r w:rsidRPr="002A2B22">
        <w:rPr>
          <w:rFonts w:ascii="Verdana" w:hAnsi="Verdana"/>
          <w:lang w:val="de-CH"/>
        </w:rPr>
        <w:t>uns sicher auch für sein ewiges Reich bewahren, trotz des Widerstands unseres sündigen Fleisches.</w:t>
      </w:r>
    </w:p>
    <w:p w14:paraId="6C3EA87C" w14:textId="77777777" w:rsidR="00084F79" w:rsidRPr="002A2B22" w:rsidRDefault="00084F79" w:rsidP="00084F79">
      <w:pPr>
        <w:rPr>
          <w:rFonts w:ascii="Verdana" w:hAnsi="Verdana"/>
          <w:lang w:val="de-CH"/>
        </w:rPr>
      </w:pPr>
    </w:p>
    <w:p w14:paraId="3400A21D" w14:textId="38E0D0DD" w:rsidR="00881131" w:rsidRPr="002A2B22" w:rsidRDefault="00CB5B79">
      <w:pPr>
        <w:rPr>
          <w:rFonts w:ascii="Verdana" w:hAnsi="Verdana"/>
          <w:lang w:val="de-CH"/>
        </w:rPr>
      </w:pPr>
      <w:r w:rsidRPr="002A2B22">
        <w:rPr>
          <w:rFonts w:ascii="Verdana" w:hAnsi="Verdana"/>
          <w:lang w:val="de-CH"/>
        </w:rPr>
        <w:lastRenderedPageBreak/>
        <w:t xml:space="preserve">In dem Moment, in dem der Christ erkennt, dass sein Wille nicht der Grund für seine </w:t>
      </w:r>
      <w:r w:rsidR="00A47392" w:rsidRPr="002A2B22">
        <w:rPr>
          <w:rFonts w:ascii="Verdana" w:hAnsi="Verdana"/>
          <w:lang w:val="de-CH"/>
        </w:rPr>
        <w:t xml:space="preserve">Errettung </w:t>
      </w:r>
      <w:r w:rsidRPr="002A2B22">
        <w:rPr>
          <w:rFonts w:ascii="Verdana" w:hAnsi="Verdana"/>
          <w:lang w:val="de-CH"/>
        </w:rPr>
        <w:t>ist</w:t>
      </w:r>
      <w:r w:rsidR="00A47392" w:rsidRPr="002A2B22">
        <w:rPr>
          <w:rFonts w:ascii="Verdana" w:hAnsi="Verdana"/>
          <w:lang w:val="de-CH"/>
        </w:rPr>
        <w:t xml:space="preserve">, bekommt das Wort </w:t>
      </w:r>
      <w:r w:rsidRPr="002A2B22">
        <w:rPr>
          <w:rFonts w:ascii="Verdana" w:hAnsi="Verdana"/>
          <w:i/>
          <w:lang w:val="de-CH"/>
        </w:rPr>
        <w:t xml:space="preserve">Gnade </w:t>
      </w:r>
      <w:r w:rsidRPr="002A2B22">
        <w:rPr>
          <w:rFonts w:ascii="Verdana" w:hAnsi="Verdana"/>
          <w:lang w:val="de-CH"/>
        </w:rPr>
        <w:t xml:space="preserve">seine richtige Definition. Der Gläubige lernt, dass er sich nicht selbst bekehrt hat und dass die Errettung kein Gemeinschaftswerk zwischen Gott und </w:t>
      </w:r>
      <w:r w:rsidR="0017116F" w:rsidRPr="002A2B22">
        <w:rPr>
          <w:rFonts w:ascii="Verdana" w:hAnsi="Verdana"/>
          <w:lang w:val="de-CH"/>
        </w:rPr>
        <w:t xml:space="preserve">Mensch </w:t>
      </w:r>
      <w:r w:rsidRPr="002A2B22">
        <w:rPr>
          <w:rFonts w:ascii="Verdana" w:hAnsi="Verdana"/>
          <w:lang w:val="de-CH"/>
        </w:rPr>
        <w:t>ist</w:t>
      </w:r>
      <w:r w:rsidR="0017116F" w:rsidRPr="002A2B22">
        <w:rPr>
          <w:rFonts w:ascii="Verdana" w:hAnsi="Verdana"/>
          <w:lang w:val="de-CH"/>
        </w:rPr>
        <w:t xml:space="preserve">. </w:t>
      </w:r>
      <w:r w:rsidR="0017116F" w:rsidRPr="002A2B22">
        <w:rPr>
          <w:rFonts w:ascii="Verdana" w:hAnsi="Verdana"/>
          <w:i/>
          <w:lang w:val="de-CH"/>
        </w:rPr>
        <w:t xml:space="preserve">Der </w:t>
      </w:r>
      <w:r w:rsidR="00844521" w:rsidRPr="002A2B22">
        <w:rPr>
          <w:rFonts w:ascii="Verdana" w:hAnsi="Verdana"/>
          <w:i/>
          <w:lang w:val="de-CH"/>
        </w:rPr>
        <w:t xml:space="preserve">Herr </w:t>
      </w:r>
      <w:r w:rsidR="0017116F" w:rsidRPr="002A2B22">
        <w:rPr>
          <w:rFonts w:ascii="Verdana" w:hAnsi="Verdana"/>
          <w:i/>
          <w:lang w:val="de-CH"/>
        </w:rPr>
        <w:t xml:space="preserve">ist mein Licht und mein Heil... Psalm 27:1  </w:t>
      </w:r>
    </w:p>
    <w:p w14:paraId="5EBA3933" w14:textId="77777777" w:rsidR="0017116F" w:rsidRPr="002A2B22" w:rsidRDefault="0017116F" w:rsidP="0017116F">
      <w:pPr>
        <w:pStyle w:val="Scripture"/>
        <w:ind w:left="0"/>
        <w:rPr>
          <w:rFonts w:ascii="Verdana" w:hAnsi="Verdana"/>
          <w:lang w:val="de-CH"/>
        </w:rPr>
      </w:pPr>
    </w:p>
    <w:p w14:paraId="1757F4B3" w14:textId="77777777" w:rsidR="00881131" w:rsidRPr="002A2B22" w:rsidRDefault="00CB5B79">
      <w:pPr>
        <w:rPr>
          <w:rFonts w:ascii="Verdana" w:hAnsi="Verdana"/>
          <w:lang w:val="de-CH"/>
        </w:rPr>
      </w:pPr>
      <w:r w:rsidRPr="002A2B22">
        <w:rPr>
          <w:rFonts w:ascii="Verdana" w:hAnsi="Verdana"/>
          <w:lang w:val="de-CH"/>
        </w:rPr>
        <w:t xml:space="preserve">Die biblischen Gründe für diese Lehre sind... </w:t>
      </w:r>
    </w:p>
    <w:p w14:paraId="2453396A" w14:textId="77777777" w:rsidR="00881131" w:rsidRPr="002A2B22" w:rsidRDefault="00CB5B79">
      <w:pPr>
        <w:pStyle w:val="Heading4"/>
        <w:rPr>
          <w:lang w:val="de-CH"/>
        </w:rPr>
      </w:pPr>
      <w:r w:rsidRPr="002A2B22">
        <w:rPr>
          <w:lang w:val="de-CH"/>
        </w:rPr>
        <w:t>Erbsünde</w:t>
      </w:r>
    </w:p>
    <w:p w14:paraId="27CE6ECD" w14:textId="77777777" w:rsidR="00881131" w:rsidRPr="002A2B22" w:rsidRDefault="00CB5B79">
      <w:pPr>
        <w:rPr>
          <w:rFonts w:ascii="Verdana" w:hAnsi="Verdana"/>
          <w:lang w:val="de-CH"/>
        </w:rPr>
      </w:pPr>
      <w:r w:rsidRPr="002A2B22">
        <w:rPr>
          <w:rFonts w:ascii="Verdana" w:hAnsi="Verdana"/>
          <w:lang w:val="de-CH"/>
        </w:rPr>
        <w:t xml:space="preserve">Gott schuf Adam mit wunderbaren Gaben. Eine davon war die Fähigkeit, zwischen Gut und Böse zu wählen. Wir nennen diese Fähigkeit den </w:t>
      </w:r>
      <w:r w:rsidR="0017116F" w:rsidRPr="002A2B22">
        <w:rPr>
          <w:rFonts w:ascii="Verdana" w:hAnsi="Verdana"/>
          <w:i/>
          <w:lang w:val="de-CH"/>
        </w:rPr>
        <w:t>freien Willen</w:t>
      </w:r>
      <w:r w:rsidRPr="002A2B22">
        <w:rPr>
          <w:rFonts w:ascii="Verdana" w:hAnsi="Verdana"/>
          <w:lang w:val="de-CH"/>
        </w:rPr>
        <w:t>.</w:t>
      </w:r>
    </w:p>
    <w:p w14:paraId="322C4751" w14:textId="77777777" w:rsidR="00084F79" w:rsidRPr="002A2B22" w:rsidRDefault="00084F79" w:rsidP="00084F79">
      <w:pPr>
        <w:rPr>
          <w:rFonts w:ascii="Verdana" w:hAnsi="Verdana"/>
          <w:lang w:val="de-CH"/>
        </w:rPr>
      </w:pPr>
    </w:p>
    <w:p w14:paraId="357D7967" w14:textId="77777777" w:rsidR="00881131" w:rsidRPr="002A2B22" w:rsidRDefault="00CB5B79">
      <w:pPr>
        <w:rPr>
          <w:rFonts w:ascii="Verdana" w:hAnsi="Verdana"/>
          <w:lang w:val="de-CH"/>
        </w:rPr>
      </w:pPr>
      <w:r w:rsidRPr="002A2B22">
        <w:rPr>
          <w:rFonts w:ascii="Verdana" w:hAnsi="Verdana"/>
          <w:lang w:val="de-CH"/>
        </w:rPr>
        <w:t>Als Adam in Sünde fiel, wurde sein ganzes Wesen der Sünde unterworfen, einschließlich seines Willens. Die Bibel deutet niemals an, dass irgendeine von Adams Fähigkeiten der Macht der Sünde entkam. Die Neutralität des Willens zu unterstellen, hieße anzunehmen, dass diese Fähigkeit auf wundersame Weise entkam, als Adam fiel. Deutet die Bibel dies an?</w:t>
      </w:r>
    </w:p>
    <w:p w14:paraId="377D23A7" w14:textId="77777777" w:rsidR="00084F79" w:rsidRPr="002A2B22" w:rsidRDefault="00084F79" w:rsidP="00084F79">
      <w:pPr>
        <w:rPr>
          <w:rFonts w:ascii="Verdana" w:hAnsi="Verdana"/>
          <w:lang w:val="de-CH"/>
        </w:rPr>
      </w:pPr>
    </w:p>
    <w:p w14:paraId="29A73079" w14:textId="77777777" w:rsidR="00881131" w:rsidRPr="002A2B22" w:rsidRDefault="00CB5B79">
      <w:pPr>
        <w:rPr>
          <w:rFonts w:ascii="Verdana" w:hAnsi="Verdana"/>
          <w:lang w:val="de-CH"/>
        </w:rPr>
      </w:pPr>
      <w:r w:rsidRPr="002A2B22">
        <w:rPr>
          <w:rFonts w:ascii="Verdana" w:hAnsi="Verdana"/>
          <w:lang w:val="de-CH"/>
        </w:rPr>
        <w:t xml:space="preserve">Die Auswirkungen des Sündenfalls </w:t>
      </w:r>
      <w:r w:rsidR="009E7FAD" w:rsidRPr="002A2B22">
        <w:rPr>
          <w:rFonts w:ascii="Verdana" w:hAnsi="Verdana"/>
          <w:lang w:val="de-CH"/>
        </w:rPr>
        <w:t xml:space="preserve">von Adam </w:t>
      </w:r>
      <w:r w:rsidRPr="002A2B22">
        <w:rPr>
          <w:rFonts w:ascii="Verdana" w:hAnsi="Verdana"/>
          <w:lang w:val="de-CH"/>
        </w:rPr>
        <w:t xml:space="preserve">werden in Römer 5:12-21 erklärt. In diesem Abschnitt erfahren wir, dass wir Adams Tod, Verdammnis und Gericht geerbt haben. Die Schuld an der Sünde Adams wurde auf seine Nachkommen übertragen. </w:t>
      </w:r>
    </w:p>
    <w:p w14:paraId="24CA8F79" w14:textId="77777777" w:rsidR="00084F79" w:rsidRPr="002A2B22" w:rsidRDefault="00084F79" w:rsidP="00084F79">
      <w:pPr>
        <w:rPr>
          <w:rFonts w:ascii="Verdana" w:hAnsi="Verdana"/>
          <w:lang w:val="de-CH"/>
        </w:rPr>
      </w:pPr>
    </w:p>
    <w:p w14:paraId="0DFB5373" w14:textId="12AAF3E1" w:rsidR="00881131" w:rsidRPr="002A2B22" w:rsidRDefault="00CB5B79">
      <w:pPr>
        <w:rPr>
          <w:rFonts w:ascii="Verdana" w:hAnsi="Verdana"/>
          <w:lang w:val="de-CH"/>
        </w:rPr>
      </w:pPr>
      <w:r w:rsidRPr="002A2B22">
        <w:rPr>
          <w:rFonts w:ascii="Verdana" w:hAnsi="Verdana"/>
          <w:lang w:val="de-CH"/>
        </w:rPr>
        <w:t xml:space="preserve">Daraus leiten wir eine zentrale Tatsache des </w:t>
      </w:r>
      <w:r w:rsidR="009E7FAD" w:rsidRPr="002A2B22">
        <w:rPr>
          <w:rFonts w:ascii="Verdana" w:hAnsi="Verdana"/>
          <w:lang w:val="de-CH"/>
        </w:rPr>
        <w:t xml:space="preserve">moralischen Zustands der Menschheit </w:t>
      </w:r>
      <w:r w:rsidRPr="002A2B22">
        <w:rPr>
          <w:rFonts w:ascii="Verdana" w:hAnsi="Verdana"/>
          <w:lang w:val="de-CH"/>
        </w:rPr>
        <w:t xml:space="preserve">ab:  </w:t>
      </w:r>
      <w:r w:rsidRPr="002A2B22">
        <w:rPr>
          <w:rFonts w:ascii="Verdana" w:hAnsi="Verdana"/>
          <w:u w:val="single"/>
          <w:lang w:val="de-CH"/>
        </w:rPr>
        <w:t>Der Mensch sündigt, weil er ein Sünder ist; er ist nicht ein Sünder, weil er sündigt.</w:t>
      </w:r>
      <w:r w:rsidR="0042467E">
        <w:rPr>
          <w:rFonts w:ascii="Verdana" w:hAnsi="Verdana"/>
          <w:lang w:val="de-CH"/>
        </w:rPr>
        <w:t xml:space="preserve"> Der M</w:t>
      </w:r>
      <w:r w:rsidRPr="002A2B22">
        <w:rPr>
          <w:rFonts w:ascii="Verdana" w:hAnsi="Verdana"/>
          <w:lang w:val="de-CH"/>
        </w:rPr>
        <w:t xml:space="preserve">ensch ist erstens verdammt wegen dem, was er </w:t>
      </w:r>
      <w:r w:rsidRPr="002A2B22">
        <w:rPr>
          <w:rFonts w:ascii="Verdana" w:hAnsi="Verdana"/>
          <w:b/>
          <w:lang w:val="de-CH"/>
        </w:rPr>
        <w:t>ist</w:t>
      </w:r>
      <w:r w:rsidRPr="002A2B22">
        <w:rPr>
          <w:rFonts w:ascii="Verdana" w:hAnsi="Verdana"/>
          <w:lang w:val="de-CH"/>
        </w:rPr>
        <w:t xml:space="preserve">, und zweitens wegen dem, was er </w:t>
      </w:r>
      <w:r w:rsidRPr="002A2B22">
        <w:rPr>
          <w:rFonts w:ascii="Verdana" w:hAnsi="Verdana"/>
          <w:b/>
          <w:lang w:val="de-CH"/>
        </w:rPr>
        <w:t>tut</w:t>
      </w:r>
      <w:r w:rsidRPr="002A2B22">
        <w:rPr>
          <w:rFonts w:ascii="Verdana" w:hAnsi="Verdana"/>
          <w:lang w:val="de-CH"/>
        </w:rPr>
        <w:t xml:space="preserve">. </w:t>
      </w:r>
    </w:p>
    <w:p w14:paraId="2D7CE318" w14:textId="77777777" w:rsidR="00084F79" w:rsidRPr="002A2B22" w:rsidRDefault="00084F79" w:rsidP="00084F79">
      <w:pPr>
        <w:rPr>
          <w:rFonts w:ascii="Verdana" w:hAnsi="Verdana"/>
          <w:lang w:val="de-CH"/>
        </w:rPr>
      </w:pPr>
    </w:p>
    <w:p w14:paraId="7DBD0CCF" w14:textId="0E624F12" w:rsidR="00881131" w:rsidRPr="002A2B22" w:rsidRDefault="00CB5B79">
      <w:pPr>
        <w:rPr>
          <w:rFonts w:ascii="Verdana" w:hAnsi="Verdana"/>
          <w:lang w:val="de-CH"/>
        </w:rPr>
      </w:pPr>
      <w:r w:rsidRPr="002A2B22">
        <w:rPr>
          <w:rFonts w:ascii="Verdana" w:hAnsi="Verdana"/>
          <w:lang w:val="de-CH"/>
        </w:rPr>
        <w:t xml:space="preserve">Was ist mit </w:t>
      </w:r>
      <w:r w:rsidR="0042467E">
        <w:rPr>
          <w:rFonts w:ascii="Verdana" w:hAnsi="Verdana"/>
          <w:lang w:val="de-CH"/>
        </w:rPr>
        <w:t>«</w:t>
      </w:r>
      <w:r w:rsidRPr="002A2B22">
        <w:rPr>
          <w:rFonts w:ascii="Verdana" w:hAnsi="Verdana"/>
          <w:lang w:val="de-CH"/>
        </w:rPr>
        <w:t>unschuldigen</w:t>
      </w:r>
      <w:r w:rsidR="0042467E">
        <w:rPr>
          <w:rFonts w:ascii="Verdana" w:hAnsi="Verdana"/>
          <w:lang w:val="de-CH"/>
        </w:rPr>
        <w:t>»</w:t>
      </w:r>
      <w:r w:rsidRPr="002A2B22">
        <w:rPr>
          <w:rFonts w:ascii="Verdana" w:hAnsi="Verdana"/>
          <w:lang w:val="de-CH"/>
        </w:rPr>
        <w:t xml:space="preserve"> </w:t>
      </w:r>
      <w:r w:rsidR="00084F79" w:rsidRPr="002A2B22">
        <w:rPr>
          <w:rFonts w:ascii="Verdana" w:hAnsi="Verdana"/>
          <w:lang w:val="de-CH"/>
        </w:rPr>
        <w:t xml:space="preserve">Kindern? So etwas gibt es nicht. Alle werden unter der Verurteilung und Sklaverei der Sünde geboren. </w:t>
      </w:r>
    </w:p>
    <w:p w14:paraId="58A15D94" w14:textId="77777777" w:rsidR="00881131" w:rsidRPr="002A2B22" w:rsidRDefault="00CB5B79">
      <w:pPr>
        <w:pStyle w:val="Heading4"/>
        <w:rPr>
          <w:lang w:val="de-CH"/>
        </w:rPr>
      </w:pPr>
      <w:r w:rsidRPr="002A2B22">
        <w:rPr>
          <w:lang w:val="de-CH"/>
        </w:rPr>
        <w:t>Das Herz regiert den Menschen, nicht sein Wille</w:t>
      </w:r>
    </w:p>
    <w:p w14:paraId="418FE4B0" w14:textId="77777777" w:rsidR="00881131" w:rsidRPr="002A2B22" w:rsidRDefault="00CB5B79">
      <w:pPr>
        <w:pStyle w:val="Scripture"/>
        <w:jc w:val="left"/>
        <w:rPr>
          <w:rFonts w:ascii="Verdana" w:hAnsi="Verdana"/>
          <w:lang w:val="de-CH"/>
        </w:rPr>
      </w:pPr>
      <w:r w:rsidRPr="002A2B22">
        <w:rPr>
          <w:rFonts w:ascii="Verdana" w:eastAsiaTheme="minorEastAsia" w:hAnsi="Verdana"/>
          <w:lang w:val="de-CH" w:eastAsia="ja-JP"/>
        </w:rPr>
        <w:t xml:space="preserve">Bewahre dein Herz mit aller Wachsamkeit, denn aus ihm fließen die Quellen des Lebens. </w:t>
      </w:r>
      <w:r w:rsidR="00084F79" w:rsidRPr="002A2B22">
        <w:rPr>
          <w:rFonts w:ascii="Verdana" w:hAnsi="Verdana"/>
          <w:lang w:val="de-CH"/>
        </w:rPr>
        <w:t>Sprüche 4:23</w:t>
      </w:r>
    </w:p>
    <w:p w14:paraId="48540F0C"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4844F952" w14:textId="77777777" w:rsidR="00881131" w:rsidRPr="002A2B22" w:rsidRDefault="00CB5B79">
      <w:pPr>
        <w:rPr>
          <w:rFonts w:ascii="Verdana" w:hAnsi="Verdana"/>
          <w:lang w:val="de-CH"/>
        </w:rPr>
      </w:pPr>
      <w:r w:rsidRPr="002A2B22">
        <w:rPr>
          <w:rFonts w:ascii="Verdana" w:hAnsi="Verdana"/>
          <w:lang w:val="de-CH"/>
        </w:rPr>
        <w:t>Es besteht die weit verbreitete Annahme, dass es der Wille ist</w:t>
      </w:r>
      <w:r w:rsidR="003827EE" w:rsidRPr="002A2B22">
        <w:rPr>
          <w:rFonts w:ascii="Verdana" w:hAnsi="Verdana"/>
          <w:lang w:val="de-CH"/>
        </w:rPr>
        <w:t xml:space="preserve">, der </w:t>
      </w:r>
      <w:r w:rsidRPr="002A2B22">
        <w:rPr>
          <w:rFonts w:ascii="Verdana" w:hAnsi="Verdana"/>
          <w:lang w:val="de-CH"/>
        </w:rPr>
        <w:t xml:space="preserve">über die Handlungen </w:t>
      </w:r>
      <w:r w:rsidR="009C0485" w:rsidRPr="002A2B22">
        <w:rPr>
          <w:rFonts w:ascii="Verdana" w:hAnsi="Verdana"/>
          <w:lang w:val="de-CH"/>
        </w:rPr>
        <w:t>eines Menschen entscheidet</w:t>
      </w:r>
      <w:r w:rsidRPr="002A2B22">
        <w:rPr>
          <w:rFonts w:ascii="Verdana" w:hAnsi="Verdana"/>
          <w:lang w:val="de-CH"/>
        </w:rPr>
        <w:t xml:space="preserve">. Das </w:t>
      </w:r>
      <w:r w:rsidR="00CB5717" w:rsidRPr="002A2B22">
        <w:rPr>
          <w:rFonts w:ascii="Verdana" w:hAnsi="Verdana"/>
          <w:lang w:val="de-CH"/>
        </w:rPr>
        <w:t xml:space="preserve">widerspricht der </w:t>
      </w:r>
      <w:r w:rsidR="005C2C61" w:rsidRPr="002A2B22">
        <w:rPr>
          <w:rFonts w:ascii="Verdana" w:hAnsi="Verdana"/>
          <w:lang w:val="de-CH"/>
        </w:rPr>
        <w:t xml:space="preserve">Heiligen Schrift und </w:t>
      </w:r>
      <w:r w:rsidR="00CB5717" w:rsidRPr="002A2B22">
        <w:rPr>
          <w:rFonts w:ascii="Verdana" w:hAnsi="Verdana"/>
          <w:lang w:val="de-CH"/>
        </w:rPr>
        <w:t xml:space="preserve">widerspricht der Logik. Wie kann ein Wille </w:t>
      </w:r>
      <w:r w:rsidRPr="002A2B22">
        <w:rPr>
          <w:rFonts w:ascii="Verdana" w:hAnsi="Verdana"/>
          <w:lang w:val="de-CH"/>
        </w:rPr>
        <w:t xml:space="preserve">frei </w:t>
      </w:r>
      <w:r w:rsidR="00CB5717" w:rsidRPr="002A2B22">
        <w:rPr>
          <w:rFonts w:ascii="Verdana" w:hAnsi="Verdana"/>
          <w:lang w:val="de-CH"/>
        </w:rPr>
        <w:t xml:space="preserve">sein </w:t>
      </w:r>
      <w:r w:rsidRPr="002A2B22">
        <w:rPr>
          <w:rFonts w:ascii="Verdana" w:hAnsi="Verdana"/>
          <w:lang w:val="de-CH"/>
        </w:rPr>
        <w:t xml:space="preserve">von der Natur der Person, in der er sich befindet? </w:t>
      </w:r>
      <w:r w:rsidR="00B86E8D" w:rsidRPr="002A2B22">
        <w:rPr>
          <w:rFonts w:ascii="Verdana" w:hAnsi="Verdana"/>
          <w:lang w:val="de-CH"/>
        </w:rPr>
        <w:t xml:space="preserve">Ein Mensch </w:t>
      </w:r>
      <w:r w:rsidRPr="002A2B22">
        <w:rPr>
          <w:rFonts w:ascii="Verdana" w:hAnsi="Verdana"/>
          <w:lang w:val="de-CH"/>
        </w:rPr>
        <w:t xml:space="preserve">wählt immer das, was er mag. </w:t>
      </w:r>
      <w:r w:rsidR="00CB5717" w:rsidRPr="002A2B22">
        <w:rPr>
          <w:rFonts w:ascii="Verdana" w:hAnsi="Verdana"/>
          <w:lang w:val="de-CH"/>
        </w:rPr>
        <w:t xml:space="preserve">Was ein Mensch mag, spiegelt </w:t>
      </w:r>
      <w:r w:rsidRPr="002A2B22">
        <w:rPr>
          <w:rFonts w:ascii="Verdana" w:hAnsi="Verdana"/>
          <w:lang w:val="de-CH"/>
        </w:rPr>
        <w:t xml:space="preserve">wider, was </w:t>
      </w:r>
      <w:r w:rsidR="00CB5717" w:rsidRPr="002A2B22">
        <w:rPr>
          <w:rFonts w:ascii="Verdana" w:hAnsi="Verdana"/>
          <w:lang w:val="de-CH"/>
        </w:rPr>
        <w:t xml:space="preserve">er </w:t>
      </w:r>
      <w:r w:rsidRPr="002A2B22">
        <w:rPr>
          <w:rFonts w:ascii="Verdana" w:hAnsi="Verdana"/>
          <w:lang w:val="de-CH"/>
        </w:rPr>
        <w:t xml:space="preserve">im Herzen </w:t>
      </w:r>
      <w:r w:rsidR="00CB5717" w:rsidRPr="002A2B22">
        <w:rPr>
          <w:rFonts w:ascii="Verdana" w:hAnsi="Verdana"/>
          <w:lang w:val="de-CH"/>
        </w:rPr>
        <w:t>ist</w:t>
      </w:r>
      <w:r w:rsidRPr="002A2B22">
        <w:rPr>
          <w:rFonts w:ascii="Verdana" w:hAnsi="Verdana"/>
          <w:lang w:val="de-CH"/>
        </w:rPr>
        <w:t xml:space="preserve">. </w:t>
      </w:r>
      <w:r w:rsidR="00CB5717" w:rsidRPr="002A2B22">
        <w:rPr>
          <w:rFonts w:ascii="Verdana" w:hAnsi="Verdana"/>
          <w:lang w:val="de-CH"/>
        </w:rPr>
        <w:t xml:space="preserve">Es ist das </w:t>
      </w:r>
      <w:r w:rsidR="00CB5717" w:rsidRPr="002A2B22">
        <w:rPr>
          <w:rFonts w:ascii="Verdana" w:hAnsi="Verdana"/>
          <w:lang w:val="de-CH"/>
        </w:rPr>
        <w:lastRenderedPageBreak/>
        <w:t>Herz, die innere Natur</w:t>
      </w:r>
      <w:r w:rsidRPr="002A2B22">
        <w:rPr>
          <w:rFonts w:ascii="Verdana" w:hAnsi="Verdana"/>
          <w:lang w:val="de-CH"/>
        </w:rPr>
        <w:t xml:space="preserve">, die die Entscheidungen eines Menschen lenkt, nicht sein Wille. </w:t>
      </w:r>
    </w:p>
    <w:p w14:paraId="25967148"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191DA046" w14:textId="318B5CF4" w:rsidR="00881131" w:rsidRPr="002A2B22" w:rsidRDefault="00CB5B79">
      <w:pPr>
        <w:rPr>
          <w:rFonts w:ascii="Verdana" w:hAnsi="Verdana"/>
          <w:lang w:val="de-CH"/>
        </w:rPr>
      </w:pPr>
      <w:r w:rsidRPr="002A2B22">
        <w:rPr>
          <w:rFonts w:ascii="Verdana" w:hAnsi="Verdana"/>
          <w:lang w:val="de-CH"/>
        </w:rPr>
        <w:t xml:space="preserve">Der Wille ist niemals </w:t>
      </w:r>
      <w:r w:rsidR="00BC7829">
        <w:rPr>
          <w:rFonts w:ascii="Verdana" w:hAnsi="Verdana"/>
          <w:lang w:val="de-CH"/>
        </w:rPr>
        <w:t>«</w:t>
      </w:r>
      <w:r w:rsidRPr="002A2B22">
        <w:rPr>
          <w:rFonts w:ascii="Verdana" w:hAnsi="Verdana"/>
          <w:lang w:val="de-CH"/>
        </w:rPr>
        <w:t>frei</w:t>
      </w:r>
      <w:r w:rsidR="00BC7829">
        <w:rPr>
          <w:rFonts w:ascii="Verdana" w:hAnsi="Verdana"/>
          <w:lang w:val="de-CH"/>
        </w:rPr>
        <w:t>»</w:t>
      </w:r>
      <w:r w:rsidRPr="002A2B22">
        <w:rPr>
          <w:rFonts w:ascii="Verdana" w:hAnsi="Verdana"/>
          <w:lang w:val="de-CH"/>
        </w:rPr>
        <w:t xml:space="preserve"> </w:t>
      </w:r>
      <w:r w:rsidR="00084F79" w:rsidRPr="002A2B22">
        <w:rPr>
          <w:rFonts w:ascii="Verdana" w:hAnsi="Verdana"/>
          <w:lang w:val="de-CH"/>
        </w:rPr>
        <w:t xml:space="preserve">von der Natur des Geschöpfes, in dem er sich befindet. </w:t>
      </w:r>
    </w:p>
    <w:p w14:paraId="52FDD811"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209A5CF9" w14:textId="3FCC46D7" w:rsidR="00881131" w:rsidRPr="002A2B22" w:rsidRDefault="00CB5B79">
      <w:pPr>
        <w:rPr>
          <w:rFonts w:ascii="Verdana" w:hAnsi="Verdana"/>
          <w:lang w:val="de-CH"/>
        </w:rPr>
      </w:pPr>
      <w:r w:rsidRPr="002A2B22">
        <w:rPr>
          <w:rFonts w:ascii="Verdana" w:hAnsi="Verdana"/>
          <w:lang w:val="de-CH"/>
        </w:rPr>
        <w:t xml:space="preserve">Platziere </w:t>
      </w:r>
      <w:r w:rsidR="00084F79" w:rsidRPr="002A2B22">
        <w:rPr>
          <w:rFonts w:ascii="Verdana" w:hAnsi="Verdana"/>
          <w:lang w:val="de-CH"/>
        </w:rPr>
        <w:t xml:space="preserve">eine Ente z. B. zwischen einem Gewässer und einem Sandhaufen. Sie wird sich immer für das Wasser entscheiden. Warum? </w:t>
      </w:r>
      <w:r w:rsidRPr="002A2B22">
        <w:rPr>
          <w:rFonts w:ascii="Verdana" w:hAnsi="Verdana"/>
          <w:lang w:val="de-CH"/>
        </w:rPr>
        <w:t xml:space="preserve">Sie </w:t>
      </w:r>
      <w:r w:rsidR="00084F79" w:rsidRPr="002A2B22">
        <w:rPr>
          <w:rFonts w:ascii="Verdana" w:hAnsi="Verdana"/>
          <w:lang w:val="de-CH"/>
        </w:rPr>
        <w:t xml:space="preserve">wählt entsprechend ihrer Begierde. Sie hat nur innerhalb der Grenzen ihrer Natur einen freien Willen. </w:t>
      </w:r>
    </w:p>
    <w:p w14:paraId="7242749D"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5CED7121" w14:textId="77777777" w:rsidR="00881131" w:rsidRPr="002A2B22" w:rsidRDefault="00CB5B79">
      <w:pPr>
        <w:rPr>
          <w:rFonts w:ascii="Verdana" w:hAnsi="Verdana"/>
          <w:lang w:val="de-CH"/>
        </w:rPr>
      </w:pPr>
      <w:r w:rsidRPr="002A2B22">
        <w:rPr>
          <w:rFonts w:ascii="Verdana" w:hAnsi="Verdana"/>
          <w:lang w:val="de-CH"/>
        </w:rPr>
        <w:t xml:space="preserve">Christus selbst unterstrich dieses Prinzip, als </w:t>
      </w:r>
      <w:r w:rsidR="00CC1087" w:rsidRPr="002A2B22">
        <w:rPr>
          <w:rFonts w:ascii="Verdana" w:hAnsi="Verdana"/>
          <w:lang w:val="de-CH"/>
        </w:rPr>
        <w:t xml:space="preserve">er </w:t>
      </w:r>
      <w:r w:rsidRPr="002A2B22">
        <w:rPr>
          <w:rFonts w:ascii="Verdana" w:hAnsi="Verdana"/>
          <w:lang w:val="de-CH"/>
        </w:rPr>
        <w:t>zu den Pharisäern sagte,</w:t>
      </w:r>
    </w:p>
    <w:p w14:paraId="34951C26"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i/>
          <w:sz w:val="24"/>
          <w:lang w:val="de-CH"/>
        </w:rPr>
      </w:pPr>
    </w:p>
    <w:p w14:paraId="1C19F36E" w14:textId="77777777" w:rsidR="00881131" w:rsidRPr="002A2B22" w:rsidRDefault="00CB5B79">
      <w:pPr>
        <w:pStyle w:val="Scripture"/>
        <w:rPr>
          <w:rFonts w:ascii="Verdana" w:hAnsi="Verdana"/>
          <w:lang w:val="de-CH"/>
        </w:rPr>
      </w:pPr>
      <w:r w:rsidRPr="002A2B22">
        <w:rPr>
          <w:rFonts w:ascii="Verdana" w:hAnsi="Verdana"/>
          <w:lang w:val="de-CH"/>
        </w:rPr>
        <w:t xml:space="preserve">Ihr Schlangenbrut! Wie könnt ihr Gutes reden, wo ihr doch böse seid? Denn aus der Fülle des Herzens redet der Mund. </w:t>
      </w:r>
      <w:r w:rsidR="00084F79" w:rsidRPr="002A2B22">
        <w:rPr>
          <w:rFonts w:ascii="Verdana" w:hAnsi="Verdana"/>
          <w:lang w:val="de-CH"/>
        </w:rPr>
        <w:t>Matthäus 12:34</w:t>
      </w:r>
    </w:p>
    <w:p w14:paraId="7556FA32"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2A9C80C7" w14:textId="77777777" w:rsidR="00881131" w:rsidRPr="002A2B22" w:rsidRDefault="00CB5B79">
      <w:pPr>
        <w:rPr>
          <w:rFonts w:ascii="Verdana" w:hAnsi="Verdana"/>
          <w:lang w:val="de-CH"/>
        </w:rPr>
      </w:pPr>
      <w:r w:rsidRPr="002A2B22">
        <w:rPr>
          <w:rFonts w:ascii="Verdana" w:hAnsi="Verdana"/>
          <w:lang w:val="de-CH"/>
        </w:rPr>
        <w:t xml:space="preserve">Die Bibel lehrt, dass es das </w:t>
      </w:r>
      <w:r w:rsidR="001C33DF" w:rsidRPr="002A2B22">
        <w:rPr>
          <w:rFonts w:ascii="Verdana" w:hAnsi="Verdana"/>
          <w:lang w:val="de-CH"/>
        </w:rPr>
        <w:t xml:space="preserve">Herz des Menschen </w:t>
      </w:r>
      <w:r w:rsidRPr="002A2B22">
        <w:rPr>
          <w:rFonts w:ascii="Verdana" w:hAnsi="Verdana"/>
          <w:lang w:val="de-CH"/>
        </w:rPr>
        <w:t>ist</w:t>
      </w:r>
      <w:r w:rsidR="001C33DF" w:rsidRPr="002A2B22">
        <w:rPr>
          <w:rFonts w:ascii="Verdana" w:hAnsi="Verdana"/>
          <w:lang w:val="de-CH"/>
        </w:rPr>
        <w:t xml:space="preserve">, das regiert </w:t>
      </w:r>
      <w:r w:rsidRPr="002A2B22">
        <w:rPr>
          <w:rFonts w:ascii="Verdana" w:hAnsi="Verdana"/>
          <w:lang w:val="de-CH"/>
        </w:rPr>
        <w:t>(</w:t>
      </w:r>
      <w:r w:rsidR="00E93EE2" w:rsidRPr="002A2B22">
        <w:rPr>
          <w:rFonts w:ascii="Verdana" w:hAnsi="Verdana"/>
          <w:lang w:val="de-CH"/>
        </w:rPr>
        <w:t>Matthäus 12:33-37; 15:18,</w:t>
      </w:r>
      <w:r w:rsidR="001C33DF" w:rsidRPr="002A2B22">
        <w:rPr>
          <w:rFonts w:ascii="Verdana" w:hAnsi="Verdana"/>
          <w:lang w:val="de-CH"/>
        </w:rPr>
        <w:t xml:space="preserve">19; </w:t>
      </w:r>
      <w:r w:rsidRPr="002A2B22">
        <w:rPr>
          <w:rFonts w:ascii="Verdana" w:hAnsi="Verdana"/>
          <w:lang w:val="de-CH"/>
        </w:rPr>
        <w:t>Sprüche 4:23</w:t>
      </w:r>
      <w:r w:rsidR="001C33DF" w:rsidRPr="002A2B22">
        <w:rPr>
          <w:rFonts w:ascii="Verdana" w:hAnsi="Verdana"/>
          <w:lang w:val="de-CH"/>
        </w:rPr>
        <w:t>).</w:t>
      </w:r>
      <w:r w:rsidRPr="002A2B22">
        <w:rPr>
          <w:rFonts w:ascii="Verdana" w:hAnsi="Verdana"/>
          <w:lang w:val="de-CH"/>
        </w:rPr>
        <w:t xml:space="preserve"> Wenn sein Herz von der Sünde beherrscht wird, ist es auch sein Wille.</w:t>
      </w:r>
    </w:p>
    <w:p w14:paraId="583FCD5D"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51052683" w14:textId="38CB77FD" w:rsidR="00881131" w:rsidRPr="002A2B22" w:rsidRDefault="00CB5B79">
      <w:pPr>
        <w:rPr>
          <w:rFonts w:ascii="Verdana" w:hAnsi="Verdana"/>
          <w:lang w:val="de-CH"/>
        </w:rPr>
      </w:pPr>
      <w:r w:rsidRPr="002A2B22">
        <w:rPr>
          <w:rFonts w:ascii="Verdana" w:hAnsi="Verdana"/>
          <w:lang w:val="de-CH"/>
        </w:rPr>
        <w:t xml:space="preserve">Eine Illustration: Der Kojote ist ein Tier, das nicht domestiziert werden kann. Von Natur aus wird er immer wild sein, auch wenn er von Menschen aufgezogen wird. </w:t>
      </w:r>
      <w:r w:rsidR="00EE187D" w:rsidRPr="002A2B22">
        <w:rPr>
          <w:rFonts w:ascii="Verdana" w:hAnsi="Verdana"/>
          <w:lang w:val="de-CH"/>
        </w:rPr>
        <w:t xml:space="preserve">Nehmen wir </w:t>
      </w:r>
      <w:r w:rsidR="006D11B7" w:rsidRPr="002A2B22">
        <w:rPr>
          <w:rFonts w:ascii="Verdana" w:hAnsi="Verdana"/>
          <w:lang w:val="de-CH"/>
        </w:rPr>
        <w:t xml:space="preserve">zur Veranschaulichung </w:t>
      </w:r>
      <w:r w:rsidR="00EE187D" w:rsidRPr="002A2B22">
        <w:rPr>
          <w:rFonts w:ascii="Verdana" w:hAnsi="Verdana"/>
          <w:lang w:val="de-CH"/>
        </w:rPr>
        <w:t xml:space="preserve">an, </w:t>
      </w:r>
      <w:r w:rsidRPr="002A2B22">
        <w:rPr>
          <w:rFonts w:ascii="Verdana" w:hAnsi="Verdana"/>
          <w:lang w:val="de-CH"/>
        </w:rPr>
        <w:t xml:space="preserve">dass wir bei einem Spaziergang im Wald einem Kojoten begegnen. Wir denken: </w:t>
      </w:r>
      <w:r w:rsidR="00BC7829">
        <w:rPr>
          <w:rFonts w:ascii="Verdana" w:hAnsi="Verdana"/>
          <w:lang w:val="de-CH"/>
        </w:rPr>
        <w:t>«</w:t>
      </w:r>
      <w:r w:rsidRPr="002A2B22">
        <w:rPr>
          <w:rFonts w:ascii="Verdana" w:hAnsi="Verdana"/>
          <w:lang w:val="de-CH"/>
        </w:rPr>
        <w:t>Wie schön wäre es, einen Kojoten als Maskottchen zu haben! Lasst uns den Kojoten überreden, mit uns zu kommen!</w:t>
      </w:r>
      <w:r w:rsidR="00BC7829">
        <w:rPr>
          <w:rFonts w:ascii="Verdana" w:hAnsi="Verdana"/>
          <w:lang w:val="de-CH"/>
        </w:rPr>
        <w:t>»</w:t>
      </w:r>
    </w:p>
    <w:p w14:paraId="4529A5AB" w14:textId="77777777" w:rsidR="00084F79" w:rsidRPr="002A2B22" w:rsidRDefault="00084F79" w:rsidP="00084F79">
      <w:pPr>
        <w:rPr>
          <w:rFonts w:ascii="Verdana" w:hAnsi="Verdana"/>
          <w:lang w:val="de-CH"/>
        </w:rPr>
      </w:pPr>
    </w:p>
    <w:p w14:paraId="4DA34FB9" w14:textId="58ABE676" w:rsidR="00881131" w:rsidRPr="002A2B22" w:rsidRDefault="00CB5B79">
      <w:pPr>
        <w:rPr>
          <w:rFonts w:ascii="Verdana" w:hAnsi="Verdana"/>
          <w:lang w:val="de-CH"/>
        </w:rPr>
      </w:pPr>
      <w:r w:rsidRPr="002A2B22">
        <w:rPr>
          <w:rFonts w:ascii="Verdana" w:hAnsi="Verdana"/>
          <w:lang w:val="de-CH"/>
        </w:rPr>
        <w:t xml:space="preserve">Also nähern wir uns dem Kojoten und sagen: </w:t>
      </w:r>
      <w:r w:rsidR="00BC7829">
        <w:rPr>
          <w:rFonts w:ascii="Verdana" w:hAnsi="Verdana"/>
          <w:lang w:val="de-CH"/>
        </w:rPr>
        <w:t>«</w:t>
      </w:r>
      <w:r w:rsidRPr="002A2B22">
        <w:rPr>
          <w:rFonts w:ascii="Verdana" w:hAnsi="Verdana"/>
          <w:lang w:val="de-CH"/>
        </w:rPr>
        <w:t>Kojote, wenn du mit uns kommst, wirst du reichlich Nahrung haben. Du wirst vor deinen Feinden beschützt werden. Wir werden Freunde sein und eine gute Zeit haben.</w:t>
      </w:r>
      <w:r w:rsidR="00BC7829">
        <w:rPr>
          <w:rFonts w:ascii="Verdana" w:hAnsi="Verdana"/>
          <w:lang w:val="de-CH"/>
        </w:rPr>
        <w:t>»</w:t>
      </w:r>
      <w:r w:rsidRPr="002A2B22">
        <w:rPr>
          <w:rFonts w:ascii="Verdana" w:hAnsi="Verdana"/>
          <w:lang w:val="de-CH"/>
        </w:rPr>
        <w:t xml:space="preserve"> In der Annahme, dass der Kojote nun überzeugt ist, strecken wir unsere Hand aus, um ihn aufzuheben.</w:t>
      </w:r>
    </w:p>
    <w:p w14:paraId="54F5D8ED" w14:textId="77777777" w:rsidR="00084F79" w:rsidRPr="002A2B22" w:rsidRDefault="00084F79" w:rsidP="00084F79">
      <w:pPr>
        <w:rPr>
          <w:rFonts w:ascii="Verdana" w:hAnsi="Verdana"/>
          <w:lang w:val="de-CH"/>
        </w:rPr>
      </w:pPr>
    </w:p>
    <w:p w14:paraId="0D3647C6" w14:textId="77777777" w:rsidR="00881131" w:rsidRPr="002A2B22" w:rsidRDefault="00CB5B79">
      <w:pPr>
        <w:rPr>
          <w:rFonts w:ascii="Verdana" w:hAnsi="Verdana"/>
          <w:lang w:val="de-CH"/>
        </w:rPr>
      </w:pPr>
      <w:r w:rsidRPr="002A2B22">
        <w:rPr>
          <w:rFonts w:ascii="Verdana" w:hAnsi="Verdana"/>
          <w:lang w:val="de-CH"/>
        </w:rPr>
        <w:t>Was wird der Kojote tun? Als die Art von Tier, die er ist, wird er beißen. Hier stehen wir vor der zentralen Frage: Hat der Kojote einen freien Willen oder nicht?</w:t>
      </w:r>
    </w:p>
    <w:p w14:paraId="0A2B660A" w14:textId="77777777" w:rsidR="00084F79" w:rsidRPr="002A2B22" w:rsidRDefault="00084F79" w:rsidP="00084F79">
      <w:pPr>
        <w:rPr>
          <w:rFonts w:ascii="Verdana" w:hAnsi="Verdana"/>
          <w:lang w:val="de-CH"/>
        </w:rPr>
      </w:pPr>
    </w:p>
    <w:p w14:paraId="766C290E" w14:textId="77777777" w:rsidR="00881131" w:rsidRPr="002A2B22" w:rsidRDefault="00CB5B79">
      <w:pPr>
        <w:rPr>
          <w:rFonts w:ascii="Verdana" w:hAnsi="Verdana"/>
          <w:lang w:val="de-CH"/>
        </w:rPr>
      </w:pPr>
      <w:r w:rsidRPr="002A2B22">
        <w:rPr>
          <w:rFonts w:ascii="Verdana" w:hAnsi="Verdana"/>
          <w:lang w:val="de-CH"/>
        </w:rPr>
        <w:t xml:space="preserve">Diese Frage ist eine Falle. </w:t>
      </w:r>
      <w:r w:rsidR="00C90313" w:rsidRPr="002A2B22">
        <w:rPr>
          <w:rFonts w:ascii="Verdana" w:hAnsi="Verdana"/>
          <w:lang w:val="de-CH"/>
        </w:rPr>
        <w:t xml:space="preserve">Eine </w:t>
      </w:r>
      <w:r w:rsidR="005B1794" w:rsidRPr="002A2B22">
        <w:rPr>
          <w:rFonts w:ascii="Verdana" w:hAnsi="Verdana"/>
          <w:lang w:val="de-CH"/>
        </w:rPr>
        <w:t>absolute Antwort gibt es nicht</w:t>
      </w:r>
      <w:r w:rsidRPr="002A2B22">
        <w:rPr>
          <w:rFonts w:ascii="Verdana" w:hAnsi="Verdana"/>
          <w:lang w:val="de-CH"/>
        </w:rPr>
        <w:t xml:space="preserve">, denn sie hängt davon ab, aus welchem Blickwinkel wir </w:t>
      </w:r>
      <w:r w:rsidR="00E207BD" w:rsidRPr="002A2B22">
        <w:rPr>
          <w:rFonts w:ascii="Verdana" w:hAnsi="Verdana"/>
          <w:lang w:val="de-CH"/>
        </w:rPr>
        <w:t xml:space="preserve">uns </w:t>
      </w:r>
      <w:r w:rsidRPr="002A2B22">
        <w:rPr>
          <w:rFonts w:ascii="Verdana" w:hAnsi="Verdana"/>
          <w:lang w:val="de-CH"/>
        </w:rPr>
        <w:t xml:space="preserve">der Frage </w:t>
      </w:r>
      <w:r w:rsidR="00E207BD" w:rsidRPr="002A2B22">
        <w:rPr>
          <w:rFonts w:ascii="Verdana" w:hAnsi="Verdana"/>
          <w:lang w:val="de-CH"/>
        </w:rPr>
        <w:t>nähern</w:t>
      </w:r>
      <w:r w:rsidRPr="002A2B22">
        <w:rPr>
          <w:rFonts w:ascii="Verdana" w:hAnsi="Verdana"/>
          <w:lang w:val="de-CH"/>
        </w:rPr>
        <w:t xml:space="preserve">. Wenn wir den Willen des Kojoten als die Fähigkeit definieren, zwischen wild und zahm zu wählen, dann </w:t>
      </w:r>
      <w:r w:rsidR="00E207BD" w:rsidRPr="002A2B22">
        <w:rPr>
          <w:rFonts w:ascii="Verdana" w:hAnsi="Verdana"/>
          <w:lang w:val="de-CH"/>
        </w:rPr>
        <w:t xml:space="preserve">müssen wir </w:t>
      </w:r>
      <w:r w:rsidRPr="002A2B22">
        <w:rPr>
          <w:rFonts w:ascii="Verdana" w:hAnsi="Verdana"/>
          <w:lang w:val="de-CH"/>
        </w:rPr>
        <w:t xml:space="preserve">sagen, dass er </w:t>
      </w:r>
      <w:r w:rsidR="005B1794" w:rsidRPr="002A2B22">
        <w:rPr>
          <w:rFonts w:ascii="Verdana" w:hAnsi="Verdana"/>
          <w:lang w:val="de-CH"/>
        </w:rPr>
        <w:t xml:space="preserve">keinen </w:t>
      </w:r>
      <w:r w:rsidRPr="002A2B22">
        <w:rPr>
          <w:rFonts w:ascii="Verdana" w:hAnsi="Verdana"/>
          <w:lang w:val="de-CH"/>
        </w:rPr>
        <w:t xml:space="preserve">freien Willen hat. </w:t>
      </w:r>
      <w:r w:rsidR="00E207BD" w:rsidRPr="002A2B22">
        <w:rPr>
          <w:rFonts w:ascii="Verdana" w:hAnsi="Verdana"/>
          <w:lang w:val="de-CH"/>
        </w:rPr>
        <w:t xml:space="preserve">Wenn </w:t>
      </w:r>
      <w:r w:rsidRPr="002A2B22">
        <w:rPr>
          <w:rFonts w:ascii="Verdana" w:hAnsi="Verdana"/>
          <w:lang w:val="de-CH"/>
        </w:rPr>
        <w:t>wir den freien Willen als seine Fähigkeit definieren, innerhalb der Grenzen seiner Natur zu wählen, dann ja, er hat einen freien Willen.</w:t>
      </w:r>
    </w:p>
    <w:p w14:paraId="2C859153" w14:textId="77777777" w:rsidR="00084F79" w:rsidRPr="002A2B22" w:rsidRDefault="00084F79" w:rsidP="00084F79">
      <w:pPr>
        <w:rPr>
          <w:rFonts w:ascii="Verdana" w:hAnsi="Verdana"/>
          <w:lang w:val="de-CH"/>
        </w:rPr>
      </w:pPr>
    </w:p>
    <w:p w14:paraId="2E6FEBC8" w14:textId="77777777" w:rsidR="00881131" w:rsidRPr="002A2B22" w:rsidRDefault="00CB5B79">
      <w:pPr>
        <w:rPr>
          <w:rFonts w:ascii="Verdana" w:hAnsi="Verdana"/>
          <w:lang w:val="de-CH"/>
        </w:rPr>
      </w:pPr>
      <w:r w:rsidRPr="002A2B22">
        <w:rPr>
          <w:rFonts w:ascii="Verdana" w:hAnsi="Verdana"/>
          <w:lang w:val="de-CH"/>
        </w:rPr>
        <w:lastRenderedPageBreak/>
        <w:t xml:space="preserve">Diese Illustration schlägt eine realistische Definition des freien Willens vor, die mehr mit den biblischen Daten übereinstimmt. Der Sünder hat einen freien Willen innerhalb der Grenzen seiner </w:t>
      </w:r>
      <w:r w:rsidR="005B1794" w:rsidRPr="002A2B22">
        <w:rPr>
          <w:rFonts w:ascii="Verdana" w:hAnsi="Verdana"/>
          <w:lang w:val="de-CH"/>
        </w:rPr>
        <w:t xml:space="preserve">Natur. Wenn die Sünde seine Natur beherrscht, </w:t>
      </w:r>
      <w:r w:rsidRPr="002A2B22">
        <w:rPr>
          <w:rFonts w:ascii="Verdana" w:hAnsi="Verdana"/>
          <w:lang w:val="de-CH"/>
        </w:rPr>
        <w:t xml:space="preserve">wird er eher die sündige Autonomie wählen als die Unterwerfung unter Gott, denn das ist es, was er wirklich vorzieht. Damit sich sein Geist ändert, </w:t>
      </w:r>
      <w:r w:rsidR="005B1794" w:rsidRPr="002A2B22">
        <w:rPr>
          <w:rFonts w:ascii="Verdana" w:hAnsi="Verdana"/>
          <w:lang w:val="de-CH"/>
        </w:rPr>
        <w:t xml:space="preserve">muss </w:t>
      </w:r>
      <w:r w:rsidRPr="002A2B22">
        <w:rPr>
          <w:rFonts w:ascii="Verdana" w:hAnsi="Verdana"/>
          <w:lang w:val="de-CH"/>
        </w:rPr>
        <w:t xml:space="preserve">Gott Veränderungen in der Natur des Menschen bewirken. Wir werden sehen, wie das geschieht, wenn wir die </w:t>
      </w:r>
      <w:r w:rsidR="00F458F3" w:rsidRPr="002A2B22">
        <w:rPr>
          <w:rFonts w:ascii="Verdana" w:hAnsi="Verdana"/>
          <w:lang w:val="de-CH"/>
        </w:rPr>
        <w:t xml:space="preserve">neue Geburt </w:t>
      </w:r>
      <w:r w:rsidRPr="002A2B22">
        <w:rPr>
          <w:rFonts w:ascii="Verdana" w:hAnsi="Verdana"/>
          <w:lang w:val="de-CH"/>
        </w:rPr>
        <w:t>studieren</w:t>
      </w:r>
      <w:r w:rsidR="00F458F3" w:rsidRPr="002A2B22">
        <w:rPr>
          <w:rFonts w:ascii="Verdana" w:hAnsi="Verdana"/>
          <w:lang w:val="de-CH"/>
        </w:rPr>
        <w:t>.</w:t>
      </w:r>
    </w:p>
    <w:p w14:paraId="16B52E80" w14:textId="77777777" w:rsidR="00881131" w:rsidRPr="002A2B22" w:rsidRDefault="00CB5B79">
      <w:pPr>
        <w:pStyle w:val="Heading4"/>
        <w:rPr>
          <w:sz w:val="24"/>
          <w:lang w:val="de-CH"/>
        </w:rPr>
      </w:pPr>
      <w:r w:rsidRPr="002A2B22">
        <w:rPr>
          <w:lang w:val="de-CH"/>
        </w:rPr>
        <w:t>Tot? Oder nur krank?</w:t>
      </w:r>
    </w:p>
    <w:p w14:paraId="3FC5ABFB" w14:textId="77777777" w:rsidR="00881131" w:rsidRPr="002A2B22" w:rsidRDefault="00CB5B79">
      <w:pPr>
        <w:pStyle w:val="Scripture"/>
        <w:rPr>
          <w:rFonts w:ascii="Verdana" w:hAnsi="Verdana"/>
          <w:lang w:val="de-CH"/>
        </w:rPr>
      </w:pPr>
      <w:r w:rsidRPr="002A2B22">
        <w:rPr>
          <w:rFonts w:ascii="Verdana" w:hAnsi="Verdana"/>
          <w:lang w:val="de-CH"/>
        </w:rPr>
        <w:t xml:space="preserve">Und ihr wart tot in den Übertretungen und Sünden, </w:t>
      </w:r>
      <w:r w:rsidR="00E93EE2" w:rsidRPr="002A2B22">
        <w:rPr>
          <w:rFonts w:ascii="Verdana" w:hAnsi="Verdana"/>
          <w:lang w:val="de-CH"/>
        </w:rPr>
        <w:t>(</w:t>
      </w:r>
      <w:r w:rsidRPr="002A2B22">
        <w:rPr>
          <w:rFonts w:ascii="Verdana" w:hAnsi="Verdana"/>
          <w:lang w:val="de-CH"/>
        </w:rPr>
        <w:t>2</w:t>
      </w:r>
      <w:r w:rsidR="00E93EE2" w:rsidRPr="002A2B22">
        <w:rPr>
          <w:rFonts w:ascii="Verdana" w:hAnsi="Verdana"/>
          <w:lang w:val="de-CH"/>
        </w:rPr>
        <w:t xml:space="preserve">) </w:t>
      </w:r>
      <w:r w:rsidRPr="002A2B22">
        <w:rPr>
          <w:rFonts w:ascii="Verdana" w:hAnsi="Verdana"/>
          <w:lang w:val="de-CH"/>
        </w:rPr>
        <w:t xml:space="preserve">in denen ihr einst wandeltet, indem ihr dem Lauf dieser Welt folgteet und dem Fürsten der Macht der Luft folgteet, dem Geist, der jetzt in den Söhnen des Ungehorsams wirkt, </w:t>
      </w:r>
      <w:r w:rsidR="00E93EE2" w:rsidRPr="002A2B22">
        <w:rPr>
          <w:rFonts w:ascii="Verdana" w:hAnsi="Verdana"/>
          <w:lang w:val="de-CH"/>
        </w:rPr>
        <w:t>(</w:t>
      </w:r>
      <w:r w:rsidRPr="002A2B22">
        <w:rPr>
          <w:rFonts w:ascii="Verdana" w:hAnsi="Verdana"/>
          <w:lang w:val="de-CH"/>
        </w:rPr>
        <w:t>3</w:t>
      </w:r>
      <w:r w:rsidR="00E93EE2" w:rsidRPr="002A2B22">
        <w:rPr>
          <w:rFonts w:ascii="Verdana" w:hAnsi="Verdana"/>
          <w:lang w:val="de-CH"/>
        </w:rPr>
        <w:t xml:space="preserve">) </w:t>
      </w:r>
      <w:r w:rsidRPr="002A2B22">
        <w:rPr>
          <w:rFonts w:ascii="Verdana" w:hAnsi="Verdana"/>
          <w:lang w:val="de-CH"/>
        </w:rPr>
        <w:t>unter denen wir alle einst in den Leidenschaften unseres Fleisches lebten, indem wir den Begierden des Leibes und des Verstandes nachgingen und von Natur aus Kinder des Zorns waren, wie der Rest der Menschheit.</w:t>
      </w:r>
    </w:p>
    <w:p w14:paraId="1D63A0F7" w14:textId="77777777" w:rsidR="00881131" w:rsidRPr="002A2B22" w:rsidRDefault="00CB5B79">
      <w:pPr>
        <w:pStyle w:val="Scripture"/>
        <w:rPr>
          <w:rFonts w:ascii="Verdana" w:hAnsi="Verdana"/>
          <w:lang w:val="de-CH"/>
        </w:rPr>
      </w:pPr>
      <w:r w:rsidRPr="002A2B22">
        <w:rPr>
          <w:rFonts w:ascii="Verdana" w:hAnsi="Verdana"/>
          <w:lang w:val="de-CH"/>
        </w:rPr>
        <w:t>Epheser 2,1-3</w:t>
      </w:r>
    </w:p>
    <w:p w14:paraId="230F1663"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1222E2F9" w14:textId="77777777" w:rsidR="00881131" w:rsidRPr="002A2B22" w:rsidRDefault="00CB5B79">
      <w:pPr>
        <w:rPr>
          <w:rFonts w:ascii="Verdana" w:hAnsi="Verdana"/>
          <w:lang w:val="de-CH"/>
        </w:rPr>
      </w:pPr>
      <w:r w:rsidRPr="002A2B22">
        <w:rPr>
          <w:rFonts w:ascii="Verdana" w:hAnsi="Verdana"/>
          <w:lang w:val="de-CH"/>
        </w:rPr>
        <w:t xml:space="preserve">Der fleischliche Mensch mag sich selbst als Sünder wahrnehmen, aber niemals als moralisch tot in dem Sinne, dass er völlig unfähig ist, anders zu sein. </w:t>
      </w:r>
      <w:r w:rsidR="00517046" w:rsidRPr="002A2B22">
        <w:rPr>
          <w:rFonts w:ascii="Verdana" w:hAnsi="Verdana"/>
          <w:lang w:val="de-CH"/>
        </w:rPr>
        <w:t xml:space="preserve">Die </w:t>
      </w:r>
      <w:r w:rsidRPr="002A2B22">
        <w:rPr>
          <w:rFonts w:ascii="Verdana" w:hAnsi="Verdana"/>
          <w:lang w:val="de-CH"/>
        </w:rPr>
        <w:t xml:space="preserve">Bibel sagt, wir waren </w:t>
      </w:r>
      <w:r w:rsidRPr="002A2B22">
        <w:rPr>
          <w:rFonts w:ascii="Verdana" w:hAnsi="Verdana"/>
          <w:i/>
          <w:lang w:val="de-CH"/>
        </w:rPr>
        <w:t xml:space="preserve">... tot in Übertretungen und Sünden. </w:t>
      </w:r>
    </w:p>
    <w:p w14:paraId="226D5EFA" w14:textId="77777777" w:rsidR="00084F79" w:rsidRPr="002A2B22" w:rsidRDefault="00084F79" w:rsidP="00084F79">
      <w:pPr>
        <w:rPr>
          <w:rFonts w:ascii="Verdana" w:hAnsi="Verdana"/>
          <w:lang w:val="de-CH"/>
        </w:rPr>
      </w:pPr>
    </w:p>
    <w:p w14:paraId="5F6A299F" w14:textId="3458E41A" w:rsidR="00881131" w:rsidRPr="002A2B22" w:rsidRDefault="00CB5B79">
      <w:pPr>
        <w:rPr>
          <w:rFonts w:ascii="Verdana" w:hAnsi="Verdana"/>
          <w:lang w:val="de-CH"/>
        </w:rPr>
      </w:pPr>
      <w:r w:rsidRPr="002A2B22">
        <w:rPr>
          <w:rFonts w:ascii="Verdana" w:hAnsi="Verdana"/>
          <w:lang w:val="de-CH"/>
        </w:rPr>
        <w:t xml:space="preserve">Religiöse </w:t>
      </w:r>
      <w:r w:rsidR="005B1794" w:rsidRPr="002A2B22">
        <w:rPr>
          <w:rFonts w:ascii="Verdana" w:hAnsi="Verdana"/>
          <w:lang w:val="de-CH"/>
        </w:rPr>
        <w:t xml:space="preserve">Gruppen, die an den freien Willen </w:t>
      </w:r>
      <w:r w:rsidR="00D05FCB" w:rsidRPr="002A2B22">
        <w:rPr>
          <w:rFonts w:ascii="Verdana" w:hAnsi="Verdana"/>
          <w:lang w:val="de-CH"/>
        </w:rPr>
        <w:t xml:space="preserve">im Sinne einer moralischen Neutralität </w:t>
      </w:r>
      <w:r w:rsidR="005B1794" w:rsidRPr="002A2B22">
        <w:rPr>
          <w:rFonts w:ascii="Verdana" w:hAnsi="Verdana"/>
          <w:lang w:val="de-CH"/>
        </w:rPr>
        <w:t>glauben</w:t>
      </w:r>
      <w:r w:rsidRPr="002A2B22">
        <w:rPr>
          <w:rFonts w:ascii="Verdana" w:hAnsi="Verdana"/>
          <w:lang w:val="de-CH"/>
        </w:rPr>
        <w:t xml:space="preserve">, predigen häufig so, als ob der Sünder </w:t>
      </w:r>
      <w:r w:rsidR="00C129E8" w:rsidRPr="002A2B22">
        <w:rPr>
          <w:rFonts w:ascii="Verdana" w:hAnsi="Verdana"/>
          <w:lang w:val="de-CH"/>
        </w:rPr>
        <w:t xml:space="preserve">lediglich </w:t>
      </w:r>
      <w:r w:rsidRPr="002A2B22">
        <w:rPr>
          <w:rFonts w:ascii="Verdana" w:hAnsi="Verdana"/>
          <w:lang w:val="de-CH"/>
        </w:rPr>
        <w:t xml:space="preserve">krank wäre. Sie können sogar Illustrationen aus dem Bereich der Medizin verwenden. Der Sünder wird als schwer krank dargestellt, </w:t>
      </w:r>
      <w:r w:rsidR="00E01BFE" w:rsidRPr="002A2B22">
        <w:rPr>
          <w:rFonts w:ascii="Verdana" w:hAnsi="Verdana"/>
          <w:lang w:val="de-CH"/>
        </w:rPr>
        <w:t xml:space="preserve">kann </w:t>
      </w:r>
      <w:r w:rsidRPr="002A2B22">
        <w:rPr>
          <w:rFonts w:ascii="Verdana" w:hAnsi="Verdana"/>
          <w:lang w:val="de-CH"/>
        </w:rPr>
        <w:t xml:space="preserve">aber </w:t>
      </w:r>
      <w:r w:rsidR="0034595F" w:rsidRPr="002A2B22">
        <w:rPr>
          <w:rFonts w:ascii="Verdana" w:hAnsi="Verdana"/>
          <w:lang w:val="de-CH"/>
        </w:rPr>
        <w:t xml:space="preserve">die </w:t>
      </w:r>
      <w:r w:rsidR="00C14F02">
        <w:rPr>
          <w:rFonts w:ascii="Verdana" w:hAnsi="Verdana"/>
          <w:lang w:val="de-CH"/>
        </w:rPr>
        <w:t>«</w:t>
      </w:r>
      <w:r w:rsidR="0034595F" w:rsidRPr="002A2B22">
        <w:rPr>
          <w:rFonts w:ascii="Verdana" w:hAnsi="Verdana"/>
          <w:lang w:val="de-CH"/>
        </w:rPr>
        <w:t>Medizin</w:t>
      </w:r>
      <w:r w:rsidR="00C14F02">
        <w:rPr>
          <w:rFonts w:ascii="Verdana" w:hAnsi="Verdana"/>
          <w:lang w:val="de-CH"/>
        </w:rPr>
        <w:t>»</w:t>
      </w:r>
      <w:r w:rsidR="0034595F" w:rsidRPr="002A2B22">
        <w:rPr>
          <w:rFonts w:ascii="Verdana" w:hAnsi="Verdana"/>
          <w:lang w:val="de-CH"/>
        </w:rPr>
        <w:t xml:space="preserve"> </w:t>
      </w:r>
      <w:r w:rsidRPr="002A2B22">
        <w:rPr>
          <w:rFonts w:ascii="Verdana" w:hAnsi="Verdana"/>
          <w:lang w:val="de-CH"/>
        </w:rPr>
        <w:t xml:space="preserve">des </w:t>
      </w:r>
      <w:r w:rsidR="00C935A6" w:rsidRPr="002A2B22">
        <w:rPr>
          <w:rFonts w:ascii="Verdana" w:hAnsi="Verdana"/>
          <w:lang w:val="de-CH"/>
        </w:rPr>
        <w:t xml:space="preserve">Evangeliums </w:t>
      </w:r>
      <w:r w:rsidR="0034595F" w:rsidRPr="002A2B22">
        <w:rPr>
          <w:rFonts w:ascii="Verdana" w:hAnsi="Verdana"/>
          <w:lang w:val="de-CH"/>
        </w:rPr>
        <w:t>annehmen</w:t>
      </w:r>
      <w:r w:rsidRPr="002A2B22">
        <w:rPr>
          <w:rFonts w:ascii="Verdana" w:hAnsi="Verdana"/>
          <w:lang w:val="de-CH"/>
        </w:rPr>
        <w:t xml:space="preserve">, wenn er will. Ein solches Konzept ist unbiblisch. Die Bibel stellt den Sünder als tot dar, nicht als krank; völlig entmündigt, </w:t>
      </w:r>
      <w:r w:rsidR="00C935A6" w:rsidRPr="002A2B22">
        <w:rPr>
          <w:rFonts w:ascii="Verdana" w:hAnsi="Verdana"/>
          <w:lang w:val="de-CH"/>
        </w:rPr>
        <w:t xml:space="preserve">ohne die </w:t>
      </w:r>
      <w:r w:rsidRPr="002A2B22">
        <w:rPr>
          <w:rFonts w:ascii="Verdana" w:hAnsi="Verdana"/>
          <w:lang w:val="de-CH"/>
        </w:rPr>
        <w:t xml:space="preserve">Fähigkeit, sich Gott </w:t>
      </w:r>
      <w:r w:rsidR="00C935A6" w:rsidRPr="002A2B22">
        <w:rPr>
          <w:rFonts w:ascii="Verdana" w:hAnsi="Verdana"/>
          <w:lang w:val="de-CH"/>
        </w:rPr>
        <w:t>zu unterwerfen</w:t>
      </w:r>
      <w:r w:rsidRPr="002A2B22">
        <w:rPr>
          <w:rFonts w:ascii="Verdana" w:hAnsi="Verdana"/>
          <w:lang w:val="de-CH"/>
        </w:rPr>
        <w:t xml:space="preserve">. </w:t>
      </w:r>
    </w:p>
    <w:p w14:paraId="5B898EF7" w14:textId="77777777" w:rsidR="00084F79" w:rsidRPr="002A2B22" w:rsidRDefault="00084F79" w:rsidP="00084F79">
      <w:pPr>
        <w:rPr>
          <w:rFonts w:ascii="Verdana" w:hAnsi="Verdana"/>
          <w:lang w:val="de-CH"/>
        </w:rPr>
      </w:pPr>
    </w:p>
    <w:p w14:paraId="06CB9753" w14:textId="77777777" w:rsidR="00881131" w:rsidRPr="002A2B22" w:rsidRDefault="00CB5B79">
      <w:pPr>
        <w:rPr>
          <w:rFonts w:ascii="Verdana" w:hAnsi="Verdana"/>
          <w:lang w:val="de-CH"/>
        </w:rPr>
      </w:pPr>
      <w:r w:rsidRPr="002A2B22">
        <w:rPr>
          <w:rFonts w:ascii="Verdana" w:hAnsi="Verdana"/>
          <w:lang w:val="de-CH"/>
        </w:rPr>
        <w:t xml:space="preserve">Können </w:t>
      </w:r>
      <w:r w:rsidR="002778BB" w:rsidRPr="002A2B22">
        <w:rPr>
          <w:rFonts w:ascii="Verdana" w:hAnsi="Verdana"/>
          <w:lang w:val="de-CH"/>
        </w:rPr>
        <w:t xml:space="preserve">sich </w:t>
      </w:r>
      <w:r w:rsidRPr="002A2B22">
        <w:rPr>
          <w:rFonts w:ascii="Verdana" w:hAnsi="Verdana"/>
          <w:lang w:val="de-CH"/>
        </w:rPr>
        <w:t xml:space="preserve">die Toten </w:t>
      </w:r>
      <w:r w:rsidR="002778BB" w:rsidRPr="002A2B22">
        <w:rPr>
          <w:rFonts w:ascii="Verdana" w:hAnsi="Verdana"/>
          <w:lang w:val="de-CH"/>
        </w:rPr>
        <w:t xml:space="preserve">selbst aufrichten? Obwohl </w:t>
      </w:r>
      <w:r w:rsidRPr="002A2B22">
        <w:rPr>
          <w:rFonts w:ascii="Verdana" w:hAnsi="Verdana"/>
          <w:i/>
          <w:lang w:val="de-CH"/>
        </w:rPr>
        <w:t xml:space="preserve">tot </w:t>
      </w:r>
      <w:r w:rsidR="002778BB" w:rsidRPr="002A2B22">
        <w:rPr>
          <w:rFonts w:ascii="Verdana" w:hAnsi="Verdana"/>
          <w:lang w:val="de-CH"/>
        </w:rPr>
        <w:t xml:space="preserve">völlige Unfähigkeit impliziert, </w:t>
      </w:r>
      <w:r w:rsidRPr="002A2B22">
        <w:rPr>
          <w:rFonts w:ascii="Verdana" w:hAnsi="Verdana"/>
          <w:lang w:val="de-CH"/>
        </w:rPr>
        <w:t xml:space="preserve">wird der Stolz des Menschen eine solche </w:t>
      </w:r>
      <w:r w:rsidR="00433C5D" w:rsidRPr="002A2B22">
        <w:rPr>
          <w:rFonts w:ascii="Verdana" w:hAnsi="Verdana"/>
          <w:lang w:val="de-CH"/>
        </w:rPr>
        <w:t xml:space="preserve">Beschreibung </w:t>
      </w:r>
      <w:r w:rsidRPr="002A2B22">
        <w:rPr>
          <w:rFonts w:ascii="Verdana" w:hAnsi="Verdana"/>
          <w:lang w:val="de-CH"/>
        </w:rPr>
        <w:t>seiner selbst nicht tolerieren.</w:t>
      </w:r>
    </w:p>
    <w:p w14:paraId="4126C23F" w14:textId="77777777" w:rsidR="00084F79" w:rsidRPr="002A2B22" w:rsidRDefault="00084F79" w:rsidP="00084F79">
      <w:pPr>
        <w:rPr>
          <w:rFonts w:ascii="Verdana" w:hAnsi="Verdana"/>
          <w:lang w:val="de-CH"/>
        </w:rPr>
      </w:pPr>
    </w:p>
    <w:p w14:paraId="4B790778" w14:textId="77777777" w:rsidR="00881131" w:rsidRPr="002A2B22" w:rsidRDefault="00CB5B79">
      <w:pPr>
        <w:rPr>
          <w:rFonts w:ascii="Verdana" w:hAnsi="Verdana"/>
          <w:lang w:val="de-CH"/>
        </w:rPr>
      </w:pPr>
      <w:r w:rsidRPr="002A2B22">
        <w:rPr>
          <w:rFonts w:ascii="Verdana" w:hAnsi="Verdana"/>
          <w:lang w:val="de-CH"/>
        </w:rPr>
        <w:t>Paulus setzt seine Rede in Epheser 2 fort, indem er zeigt, dass wir Konformisten waren.</w:t>
      </w:r>
    </w:p>
    <w:p w14:paraId="4458E012"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7D2068E5" w14:textId="77777777" w:rsidR="00881131" w:rsidRPr="002A2B22" w:rsidRDefault="00CB5B79">
      <w:pPr>
        <w:pStyle w:val="Scripture"/>
        <w:rPr>
          <w:rFonts w:ascii="Verdana" w:hAnsi="Verdana"/>
          <w:lang w:val="de-CH"/>
        </w:rPr>
      </w:pPr>
      <w:r w:rsidRPr="002A2B22">
        <w:rPr>
          <w:rFonts w:ascii="Verdana" w:hAnsi="Verdana"/>
          <w:lang w:val="de-CH"/>
        </w:rPr>
        <w:t xml:space="preserve">... </w:t>
      </w:r>
      <w:r w:rsidR="00226EAF" w:rsidRPr="002A2B22">
        <w:rPr>
          <w:rFonts w:ascii="Verdana" w:hAnsi="Verdana"/>
          <w:lang w:val="de-CH"/>
        </w:rPr>
        <w:t xml:space="preserve">dem </w:t>
      </w:r>
      <w:r w:rsidRPr="002A2B22">
        <w:rPr>
          <w:rFonts w:ascii="Verdana" w:hAnsi="Verdana"/>
          <w:lang w:val="de-CH"/>
        </w:rPr>
        <w:t xml:space="preserve">Lauf dieser Welt </w:t>
      </w:r>
      <w:r w:rsidR="00226EAF" w:rsidRPr="002A2B22">
        <w:rPr>
          <w:rFonts w:ascii="Verdana" w:hAnsi="Verdana"/>
          <w:lang w:val="de-CH"/>
        </w:rPr>
        <w:t xml:space="preserve">folgend </w:t>
      </w:r>
      <w:r w:rsidRPr="002A2B22">
        <w:rPr>
          <w:rFonts w:ascii="Verdana" w:hAnsi="Verdana"/>
          <w:lang w:val="de-CH"/>
        </w:rPr>
        <w:t xml:space="preserve">...  </w:t>
      </w:r>
    </w:p>
    <w:p w14:paraId="23EAEB58" w14:textId="77777777" w:rsidR="00084F79" w:rsidRPr="002A2B22" w:rsidRDefault="00084F79" w:rsidP="00084F79">
      <w:pPr>
        <w:pStyle w:val="ScriptureQuotes"/>
        <w:rPr>
          <w:rFonts w:ascii="Verdana" w:hAnsi="Verdana"/>
          <w:lang w:val="de-CH"/>
        </w:rPr>
      </w:pPr>
    </w:p>
    <w:p w14:paraId="5F652561" w14:textId="77777777" w:rsidR="00881131" w:rsidRPr="002A2B22" w:rsidRDefault="00CB5B79">
      <w:pPr>
        <w:rPr>
          <w:rFonts w:ascii="Verdana" w:hAnsi="Verdana"/>
          <w:lang w:val="de-CH"/>
        </w:rPr>
      </w:pPr>
      <w:r w:rsidRPr="002A2B22">
        <w:rPr>
          <w:rFonts w:ascii="Verdana" w:hAnsi="Verdana"/>
          <w:lang w:val="de-CH"/>
        </w:rPr>
        <w:t xml:space="preserve">Wir gingen mit der Illusion durchs Leben, dass alle unsere Gedanken </w:t>
      </w:r>
      <w:r w:rsidR="00B03A0C" w:rsidRPr="002A2B22">
        <w:rPr>
          <w:rFonts w:ascii="Verdana" w:hAnsi="Verdana"/>
          <w:lang w:val="de-CH"/>
        </w:rPr>
        <w:t xml:space="preserve">wirklich </w:t>
      </w:r>
      <w:r w:rsidRPr="002A2B22">
        <w:rPr>
          <w:rFonts w:ascii="Verdana" w:hAnsi="Verdana"/>
          <w:lang w:val="de-CH"/>
        </w:rPr>
        <w:t xml:space="preserve">unsere eigenen wären. Wir dachten, wir wären originell, ohne zu merken, </w:t>
      </w:r>
      <w:r w:rsidRPr="002A2B22">
        <w:rPr>
          <w:rFonts w:ascii="Verdana" w:hAnsi="Verdana"/>
          <w:lang w:val="de-CH"/>
        </w:rPr>
        <w:lastRenderedPageBreak/>
        <w:t>dass wir Produkte einer perversen Gesellschaft waren. Das Einzige, was an uns ursprünglich war, war die Erbsünde.</w:t>
      </w:r>
    </w:p>
    <w:p w14:paraId="48AF2175"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4657F4BF" w14:textId="77777777" w:rsidR="00881131" w:rsidRPr="002A2B22" w:rsidRDefault="00CB5B79">
      <w:pPr>
        <w:rPr>
          <w:rFonts w:ascii="Verdana" w:hAnsi="Verdana"/>
          <w:i/>
          <w:lang w:val="de-CH"/>
        </w:rPr>
      </w:pPr>
      <w:r w:rsidRPr="002A2B22">
        <w:rPr>
          <w:rFonts w:ascii="Verdana" w:hAnsi="Verdana"/>
          <w:lang w:val="de-CH"/>
        </w:rPr>
        <w:t xml:space="preserve">Paulus offenbart, dass wir Marionetten eines bösen Wesens waren </w:t>
      </w:r>
      <w:r w:rsidR="00391BE8" w:rsidRPr="002A2B22">
        <w:rPr>
          <w:rFonts w:ascii="Verdana" w:hAnsi="Verdana"/>
          <w:lang w:val="de-CH"/>
        </w:rPr>
        <w:t xml:space="preserve">... </w:t>
      </w:r>
      <w:r w:rsidRPr="002A2B22">
        <w:rPr>
          <w:rFonts w:ascii="Verdana" w:hAnsi="Verdana"/>
          <w:i/>
          <w:lang w:val="de-CH"/>
        </w:rPr>
        <w:t>der Geist, der jetzt in den Kindern des Ungehorsams wirkt ...</w:t>
      </w:r>
    </w:p>
    <w:p w14:paraId="7456BB96"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37551C8D" w14:textId="77777777" w:rsidR="00881131" w:rsidRPr="002A2B22" w:rsidRDefault="00CB5B79">
      <w:pPr>
        <w:rPr>
          <w:rFonts w:ascii="Verdana" w:hAnsi="Verdana"/>
          <w:i/>
          <w:lang w:val="de-CH"/>
        </w:rPr>
      </w:pPr>
      <w:r w:rsidRPr="002A2B22">
        <w:rPr>
          <w:rFonts w:ascii="Verdana" w:hAnsi="Verdana"/>
          <w:lang w:val="de-CH"/>
        </w:rPr>
        <w:t xml:space="preserve">Schließlich </w:t>
      </w:r>
      <w:r w:rsidR="00D95849" w:rsidRPr="002A2B22">
        <w:rPr>
          <w:rFonts w:ascii="Verdana" w:hAnsi="Verdana"/>
          <w:lang w:val="de-CH"/>
        </w:rPr>
        <w:t>erklärt der Apostel</w:t>
      </w:r>
      <w:r w:rsidRPr="002A2B22">
        <w:rPr>
          <w:rFonts w:ascii="Verdana" w:hAnsi="Verdana"/>
          <w:lang w:val="de-CH"/>
        </w:rPr>
        <w:t xml:space="preserve">, dass unser Wille </w:t>
      </w:r>
      <w:r w:rsidR="008835A4" w:rsidRPr="002A2B22">
        <w:rPr>
          <w:rFonts w:ascii="Verdana" w:hAnsi="Verdana"/>
          <w:lang w:val="de-CH"/>
        </w:rPr>
        <w:t xml:space="preserve">uns doch </w:t>
      </w:r>
      <w:r w:rsidRPr="002A2B22">
        <w:rPr>
          <w:rFonts w:ascii="Verdana" w:hAnsi="Verdana"/>
          <w:lang w:val="de-CH"/>
        </w:rPr>
        <w:t xml:space="preserve">nicht </w:t>
      </w:r>
      <w:r w:rsidR="008835A4" w:rsidRPr="002A2B22">
        <w:rPr>
          <w:rFonts w:ascii="Verdana" w:hAnsi="Verdana"/>
          <w:lang w:val="de-CH"/>
        </w:rPr>
        <w:t xml:space="preserve">beherrschte. Er </w:t>
      </w:r>
      <w:r w:rsidRPr="002A2B22">
        <w:rPr>
          <w:rFonts w:ascii="Verdana" w:hAnsi="Verdana"/>
          <w:lang w:val="de-CH"/>
        </w:rPr>
        <w:t>war von unserem Fleisch versklavt</w:t>
      </w:r>
      <w:r w:rsidR="008835A4" w:rsidRPr="002A2B22">
        <w:rPr>
          <w:rFonts w:ascii="Verdana" w:hAnsi="Verdana"/>
          <w:i/>
          <w:lang w:val="de-CH"/>
        </w:rPr>
        <w:t xml:space="preserve">, </w:t>
      </w:r>
      <w:r w:rsidRPr="002A2B22">
        <w:rPr>
          <w:rFonts w:ascii="Verdana" w:hAnsi="Verdana"/>
          <w:i/>
          <w:lang w:val="de-CH"/>
        </w:rPr>
        <w:t xml:space="preserve">... </w:t>
      </w:r>
      <w:r w:rsidR="001334CB" w:rsidRPr="002A2B22">
        <w:rPr>
          <w:rFonts w:ascii="Verdana" w:hAnsi="Verdana"/>
          <w:i/>
          <w:lang w:val="de-CH"/>
        </w:rPr>
        <w:t xml:space="preserve">führte die </w:t>
      </w:r>
      <w:r w:rsidRPr="002A2B22">
        <w:rPr>
          <w:rFonts w:ascii="Verdana" w:hAnsi="Verdana"/>
          <w:i/>
          <w:lang w:val="de-CH"/>
        </w:rPr>
        <w:t xml:space="preserve">Begierden des </w:t>
      </w:r>
      <w:r w:rsidR="001334CB" w:rsidRPr="002A2B22">
        <w:rPr>
          <w:rFonts w:ascii="Verdana" w:hAnsi="Verdana"/>
          <w:i/>
          <w:lang w:val="de-CH"/>
        </w:rPr>
        <w:t xml:space="preserve">Körpers </w:t>
      </w:r>
      <w:r w:rsidRPr="002A2B22">
        <w:rPr>
          <w:rFonts w:ascii="Verdana" w:hAnsi="Verdana"/>
          <w:i/>
          <w:lang w:val="de-CH"/>
        </w:rPr>
        <w:t>und des Geistes aus ...</w:t>
      </w:r>
    </w:p>
    <w:p w14:paraId="1D40D221" w14:textId="77777777" w:rsidR="00084F79" w:rsidRPr="002A2B22" w:rsidRDefault="00084F79" w:rsidP="00391BE8">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both"/>
        <w:rPr>
          <w:rFonts w:ascii="Verdana" w:hAnsi="Verdana"/>
          <w:sz w:val="24"/>
          <w:lang w:val="de-CH"/>
        </w:rPr>
      </w:pPr>
    </w:p>
    <w:p w14:paraId="57352CE8" w14:textId="52F4DA9F" w:rsidR="00881131" w:rsidRPr="002A2B22" w:rsidRDefault="00CB5B79">
      <w:pPr>
        <w:rPr>
          <w:rFonts w:ascii="Verdana" w:hAnsi="Verdana"/>
          <w:i/>
          <w:lang w:val="de-CH"/>
        </w:rPr>
      </w:pPr>
      <w:r w:rsidRPr="002A2B22">
        <w:rPr>
          <w:rFonts w:ascii="Verdana" w:hAnsi="Verdana"/>
          <w:lang w:val="de-CH"/>
        </w:rPr>
        <w:t xml:space="preserve">Kurz gesagt, </w:t>
      </w:r>
      <w:r w:rsidR="00084F79" w:rsidRPr="002A2B22">
        <w:rPr>
          <w:rFonts w:ascii="Verdana" w:hAnsi="Verdana"/>
          <w:lang w:val="de-CH"/>
        </w:rPr>
        <w:t xml:space="preserve">Paulus zeigt sich deutlich unbeeindruckt </w:t>
      </w:r>
      <w:r w:rsidRPr="002A2B22">
        <w:rPr>
          <w:rFonts w:ascii="Verdana" w:hAnsi="Verdana"/>
          <w:lang w:val="de-CH"/>
        </w:rPr>
        <w:t xml:space="preserve">von der Bedingung des sogenannten </w:t>
      </w:r>
      <w:r w:rsidR="00C14F02">
        <w:rPr>
          <w:rFonts w:ascii="Verdana" w:hAnsi="Verdana"/>
          <w:lang w:val="de-CH"/>
        </w:rPr>
        <w:t>«</w:t>
      </w:r>
      <w:r w:rsidRPr="002A2B22">
        <w:rPr>
          <w:rFonts w:ascii="Verdana" w:hAnsi="Verdana"/>
          <w:lang w:val="de-CH"/>
        </w:rPr>
        <w:t>freien Willens</w:t>
      </w:r>
      <w:r w:rsidR="00C14F02">
        <w:rPr>
          <w:rFonts w:ascii="Verdana" w:hAnsi="Verdana"/>
          <w:lang w:val="de-CH"/>
        </w:rPr>
        <w:t>»</w:t>
      </w:r>
      <w:r w:rsidRPr="002A2B22">
        <w:rPr>
          <w:rFonts w:ascii="Verdana" w:hAnsi="Verdana"/>
          <w:lang w:val="de-CH"/>
        </w:rPr>
        <w:t xml:space="preserve"> des Menschen</w:t>
      </w:r>
      <w:r w:rsidR="00084F79" w:rsidRPr="002A2B22">
        <w:rPr>
          <w:rFonts w:ascii="Verdana" w:hAnsi="Verdana"/>
          <w:lang w:val="de-CH"/>
        </w:rPr>
        <w:t xml:space="preserve">. </w:t>
      </w:r>
      <w:r w:rsidRPr="002A2B22">
        <w:rPr>
          <w:rFonts w:ascii="Verdana" w:hAnsi="Verdana"/>
          <w:lang w:val="de-CH"/>
        </w:rPr>
        <w:t xml:space="preserve">” </w:t>
      </w:r>
    </w:p>
    <w:p w14:paraId="120841FB"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2E089866" w14:textId="77777777" w:rsidR="00881131" w:rsidRPr="002A2B22" w:rsidRDefault="00CB5B79">
      <w:pPr>
        <w:rPr>
          <w:rFonts w:ascii="Verdana" w:hAnsi="Verdana"/>
          <w:lang w:val="de-CH"/>
        </w:rPr>
      </w:pPr>
      <w:r w:rsidRPr="002A2B22">
        <w:rPr>
          <w:rFonts w:ascii="Verdana" w:hAnsi="Verdana"/>
          <w:lang w:val="de-CH"/>
        </w:rPr>
        <w:t xml:space="preserve">Ein weiterer Text, der die </w:t>
      </w:r>
      <w:r w:rsidR="00F352D3" w:rsidRPr="002A2B22">
        <w:rPr>
          <w:rFonts w:ascii="Verdana" w:hAnsi="Verdana"/>
          <w:lang w:val="de-CH"/>
        </w:rPr>
        <w:t xml:space="preserve">völlige Unfähigkeit des Menschen </w:t>
      </w:r>
      <w:r w:rsidRPr="002A2B22">
        <w:rPr>
          <w:rFonts w:ascii="Verdana" w:hAnsi="Verdana"/>
          <w:lang w:val="de-CH"/>
        </w:rPr>
        <w:t xml:space="preserve">unterstreicht, ist Römer 3:9-18. Nach Vers 9 sind alle </w:t>
      </w:r>
      <w:r w:rsidRPr="002A2B22">
        <w:rPr>
          <w:rFonts w:ascii="Verdana" w:hAnsi="Verdana"/>
          <w:i/>
          <w:lang w:val="de-CH"/>
        </w:rPr>
        <w:t>unter der Sünde</w:t>
      </w:r>
      <w:r w:rsidRPr="002A2B22">
        <w:rPr>
          <w:rFonts w:ascii="Verdana" w:hAnsi="Verdana"/>
          <w:lang w:val="de-CH"/>
        </w:rPr>
        <w:t xml:space="preserve">. Diese Beherrschung wird ausgedrückt </w:t>
      </w:r>
      <w:r w:rsidR="00F352D3" w:rsidRPr="002A2B22">
        <w:rPr>
          <w:rFonts w:ascii="Verdana" w:hAnsi="Verdana"/>
          <w:lang w:val="de-CH"/>
        </w:rPr>
        <w:t>als</w:t>
      </w:r>
      <w:r w:rsidR="00B4617B" w:rsidRPr="002A2B22">
        <w:rPr>
          <w:rFonts w:ascii="Verdana" w:hAnsi="Verdana"/>
          <w:lang w:val="de-CH"/>
        </w:rPr>
        <w:t>,</w:t>
      </w:r>
    </w:p>
    <w:p w14:paraId="346ED670"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Verdana" w:hAnsi="Verdana"/>
          <w:sz w:val="24"/>
          <w:lang w:val="de-CH"/>
        </w:rPr>
      </w:pPr>
    </w:p>
    <w:p w14:paraId="1ACB4BE9" w14:textId="77777777" w:rsidR="00881131" w:rsidRPr="002A2B22" w:rsidRDefault="00CB5B79">
      <w:pPr>
        <w:pStyle w:val="Scripture"/>
        <w:rPr>
          <w:rFonts w:ascii="Verdana" w:hAnsi="Verdana"/>
          <w:lang w:val="de-CH"/>
        </w:rPr>
      </w:pPr>
      <w:r w:rsidRPr="002A2B22">
        <w:rPr>
          <w:rFonts w:ascii="Verdana" w:eastAsiaTheme="minorEastAsia" w:hAnsi="Verdana"/>
          <w:lang w:val="de-CH" w:eastAsia="ja-JP"/>
        </w:rPr>
        <w:t xml:space="preserve">Keiner ist gerecht, nein, nicht einer; keiner </w:t>
      </w:r>
      <w:r w:rsidR="007478FC" w:rsidRPr="002A2B22">
        <w:rPr>
          <w:rFonts w:ascii="Verdana" w:eastAsiaTheme="minorEastAsia" w:hAnsi="Verdana"/>
          <w:lang w:val="de-CH" w:eastAsia="ja-JP"/>
        </w:rPr>
        <w:t xml:space="preserve">versteht, keiner </w:t>
      </w:r>
      <w:r w:rsidRPr="002A2B22">
        <w:rPr>
          <w:rFonts w:ascii="Verdana" w:eastAsiaTheme="minorEastAsia" w:hAnsi="Verdana"/>
          <w:lang w:val="de-CH" w:eastAsia="ja-JP"/>
        </w:rPr>
        <w:t xml:space="preserve">sucht nach Gott. </w:t>
      </w:r>
    </w:p>
    <w:p w14:paraId="01F263DE"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firstLine="360"/>
        <w:jc w:val="both"/>
        <w:rPr>
          <w:rFonts w:ascii="Verdana" w:hAnsi="Verdana"/>
          <w:sz w:val="24"/>
          <w:lang w:val="de-CH"/>
        </w:rPr>
      </w:pPr>
    </w:p>
    <w:p w14:paraId="042BEEBB" w14:textId="77777777" w:rsidR="00881131" w:rsidRPr="002A2B22" w:rsidRDefault="00CB5B79">
      <w:pPr>
        <w:rPr>
          <w:rFonts w:ascii="Verdana" w:hAnsi="Verdana"/>
          <w:lang w:val="de-CH"/>
        </w:rPr>
      </w:pPr>
      <w:r w:rsidRPr="002A2B22">
        <w:rPr>
          <w:rFonts w:ascii="Verdana" w:hAnsi="Verdana"/>
          <w:lang w:val="de-CH"/>
        </w:rPr>
        <w:t xml:space="preserve">Kann ein Sünder das Wesen des Evangeliums aus eigener Kraft erfassen, wenn es keiner versteht? Können wir behaupten, dass der Sünder eine angeborene Willenskraft hat, Gott zu suchen, wenn die Schrift erklärt, dass niemand dies jemals tut? Wenn niemand das Gute tun kann, dürfen wir dann annehmen, dass der Sünder </w:t>
      </w:r>
      <w:r w:rsidR="00F352D3" w:rsidRPr="002A2B22">
        <w:rPr>
          <w:rFonts w:ascii="Verdana" w:hAnsi="Verdana"/>
          <w:lang w:val="de-CH"/>
        </w:rPr>
        <w:t xml:space="preserve">eine Fähigkeit </w:t>
      </w:r>
      <w:r w:rsidRPr="002A2B22">
        <w:rPr>
          <w:rFonts w:ascii="Verdana" w:hAnsi="Verdana"/>
          <w:lang w:val="de-CH"/>
        </w:rPr>
        <w:t xml:space="preserve">besitzt, </w:t>
      </w:r>
      <w:r w:rsidR="0007439D" w:rsidRPr="002A2B22">
        <w:rPr>
          <w:rFonts w:ascii="Verdana" w:hAnsi="Verdana"/>
          <w:lang w:val="de-CH"/>
        </w:rPr>
        <w:t xml:space="preserve">sich Christus </w:t>
      </w:r>
      <w:r w:rsidRPr="002A2B22">
        <w:rPr>
          <w:rFonts w:ascii="Verdana" w:hAnsi="Verdana"/>
          <w:lang w:val="de-CH"/>
        </w:rPr>
        <w:t>anzuvertrauen</w:t>
      </w:r>
      <w:r w:rsidR="0007439D" w:rsidRPr="002A2B22">
        <w:rPr>
          <w:rFonts w:ascii="Verdana" w:hAnsi="Verdana"/>
          <w:lang w:val="de-CH"/>
        </w:rPr>
        <w:t xml:space="preserve">? Ist das nicht ein </w:t>
      </w:r>
      <w:r w:rsidR="0007439D" w:rsidRPr="002A2B22">
        <w:rPr>
          <w:rFonts w:ascii="Verdana" w:hAnsi="Verdana"/>
          <w:i/>
          <w:lang w:val="de-CH"/>
        </w:rPr>
        <w:t>Gut</w:t>
      </w:r>
      <w:r w:rsidRPr="002A2B22">
        <w:rPr>
          <w:rFonts w:ascii="Verdana" w:hAnsi="Verdana"/>
          <w:lang w:val="de-CH"/>
        </w:rPr>
        <w:t xml:space="preserve">? Wenn </w:t>
      </w:r>
      <w:r w:rsidR="00047183" w:rsidRPr="002A2B22">
        <w:rPr>
          <w:rFonts w:ascii="Verdana" w:hAnsi="Verdana"/>
          <w:lang w:val="de-CH"/>
        </w:rPr>
        <w:t xml:space="preserve">es ihnen an </w:t>
      </w:r>
      <w:r w:rsidRPr="002A2B22">
        <w:rPr>
          <w:rFonts w:ascii="Verdana" w:hAnsi="Verdana"/>
          <w:lang w:val="de-CH"/>
        </w:rPr>
        <w:t xml:space="preserve">Gottesfurcht </w:t>
      </w:r>
      <w:r w:rsidR="00047183" w:rsidRPr="002A2B22">
        <w:rPr>
          <w:rFonts w:ascii="Verdana" w:hAnsi="Verdana"/>
          <w:lang w:val="de-CH"/>
        </w:rPr>
        <w:t>fehlt</w:t>
      </w:r>
      <w:r w:rsidRPr="002A2B22">
        <w:rPr>
          <w:rFonts w:ascii="Verdana" w:hAnsi="Verdana"/>
          <w:lang w:val="de-CH"/>
        </w:rPr>
        <w:t xml:space="preserve">, dürfen wir dann erwarten, dass sie sich aus eigenem Antrieb auf </w:t>
      </w:r>
      <w:r w:rsidR="00047183" w:rsidRPr="002A2B22">
        <w:rPr>
          <w:rFonts w:ascii="Verdana" w:hAnsi="Verdana"/>
          <w:lang w:val="de-CH"/>
        </w:rPr>
        <w:t xml:space="preserve">seine </w:t>
      </w:r>
      <w:r w:rsidRPr="002A2B22">
        <w:rPr>
          <w:rFonts w:ascii="Verdana" w:hAnsi="Verdana"/>
          <w:lang w:val="de-CH"/>
        </w:rPr>
        <w:t>Gnade stürzen?</w:t>
      </w:r>
    </w:p>
    <w:p w14:paraId="263A81F2"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firstLine="360"/>
        <w:jc w:val="both"/>
        <w:rPr>
          <w:rFonts w:ascii="Verdana" w:hAnsi="Verdana"/>
          <w:sz w:val="24"/>
          <w:lang w:val="de-CH"/>
        </w:rPr>
      </w:pPr>
    </w:p>
    <w:p w14:paraId="2472418B" w14:textId="77777777" w:rsidR="00881131" w:rsidRPr="002A2B22" w:rsidRDefault="00CB5B79">
      <w:pPr>
        <w:rPr>
          <w:rFonts w:ascii="Verdana" w:hAnsi="Verdana"/>
          <w:lang w:val="de-CH"/>
        </w:rPr>
      </w:pPr>
      <w:r w:rsidRPr="002A2B22">
        <w:rPr>
          <w:rFonts w:ascii="Verdana" w:hAnsi="Verdana"/>
          <w:lang w:val="de-CH"/>
        </w:rPr>
        <w:t>Dieser Sachverhalt wird von C.S. Lewis illustriert,</w:t>
      </w:r>
    </w:p>
    <w:p w14:paraId="388D2608" w14:textId="77777777" w:rsidR="00084F79" w:rsidRPr="002A2B22" w:rsidRDefault="00084F79" w:rsidP="00084F79">
      <w:pPr>
        <w:rPr>
          <w:rFonts w:ascii="Verdana" w:hAnsi="Verdana"/>
          <w:lang w:val="de-CH"/>
        </w:rPr>
      </w:pPr>
    </w:p>
    <w:p w14:paraId="4E494185" w14:textId="7ECAC60E" w:rsidR="00881131" w:rsidRPr="002A2B22" w:rsidRDefault="00C14F02">
      <w:pPr>
        <w:pStyle w:val="Quotes"/>
        <w:rPr>
          <w:rFonts w:ascii="Verdana" w:hAnsi="Verdana"/>
          <w:lang w:val="de-CH"/>
        </w:rPr>
      </w:pPr>
      <w:r>
        <w:rPr>
          <w:rFonts w:ascii="Verdana" w:hAnsi="Verdana"/>
          <w:lang w:val="de-CH"/>
        </w:rPr>
        <w:t>«</w:t>
      </w:r>
      <w:r w:rsidR="00084F79" w:rsidRPr="002A2B22">
        <w:rPr>
          <w:rFonts w:ascii="Verdana" w:hAnsi="Verdana"/>
          <w:lang w:val="de-CH"/>
        </w:rPr>
        <w:t xml:space="preserve">Agnostiker sprechen offen über die Suche nach Gott. Für mich macht es mehr Sinn, </w:t>
      </w:r>
      <w:r w:rsidR="0007439D" w:rsidRPr="002A2B22">
        <w:rPr>
          <w:rFonts w:ascii="Verdana" w:hAnsi="Verdana"/>
          <w:lang w:val="de-CH"/>
        </w:rPr>
        <w:t>von der Ratte zu sprechen, die die Katze sucht ...</w:t>
      </w:r>
      <w:r w:rsidR="00084F79" w:rsidRPr="002A2B22">
        <w:rPr>
          <w:rFonts w:ascii="Verdana" w:hAnsi="Verdana"/>
          <w:lang w:val="de-CH"/>
        </w:rPr>
        <w:t>Gott hat mich gefangen.</w:t>
      </w:r>
      <w:r>
        <w:rPr>
          <w:rFonts w:ascii="Verdana" w:hAnsi="Verdana"/>
          <w:lang w:val="de-CH"/>
        </w:rPr>
        <w:t>«</w:t>
      </w:r>
      <w:r w:rsidR="00CB5B79" w:rsidRPr="002A2B22">
        <w:rPr>
          <w:rFonts w:ascii="Verdana" w:hAnsi="Verdana"/>
          <w:lang w:val="de-CH"/>
        </w:rPr>
        <w:t xml:space="preserve"> </w:t>
      </w:r>
      <w:r w:rsidR="00084F79" w:rsidRPr="008374FA">
        <w:rPr>
          <w:rFonts w:ascii="Verdana" w:hAnsi="Verdana"/>
          <w:sz w:val="14"/>
        </w:rPr>
        <w:endnoteReference w:id="4"/>
      </w:r>
    </w:p>
    <w:p w14:paraId="77D9067E" w14:textId="77777777" w:rsidR="00084F79" w:rsidRPr="002A2B22"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jc w:val="both"/>
        <w:rPr>
          <w:rFonts w:ascii="Verdana" w:hAnsi="Verdana"/>
          <w:sz w:val="24"/>
          <w:lang w:val="de-CH"/>
        </w:rPr>
      </w:pPr>
    </w:p>
    <w:p w14:paraId="5F2101B8" w14:textId="77777777" w:rsidR="00881131" w:rsidRPr="002A2B22" w:rsidRDefault="00CB5B79">
      <w:pPr>
        <w:rPr>
          <w:rFonts w:ascii="Verdana" w:hAnsi="Verdana"/>
          <w:lang w:val="de-CH"/>
        </w:rPr>
      </w:pPr>
      <w:r w:rsidRPr="002A2B22">
        <w:rPr>
          <w:rFonts w:ascii="Verdana" w:hAnsi="Verdana"/>
          <w:lang w:val="de-CH"/>
        </w:rPr>
        <w:t xml:space="preserve">Wenn auch nur der geringste Verdacht besteht, dass die fleischliche Natur des Menschen sich Gott unterordnen könnte, so reicht Römer 8:7 aus, um ihn zu </w:t>
      </w:r>
      <w:r w:rsidR="00ED44BF" w:rsidRPr="002A2B22">
        <w:rPr>
          <w:rFonts w:ascii="Verdana" w:hAnsi="Verdana"/>
          <w:lang w:val="de-CH"/>
        </w:rPr>
        <w:t>beseitigen</w:t>
      </w:r>
      <w:r w:rsidRPr="002A2B22">
        <w:rPr>
          <w:rFonts w:ascii="Verdana" w:hAnsi="Verdana"/>
          <w:lang w:val="de-CH"/>
        </w:rPr>
        <w:t>:</w:t>
      </w:r>
    </w:p>
    <w:p w14:paraId="7AADE1D8" w14:textId="77777777" w:rsidR="00084F79" w:rsidRPr="002A2B22" w:rsidRDefault="00084F79" w:rsidP="00084F79">
      <w:pPr>
        <w:rPr>
          <w:rFonts w:ascii="Verdana" w:hAnsi="Verdana"/>
          <w:lang w:val="de-CH"/>
        </w:rPr>
      </w:pPr>
    </w:p>
    <w:p w14:paraId="104BD9DF" w14:textId="77777777" w:rsidR="00881131" w:rsidRPr="002A2B22" w:rsidRDefault="00CB5B79">
      <w:pPr>
        <w:pStyle w:val="Scripture"/>
        <w:rPr>
          <w:rFonts w:ascii="Verdana" w:hAnsi="Verdana"/>
          <w:lang w:val="de-CH"/>
        </w:rPr>
      </w:pPr>
      <w:r w:rsidRPr="002A2B22">
        <w:rPr>
          <w:rFonts w:ascii="Verdana" w:hAnsi="Verdana"/>
          <w:lang w:val="de-CH"/>
        </w:rPr>
        <w:t xml:space="preserve">Denn der Geist, der auf das Fleisch gerichtet ist, ist Gott feindlich gesinnt; denn er unterwirft sich nicht dem Gesetz Gottes; ja, er kann es nicht. </w:t>
      </w:r>
      <w:r w:rsidR="00084F79" w:rsidRPr="002A2B22">
        <w:rPr>
          <w:rFonts w:ascii="Verdana" w:hAnsi="Verdana"/>
          <w:lang w:val="de-CH"/>
        </w:rPr>
        <w:t>Römer 8:7</w:t>
      </w:r>
    </w:p>
    <w:p w14:paraId="48F1F450" w14:textId="77777777" w:rsidR="00881131" w:rsidRPr="002A2B22" w:rsidRDefault="00CB5B79">
      <w:pPr>
        <w:pStyle w:val="Heading4"/>
        <w:rPr>
          <w:lang w:val="de-CH"/>
        </w:rPr>
      </w:pPr>
      <w:r w:rsidRPr="002A2B22">
        <w:rPr>
          <w:lang w:val="de-CH"/>
        </w:rPr>
        <w:lastRenderedPageBreak/>
        <w:t>Jeder Aspekt des menschlichen Seins wird von der Sünde kontrolliert</w:t>
      </w:r>
    </w:p>
    <w:p w14:paraId="053672AA" w14:textId="77777777" w:rsidR="00881131" w:rsidRPr="002A2B22" w:rsidRDefault="00CB5B79">
      <w:pPr>
        <w:rPr>
          <w:rFonts w:ascii="Verdana" w:hAnsi="Verdana"/>
          <w:lang w:val="de-CH"/>
        </w:rPr>
      </w:pPr>
      <w:r w:rsidRPr="002A2B22">
        <w:rPr>
          <w:rFonts w:ascii="Verdana" w:hAnsi="Verdana"/>
          <w:lang w:val="de-CH"/>
        </w:rPr>
        <w:t xml:space="preserve">Der Sünder </w:t>
      </w:r>
      <w:r w:rsidR="001C33DF" w:rsidRPr="002A2B22">
        <w:rPr>
          <w:rFonts w:ascii="Verdana" w:hAnsi="Verdana"/>
          <w:lang w:val="de-CH"/>
        </w:rPr>
        <w:t>versteht</w:t>
      </w:r>
      <w:r w:rsidRPr="002A2B22">
        <w:rPr>
          <w:rFonts w:ascii="Verdana" w:hAnsi="Verdana"/>
          <w:lang w:val="de-CH"/>
        </w:rPr>
        <w:t xml:space="preserve"> nicht </w:t>
      </w:r>
      <w:r w:rsidR="001C33DF" w:rsidRPr="002A2B22">
        <w:rPr>
          <w:rFonts w:ascii="Verdana" w:hAnsi="Verdana"/>
          <w:lang w:val="de-CH"/>
        </w:rPr>
        <w:t xml:space="preserve">und sucht nicht nach Gott, </w:t>
      </w:r>
      <w:r w:rsidRPr="002A2B22">
        <w:rPr>
          <w:rFonts w:ascii="Verdana" w:hAnsi="Verdana"/>
          <w:lang w:val="de-CH"/>
        </w:rPr>
        <w:t xml:space="preserve">(Römer </w:t>
      </w:r>
      <w:r w:rsidR="001C33DF" w:rsidRPr="002A2B22">
        <w:rPr>
          <w:rFonts w:ascii="Verdana" w:hAnsi="Verdana"/>
          <w:lang w:val="de-CH"/>
        </w:rPr>
        <w:t xml:space="preserve">3:11). </w:t>
      </w:r>
      <w:r w:rsidRPr="002A2B22">
        <w:rPr>
          <w:rFonts w:ascii="Verdana" w:hAnsi="Verdana"/>
          <w:lang w:val="de-CH"/>
        </w:rPr>
        <w:t xml:space="preserve">Sein </w:t>
      </w:r>
      <w:r w:rsidR="00186945" w:rsidRPr="002A2B22">
        <w:rPr>
          <w:rFonts w:ascii="Verdana" w:hAnsi="Verdana"/>
          <w:lang w:val="de-CH"/>
        </w:rPr>
        <w:t>Verständnis ist verfinstert</w:t>
      </w:r>
      <w:r w:rsidR="001C33DF" w:rsidRPr="002A2B22">
        <w:rPr>
          <w:rFonts w:ascii="Verdana" w:hAnsi="Verdana"/>
          <w:lang w:val="de-CH"/>
        </w:rPr>
        <w:t xml:space="preserve">, </w:t>
      </w:r>
      <w:r w:rsidRPr="002A2B22">
        <w:rPr>
          <w:rFonts w:ascii="Verdana" w:hAnsi="Verdana"/>
          <w:lang w:val="de-CH"/>
        </w:rPr>
        <w:t>(Epheser 4:18)</w:t>
      </w:r>
      <w:r w:rsidR="00186945" w:rsidRPr="002A2B22">
        <w:rPr>
          <w:rFonts w:ascii="Verdana" w:hAnsi="Verdana"/>
          <w:lang w:val="de-CH"/>
        </w:rPr>
        <w:t xml:space="preserve">. </w:t>
      </w:r>
      <w:r w:rsidRPr="002A2B22">
        <w:rPr>
          <w:rFonts w:ascii="Verdana" w:hAnsi="Verdana"/>
          <w:lang w:val="de-CH"/>
        </w:rPr>
        <w:t xml:space="preserve">Er ist blind für geistliche Dinge </w:t>
      </w:r>
      <w:r w:rsidR="00186945" w:rsidRPr="002A2B22">
        <w:rPr>
          <w:rFonts w:ascii="Verdana" w:hAnsi="Verdana"/>
          <w:lang w:val="de-CH"/>
        </w:rPr>
        <w:t xml:space="preserve">und hält sie für Torheit </w:t>
      </w:r>
      <w:r w:rsidRPr="002A2B22">
        <w:rPr>
          <w:rFonts w:ascii="Verdana" w:hAnsi="Verdana"/>
          <w:lang w:val="de-CH"/>
        </w:rPr>
        <w:t xml:space="preserve">(1Korinther </w:t>
      </w:r>
      <w:r w:rsidR="00186945" w:rsidRPr="002A2B22">
        <w:rPr>
          <w:rFonts w:ascii="Verdana" w:hAnsi="Verdana"/>
          <w:lang w:val="de-CH"/>
        </w:rPr>
        <w:t xml:space="preserve">2,14). Sein Verstand kann sich </w:t>
      </w:r>
      <w:r w:rsidR="008835A4" w:rsidRPr="002A2B22">
        <w:rPr>
          <w:rFonts w:ascii="Verdana" w:hAnsi="Verdana"/>
          <w:lang w:val="de-CH"/>
        </w:rPr>
        <w:t xml:space="preserve">Gott </w:t>
      </w:r>
      <w:r w:rsidR="00186945" w:rsidRPr="002A2B22">
        <w:rPr>
          <w:rFonts w:ascii="Verdana" w:hAnsi="Verdana"/>
          <w:lang w:val="de-CH"/>
        </w:rPr>
        <w:t xml:space="preserve">nicht unterordnen </w:t>
      </w:r>
      <w:r w:rsidRPr="002A2B22">
        <w:rPr>
          <w:rFonts w:ascii="Verdana" w:hAnsi="Verdana"/>
          <w:lang w:val="de-CH"/>
        </w:rPr>
        <w:t>(Römer 8,7)</w:t>
      </w:r>
      <w:r w:rsidR="00186945" w:rsidRPr="002A2B22">
        <w:rPr>
          <w:rFonts w:ascii="Verdana" w:hAnsi="Verdana"/>
          <w:lang w:val="de-CH"/>
        </w:rPr>
        <w:t xml:space="preserve">, </w:t>
      </w:r>
      <w:r w:rsidRPr="002A2B22">
        <w:rPr>
          <w:rFonts w:ascii="Verdana" w:hAnsi="Verdana"/>
          <w:lang w:val="de-CH"/>
        </w:rPr>
        <w:t xml:space="preserve">er ist ein Feind Gottes (Kolosser 1,21) und vom Satan verblendet (2. Korinther 4,4). Die Gedanken seines </w:t>
      </w:r>
      <w:r w:rsidR="00186945" w:rsidRPr="002A2B22">
        <w:rPr>
          <w:rFonts w:ascii="Verdana" w:hAnsi="Verdana"/>
          <w:lang w:val="de-CH"/>
        </w:rPr>
        <w:t xml:space="preserve">Herzens sind ständig böse </w:t>
      </w:r>
      <w:r w:rsidRPr="002A2B22">
        <w:rPr>
          <w:rFonts w:ascii="Verdana" w:hAnsi="Verdana"/>
          <w:lang w:val="de-CH"/>
        </w:rPr>
        <w:t>(2. Mose 6,5)</w:t>
      </w:r>
      <w:r w:rsidR="00186945" w:rsidRPr="002A2B22">
        <w:rPr>
          <w:rFonts w:ascii="Verdana" w:hAnsi="Verdana"/>
          <w:lang w:val="de-CH"/>
        </w:rPr>
        <w:t>.</w:t>
      </w:r>
    </w:p>
    <w:p w14:paraId="135BD725" w14:textId="77777777" w:rsidR="00084F79" w:rsidRPr="002A2B22" w:rsidRDefault="00084F79" w:rsidP="00084F79">
      <w:pPr>
        <w:rPr>
          <w:rFonts w:ascii="Verdana" w:hAnsi="Verdana"/>
          <w:lang w:val="de-CH"/>
        </w:rPr>
      </w:pPr>
    </w:p>
    <w:p w14:paraId="14D98FD2" w14:textId="77777777" w:rsidR="00881131" w:rsidRPr="002A2B22" w:rsidRDefault="00CB5B79">
      <w:pPr>
        <w:rPr>
          <w:rFonts w:ascii="Verdana" w:hAnsi="Verdana"/>
          <w:lang w:val="de-CH"/>
        </w:rPr>
      </w:pPr>
      <w:r w:rsidRPr="002A2B22">
        <w:rPr>
          <w:rFonts w:ascii="Verdana" w:hAnsi="Verdana"/>
          <w:lang w:val="de-CH"/>
        </w:rPr>
        <w:t xml:space="preserve">Sein Wille wird von Satan kontrolliert </w:t>
      </w:r>
      <w:r w:rsidR="00084F79" w:rsidRPr="002A2B22">
        <w:rPr>
          <w:rFonts w:ascii="Verdana" w:hAnsi="Verdana"/>
          <w:lang w:val="de-CH"/>
        </w:rPr>
        <w:t xml:space="preserve">(Epheser </w:t>
      </w:r>
      <w:r w:rsidRPr="002A2B22">
        <w:rPr>
          <w:rFonts w:ascii="Verdana" w:hAnsi="Verdana"/>
          <w:lang w:val="de-CH"/>
        </w:rPr>
        <w:t xml:space="preserve">2:3), </w:t>
      </w:r>
      <w:r w:rsidR="00084F79" w:rsidRPr="002A2B22">
        <w:rPr>
          <w:rFonts w:ascii="Verdana" w:hAnsi="Verdana"/>
          <w:lang w:val="de-CH"/>
        </w:rPr>
        <w:t>daher kann er nicht umkehren</w:t>
      </w:r>
      <w:r w:rsidR="008835A4" w:rsidRPr="002A2B22">
        <w:rPr>
          <w:rFonts w:ascii="Verdana" w:hAnsi="Verdana"/>
          <w:lang w:val="de-CH"/>
        </w:rPr>
        <w:t xml:space="preserve">, es sei denn, </w:t>
      </w:r>
      <w:r w:rsidRPr="002A2B22">
        <w:rPr>
          <w:rFonts w:ascii="Verdana" w:hAnsi="Verdana"/>
          <w:lang w:val="de-CH"/>
        </w:rPr>
        <w:t xml:space="preserve">Gott </w:t>
      </w:r>
      <w:r w:rsidR="008835A4" w:rsidRPr="002A2B22">
        <w:rPr>
          <w:rFonts w:ascii="Verdana" w:hAnsi="Verdana"/>
          <w:lang w:val="de-CH"/>
        </w:rPr>
        <w:t xml:space="preserve">gewährt ihm </w:t>
      </w:r>
      <w:r w:rsidR="00ED44BF" w:rsidRPr="002A2B22">
        <w:rPr>
          <w:rFonts w:ascii="Verdana" w:hAnsi="Verdana"/>
          <w:lang w:val="de-CH"/>
        </w:rPr>
        <w:t xml:space="preserve">Umkehr </w:t>
      </w:r>
      <w:r w:rsidR="00084F79" w:rsidRPr="002A2B22">
        <w:rPr>
          <w:rFonts w:ascii="Verdana" w:hAnsi="Verdana"/>
          <w:lang w:val="de-CH"/>
        </w:rPr>
        <w:t>(2. Timotheus 2:26)</w:t>
      </w:r>
      <w:r w:rsidRPr="002A2B22">
        <w:rPr>
          <w:rFonts w:ascii="Verdana" w:hAnsi="Verdana"/>
          <w:lang w:val="de-CH"/>
        </w:rPr>
        <w:t xml:space="preserve">. </w:t>
      </w:r>
      <w:r w:rsidR="00084F79" w:rsidRPr="002A2B22">
        <w:rPr>
          <w:rFonts w:ascii="Verdana" w:hAnsi="Verdana"/>
          <w:lang w:val="de-CH"/>
        </w:rPr>
        <w:t xml:space="preserve">Er kann nicht </w:t>
      </w:r>
      <w:r w:rsidRPr="002A2B22">
        <w:rPr>
          <w:rFonts w:ascii="Verdana" w:hAnsi="Verdana"/>
          <w:lang w:val="de-CH"/>
        </w:rPr>
        <w:t xml:space="preserve">zu Christus </w:t>
      </w:r>
      <w:r w:rsidR="00084F79" w:rsidRPr="002A2B22">
        <w:rPr>
          <w:rFonts w:ascii="Verdana" w:hAnsi="Verdana"/>
          <w:lang w:val="de-CH"/>
        </w:rPr>
        <w:t>kommen</w:t>
      </w:r>
      <w:r w:rsidRPr="002A2B22">
        <w:rPr>
          <w:rFonts w:ascii="Verdana" w:hAnsi="Verdana"/>
          <w:lang w:val="de-CH"/>
        </w:rPr>
        <w:t xml:space="preserve">, wenn Gott ihn nicht zieht </w:t>
      </w:r>
      <w:r w:rsidR="00084F79" w:rsidRPr="002A2B22">
        <w:rPr>
          <w:rFonts w:ascii="Verdana" w:hAnsi="Verdana"/>
          <w:lang w:val="de-CH"/>
        </w:rPr>
        <w:t>(Johannes 6:44,65</w:t>
      </w:r>
      <w:r w:rsidRPr="002A2B22">
        <w:rPr>
          <w:rFonts w:ascii="Verdana" w:hAnsi="Verdana"/>
          <w:lang w:val="de-CH"/>
        </w:rPr>
        <w:t>).</w:t>
      </w:r>
    </w:p>
    <w:p w14:paraId="1348169A" w14:textId="77777777" w:rsidR="00084F79" w:rsidRPr="002A2B22" w:rsidRDefault="00084F79" w:rsidP="00084F79">
      <w:pPr>
        <w:rPr>
          <w:rFonts w:ascii="Verdana" w:hAnsi="Verdana"/>
          <w:lang w:val="de-CH"/>
        </w:rPr>
      </w:pPr>
    </w:p>
    <w:p w14:paraId="796F1745" w14:textId="54D9C548" w:rsidR="00881131" w:rsidRPr="002A2B22" w:rsidRDefault="00CB5B79">
      <w:pPr>
        <w:rPr>
          <w:rFonts w:ascii="Verdana" w:hAnsi="Verdana"/>
          <w:lang w:val="de-CH"/>
        </w:rPr>
      </w:pPr>
      <w:r w:rsidRPr="002A2B22">
        <w:rPr>
          <w:rFonts w:ascii="Verdana" w:hAnsi="Verdana"/>
          <w:lang w:val="de-CH"/>
        </w:rPr>
        <w:t xml:space="preserve">Jemand fragte den großen Theologen </w:t>
      </w:r>
      <w:r w:rsidR="0019732D" w:rsidRPr="002A2B22">
        <w:rPr>
          <w:rFonts w:ascii="Verdana" w:hAnsi="Verdana"/>
          <w:lang w:val="de-CH"/>
        </w:rPr>
        <w:t xml:space="preserve">Sankt </w:t>
      </w:r>
      <w:r w:rsidRPr="002A2B22">
        <w:rPr>
          <w:rFonts w:ascii="Verdana" w:hAnsi="Verdana"/>
          <w:lang w:val="de-CH"/>
        </w:rPr>
        <w:t>Augustinus, ob er an den freien Willen glaube. Er antwortete</w:t>
      </w:r>
      <w:r w:rsidR="002C119E" w:rsidRPr="002A2B22">
        <w:rPr>
          <w:rFonts w:ascii="Verdana" w:hAnsi="Verdana"/>
          <w:lang w:val="de-CH"/>
        </w:rPr>
        <w:t xml:space="preserve">: </w:t>
      </w:r>
      <w:r w:rsidR="00C14F02">
        <w:rPr>
          <w:rFonts w:ascii="Verdana" w:hAnsi="Verdana"/>
          <w:lang w:val="de-CH"/>
        </w:rPr>
        <w:t>«</w:t>
      </w:r>
      <w:r w:rsidRPr="002A2B22">
        <w:rPr>
          <w:rFonts w:ascii="Verdana" w:hAnsi="Verdana"/>
          <w:lang w:val="de-CH"/>
        </w:rPr>
        <w:t>Natürlich! Ohne Christus sind wir völlig frei von jeglicher Gerechtigkeit!</w:t>
      </w:r>
      <w:r w:rsidR="00C14F02">
        <w:rPr>
          <w:rFonts w:ascii="Verdana" w:hAnsi="Verdana"/>
          <w:lang w:val="de-CH"/>
        </w:rPr>
        <w:t>»</w:t>
      </w:r>
    </w:p>
    <w:p w14:paraId="0DC8230A" w14:textId="77777777" w:rsidR="00084F79" w:rsidRPr="002A2B22" w:rsidRDefault="00084F79" w:rsidP="00084F79">
      <w:pPr>
        <w:rPr>
          <w:rFonts w:ascii="Verdana" w:hAnsi="Verdana"/>
          <w:lang w:val="de-CH"/>
        </w:rPr>
      </w:pPr>
    </w:p>
    <w:p w14:paraId="35DCA3CF" w14:textId="77777777" w:rsidR="00881131" w:rsidRPr="002A2B22" w:rsidRDefault="00CB5B79">
      <w:pPr>
        <w:rPr>
          <w:rFonts w:ascii="Verdana" w:hAnsi="Verdana"/>
          <w:lang w:val="de-CH"/>
        </w:rPr>
      </w:pPr>
      <w:r w:rsidRPr="002A2B22">
        <w:rPr>
          <w:rFonts w:ascii="Verdana" w:hAnsi="Verdana"/>
          <w:lang w:val="de-CH"/>
        </w:rPr>
        <w:t xml:space="preserve">Wie betrachtet Gott die guten Werke der Unerlösten? Er betrachtet </w:t>
      </w:r>
      <w:r w:rsidR="004B04F4" w:rsidRPr="002A2B22">
        <w:rPr>
          <w:rFonts w:ascii="Verdana" w:hAnsi="Verdana"/>
          <w:lang w:val="de-CH"/>
        </w:rPr>
        <w:t xml:space="preserve">sie überhaupt </w:t>
      </w:r>
      <w:r w:rsidRPr="002A2B22">
        <w:rPr>
          <w:rFonts w:ascii="Verdana" w:hAnsi="Verdana"/>
          <w:lang w:val="de-CH"/>
        </w:rPr>
        <w:t xml:space="preserve">nicht, weil kein unerlöster Mensch jemals ein gutes Werk getan hat.  </w:t>
      </w:r>
    </w:p>
    <w:p w14:paraId="2331183B" w14:textId="77777777" w:rsidR="00084F79" w:rsidRPr="002A2B22" w:rsidRDefault="00084F79" w:rsidP="00084F79">
      <w:pPr>
        <w:rPr>
          <w:rFonts w:ascii="Verdana" w:hAnsi="Verdana"/>
          <w:lang w:val="de-CH"/>
        </w:rPr>
      </w:pPr>
    </w:p>
    <w:p w14:paraId="6C850BD8" w14:textId="7679483F" w:rsidR="00881131" w:rsidRPr="002A2B22" w:rsidRDefault="00C14F02">
      <w:pPr>
        <w:rPr>
          <w:rFonts w:ascii="Verdana" w:hAnsi="Verdana"/>
          <w:lang w:val="de-CH"/>
        </w:rPr>
      </w:pPr>
      <w:r>
        <w:rPr>
          <w:rFonts w:ascii="Verdana" w:hAnsi="Verdana"/>
          <w:lang w:val="de-CH"/>
        </w:rPr>
        <w:t>«</w:t>
      </w:r>
      <w:r w:rsidR="00084F79" w:rsidRPr="002A2B22">
        <w:rPr>
          <w:rFonts w:ascii="Verdana" w:hAnsi="Verdana"/>
          <w:lang w:val="de-CH"/>
        </w:rPr>
        <w:t>Unmöglich!</w:t>
      </w:r>
      <w:r>
        <w:rPr>
          <w:rFonts w:ascii="Verdana" w:hAnsi="Verdana"/>
          <w:lang w:val="de-CH"/>
        </w:rPr>
        <w:t>»</w:t>
      </w:r>
      <w:r w:rsidR="00CB5B79" w:rsidRPr="002A2B22">
        <w:rPr>
          <w:rFonts w:ascii="Verdana" w:hAnsi="Verdana"/>
          <w:lang w:val="de-CH"/>
        </w:rPr>
        <w:t xml:space="preserve">, </w:t>
      </w:r>
      <w:r w:rsidR="00084F79" w:rsidRPr="002A2B22">
        <w:rPr>
          <w:rFonts w:ascii="Verdana" w:hAnsi="Verdana"/>
          <w:lang w:val="de-CH"/>
        </w:rPr>
        <w:t xml:space="preserve">rief ein Doktor in einem meiner Theologiekurse aus. </w:t>
      </w:r>
      <w:r>
        <w:rPr>
          <w:rFonts w:ascii="Verdana" w:hAnsi="Verdana"/>
          <w:lang w:val="de-CH"/>
        </w:rPr>
        <w:t>«</w:t>
      </w:r>
      <w:r w:rsidR="00084F79" w:rsidRPr="002A2B22">
        <w:rPr>
          <w:rFonts w:ascii="Verdana" w:hAnsi="Verdana"/>
          <w:lang w:val="de-CH"/>
        </w:rPr>
        <w:t>Jetzt weiß ich, dass Sie wirklich daneben liegen, Professor!</w:t>
      </w:r>
      <w:r>
        <w:rPr>
          <w:rFonts w:ascii="Verdana" w:hAnsi="Verdana"/>
          <w:lang w:val="de-CH"/>
        </w:rPr>
        <w:t>»</w:t>
      </w:r>
      <w:r w:rsidR="00CB5B79" w:rsidRPr="002A2B22">
        <w:rPr>
          <w:rFonts w:ascii="Verdana" w:hAnsi="Verdana"/>
          <w:lang w:val="de-CH"/>
        </w:rPr>
        <w:t xml:space="preserve">, sagte er. </w:t>
      </w:r>
      <w:r>
        <w:rPr>
          <w:rFonts w:ascii="Verdana" w:hAnsi="Verdana"/>
          <w:lang w:val="de-CH"/>
        </w:rPr>
        <w:t>«</w:t>
      </w:r>
      <w:r w:rsidR="00084F79" w:rsidRPr="002A2B22">
        <w:rPr>
          <w:rFonts w:ascii="Verdana" w:hAnsi="Verdana"/>
          <w:lang w:val="de-CH"/>
        </w:rPr>
        <w:t>Ich kenne viele gute Nicht-Christen, die für ihre Familien sorgen, für wohltätige Zwecke spenden, der Gemeinschaft dienen und gute, gewissenhafte Bürger sind. Wollen Sie damit sagen, dass diese guten Werke böse sind?</w:t>
      </w:r>
      <w:r>
        <w:rPr>
          <w:rFonts w:ascii="Verdana" w:hAnsi="Verdana"/>
          <w:lang w:val="de-CH"/>
        </w:rPr>
        <w:t>»</w:t>
      </w:r>
    </w:p>
    <w:p w14:paraId="715A616B" w14:textId="77777777" w:rsidR="00084F79" w:rsidRPr="002A2B22" w:rsidRDefault="00084F79" w:rsidP="00084F79">
      <w:pPr>
        <w:rPr>
          <w:rFonts w:ascii="Verdana" w:hAnsi="Verdana"/>
          <w:lang w:val="de-CH"/>
        </w:rPr>
      </w:pPr>
    </w:p>
    <w:p w14:paraId="472460E5" w14:textId="25D58084" w:rsidR="00881131" w:rsidRPr="002A2B22" w:rsidRDefault="00CB5B79">
      <w:pPr>
        <w:rPr>
          <w:rFonts w:ascii="Verdana" w:hAnsi="Verdana"/>
          <w:lang w:val="de-CH"/>
        </w:rPr>
      </w:pPr>
      <w:r w:rsidRPr="002A2B22">
        <w:rPr>
          <w:rFonts w:ascii="Verdana" w:hAnsi="Verdana"/>
          <w:lang w:val="de-CH"/>
        </w:rPr>
        <w:t xml:space="preserve">Obwohl die Antwort die </w:t>
      </w:r>
      <w:r w:rsidR="00B4509B" w:rsidRPr="002A2B22">
        <w:rPr>
          <w:rFonts w:ascii="Verdana" w:hAnsi="Verdana"/>
          <w:lang w:val="de-CH"/>
        </w:rPr>
        <w:t xml:space="preserve">heutige </w:t>
      </w:r>
      <w:r w:rsidRPr="002A2B22">
        <w:rPr>
          <w:rFonts w:ascii="Verdana" w:hAnsi="Verdana"/>
          <w:lang w:val="de-CH"/>
        </w:rPr>
        <w:t xml:space="preserve">humanistische Kultur schockieren mag, ist die Antwort auf die Ausrufe des Arztes ein kompromissloses </w:t>
      </w:r>
      <w:r w:rsidRPr="002A2B22">
        <w:rPr>
          <w:rFonts w:ascii="Verdana" w:hAnsi="Verdana"/>
          <w:i/>
          <w:lang w:val="de-CH"/>
        </w:rPr>
        <w:t>Ja</w:t>
      </w:r>
      <w:r w:rsidRPr="002A2B22">
        <w:rPr>
          <w:rFonts w:ascii="Verdana" w:hAnsi="Verdana"/>
          <w:lang w:val="de-CH"/>
        </w:rPr>
        <w:t xml:space="preserve">! Gott zählt alle guten Werke der Unerlösten, auch solche, die mit seinen Geboten übereinstimmen, als sündige Handlungen. Dies ist aus zwei Gründen wahr: Erstens, weil diese Werke </w:t>
      </w:r>
      <w:r w:rsidR="003906EF" w:rsidRPr="002A2B22">
        <w:rPr>
          <w:rFonts w:ascii="Verdana" w:hAnsi="Verdana"/>
          <w:lang w:val="de-CH"/>
        </w:rPr>
        <w:t xml:space="preserve">aus einer verdorbenen Quelle stammen </w:t>
      </w:r>
      <w:r w:rsidRPr="002A2B22">
        <w:rPr>
          <w:rFonts w:ascii="Verdana" w:hAnsi="Verdana"/>
          <w:lang w:val="de-CH"/>
        </w:rPr>
        <w:t>und zweitens, weil sie aus unreinen Motiven heraus praktiziert werden.</w:t>
      </w:r>
    </w:p>
    <w:p w14:paraId="5CD2B53B" w14:textId="77777777" w:rsidR="00084F79" w:rsidRPr="002A2B22" w:rsidRDefault="00084F79" w:rsidP="00084F79">
      <w:pPr>
        <w:rPr>
          <w:rFonts w:ascii="Verdana" w:hAnsi="Verdana"/>
          <w:lang w:val="de-CH"/>
        </w:rPr>
      </w:pPr>
    </w:p>
    <w:p w14:paraId="59A5FBBE" w14:textId="77777777" w:rsidR="00881131" w:rsidRPr="002A2B22" w:rsidRDefault="00CB5B79">
      <w:pPr>
        <w:rPr>
          <w:rFonts w:ascii="Verdana" w:hAnsi="Verdana"/>
          <w:lang w:val="de-CH"/>
        </w:rPr>
      </w:pPr>
      <w:r w:rsidRPr="002A2B22">
        <w:rPr>
          <w:rFonts w:ascii="Verdana" w:hAnsi="Verdana"/>
          <w:lang w:val="de-CH"/>
        </w:rPr>
        <w:t xml:space="preserve">Erstens </w:t>
      </w:r>
      <w:r w:rsidR="00084F79" w:rsidRPr="002A2B22">
        <w:rPr>
          <w:rFonts w:ascii="Verdana" w:hAnsi="Verdana"/>
          <w:lang w:val="de-CH"/>
        </w:rPr>
        <w:t xml:space="preserve">wird </w:t>
      </w:r>
      <w:r w:rsidRPr="002A2B22">
        <w:rPr>
          <w:rFonts w:ascii="Verdana" w:hAnsi="Verdana"/>
          <w:lang w:val="de-CH"/>
        </w:rPr>
        <w:t xml:space="preserve">das </w:t>
      </w:r>
      <w:r w:rsidR="00084F79" w:rsidRPr="002A2B22">
        <w:rPr>
          <w:rFonts w:ascii="Verdana" w:hAnsi="Verdana"/>
          <w:lang w:val="de-CH"/>
        </w:rPr>
        <w:t xml:space="preserve">unerholte Herz von der Sünde beherrscht, das </w:t>
      </w:r>
      <w:r w:rsidR="00482E4F" w:rsidRPr="002A2B22">
        <w:rPr>
          <w:rFonts w:ascii="Verdana" w:hAnsi="Verdana"/>
          <w:lang w:val="de-CH"/>
        </w:rPr>
        <w:t xml:space="preserve">Selbst </w:t>
      </w:r>
      <w:r w:rsidR="00084F79" w:rsidRPr="002A2B22">
        <w:rPr>
          <w:rFonts w:ascii="Verdana" w:hAnsi="Verdana"/>
          <w:lang w:val="de-CH"/>
        </w:rPr>
        <w:t xml:space="preserve">thront als herrschende Figur, </w:t>
      </w:r>
      <w:r w:rsidRPr="002A2B22">
        <w:rPr>
          <w:rFonts w:ascii="Verdana" w:hAnsi="Verdana"/>
          <w:lang w:val="de-CH"/>
        </w:rPr>
        <w:t xml:space="preserve">mit dem </w:t>
      </w:r>
      <w:r w:rsidR="00482E4F" w:rsidRPr="002A2B22">
        <w:rPr>
          <w:rFonts w:ascii="Verdana" w:hAnsi="Verdana"/>
          <w:lang w:val="de-CH"/>
        </w:rPr>
        <w:t xml:space="preserve">eigenen Stolz und Nutzen </w:t>
      </w:r>
      <w:r w:rsidR="00084F79" w:rsidRPr="002A2B22">
        <w:rPr>
          <w:rFonts w:ascii="Verdana" w:hAnsi="Verdana"/>
          <w:lang w:val="de-CH"/>
        </w:rPr>
        <w:t xml:space="preserve">als höchstem Wert. Bis diese </w:t>
      </w:r>
      <w:r w:rsidR="00846418" w:rsidRPr="002A2B22">
        <w:rPr>
          <w:rFonts w:ascii="Verdana" w:hAnsi="Verdana"/>
          <w:lang w:val="de-CH"/>
        </w:rPr>
        <w:t xml:space="preserve">pervertierte Natur umgewandelt </w:t>
      </w:r>
      <w:r w:rsidR="00084F79" w:rsidRPr="002A2B22">
        <w:rPr>
          <w:rFonts w:ascii="Verdana" w:hAnsi="Verdana"/>
          <w:lang w:val="de-CH"/>
        </w:rPr>
        <w:t xml:space="preserve">und das SELBST entthront </w:t>
      </w:r>
      <w:r w:rsidR="00846418" w:rsidRPr="002A2B22">
        <w:rPr>
          <w:rFonts w:ascii="Verdana" w:hAnsi="Verdana"/>
          <w:lang w:val="de-CH"/>
        </w:rPr>
        <w:t>ist</w:t>
      </w:r>
      <w:r w:rsidR="00084F79" w:rsidRPr="002A2B22">
        <w:rPr>
          <w:rFonts w:ascii="Verdana" w:hAnsi="Verdana"/>
          <w:lang w:val="de-CH"/>
        </w:rPr>
        <w:t>, ist die gesamte Natur des Menschen eine Quelle der Korruption. Alles, was aus einer solchen Quelle hervorgeht</w:t>
      </w:r>
      <w:r w:rsidR="00846418" w:rsidRPr="002A2B22">
        <w:rPr>
          <w:rFonts w:ascii="Verdana" w:hAnsi="Verdana"/>
          <w:lang w:val="de-CH"/>
        </w:rPr>
        <w:t>, wird mit Verderbnis behaftet sein.</w:t>
      </w:r>
      <w:r w:rsidR="00084F79" w:rsidRPr="002A2B22">
        <w:rPr>
          <w:rFonts w:ascii="Verdana" w:hAnsi="Verdana"/>
          <w:lang w:val="de-CH"/>
        </w:rPr>
        <w:t xml:space="preserve"> Die Heiligkeit Gottes wird nichts davon akzeptieren. Das gilt selbst dann, wenn die ausgeführte Tat äußerlich gut ist. Jesus sagte, </w:t>
      </w:r>
    </w:p>
    <w:p w14:paraId="134A76C9" w14:textId="77777777" w:rsidR="00EC5E1F" w:rsidRPr="002A2B22" w:rsidRDefault="00EC5E1F" w:rsidP="00084F79">
      <w:pPr>
        <w:rPr>
          <w:rFonts w:ascii="Verdana" w:hAnsi="Verdana"/>
          <w:i/>
          <w:lang w:val="de-CH"/>
        </w:rPr>
      </w:pPr>
    </w:p>
    <w:p w14:paraId="4FB79DF6" w14:textId="1D83EEAB" w:rsidR="00881131" w:rsidRPr="002A2B22" w:rsidRDefault="00CB5B79">
      <w:pPr>
        <w:pStyle w:val="Scripture"/>
        <w:jc w:val="left"/>
        <w:rPr>
          <w:rFonts w:ascii="Verdana" w:hAnsi="Verdana"/>
          <w:lang w:val="de-CH"/>
        </w:rPr>
      </w:pPr>
      <w:r w:rsidRPr="002A2B22">
        <w:rPr>
          <w:rFonts w:ascii="Verdana" w:hAnsi="Verdana"/>
          <w:lang w:val="de-CH"/>
        </w:rPr>
        <w:lastRenderedPageBreak/>
        <w:t>So trägt jeder gesunde Baum gute Früchte, aber der kranke Baum trägt schlechte Früchte.</w:t>
      </w:r>
      <w:r w:rsidR="00AA1F20" w:rsidRPr="002A2B22">
        <w:rPr>
          <w:rFonts w:ascii="Verdana" w:hAnsi="Verdana"/>
          <w:i w:val="0"/>
          <w:lang w:val="de-CH"/>
        </w:rPr>
        <w:br/>
      </w:r>
      <w:r w:rsidRPr="002A2B22">
        <w:rPr>
          <w:rFonts w:ascii="Verdana" w:hAnsi="Verdana"/>
          <w:lang w:val="de-CH"/>
        </w:rPr>
        <w:t>Matthäus 7:17</w:t>
      </w:r>
    </w:p>
    <w:p w14:paraId="28E7BB3B" w14:textId="77777777" w:rsidR="00084F79" w:rsidRPr="002A2B22" w:rsidRDefault="00084F79" w:rsidP="00084F79">
      <w:pPr>
        <w:rPr>
          <w:rFonts w:ascii="Verdana" w:hAnsi="Verdana"/>
          <w:lang w:val="de-CH"/>
        </w:rPr>
      </w:pPr>
    </w:p>
    <w:p w14:paraId="5233BC76" w14:textId="254BA6C5" w:rsidR="00881131" w:rsidRPr="002A2B22" w:rsidRDefault="00CB5B79">
      <w:pPr>
        <w:rPr>
          <w:rFonts w:ascii="Verdana" w:hAnsi="Verdana"/>
          <w:lang w:val="de-CH"/>
        </w:rPr>
      </w:pPr>
      <w:r w:rsidRPr="002A2B22">
        <w:rPr>
          <w:rFonts w:ascii="Verdana" w:hAnsi="Verdana"/>
          <w:lang w:val="de-CH"/>
        </w:rPr>
        <w:t xml:space="preserve">Kein Wunder, dass Jesaja ausrief: </w:t>
      </w:r>
      <w:r w:rsidR="00C14F02">
        <w:rPr>
          <w:rFonts w:ascii="Verdana" w:hAnsi="Verdana"/>
          <w:lang w:val="de-CH"/>
        </w:rPr>
        <w:t>«</w:t>
      </w:r>
      <w:r w:rsidRPr="002A2B22">
        <w:rPr>
          <w:rFonts w:ascii="Verdana" w:hAnsi="Verdana"/>
          <w:i/>
          <w:lang w:val="de-CH"/>
        </w:rPr>
        <w:t xml:space="preserve">Und alle </w:t>
      </w:r>
      <w:r w:rsidR="003F2D52" w:rsidRPr="002A2B22">
        <w:rPr>
          <w:rFonts w:ascii="Verdana" w:hAnsi="Verdana"/>
          <w:i/>
          <w:lang w:val="de-CH"/>
        </w:rPr>
        <w:t xml:space="preserve">unsere gerechten Taten </w:t>
      </w:r>
      <w:r w:rsidRPr="002A2B22">
        <w:rPr>
          <w:rFonts w:ascii="Verdana" w:hAnsi="Verdana"/>
          <w:i/>
          <w:lang w:val="de-CH"/>
        </w:rPr>
        <w:t xml:space="preserve">sind wie </w:t>
      </w:r>
      <w:r w:rsidR="003F2D52" w:rsidRPr="002A2B22">
        <w:rPr>
          <w:rFonts w:ascii="Verdana" w:hAnsi="Verdana"/>
          <w:i/>
          <w:lang w:val="de-CH"/>
        </w:rPr>
        <w:t>ein beflecktes Gewand.</w:t>
      </w:r>
      <w:r w:rsidR="00C14F02">
        <w:rPr>
          <w:rFonts w:ascii="Verdana" w:hAnsi="Verdana"/>
          <w:i/>
          <w:lang w:val="de-CH"/>
        </w:rPr>
        <w:t>»</w:t>
      </w:r>
      <w:r w:rsidR="003F2D52" w:rsidRPr="002A2B22">
        <w:rPr>
          <w:rFonts w:ascii="Verdana" w:hAnsi="Verdana"/>
          <w:i/>
          <w:lang w:val="de-CH"/>
        </w:rPr>
        <w:t xml:space="preserve"> </w:t>
      </w:r>
      <w:r w:rsidRPr="008374FA">
        <w:rPr>
          <w:rFonts w:ascii="Verdana" w:hAnsi="Verdana"/>
          <w:color w:val="auto"/>
          <w:position w:val="6"/>
          <w:sz w:val="18"/>
        </w:rPr>
        <w:endnoteReference w:id="5"/>
      </w:r>
      <w:r w:rsidRPr="002A2B22">
        <w:rPr>
          <w:rFonts w:ascii="Verdana" w:hAnsi="Verdana"/>
          <w:lang w:val="de-CH"/>
        </w:rPr>
        <w:t xml:space="preserve"> Nimm ein paar schmutzige Lumpen, mache einen Pullover </w:t>
      </w:r>
      <w:r w:rsidR="00EC5E1F" w:rsidRPr="002A2B22">
        <w:rPr>
          <w:rFonts w:ascii="Verdana" w:hAnsi="Verdana"/>
          <w:lang w:val="de-CH"/>
        </w:rPr>
        <w:t xml:space="preserve">daraus </w:t>
      </w:r>
      <w:r w:rsidRPr="002A2B22">
        <w:rPr>
          <w:rFonts w:ascii="Verdana" w:hAnsi="Verdana"/>
          <w:lang w:val="de-CH"/>
        </w:rPr>
        <w:t xml:space="preserve">und lege sie einem Fürsten vor. Seht, wie zufrieden er ist. </w:t>
      </w:r>
      <w:r w:rsidR="00846418" w:rsidRPr="002A2B22">
        <w:rPr>
          <w:rFonts w:ascii="Verdana" w:hAnsi="Verdana"/>
          <w:lang w:val="de-CH"/>
        </w:rPr>
        <w:t xml:space="preserve">Das </w:t>
      </w:r>
      <w:r w:rsidRPr="002A2B22">
        <w:rPr>
          <w:rFonts w:ascii="Verdana" w:hAnsi="Verdana"/>
          <w:lang w:val="de-CH"/>
        </w:rPr>
        <w:t xml:space="preserve">ist es, was die Unberührten tun, wenn sie </w:t>
      </w:r>
      <w:r w:rsidR="00846418" w:rsidRPr="002A2B22">
        <w:rPr>
          <w:rFonts w:ascii="Verdana" w:hAnsi="Verdana"/>
          <w:lang w:val="de-CH"/>
        </w:rPr>
        <w:t xml:space="preserve">annehmen, dass </w:t>
      </w:r>
      <w:r w:rsidRPr="002A2B22">
        <w:rPr>
          <w:rFonts w:ascii="Verdana" w:hAnsi="Verdana"/>
          <w:lang w:val="de-CH"/>
        </w:rPr>
        <w:t xml:space="preserve">Gott an ihren guten Werken Gefallen findet. </w:t>
      </w:r>
    </w:p>
    <w:p w14:paraId="5D7F85CE" w14:textId="77777777" w:rsidR="00084F79" w:rsidRPr="002A2B22" w:rsidRDefault="00084F79" w:rsidP="00084F79">
      <w:pPr>
        <w:rPr>
          <w:rFonts w:ascii="Verdana" w:hAnsi="Verdana"/>
          <w:lang w:val="de-CH"/>
        </w:rPr>
      </w:pPr>
    </w:p>
    <w:p w14:paraId="7C27E8F3" w14:textId="77777777" w:rsidR="00881131" w:rsidRPr="002A2B22" w:rsidRDefault="00CB5B79">
      <w:pPr>
        <w:rPr>
          <w:rFonts w:ascii="Verdana" w:hAnsi="Verdana"/>
          <w:lang w:val="de-CH"/>
        </w:rPr>
      </w:pPr>
      <w:r w:rsidRPr="002A2B22">
        <w:rPr>
          <w:rFonts w:ascii="Verdana" w:hAnsi="Verdana"/>
          <w:lang w:val="de-CH"/>
        </w:rPr>
        <w:t>Zweitens: Die Motive der Unerweckten sind unrein</w:t>
      </w:r>
      <w:r w:rsidR="00846418" w:rsidRPr="002A2B22">
        <w:rPr>
          <w:rFonts w:ascii="Verdana" w:hAnsi="Verdana"/>
          <w:lang w:val="de-CH"/>
        </w:rPr>
        <w:t xml:space="preserve">. Woher wissen wir das? Weil </w:t>
      </w:r>
      <w:r w:rsidR="00846418" w:rsidRPr="002A2B22">
        <w:rPr>
          <w:rFonts w:ascii="Verdana" w:hAnsi="Verdana"/>
          <w:i/>
          <w:lang w:val="de-CH"/>
        </w:rPr>
        <w:t xml:space="preserve">alles, was </w:t>
      </w:r>
      <w:r w:rsidR="003F2D52" w:rsidRPr="002A2B22">
        <w:rPr>
          <w:rFonts w:ascii="Verdana" w:hAnsi="Verdana"/>
          <w:i/>
          <w:lang w:val="de-CH"/>
        </w:rPr>
        <w:t>nicht aus dem Glauben kommt</w:t>
      </w:r>
      <w:r w:rsidR="00846418" w:rsidRPr="002A2B22">
        <w:rPr>
          <w:rFonts w:ascii="Verdana" w:hAnsi="Verdana"/>
          <w:i/>
          <w:lang w:val="de-CH"/>
        </w:rPr>
        <w:t xml:space="preserve">, Sünde ist </w:t>
      </w:r>
      <w:r w:rsidRPr="002A2B22">
        <w:rPr>
          <w:rFonts w:ascii="Verdana" w:hAnsi="Verdana"/>
          <w:lang w:val="de-CH"/>
        </w:rPr>
        <w:t>(Römer 14,23)</w:t>
      </w:r>
      <w:r w:rsidR="00846418" w:rsidRPr="002A2B22">
        <w:rPr>
          <w:rFonts w:ascii="Verdana" w:hAnsi="Verdana"/>
          <w:lang w:val="de-CH"/>
        </w:rPr>
        <w:t xml:space="preserve">. </w:t>
      </w:r>
      <w:r w:rsidRPr="008374FA">
        <w:rPr>
          <w:rStyle w:val="EndnoteReference"/>
          <w:rFonts w:ascii="Verdana" w:hAnsi="Verdana"/>
        </w:rPr>
        <w:endnoteReference w:id="6"/>
      </w:r>
      <w:r w:rsidRPr="002A2B22">
        <w:rPr>
          <w:rFonts w:ascii="Verdana" w:hAnsi="Verdana"/>
          <w:lang w:val="de-CH"/>
        </w:rPr>
        <w:t xml:space="preserve"> </w:t>
      </w:r>
      <w:r w:rsidR="00846418" w:rsidRPr="002A2B22">
        <w:rPr>
          <w:rFonts w:ascii="Verdana" w:hAnsi="Verdana"/>
          <w:lang w:val="de-CH"/>
        </w:rPr>
        <w:t xml:space="preserve">Alles, was </w:t>
      </w:r>
      <w:r w:rsidRPr="002A2B22">
        <w:rPr>
          <w:rFonts w:ascii="Verdana" w:hAnsi="Verdana"/>
          <w:lang w:val="de-CH"/>
        </w:rPr>
        <w:t>aus anderen Motiven als der Ehre Gottes und der Unterordnung unter seinen Willen getan wird, ist lediglich eine subtile Form der Rebellion.</w:t>
      </w:r>
    </w:p>
    <w:p w14:paraId="431E8733" w14:textId="77777777" w:rsidR="00084F79" w:rsidRPr="002A2B22" w:rsidRDefault="00084F79" w:rsidP="00084F79">
      <w:pPr>
        <w:rPr>
          <w:rFonts w:ascii="Verdana" w:hAnsi="Verdana"/>
          <w:lang w:val="de-CH"/>
        </w:rPr>
      </w:pPr>
    </w:p>
    <w:p w14:paraId="5C9F7CAA" w14:textId="77777777" w:rsidR="00881131" w:rsidRPr="002A2B22" w:rsidRDefault="00CB5B79">
      <w:pPr>
        <w:rPr>
          <w:rFonts w:ascii="Verdana" w:hAnsi="Verdana"/>
          <w:lang w:val="de-CH"/>
        </w:rPr>
      </w:pPr>
      <w:r w:rsidRPr="002A2B22">
        <w:rPr>
          <w:rFonts w:ascii="Verdana" w:hAnsi="Verdana"/>
          <w:lang w:val="de-CH"/>
        </w:rPr>
        <w:t xml:space="preserve">Die Unerweckten sind nie so verdorben, wie wenn sie wohltätig sind. Das einzige, was noch schlimmer sein könnte, ist, wenn sie religiös sind. Solche Werke täuschen den Unerlösten </w:t>
      </w:r>
      <w:r w:rsidR="006F4113" w:rsidRPr="002A2B22">
        <w:rPr>
          <w:rFonts w:ascii="Verdana" w:hAnsi="Verdana"/>
          <w:lang w:val="de-CH"/>
        </w:rPr>
        <w:t xml:space="preserve">nur </w:t>
      </w:r>
      <w:r w:rsidR="00EC5E1F" w:rsidRPr="002A2B22">
        <w:rPr>
          <w:rFonts w:ascii="Verdana" w:hAnsi="Verdana"/>
          <w:lang w:val="de-CH"/>
        </w:rPr>
        <w:t xml:space="preserve">vor, dass sie gut sind </w:t>
      </w:r>
      <w:r w:rsidRPr="002A2B22">
        <w:rPr>
          <w:rFonts w:ascii="Verdana" w:hAnsi="Verdana"/>
          <w:lang w:val="de-CH"/>
        </w:rPr>
        <w:t>und dass Gott an ihnen Gefallen finden muss.</w:t>
      </w:r>
    </w:p>
    <w:p w14:paraId="6ECD3EC5" w14:textId="77777777" w:rsidR="00084F79" w:rsidRPr="002A2B22" w:rsidRDefault="00084F79" w:rsidP="00084F79">
      <w:pPr>
        <w:rPr>
          <w:rFonts w:ascii="Verdana" w:hAnsi="Verdana"/>
          <w:lang w:val="de-CH"/>
        </w:rPr>
      </w:pPr>
    </w:p>
    <w:p w14:paraId="6D7E807D" w14:textId="77777777" w:rsidR="00881131" w:rsidRPr="002A2B22" w:rsidRDefault="00CB5B79">
      <w:pPr>
        <w:rPr>
          <w:rFonts w:ascii="Verdana" w:hAnsi="Verdana"/>
          <w:lang w:val="de-CH"/>
        </w:rPr>
      </w:pPr>
      <w:r w:rsidRPr="002A2B22">
        <w:rPr>
          <w:rFonts w:ascii="Verdana" w:hAnsi="Verdana"/>
          <w:lang w:val="de-CH"/>
        </w:rPr>
        <w:t xml:space="preserve">Denn wenn </w:t>
      </w:r>
      <w:r w:rsidR="006F4113" w:rsidRPr="002A2B22">
        <w:rPr>
          <w:rFonts w:ascii="Verdana" w:hAnsi="Verdana"/>
          <w:lang w:val="de-CH"/>
        </w:rPr>
        <w:t xml:space="preserve">Ungläubige </w:t>
      </w:r>
      <w:r w:rsidRPr="002A2B22">
        <w:rPr>
          <w:rFonts w:ascii="Verdana" w:hAnsi="Verdana"/>
          <w:lang w:val="de-CH"/>
        </w:rPr>
        <w:t xml:space="preserve">Gott wirklich gefallen wollten, dann würden sie das erste tun, was Gott verlangt: Buße tun und sich der </w:t>
      </w:r>
      <w:r w:rsidR="006F4113" w:rsidRPr="002A2B22">
        <w:rPr>
          <w:rFonts w:ascii="Verdana" w:hAnsi="Verdana"/>
          <w:lang w:val="de-CH"/>
        </w:rPr>
        <w:t xml:space="preserve">Herrschaft </w:t>
      </w:r>
      <w:r w:rsidRPr="002A2B22">
        <w:rPr>
          <w:rFonts w:ascii="Verdana" w:hAnsi="Verdana"/>
          <w:lang w:val="de-CH"/>
        </w:rPr>
        <w:t>seines Sohnes unterwerfen.</w:t>
      </w:r>
    </w:p>
    <w:p w14:paraId="0DD99DD6" w14:textId="77777777" w:rsidR="00084F79" w:rsidRPr="002A2B22" w:rsidRDefault="00084F79" w:rsidP="00084F79">
      <w:pPr>
        <w:rPr>
          <w:rFonts w:ascii="Verdana" w:hAnsi="Verdana"/>
          <w:lang w:val="de-CH"/>
        </w:rPr>
      </w:pPr>
    </w:p>
    <w:p w14:paraId="2914297B" w14:textId="77777777" w:rsidR="00881131" w:rsidRPr="002A2B22" w:rsidRDefault="00CB5B79">
      <w:pPr>
        <w:rPr>
          <w:rFonts w:ascii="Verdana" w:hAnsi="Verdana"/>
          <w:i/>
          <w:lang w:val="de-CH"/>
        </w:rPr>
      </w:pPr>
      <w:r w:rsidRPr="002A2B22">
        <w:rPr>
          <w:rFonts w:ascii="Verdana" w:hAnsi="Verdana"/>
          <w:lang w:val="de-CH"/>
        </w:rPr>
        <w:t xml:space="preserve">Die Apostel fragten: </w:t>
      </w:r>
      <w:r w:rsidR="001040DD" w:rsidRPr="002A2B22">
        <w:rPr>
          <w:rFonts w:ascii="Verdana" w:hAnsi="Verdana"/>
          <w:i/>
          <w:color w:val="auto"/>
          <w:lang w:val="de-CH"/>
        </w:rPr>
        <w:t xml:space="preserve">Was müssen wir tun, damit wir die Werke Gottes tun? </w:t>
      </w:r>
      <w:r w:rsidR="00084F79" w:rsidRPr="008374FA">
        <w:rPr>
          <w:rStyle w:val="EndnoteReference"/>
          <w:rFonts w:ascii="Verdana" w:hAnsi="Verdana"/>
        </w:rPr>
        <w:endnoteReference w:id="7"/>
      </w:r>
      <w:r w:rsidR="001040DD" w:rsidRPr="002A2B22">
        <w:rPr>
          <w:rFonts w:ascii="Verdana" w:hAnsi="Verdana"/>
          <w:i/>
          <w:color w:val="auto"/>
          <w:lang w:val="de-CH"/>
        </w:rPr>
        <w:t xml:space="preserve"> </w:t>
      </w:r>
      <w:r w:rsidR="00084F79" w:rsidRPr="002A2B22">
        <w:rPr>
          <w:rFonts w:ascii="Verdana" w:hAnsi="Verdana"/>
          <w:lang w:val="de-CH"/>
        </w:rPr>
        <w:t xml:space="preserve">Jesus antwortete: </w:t>
      </w:r>
      <w:r w:rsidR="001040DD" w:rsidRPr="002A2B22">
        <w:rPr>
          <w:rFonts w:ascii="Verdana" w:hAnsi="Verdana"/>
          <w:i/>
          <w:color w:val="auto"/>
          <w:lang w:val="de-CH"/>
        </w:rPr>
        <w:t xml:space="preserve">Das ist das Werk Gottes, daß ihr an den glaubt, den er gesandt hat. </w:t>
      </w:r>
    </w:p>
    <w:p w14:paraId="4C05A463" w14:textId="77777777" w:rsidR="00084F79" w:rsidRPr="002A2B22" w:rsidRDefault="00084F79" w:rsidP="00084F79">
      <w:pPr>
        <w:rPr>
          <w:rFonts w:ascii="Verdana" w:hAnsi="Verdana"/>
          <w:lang w:val="de-CH"/>
        </w:rPr>
      </w:pPr>
    </w:p>
    <w:p w14:paraId="53500A79" w14:textId="77777777" w:rsidR="00881131" w:rsidRPr="002A2B22" w:rsidRDefault="00CB5B79">
      <w:pPr>
        <w:rPr>
          <w:rFonts w:ascii="Verdana" w:hAnsi="Verdana"/>
          <w:lang w:val="de-CH"/>
        </w:rPr>
      </w:pPr>
      <w:r w:rsidRPr="002A2B22">
        <w:rPr>
          <w:rFonts w:ascii="Verdana" w:hAnsi="Verdana"/>
          <w:lang w:val="de-CH"/>
        </w:rPr>
        <w:t xml:space="preserve">Dieser Begriff </w:t>
      </w:r>
      <w:r w:rsidRPr="002A2B22">
        <w:rPr>
          <w:rFonts w:ascii="Verdana" w:hAnsi="Verdana"/>
          <w:i/>
          <w:lang w:val="de-CH"/>
        </w:rPr>
        <w:t xml:space="preserve">Glaube </w:t>
      </w:r>
      <w:r w:rsidRPr="002A2B22">
        <w:rPr>
          <w:rFonts w:ascii="Verdana" w:hAnsi="Verdana"/>
          <w:lang w:val="de-CH"/>
        </w:rPr>
        <w:t>impliziert etwas Tieferes als die Vollbringung eines guten Werkes. Er deutet auf ein persönliches Vertrauen in Christus hin</w:t>
      </w:r>
      <w:r w:rsidR="001A6383" w:rsidRPr="002A2B22">
        <w:rPr>
          <w:rFonts w:ascii="Verdana" w:hAnsi="Verdana"/>
          <w:lang w:val="de-CH"/>
        </w:rPr>
        <w:t xml:space="preserve">, das </w:t>
      </w:r>
      <w:r w:rsidRPr="002A2B22">
        <w:rPr>
          <w:rFonts w:ascii="Verdana" w:hAnsi="Verdana"/>
          <w:lang w:val="de-CH"/>
        </w:rPr>
        <w:t xml:space="preserve">zu einem Gehorsam </w:t>
      </w:r>
      <w:r w:rsidR="001A6383" w:rsidRPr="002A2B22">
        <w:rPr>
          <w:rFonts w:ascii="Verdana" w:hAnsi="Verdana"/>
          <w:lang w:val="de-CH"/>
        </w:rPr>
        <w:t>führt</w:t>
      </w:r>
      <w:r w:rsidRPr="002A2B22">
        <w:rPr>
          <w:rFonts w:ascii="Verdana" w:hAnsi="Verdana"/>
          <w:lang w:val="de-CH"/>
        </w:rPr>
        <w:t xml:space="preserve">, der das Selbst entthront. Dieser Glaube stellt Jesus als zentrale </w:t>
      </w:r>
      <w:r w:rsidR="001A6383" w:rsidRPr="002A2B22">
        <w:rPr>
          <w:rFonts w:ascii="Verdana" w:hAnsi="Verdana"/>
          <w:lang w:val="de-CH"/>
        </w:rPr>
        <w:t xml:space="preserve">Figur im Leben eines Menschen </w:t>
      </w:r>
      <w:r w:rsidRPr="002A2B22">
        <w:rPr>
          <w:rFonts w:ascii="Verdana" w:hAnsi="Verdana"/>
          <w:lang w:val="de-CH"/>
        </w:rPr>
        <w:t>und seinen Willen als höchsten Wert dar. Kein Werk eines unerlösten Menschen, wie gut es auch immer sein mag, kann diese Selbstverleugnung ersetzen.</w:t>
      </w:r>
    </w:p>
    <w:p w14:paraId="44B65E87" w14:textId="77777777" w:rsidR="00084F79" w:rsidRPr="002A2B22" w:rsidRDefault="00084F79" w:rsidP="00084F79">
      <w:pPr>
        <w:rPr>
          <w:rFonts w:ascii="Verdana" w:hAnsi="Verdana"/>
          <w:lang w:val="de-CH"/>
        </w:rPr>
      </w:pPr>
    </w:p>
    <w:p w14:paraId="40AEA67D" w14:textId="77777777" w:rsidR="00881131" w:rsidRPr="002A2B22" w:rsidRDefault="00CB5B79">
      <w:pPr>
        <w:rPr>
          <w:rFonts w:ascii="Verdana" w:hAnsi="Verdana"/>
          <w:lang w:val="de-CH"/>
        </w:rPr>
      </w:pPr>
      <w:r w:rsidRPr="002A2B22">
        <w:rPr>
          <w:rFonts w:ascii="Verdana" w:hAnsi="Verdana"/>
          <w:lang w:val="de-CH"/>
        </w:rPr>
        <w:t xml:space="preserve">Die Unerweckten tun gute Werke und religiöse Handlungen als </w:t>
      </w:r>
      <w:r w:rsidRPr="002A2B22">
        <w:rPr>
          <w:rStyle w:val="Emphasis"/>
          <w:rFonts w:ascii="Verdana" w:hAnsi="Verdana"/>
          <w:lang w:val="de-CH"/>
        </w:rPr>
        <w:t xml:space="preserve">Ersatz </w:t>
      </w:r>
      <w:r w:rsidRPr="002A2B22">
        <w:rPr>
          <w:rFonts w:ascii="Verdana" w:hAnsi="Verdana"/>
          <w:lang w:val="de-CH"/>
        </w:rPr>
        <w:t xml:space="preserve">für die Unterwerfung und nicht als </w:t>
      </w:r>
      <w:r w:rsidRPr="002A2B22">
        <w:rPr>
          <w:rFonts w:ascii="Verdana" w:hAnsi="Verdana"/>
          <w:i/>
          <w:lang w:val="de-CH"/>
        </w:rPr>
        <w:t xml:space="preserve">Zeichen </w:t>
      </w:r>
      <w:r w:rsidRPr="002A2B22">
        <w:rPr>
          <w:rFonts w:ascii="Verdana" w:hAnsi="Verdana"/>
          <w:lang w:val="de-CH"/>
        </w:rPr>
        <w:t>der Selbstverleugnung eines gereinigten Herzens. Das Selbst bleibt auf dem Thron.</w:t>
      </w:r>
    </w:p>
    <w:p w14:paraId="2C763C9D" w14:textId="77777777" w:rsidR="001A6383" w:rsidRPr="002A2B22" w:rsidRDefault="001A6383" w:rsidP="00084F79">
      <w:pPr>
        <w:rPr>
          <w:rFonts w:ascii="Verdana" w:hAnsi="Verdana"/>
          <w:lang w:val="de-CH"/>
        </w:rPr>
      </w:pPr>
    </w:p>
    <w:p w14:paraId="0735DDC9" w14:textId="337D2E4A" w:rsidR="00881131" w:rsidRPr="002A2B22" w:rsidRDefault="00CB5B79">
      <w:pPr>
        <w:rPr>
          <w:rFonts w:ascii="Verdana" w:hAnsi="Verdana"/>
          <w:lang w:val="de-CH"/>
        </w:rPr>
      </w:pPr>
      <w:r w:rsidRPr="002A2B22">
        <w:rPr>
          <w:rFonts w:ascii="Verdana" w:hAnsi="Verdana"/>
          <w:lang w:val="de-CH"/>
        </w:rPr>
        <w:t xml:space="preserve">Das war das Problem mit den Pharisäern. </w:t>
      </w:r>
      <w:r w:rsidR="00084F79" w:rsidRPr="002A2B22">
        <w:rPr>
          <w:rFonts w:ascii="Verdana" w:hAnsi="Verdana"/>
          <w:lang w:val="de-CH"/>
        </w:rPr>
        <w:t xml:space="preserve">Jesus </w:t>
      </w:r>
      <w:r w:rsidR="006959B1" w:rsidRPr="002A2B22">
        <w:rPr>
          <w:rFonts w:ascii="Verdana" w:hAnsi="Verdana"/>
          <w:lang w:val="de-CH"/>
        </w:rPr>
        <w:t xml:space="preserve">sagte, </w:t>
      </w:r>
      <w:r w:rsidR="00084F79" w:rsidRPr="002A2B22">
        <w:rPr>
          <w:rFonts w:ascii="Verdana" w:hAnsi="Verdana"/>
          <w:lang w:val="de-CH"/>
        </w:rPr>
        <w:t xml:space="preserve">Prostituierte und Diebe seien dem Reich </w:t>
      </w:r>
      <w:r w:rsidR="006959B1" w:rsidRPr="002A2B22">
        <w:rPr>
          <w:rFonts w:ascii="Verdana" w:hAnsi="Verdana"/>
          <w:lang w:val="de-CH"/>
        </w:rPr>
        <w:t xml:space="preserve">Gottes </w:t>
      </w:r>
      <w:r w:rsidR="00084F79" w:rsidRPr="002A2B22">
        <w:rPr>
          <w:rFonts w:ascii="Verdana" w:hAnsi="Verdana"/>
          <w:lang w:val="de-CH"/>
        </w:rPr>
        <w:t xml:space="preserve">näher </w:t>
      </w:r>
      <w:r w:rsidR="006959B1" w:rsidRPr="002A2B22">
        <w:rPr>
          <w:rFonts w:ascii="Verdana" w:hAnsi="Verdana"/>
          <w:lang w:val="de-CH"/>
        </w:rPr>
        <w:t>als sie</w:t>
      </w:r>
      <w:r w:rsidR="00973004">
        <w:rPr>
          <w:rFonts w:ascii="Verdana" w:hAnsi="Verdana"/>
          <w:lang w:val="de-CH"/>
        </w:rPr>
        <w:t>.</w:t>
      </w:r>
      <w:r w:rsidR="006959B1" w:rsidRPr="002A2B22">
        <w:rPr>
          <w:rFonts w:ascii="Verdana" w:hAnsi="Verdana"/>
          <w:lang w:val="de-CH"/>
        </w:rPr>
        <w:t xml:space="preserve"> </w:t>
      </w:r>
      <w:r w:rsidR="00084F79" w:rsidRPr="002A2B22">
        <w:rPr>
          <w:rFonts w:ascii="Verdana" w:hAnsi="Verdana"/>
          <w:lang w:val="de-CH"/>
        </w:rPr>
        <w:t>War das eine bloße poetische Übertreibung?</w:t>
      </w:r>
    </w:p>
    <w:p w14:paraId="75CF7D5E" w14:textId="77777777" w:rsidR="00084F79" w:rsidRPr="002A2B22" w:rsidRDefault="00084F79" w:rsidP="00084F79">
      <w:pPr>
        <w:rPr>
          <w:rFonts w:ascii="Verdana" w:hAnsi="Verdana"/>
          <w:lang w:val="de-CH"/>
        </w:rPr>
      </w:pPr>
    </w:p>
    <w:p w14:paraId="388A095D" w14:textId="77777777" w:rsidR="00881131" w:rsidRPr="002A2B22" w:rsidRDefault="00CB5B79">
      <w:pPr>
        <w:rPr>
          <w:rFonts w:ascii="Verdana" w:hAnsi="Verdana"/>
          <w:lang w:val="de-CH"/>
        </w:rPr>
      </w:pPr>
      <w:r w:rsidRPr="002A2B22">
        <w:rPr>
          <w:rFonts w:ascii="Verdana" w:hAnsi="Verdana"/>
          <w:lang w:val="de-CH"/>
        </w:rPr>
        <w:lastRenderedPageBreak/>
        <w:t xml:space="preserve">Viele Werke der Pharisäer waren in Übereinstimmung mit dem göttlichen </w:t>
      </w:r>
      <w:r w:rsidR="003C1EC9" w:rsidRPr="002A2B22">
        <w:rPr>
          <w:rFonts w:ascii="Verdana" w:hAnsi="Verdana"/>
          <w:lang w:val="de-CH"/>
        </w:rPr>
        <w:t>Gesetz</w:t>
      </w:r>
      <w:r w:rsidRPr="002A2B22">
        <w:rPr>
          <w:rFonts w:ascii="Verdana" w:hAnsi="Verdana"/>
          <w:lang w:val="de-CH"/>
        </w:rPr>
        <w:t xml:space="preserve">, da der Gehorsam gegenüber dem </w:t>
      </w:r>
      <w:r w:rsidR="003C1EC9" w:rsidRPr="002A2B22">
        <w:rPr>
          <w:rFonts w:ascii="Verdana" w:hAnsi="Verdana"/>
          <w:lang w:val="de-CH"/>
        </w:rPr>
        <w:t xml:space="preserve">Gesetz </w:t>
      </w:r>
      <w:r w:rsidRPr="002A2B22">
        <w:rPr>
          <w:rFonts w:ascii="Verdana" w:hAnsi="Verdana"/>
          <w:lang w:val="de-CH"/>
        </w:rPr>
        <w:t xml:space="preserve">der zentrale Fokus ihrer Bewegung war. In welchem Sinne waren also die Werke der Pharisäer schlimmer als die von Prostituierten und Räubern? Die Selbsttäuschung, die mit einem Werk verbunden ist, das aus einem verdorbenen Herzen kommt, macht jede Tat zu einer Sünde, die schlimmer ist als die eben genannten. </w:t>
      </w:r>
    </w:p>
    <w:p w14:paraId="687C1311" w14:textId="77777777" w:rsidR="00084F79" w:rsidRPr="002A2B22" w:rsidRDefault="00084F79" w:rsidP="00084F79">
      <w:pPr>
        <w:rPr>
          <w:rFonts w:ascii="Verdana" w:hAnsi="Verdana"/>
          <w:lang w:val="de-CH"/>
        </w:rPr>
      </w:pPr>
    </w:p>
    <w:p w14:paraId="2296081C" w14:textId="77777777" w:rsidR="00881131" w:rsidRPr="002A2B22" w:rsidRDefault="00CB5B79">
      <w:pPr>
        <w:rPr>
          <w:rFonts w:ascii="Verdana" w:hAnsi="Verdana"/>
          <w:i/>
          <w:lang w:val="de-CH"/>
        </w:rPr>
      </w:pPr>
      <w:r w:rsidRPr="002A2B22">
        <w:rPr>
          <w:rFonts w:ascii="Verdana" w:hAnsi="Verdana"/>
          <w:lang w:val="de-CH"/>
        </w:rPr>
        <w:t xml:space="preserve">So ist es nicht verwunderlich, dass Paulus, während er über die unerweckte Menschheit redete, sagte: </w:t>
      </w:r>
      <w:r w:rsidR="00BE13DF" w:rsidRPr="002A2B22">
        <w:rPr>
          <w:rFonts w:ascii="Verdana" w:hAnsi="Verdana"/>
          <w:i/>
          <w:lang w:val="de-CH"/>
        </w:rPr>
        <w:t xml:space="preserve">Keiner ist </w:t>
      </w:r>
      <w:r w:rsidRPr="002A2B22">
        <w:rPr>
          <w:rFonts w:ascii="Verdana" w:hAnsi="Verdana"/>
          <w:i/>
          <w:lang w:val="de-CH"/>
        </w:rPr>
        <w:t>gerecht, nein, nicht einer; Römer 3:10.</w:t>
      </w:r>
    </w:p>
    <w:p w14:paraId="09CDFD88" w14:textId="77777777" w:rsidR="00084F79" w:rsidRPr="002A2B22" w:rsidRDefault="00084F79" w:rsidP="00084F79">
      <w:pPr>
        <w:rPr>
          <w:rFonts w:ascii="Verdana" w:hAnsi="Verdana"/>
          <w:lang w:val="de-CH"/>
        </w:rPr>
      </w:pPr>
    </w:p>
    <w:p w14:paraId="70C1CD0C" w14:textId="77777777" w:rsidR="00881131" w:rsidRPr="002A2B22" w:rsidRDefault="00CB5B79">
      <w:pPr>
        <w:rPr>
          <w:rFonts w:ascii="Verdana" w:hAnsi="Verdana"/>
          <w:lang w:val="de-CH"/>
        </w:rPr>
      </w:pPr>
      <w:r w:rsidRPr="002A2B22">
        <w:rPr>
          <w:rFonts w:ascii="Verdana" w:hAnsi="Verdana"/>
          <w:lang w:val="de-CH"/>
        </w:rPr>
        <w:t xml:space="preserve">Ist dies eine brandneue Doktrin, die erst kürzlich erfunden wurde? </w:t>
      </w:r>
      <w:r w:rsidR="0007770A" w:rsidRPr="002A2B22">
        <w:rPr>
          <w:rFonts w:ascii="Verdana" w:hAnsi="Verdana"/>
          <w:lang w:val="de-CH"/>
        </w:rPr>
        <w:t xml:space="preserve">Ein </w:t>
      </w:r>
      <w:r w:rsidRPr="002A2B22">
        <w:rPr>
          <w:rFonts w:ascii="Verdana" w:hAnsi="Verdana"/>
          <w:lang w:val="de-CH"/>
        </w:rPr>
        <w:t xml:space="preserve">altes </w:t>
      </w:r>
      <w:r w:rsidR="0007770A" w:rsidRPr="002A2B22">
        <w:rPr>
          <w:rFonts w:ascii="Verdana" w:hAnsi="Verdana"/>
          <w:lang w:val="de-CH"/>
        </w:rPr>
        <w:t xml:space="preserve">christliches Dokument aus dem Jahr 1648, </w:t>
      </w:r>
      <w:r w:rsidRPr="002A2B22">
        <w:rPr>
          <w:rStyle w:val="BookTitle"/>
          <w:rFonts w:ascii="Verdana" w:hAnsi="Verdana"/>
          <w:lang w:val="de-CH"/>
        </w:rPr>
        <w:t xml:space="preserve">das </w:t>
      </w:r>
      <w:r w:rsidR="0007770A" w:rsidRPr="002A2B22">
        <w:rPr>
          <w:rStyle w:val="BookTitle"/>
          <w:rFonts w:ascii="Verdana" w:hAnsi="Verdana"/>
          <w:lang w:val="de-CH"/>
        </w:rPr>
        <w:t>Westminster-Glaubensbekenntnis</w:t>
      </w:r>
      <w:r w:rsidRPr="002A2B22">
        <w:rPr>
          <w:rFonts w:ascii="Verdana" w:hAnsi="Verdana"/>
          <w:lang w:val="de-CH"/>
        </w:rPr>
        <w:t>, bekräftigt dies:</w:t>
      </w:r>
    </w:p>
    <w:p w14:paraId="6BA0B6E3" w14:textId="77777777" w:rsidR="00084F79" w:rsidRPr="002A2B22" w:rsidRDefault="00084F79" w:rsidP="00084F79">
      <w:pPr>
        <w:rPr>
          <w:rFonts w:ascii="Verdana" w:hAnsi="Verdana"/>
          <w:lang w:val="de-CH"/>
        </w:rPr>
      </w:pPr>
    </w:p>
    <w:p w14:paraId="55E42C03" w14:textId="7D1D4870" w:rsidR="00881131" w:rsidRPr="002A2B22" w:rsidRDefault="00973004">
      <w:pPr>
        <w:ind w:left="360"/>
        <w:rPr>
          <w:rFonts w:ascii="Verdana" w:hAnsi="Verdana"/>
          <w:lang w:val="de-CH"/>
        </w:rPr>
      </w:pPr>
      <w:r>
        <w:rPr>
          <w:rFonts w:ascii="Verdana" w:hAnsi="Verdana"/>
          <w:lang w:val="de-CH"/>
        </w:rPr>
        <w:t>«</w:t>
      </w:r>
      <w:r w:rsidR="00CB5B79" w:rsidRPr="002A2B22">
        <w:rPr>
          <w:rFonts w:ascii="Verdana" w:hAnsi="Verdana"/>
          <w:lang w:val="de-CH"/>
        </w:rPr>
        <w:t xml:space="preserve">Die </w:t>
      </w:r>
      <w:r w:rsidR="00084F79" w:rsidRPr="002A2B22">
        <w:rPr>
          <w:rFonts w:ascii="Verdana" w:hAnsi="Verdana"/>
          <w:lang w:val="de-CH"/>
        </w:rPr>
        <w:t xml:space="preserve">Werke, die von unerweckten Menschen getan werden, mögen zwar an sich Dinge sein, die Gott befiehlt, und von gutem Nutzen für sich selbst und andere, aber weil sie nicht aus einem durch den Glauben gereinigten Herzen kommen, noch in rechter Weise nach dem Wort getan werden, noch zu einem rechten Zweck, der Ehre Gottes, sind sie daher sündig und können Gott nicht gefallen oder einen Menschen dazu befähigen, Gnade von Gott zu empfangen; und doch ist ihre Vernachlässigung sündiger und Gott unangenehmer. </w:t>
      </w:r>
      <w:r w:rsidR="00CB5B79" w:rsidRPr="002A2B22">
        <w:rPr>
          <w:rFonts w:ascii="Verdana" w:hAnsi="Verdana"/>
          <w:lang w:val="de-CH"/>
        </w:rPr>
        <w:t xml:space="preserve">" </w:t>
      </w:r>
      <w:r w:rsidR="00084F79" w:rsidRPr="002A2B22">
        <w:rPr>
          <w:rFonts w:ascii="Verdana" w:hAnsi="Verdana"/>
          <w:lang w:val="de-CH"/>
        </w:rPr>
        <w:t>(Kapitel 16, Art.7)</w:t>
      </w:r>
    </w:p>
    <w:p w14:paraId="6679D636" w14:textId="77777777" w:rsidR="00084F79" w:rsidRPr="002A2B22" w:rsidRDefault="00084F79" w:rsidP="00084F79">
      <w:pPr>
        <w:rPr>
          <w:rFonts w:ascii="Verdana" w:hAnsi="Verdana"/>
          <w:lang w:val="de-CH"/>
        </w:rPr>
      </w:pPr>
    </w:p>
    <w:p w14:paraId="2D79433C" w14:textId="77777777" w:rsidR="00881131" w:rsidRPr="002A2B22" w:rsidRDefault="00CB5B79">
      <w:pPr>
        <w:rPr>
          <w:rFonts w:ascii="Verdana" w:hAnsi="Verdana"/>
          <w:lang w:val="de-CH"/>
        </w:rPr>
      </w:pPr>
      <w:r w:rsidRPr="002A2B22">
        <w:rPr>
          <w:rFonts w:ascii="Verdana" w:hAnsi="Verdana"/>
          <w:lang w:val="de-CH"/>
        </w:rPr>
        <w:t>Gott verlangt von jedem gute Werke, auch von den Unerlösten. Doch wenn die Unerlösten sie tun, sündigen sie. Wenn sie sie jedoch nicht tun, ist die Unterlassung noch schlimmer. Traurigerweise tragen sie nie zu ihrer Errettung bei, sondern nur zu ihrer Verurteilung. Das ist das Wesen der Sklaverei gegenüber der Sünde.</w:t>
      </w:r>
    </w:p>
    <w:p w14:paraId="248ADA9D" w14:textId="77777777" w:rsidR="00084F79" w:rsidRPr="002A2B22" w:rsidRDefault="00084F79" w:rsidP="00084F79">
      <w:pPr>
        <w:rPr>
          <w:rFonts w:ascii="Verdana" w:hAnsi="Verdana"/>
          <w:lang w:val="de-CH"/>
        </w:rPr>
      </w:pPr>
    </w:p>
    <w:p w14:paraId="20152DF7" w14:textId="77777777" w:rsidR="00881131" w:rsidRPr="002A2B22" w:rsidRDefault="00CB5B79">
      <w:pPr>
        <w:rPr>
          <w:rFonts w:ascii="Verdana" w:hAnsi="Verdana"/>
          <w:lang w:val="de-CH"/>
        </w:rPr>
      </w:pPr>
      <w:r w:rsidRPr="002A2B22">
        <w:rPr>
          <w:rFonts w:ascii="Verdana" w:hAnsi="Verdana"/>
          <w:lang w:val="de-CH"/>
        </w:rPr>
        <w:t>Nichts weniger als das unglaubliche Wunder der neuen Geburt kann diese hoffnungslose Situation ändern.</w:t>
      </w:r>
    </w:p>
    <w:p w14:paraId="6791160C" w14:textId="77777777" w:rsidR="00881131" w:rsidRPr="002A2B22" w:rsidRDefault="00CB5B79">
      <w:pPr>
        <w:pStyle w:val="Heading4"/>
        <w:rPr>
          <w:lang w:val="de-CH"/>
        </w:rPr>
      </w:pPr>
      <w:r w:rsidRPr="002A2B22">
        <w:rPr>
          <w:lang w:val="de-CH"/>
        </w:rPr>
        <w:t>Spezielle Fragen zur totalen Unfähigkeit</w:t>
      </w:r>
    </w:p>
    <w:p w14:paraId="4407C8D7" w14:textId="77777777" w:rsidR="00881131" w:rsidRPr="002A2B22" w:rsidRDefault="00CB5B79">
      <w:pPr>
        <w:rPr>
          <w:rFonts w:ascii="Verdana" w:hAnsi="Verdana"/>
          <w:lang w:val="de-CH"/>
        </w:rPr>
      </w:pPr>
      <w:r w:rsidRPr="002A2B22">
        <w:rPr>
          <w:rFonts w:ascii="Verdana" w:hAnsi="Verdana"/>
          <w:lang w:val="de-CH"/>
        </w:rPr>
        <w:t xml:space="preserve">Frage A: Wie kann Gott uns dafür verantwortlich machen, Gutes zu tun, wenn wir es nicht tun können? Wie kann Gott jemanden für das Praktizieren von Sünde verurteilen, wenn </w:t>
      </w:r>
      <w:r w:rsidR="00325680" w:rsidRPr="002A2B22">
        <w:rPr>
          <w:rFonts w:ascii="Verdana" w:hAnsi="Verdana"/>
          <w:lang w:val="de-CH"/>
        </w:rPr>
        <w:t xml:space="preserve">wir </w:t>
      </w:r>
      <w:r w:rsidRPr="002A2B22">
        <w:rPr>
          <w:rFonts w:ascii="Verdana" w:hAnsi="Verdana"/>
          <w:lang w:val="de-CH"/>
        </w:rPr>
        <w:t>nichts anderes tun können?</w:t>
      </w:r>
    </w:p>
    <w:p w14:paraId="13320CD9" w14:textId="77777777" w:rsidR="00084F79" w:rsidRPr="002A2B22" w:rsidRDefault="00084F79" w:rsidP="00084F79">
      <w:pPr>
        <w:rPr>
          <w:rFonts w:ascii="Verdana" w:hAnsi="Verdana"/>
          <w:lang w:val="de-CH"/>
        </w:rPr>
      </w:pPr>
    </w:p>
    <w:p w14:paraId="79B0AAF5" w14:textId="702D26F0" w:rsidR="00881131" w:rsidRPr="002A2B22" w:rsidRDefault="00CB5B79">
      <w:pPr>
        <w:rPr>
          <w:rFonts w:ascii="Verdana" w:hAnsi="Verdana"/>
          <w:lang w:val="de-CH"/>
        </w:rPr>
      </w:pPr>
      <w:r w:rsidRPr="002A2B22">
        <w:rPr>
          <w:rFonts w:ascii="Verdana" w:hAnsi="Verdana"/>
          <w:lang w:val="de-CH"/>
        </w:rPr>
        <w:t xml:space="preserve">Stell eine Bibel an ein Ende eines Tisches und eine Flasche Wein an das andere. </w:t>
      </w:r>
      <w:r w:rsidR="00325680" w:rsidRPr="002A2B22">
        <w:rPr>
          <w:rFonts w:ascii="Verdana" w:hAnsi="Verdana"/>
          <w:lang w:val="de-CH"/>
        </w:rPr>
        <w:t xml:space="preserve">Stelle </w:t>
      </w:r>
      <w:r w:rsidRPr="002A2B22">
        <w:rPr>
          <w:rFonts w:ascii="Verdana" w:hAnsi="Verdana"/>
          <w:lang w:val="de-CH"/>
        </w:rPr>
        <w:t xml:space="preserve">dann einen Betrunkenen </w:t>
      </w:r>
      <w:r w:rsidR="00325680" w:rsidRPr="002A2B22">
        <w:rPr>
          <w:rFonts w:ascii="Verdana" w:hAnsi="Verdana"/>
          <w:lang w:val="de-CH"/>
        </w:rPr>
        <w:t xml:space="preserve">zwischen die Bibel und den Wein </w:t>
      </w:r>
      <w:r w:rsidRPr="002A2B22">
        <w:rPr>
          <w:rFonts w:ascii="Verdana" w:hAnsi="Verdana"/>
          <w:lang w:val="de-CH"/>
        </w:rPr>
        <w:t xml:space="preserve">und lasse ihm die Freiheit, zwischen beiden zu wählen. Was wird der Betrunkene wählen? Offensichtlich </w:t>
      </w:r>
      <w:r w:rsidR="0098739F" w:rsidRPr="002A2B22">
        <w:rPr>
          <w:rFonts w:ascii="Verdana" w:hAnsi="Verdana"/>
          <w:lang w:val="de-CH"/>
        </w:rPr>
        <w:t>wird er den Wein wählen</w:t>
      </w:r>
      <w:r w:rsidRPr="002A2B22">
        <w:rPr>
          <w:rFonts w:ascii="Verdana" w:hAnsi="Verdana"/>
          <w:lang w:val="de-CH"/>
        </w:rPr>
        <w:t xml:space="preserve">, denn das ist seine Natur. Er </w:t>
      </w:r>
      <w:r w:rsidR="00325680" w:rsidRPr="002A2B22">
        <w:rPr>
          <w:rFonts w:ascii="Verdana" w:hAnsi="Verdana"/>
          <w:lang w:val="de-CH"/>
        </w:rPr>
        <w:t xml:space="preserve">hat die </w:t>
      </w:r>
      <w:r w:rsidR="0098739F" w:rsidRPr="002A2B22">
        <w:rPr>
          <w:rFonts w:ascii="Verdana" w:hAnsi="Verdana"/>
          <w:lang w:val="de-CH"/>
        </w:rPr>
        <w:t>Freiheit</w:t>
      </w:r>
      <w:r w:rsidR="00325680" w:rsidRPr="002A2B22">
        <w:rPr>
          <w:rFonts w:ascii="Verdana" w:hAnsi="Verdana"/>
          <w:lang w:val="de-CH"/>
        </w:rPr>
        <w:t xml:space="preserve">, das Richtige zu wählen </w:t>
      </w:r>
      <w:r w:rsidRPr="002A2B22">
        <w:rPr>
          <w:rFonts w:ascii="Verdana" w:hAnsi="Verdana"/>
          <w:lang w:val="de-CH"/>
        </w:rPr>
        <w:t>und die Verantwortung, dies zu tun</w:t>
      </w:r>
      <w:r w:rsidR="0098739F" w:rsidRPr="002A2B22">
        <w:rPr>
          <w:rFonts w:ascii="Verdana" w:hAnsi="Verdana"/>
          <w:lang w:val="de-CH"/>
        </w:rPr>
        <w:t xml:space="preserve">, </w:t>
      </w:r>
      <w:r w:rsidR="0098739F" w:rsidRPr="002A2B22">
        <w:rPr>
          <w:rFonts w:ascii="Verdana" w:hAnsi="Verdana"/>
          <w:lang w:val="de-CH"/>
        </w:rPr>
        <w:lastRenderedPageBreak/>
        <w:t xml:space="preserve">aber </w:t>
      </w:r>
      <w:r w:rsidRPr="002A2B22">
        <w:rPr>
          <w:rFonts w:ascii="Verdana" w:hAnsi="Verdana"/>
          <w:lang w:val="de-CH"/>
        </w:rPr>
        <w:t xml:space="preserve">es fehlt ihm die Fähigkeit, die Bibel zu wählen. Die Freiheit zu haben, </w:t>
      </w:r>
      <w:r w:rsidR="0098739F" w:rsidRPr="002A2B22">
        <w:rPr>
          <w:rFonts w:ascii="Verdana" w:hAnsi="Verdana"/>
          <w:lang w:val="de-CH"/>
        </w:rPr>
        <w:t>hilft ihm wenig</w:t>
      </w:r>
      <w:r w:rsidRPr="002A2B22">
        <w:rPr>
          <w:rFonts w:ascii="Verdana" w:hAnsi="Verdana"/>
          <w:lang w:val="de-CH"/>
        </w:rPr>
        <w:t xml:space="preserve">, denn seine </w:t>
      </w:r>
      <w:r w:rsidR="00325680" w:rsidRPr="002A2B22">
        <w:rPr>
          <w:rFonts w:ascii="Verdana" w:hAnsi="Verdana"/>
          <w:lang w:val="de-CH"/>
        </w:rPr>
        <w:t xml:space="preserve">Sucht </w:t>
      </w:r>
      <w:r w:rsidRPr="002A2B22">
        <w:rPr>
          <w:rFonts w:ascii="Verdana" w:hAnsi="Verdana"/>
          <w:lang w:val="de-CH"/>
        </w:rPr>
        <w:t>bestimmt, was er wirklich will.</w:t>
      </w:r>
    </w:p>
    <w:p w14:paraId="295C739D" w14:textId="77777777" w:rsidR="00084F79" w:rsidRPr="002A2B22" w:rsidRDefault="00084F79" w:rsidP="00084F79">
      <w:pPr>
        <w:rPr>
          <w:rFonts w:ascii="Verdana" w:hAnsi="Verdana"/>
          <w:lang w:val="de-CH"/>
        </w:rPr>
      </w:pPr>
    </w:p>
    <w:p w14:paraId="099B6474" w14:textId="77777777" w:rsidR="00881131" w:rsidRPr="002A2B22" w:rsidRDefault="00CB5B79">
      <w:pPr>
        <w:rPr>
          <w:rFonts w:ascii="Verdana" w:hAnsi="Verdana"/>
          <w:lang w:val="de-CH"/>
        </w:rPr>
      </w:pPr>
      <w:r w:rsidRPr="002A2B22">
        <w:rPr>
          <w:rFonts w:ascii="Verdana" w:hAnsi="Verdana"/>
          <w:lang w:val="de-CH"/>
        </w:rPr>
        <w:t xml:space="preserve">Wir können viele Bibeltexte falsch interpretieren, wenn wir diesen Unterschied zwischen </w:t>
      </w:r>
      <w:r w:rsidRPr="002A2B22">
        <w:rPr>
          <w:rFonts w:ascii="Verdana" w:hAnsi="Verdana"/>
          <w:i/>
          <w:lang w:val="de-CH"/>
        </w:rPr>
        <w:t xml:space="preserve">Freiheit </w:t>
      </w:r>
      <w:r w:rsidRPr="002A2B22">
        <w:rPr>
          <w:rFonts w:ascii="Verdana" w:hAnsi="Verdana"/>
          <w:lang w:val="de-CH"/>
        </w:rPr>
        <w:t xml:space="preserve">und </w:t>
      </w:r>
      <w:r w:rsidRPr="002A2B22">
        <w:rPr>
          <w:rFonts w:ascii="Verdana" w:hAnsi="Verdana"/>
          <w:i/>
          <w:lang w:val="de-CH"/>
        </w:rPr>
        <w:t xml:space="preserve">Fähigkeit </w:t>
      </w:r>
      <w:r w:rsidRPr="002A2B22">
        <w:rPr>
          <w:rFonts w:ascii="Verdana" w:hAnsi="Verdana"/>
          <w:lang w:val="de-CH"/>
        </w:rPr>
        <w:t xml:space="preserve">nicht beachten. Solche Texte zeigen, was der Mensch tun </w:t>
      </w:r>
      <w:r w:rsidRPr="002A2B22">
        <w:rPr>
          <w:rFonts w:ascii="Verdana" w:hAnsi="Verdana"/>
          <w:i/>
          <w:lang w:val="de-CH"/>
        </w:rPr>
        <w:t>soll</w:t>
      </w:r>
      <w:r w:rsidRPr="002A2B22">
        <w:rPr>
          <w:rFonts w:ascii="Verdana" w:hAnsi="Verdana"/>
          <w:lang w:val="de-CH"/>
        </w:rPr>
        <w:t xml:space="preserve">, und nicht, was er tun </w:t>
      </w:r>
      <w:r w:rsidRPr="002A2B22">
        <w:rPr>
          <w:rFonts w:ascii="Verdana" w:hAnsi="Verdana"/>
          <w:i/>
          <w:lang w:val="de-CH"/>
        </w:rPr>
        <w:t>kann</w:t>
      </w:r>
      <w:r w:rsidRPr="002A2B22">
        <w:rPr>
          <w:rFonts w:ascii="Verdana" w:hAnsi="Verdana"/>
          <w:lang w:val="de-CH"/>
        </w:rPr>
        <w:t>.</w:t>
      </w:r>
    </w:p>
    <w:p w14:paraId="652864CA" w14:textId="77777777" w:rsidR="00084F79" w:rsidRPr="002A2B22" w:rsidRDefault="00084F79" w:rsidP="00084F79">
      <w:pPr>
        <w:rPr>
          <w:rFonts w:ascii="Verdana" w:hAnsi="Verdana"/>
          <w:lang w:val="de-CH"/>
        </w:rPr>
      </w:pPr>
    </w:p>
    <w:p w14:paraId="29697BE7" w14:textId="77777777" w:rsidR="00881131" w:rsidRPr="002A2B22" w:rsidRDefault="00CB5B79">
      <w:pPr>
        <w:rPr>
          <w:rFonts w:ascii="Verdana" w:hAnsi="Verdana"/>
          <w:lang w:val="de-CH"/>
        </w:rPr>
      </w:pPr>
      <w:r w:rsidRPr="002A2B22">
        <w:rPr>
          <w:rFonts w:ascii="Verdana" w:hAnsi="Verdana"/>
          <w:lang w:val="de-CH"/>
        </w:rPr>
        <w:t xml:space="preserve">Der Sünder ist niemals frei von seiner Verantwortung, Gott zu gehorchen. Dennoch </w:t>
      </w:r>
      <w:r w:rsidR="009C7B49" w:rsidRPr="002A2B22">
        <w:rPr>
          <w:rFonts w:ascii="Verdana" w:hAnsi="Verdana"/>
          <w:lang w:val="de-CH"/>
        </w:rPr>
        <w:t xml:space="preserve">kann </w:t>
      </w:r>
      <w:r w:rsidRPr="002A2B22">
        <w:rPr>
          <w:rFonts w:ascii="Verdana" w:hAnsi="Verdana"/>
          <w:lang w:val="de-CH"/>
        </w:rPr>
        <w:t xml:space="preserve">er </w:t>
      </w:r>
      <w:r w:rsidR="00022B18" w:rsidRPr="002A2B22">
        <w:rPr>
          <w:rFonts w:ascii="Verdana" w:hAnsi="Verdana"/>
          <w:lang w:val="de-CH"/>
        </w:rPr>
        <w:t xml:space="preserve">diese Verantwortung </w:t>
      </w:r>
      <w:r w:rsidR="009C7B49" w:rsidRPr="002A2B22">
        <w:rPr>
          <w:rFonts w:ascii="Verdana" w:hAnsi="Verdana"/>
          <w:lang w:val="de-CH"/>
        </w:rPr>
        <w:t xml:space="preserve">nicht </w:t>
      </w:r>
      <w:r w:rsidR="00022B18" w:rsidRPr="002A2B22">
        <w:rPr>
          <w:rFonts w:ascii="Verdana" w:hAnsi="Verdana"/>
          <w:lang w:val="de-CH"/>
        </w:rPr>
        <w:t xml:space="preserve">erfüllen. </w:t>
      </w:r>
      <w:r w:rsidRPr="002A2B22">
        <w:rPr>
          <w:rFonts w:ascii="Verdana" w:hAnsi="Verdana"/>
          <w:lang w:val="de-CH"/>
        </w:rPr>
        <w:t>Der folgende Bibeltext zeigt dieses schreckliche Paradoxon zwischen der Verantwortung des Menschen und seiner Unfähigkeit auf.</w:t>
      </w:r>
    </w:p>
    <w:p w14:paraId="3DFA9FD1" w14:textId="77777777" w:rsidR="00084F79" w:rsidRPr="002A2B22" w:rsidRDefault="00084F79" w:rsidP="00084F79">
      <w:pPr>
        <w:rPr>
          <w:rFonts w:ascii="Verdana" w:hAnsi="Verdana"/>
          <w:lang w:val="de-CH"/>
        </w:rPr>
      </w:pPr>
    </w:p>
    <w:p w14:paraId="4EC30484" w14:textId="77777777" w:rsidR="00881131" w:rsidRPr="002A2B22" w:rsidRDefault="00CB5B79">
      <w:pPr>
        <w:rPr>
          <w:rFonts w:ascii="Verdana" w:hAnsi="Verdana"/>
          <w:color w:val="auto"/>
          <w:lang w:val="de-CH"/>
        </w:rPr>
      </w:pPr>
      <w:r w:rsidRPr="002A2B22">
        <w:rPr>
          <w:rFonts w:ascii="Verdana" w:hAnsi="Verdana"/>
          <w:i/>
          <w:color w:val="auto"/>
          <w:lang w:val="de-CH"/>
        </w:rPr>
        <w:t>Verantwortung</w:t>
      </w:r>
      <w:r w:rsidRPr="002A2B22">
        <w:rPr>
          <w:rFonts w:ascii="Verdana" w:hAnsi="Verdana"/>
          <w:color w:val="auto"/>
          <w:lang w:val="de-CH"/>
        </w:rPr>
        <w:t>: Komm zu Christus, Matthäus 11:29</w:t>
      </w:r>
      <w:r w:rsidR="00964E94" w:rsidRPr="002A2B22">
        <w:rPr>
          <w:rFonts w:ascii="Verdana" w:hAnsi="Verdana"/>
          <w:color w:val="auto"/>
          <w:lang w:val="de-CH"/>
        </w:rPr>
        <w:t>.</w:t>
      </w:r>
    </w:p>
    <w:p w14:paraId="2A910D41" w14:textId="77777777" w:rsidR="00881131" w:rsidRPr="002A2B22" w:rsidRDefault="00CB5B79">
      <w:pPr>
        <w:rPr>
          <w:rFonts w:ascii="Verdana" w:hAnsi="Verdana"/>
          <w:color w:val="auto"/>
          <w:lang w:val="de-CH"/>
        </w:rPr>
      </w:pPr>
      <w:r w:rsidRPr="002A2B22">
        <w:rPr>
          <w:rFonts w:ascii="Verdana" w:hAnsi="Verdana"/>
          <w:i/>
          <w:color w:val="auto"/>
          <w:lang w:val="de-CH"/>
        </w:rPr>
        <w:t>Unfähigkeit</w:t>
      </w:r>
      <w:r w:rsidRPr="002A2B22">
        <w:rPr>
          <w:rFonts w:ascii="Verdana" w:hAnsi="Verdana"/>
          <w:color w:val="auto"/>
          <w:lang w:val="de-CH"/>
        </w:rPr>
        <w:t>: Niemand kann kommen, Johannes 6:44</w:t>
      </w:r>
      <w:r w:rsidR="00964E94" w:rsidRPr="002A2B22">
        <w:rPr>
          <w:rFonts w:ascii="Verdana" w:hAnsi="Verdana"/>
          <w:color w:val="auto"/>
          <w:lang w:val="de-CH"/>
        </w:rPr>
        <w:t>.</w:t>
      </w:r>
    </w:p>
    <w:p w14:paraId="6A54A9B4" w14:textId="77777777" w:rsidR="00084F79" w:rsidRPr="002A2B22" w:rsidRDefault="00084F79" w:rsidP="00084F79">
      <w:pPr>
        <w:rPr>
          <w:rFonts w:ascii="Verdana" w:hAnsi="Verdana"/>
          <w:color w:val="auto"/>
          <w:lang w:val="de-CH"/>
        </w:rPr>
      </w:pPr>
    </w:p>
    <w:p w14:paraId="19B62D2A" w14:textId="77777777" w:rsidR="00881131" w:rsidRPr="002A2B22" w:rsidRDefault="00CB5B79">
      <w:pPr>
        <w:rPr>
          <w:rFonts w:ascii="Verdana" w:hAnsi="Verdana"/>
          <w:color w:val="auto"/>
          <w:lang w:val="de-CH"/>
        </w:rPr>
      </w:pPr>
      <w:r w:rsidRPr="002A2B22">
        <w:rPr>
          <w:rFonts w:ascii="Verdana" w:hAnsi="Verdana"/>
          <w:i/>
          <w:color w:val="auto"/>
          <w:lang w:val="de-CH"/>
        </w:rPr>
        <w:t>Verantwortung</w:t>
      </w:r>
      <w:r w:rsidRPr="002A2B22">
        <w:rPr>
          <w:rFonts w:ascii="Verdana" w:hAnsi="Verdana"/>
          <w:color w:val="auto"/>
          <w:lang w:val="de-CH"/>
        </w:rPr>
        <w:t>: Tut Buße, Apostelgeschichte 3,19</w:t>
      </w:r>
      <w:r w:rsidR="00964E94" w:rsidRPr="002A2B22">
        <w:rPr>
          <w:rFonts w:ascii="Verdana" w:hAnsi="Verdana"/>
          <w:color w:val="auto"/>
          <w:lang w:val="de-CH"/>
        </w:rPr>
        <w:t>.</w:t>
      </w:r>
    </w:p>
    <w:p w14:paraId="7CEF60B9" w14:textId="77777777" w:rsidR="00881131" w:rsidRPr="002A2B22" w:rsidRDefault="00CB5B79">
      <w:pPr>
        <w:rPr>
          <w:rFonts w:ascii="Verdana" w:hAnsi="Verdana"/>
          <w:color w:val="auto"/>
          <w:lang w:val="de-CH"/>
        </w:rPr>
      </w:pPr>
      <w:r w:rsidRPr="002A2B22">
        <w:rPr>
          <w:rFonts w:ascii="Verdana" w:hAnsi="Verdana"/>
          <w:i/>
          <w:color w:val="auto"/>
          <w:lang w:val="de-CH"/>
        </w:rPr>
        <w:t>Unfähigkeit</w:t>
      </w:r>
      <w:r w:rsidRPr="002A2B22">
        <w:rPr>
          <w:rFonts w:ascii="Verdana" w:hAnsi="Verdana"/>
          <w:color w:val="auto"/>
          <w:lang w:val="de-CH"/>
        </w:rPr>
        <w:t>: Umkehr ist ein Geschenk Gottes, 2Timotheus 2,25</w:t>
      </w:r>
      <w:r w:rsidR="00964E94" w:rsidRPr="002A2B22">
        <w:rPr>
          <w:rFonts w:ascii="Verdana" w:hAnsi="Verdana"/>
          <w:color w:val="auto"/>
          <w:lang w:val="de-CH"/>
        </w:rPr>
        <w:t>.</w:t>
      </w:r>
    </w:p>
    <w:p w14:paraId="3939F9F0" w14:textId="77777777" w:rsidR="00084F79" w:rsidRPr="002A2B22" w:rsidRDefault="00084F79" w:rsidP="00084F79">
      <w:pPr>
        <w:rPr>
          <w:rFonts w:ascii="Verdana" w:hAnsi="Verdana"/>
          <w:color w:val="auto"/>
          <w:lang w:val="de-CH"/>
        </w:rPr>
      </w:pPr>
      <w:r w:rsidRPr="002A2B22">
        <w:rPr>
          <w:rFonts w:ascii="Verdana" w:hAnsi="Verdana"/>
          <w:color w:val="auto"/>
          <w:lang w:val="de-CH"/>
        </w:rPr>
        <w:tab/>
      </w:r>
      <w:r w:rsidRPr="002A2B22">
        <w:rPr>
          <w:rFonts w:ascii="Verdana" w:hAnsi="Verdana"/>
          <w:color w:val="auto"/>
          <w:lang w:val="de-CH"/>
        </w:rPr>
        <w:tab/>
      </w:r>
      <w:r w:rsidRPr="002A2B22">
        <w:rPr>
          <w:rFonts w:ascii="Verdana" w:hAnsi="Verdana"/>
          <w:color w:val="auto"/>
          <w:lang w:val="de-CH"/>
        </w:rPr>
        <w:tab/>
      </w:r>
      <w:r w:rsidRPr="002A2B22">
        <w:rPr>
          <w:rFonts w:ascii="Verdana" w:hAnsi="Verdana"/>
          <w:color w:val="auto"/>
          <w:lang w:val="de-CH"/>
        </w:rPr>
        <w:tab/>
      </w:r>
    </w:p>
    <w:p w14:paraId="065E8974" w14:textId="77777777" w:rsidR="00881131" w:rsidRPr="002A2B22" w:rsidRDefault="00CB5B79">
      <w:pPr>
        <w:rPr>
          <w:rFonts w:ascii="Verdana" w:hAnsi="Verdana"/>
          <w:color w:val="auto"/>
          <w:lang w:val="de-CH"/>
        </w:rPr>
      </w:pPr>
      <w:r w:rsidRPr="002A2B22">
        <w:rPr>
          <w:rFonts w:ascii="Verdana" w:hAnsi="Verdana"/>
          <w:i/>
          <w:color w:val="auto"/>
          <w:lang w:val="de-CH"/>
        </w:rPr>
        <w:t>Verantwortung</w:t>
      </w:r>
      <w:r w:rsidRPr="002A2B22">
        <w:rPr>
          <w:rFonts w:ascii="Verdana" w:hAnsi="Verdana"/>
          <w:color w:val="auto"/>
          <w:lang w:val="de-CH"/>
        </w:rPr>
        <w:t>: Glaube, Johannes 3:16</w:t>
      </w:r>
      <w:r w:rsidR="00964E94" w:rsidRPr="002A2B22">
        <w:rPr>
          <w:rFonts w:ascii="Verdana" w:hAnsi="Verdana"/>
          <w:color w:val="auto"/>
          <w:lang w:val="de-CH"/>
        </w:rPr>
        <w:t>.</w:t>
      </w:r>
    </w:p>
    <w:p w14:paraId="73CBDE83" w14:textId="77777777" w:rsidR="00881131" w:rsidRPr="002A2B22" w:rsidRDefault="00CB5B79">
      <w:pPr>
        <w:rPr>
          <w:rFonts w:ascii="Verdana" w:hAnsi="Verdana"/>
          <w:color w:val="auto"/>
          <w:lang w:val="de-CH"/>
        </w:rPr>
      </w:pPr>
      <w:r w:rsidRPr="002A2B22">
        <w:rPr>
          <w:rFonts w:ascii="Verdana" w:hAnsi="Verdana"/>
          <w:i/>
          <w:color w:val="auto"/>
          <w:lang w:val="de-CH"/>
        </w:rPr>
        <w:t>Unvermögen</w:t>
      </w:r>
      <w:r w:rsidRPr="002A2B22">
        <w:rPr>
          <w:rFonts w:ascii="Verdana" w:hAnsi="Verdana"/>
          <w:color w:val="auto"/>
          <w:lang w:val="de-CH"/>
        </w:rPr>
        <w:t>: Der Glaube ist eine Gabe Gottes, Philipper 1,29</w:t>
      </w:r>
      <w:r w:rsidR="00964E94" w:rsidRPr="002A2B22">
        <w:rPr>
          <w:rFonts w:ascii="Verdana" w:hAnsi="Verdana"/>
          <w:color w:val="auto"/>
          <w:lang w:val="de-CH"/>
        </w:rPr>
        <w:t>.</w:t>
      </w:r>
    </w:p>
    <w:p w14:paraId="5E2CAACE" w14:textId="77777777" w:rsidR="00084F79" w:rsidRPr="002A2B22" w:rsidRDefault="00084F79" w:rsidP="00084F79">
      <w:pPr>
        <w:rPr>
          <w:rFonts w:ascii="Verdana" w:hAnsi="Verdana"/>
          <w:color w:val="auto"/>
          <w:lang w:val="de-CH"/>
        </w:rPr>
      </w:pPr>
    </w:p>
    <w:p w14:paraId="6F242A58" w14:textId="54AF87C6" w:rsidR="00881131" w:rsidRPr="002A2B22" w:rsidRDefault="00CB5B79">
      <w:pPr>
        <w:rPr>
          <w:rFonts w:ascii="Verdana" w:hAnsi="Verdana"/>
          <w:color w:val="auto"/>
          <w:lang w:val="de-CH"/>
        </w:rPr>
      </w:pPr>
      <w:r w:rsidRPr="002A2B22">
        <w:rPr>
          <w:rFonts w:ascii="Verdana" w:hAnsi="Verdana"/>
          <w:i/>
          <w:color w:val="auto"/>
          <w:lang w:val="de-CH"/>
        </w:rPr>
        <w:t>Verantwortung</w:t>
      </w:r>
      <w:r w:rsidRPr="002A2B22">
        <w:rPr>
          <w:rFonts w:ascii="Verdana" w:hAnsi="Verdana"/>
          <w:color w:val="auto"/>
          <w:lang w:val="de-CH"/>
        </w:rPr>
        <w:t xml:space="preserve">: Halte das </w:t>
      </w:r>
      <w:r w:rsidR="003C1EC9" w:rsidRPr="002A2B22">
        <w:rPr>
          <w:rFonts w:ascii="Verdana" w:hAnsi="Verdana"/>
          <w:color w:val="auto"/>
          <w:lang w:val="de-CH"/>
        </w:rPr>
        <w:t>Gesetz</w:t>
      </w:r>
      <w:r w:rsidRPr="002A2B22">
        <w:rPr>
          <w:rFonts w:ascii="Verdana" w:hAnsi="Verdana"/>
          <w:color w:val="auto"/>
          <w:lang w:val="de-CH"/>
        </w:rPr>
        <w:t>, Römer 2:13</w:t>
      </w:r>
      <w:r w:rsidR="00964E94" w:rsidRPr="002A2B22">
        <w:rPr>
          <w:rFonts w:ascii="Verdana" w:hAnsi="Verdana"/>
          <w:color w:val="auto"/>
          <w:lang w:val="de-CH"/>
        </w:rPr>
        <w:t>.</w:t>
      </w:r>
      <w:r w:rsidRPr="002A2B22">
        <w:rPr>
          <w:rFonts w:ascii="Verdana" w:hAnsi="Verdana"/>
          <w:color w:val="auto"/>
          <w:lang w:val="de-CH"/>
        </w:rPr>
        <w:tab/>
      </w:r>
    </w:p>
    <w:p w14:paraId="59795B64" w14:textId="77777777" w:rsidR="00881131" w:rsidRPr="002A2B22" w:rsidRDefault="00CB5B79">
      <w:pPr>
        <w:rPr>
          <w:rFonts w:ascii="Verdana" w:hAnsi="Verdana"/>
          <w:color w:val="auto"/>
          <w:lang w:val="de-CH"/>
        </w:rPr>
      </w:pPr>
      <w:r w:rsidRPr="002A2B22">
        <w:rPr>
          <w:rFonts w:ascii="Verdana" w:hAnsi="Verdana"/>
          <w:i/>
          <w:color w:val="auto"/>
          <w:lang w:val="de-CH"/>
        </w:rPr>
        <w:t>Unfähigkeit</w:t>
      </w:r>
      <w:r w:rsidRPr="002A2B22">
        <w:rPr>
          <w:rFonts w:ascii="Verdana" w:hAnsi="Verdana"/>
          <w:color w:val="auto"/>
          <w:lang w:val="de-CH"/>
        </w:rPr>
        <w:t xml:space="preserve">: Niemand kann das </w:t>
      </w:r>
      <w:r w:rsidR="003C1EC9" w:rsidRPr="002A2B22">
        <w:rPr>
          <w:rFonts w:ascii="Verdana" w:hAnsi="Verdana"/>
          <w:color w:val="auto"/>
          <w:lang w:val="de-CH"/>
        </w:rPr>
        <w:t xml:space="preserve">Gesetz </w:t>
      </w:r>
      <w:r w:rsidRPr="002A2B22">
        <w:rPr>
          <w:rFonts w:ascii="Verdana" w:hAnsi="Verdana"/>
          <w:color w:val="auto"/>
          <w:lang w:val="de-CH"/>
        </w:rPr>
        <w:t>halten, Römer 8:4</w:t>
      </w:r>
      <w:r w:rsidR="00964E94" w:rsidRPr="002A2B22">
        <w:rPr>
          <w:rFonts w:ascii="Verdana" w:hAnsi="Verdana"/>
          <w:color w:val="auto"/>
          <w:lang w:val="de-CH"/>
        </w:rPr>
        <w:t>.</w:t>
      </w:r>
    </w:p>
    <w:p w14:paraId="03D10E5F" w14:textId="77777777" w:rsidR="00084F79" w:rsidRPr="002A2B22" w:rsidRDefault="00084F79" w:rsidP="00084F79">
      <w:pPr>
        <w:rPr>
          <w:rFonts w:ascii="Verdana" w:hAnsi="Verdana"/>
          <w:color w:val="auto"/>
          <w:lang w:val="de-CH"/>
        </w:rPr>
      </w:pPr>
      <w:r w:rsidRPr="002A2B22">
        <w:rPr>
          <w:rFonts w:ascii="Verdana" w:hAnsi="Verdana"/>
          <w:color w:val="auto"/>
          <w:lang w:val="de-CH"/>
        </w:rPr>
        <w:t xml:space="preserve"> </w:t>
      </w:r>
      <w:r w:rsidRPr="002A2B22">
        <w:rPr>
          <w:rFonts w:ascii="Verdana" w:hAnsi="Verdana"/>
          <w:color w:val="auto"/>
          <w:lang w:val="de-CH"/>
        </w:rPr>
        <w:tab/>
      </w:r>
      <w:r w:rsidRPr="002A2B22">
        <w:rPr>
          <w:rFonts w:ascii="Verdana" w:hAnsi="Verdana"/>
          <w:color w:val="auto"/>
          <w:lang w:val="de-CH"/>
        </w:rPr>
        <w:tab/>
      </w:r>
    </w:p>
    <w:p w14:paraId="1FB3FB0C" w14:textId="77777777" w:rsidR="00881131" w:rsidRPr="002A2B22" w:rsidRDefault="00CB5B79">
      <w:pPr>
        <w:rPr>
          <w:rFonts w:ascii="Verdana" w:hAnsi="Verdana"/>
          <w:lang w:val="de-CH"/>
        </w:rPr>
      </w:pPr>
      <w:r w:rsidRPr="002A2B22">
        <w:rPr>
          <w:rFonts w:ascii="Verdana" w:hAnsi="Verdana"/>
          <w:lang w:val="de-CH"/>
        </w:rPr>
        <w:t xml:space="preserve">Die Unfähigkeit des Menschen befreit ihn nicht von seiner Verantwortung, Gott zu gehorchen. Schließlich ist es nicht Gottes Schuld, dass der Mensch in Sünde gefallen ist. Die Gottlosigkeit des Menschen beraubt Gott nicht seiner </w:t>
      </w:r>
      <w:r w:rsidR="00684B05" w:rsidRPr="002A2B22">
        <w:rPr>
          <w:rFonts w:ascii="Verdana" w:hAnsi="Verdana"/>
          <w:lang w:val="de-CH"/>
        </w:rPr>
        <w:t>eigenen Heiligkeit</w:t>
      </w:r>
      <w:r w:rsidRPr="002A2B22">
        <w:rPr>
          <w:rFonts w:ascii="Verdana" w:hAnsi="Verdana"/>
          <w:lang w:val="de-CH"/>
        </w:rPr>
        <w:t xml:space="preserve">, noch mindert sie sein Recht, von seiner Schöpfung zu verlangen, was gerecht ist. </w:t>
      </w:r>
    </w:p>
    <w:p w14:paraId="3B4BB3F4" w14:textId="77777777" w:rsidR="00084F79" w:rsidRPr="002A2B22" w:rsidRDefault="00084F79" w:rsidP="00084F79">
      <w:pPr>
        <w:rPr>
          <w:rFonts w:ascii="Verdana" w:hAnsi="Verdana"/>
          <w:lang w:val="de-CH"/>
        </w:rPr>
      </w:pPr>
    </w:p>
    <w:p w14:paraId="56B2CE87" w14:textId="77777777" w:rsidR="00881131" w:rsidRPr="002A2B22" w:rsidRDefault="00CB5B79">
      <w:pPr>
        <w:rPr>
          <w:rFonts w:ascii="Verdana" w:hAnsi="Verdana"/>
          <w:lang w:val="de-CH"/>
        </w:rPr>
      </w:pPr>
      <w:r w:rsidRPr="002A2B22">
        <w:rPr>
          <w:rFonts w:ascii="Verdana" w:hAnsi="Verdana"/>
          <w:lang w:val="de-CH"/>
        </w:rPr>
        <w:t xml:space="preserve">Die Kraft, die den Menschen zur Sünde zwingt, kommt nicht von außen, sondern von innen, aus seiner eigenen Natur. Aber ist der Wille des Menschen nicht gewissermaßen neutral, fähig, zwischen Gut und Böse zu wählen? </w:t>
      </w:r>
    </w:p>
    <w:p w14:paraId="510925FC" w14:textId="77777777" w:rsidR="00084F79" w:rsidRPr="002A2B22" w:rsidRDefault="00084F79" w:rsidP="00084F79">
      <w:pPr>
        <w:rPr>
          <w:rFonts w:ascii="Verdana" w:hAnsi="Verdana"/>
          <w:lang w:val="de-CH"/>
        </w:rPr>
      </w:pPr>
    </w:p>
    <w:p w14:paraId="24AA02B6" w14:textId="77777777" w:rsidR="00881131" w:rsidRPr="002A2B22" w:rsidRDefault="00CB5B79">
      <w:pPr>
        <w:rPr>
          <w:rFonts w:ascii="Verdana" w:hAnsi="Verdana"/>
          <w:lang w:val="de-CH"/>
        </w:rPr>
      </w:pPr>
      <w:r w:rsidRPr="002A2B22">
        <w:rPr>
          <w:rFonts w:ascii="Verdana" w:hAnsi="Verdana"/>
          <w:lang w:val="de-CH"/>
        </w:rPr>
        <w:t xml:space="preserve">Viele gehen von der Neutralität des menschlichen Willens aus, als wäre er ein Organ, das irgendwo in unserem Gehirn schwebt und von unserem moralischen Zustand abgekoppelt ist. Wenn das so wäre, in welchem Sinne könnten wir ihn dann als </w:t>
      </w:r>
      <w:r w:rsidRPr="002A2B22">
        <w:rPr>
          <w:rFonts w:ascii="Verdana" w:hAnsi="Verdana"/>
          <w:i/>
          <w:lang w:val="de-CH"/>
        </w:rPr>
        <w:t xml:space="preserve">unseren </w:t>
      </w:r>
      <w:r w:rsidRPr="002A2B22">
        <w:rPr>
          <w:rFonts w:ascii="Verdana" w:hAnsi="Verdana"/>
          <w:lang w:val="de-CH"/>
        </w:rPr>
        <w:t>Willen bezeichnen? Wie könnten wir für das, was unser Wille entscheidet, verantwortlich gemacht werden, wenn er unabhängig von dem wäre, was wir sind?</w:t>
      </w:r>
    </w:p>
    <w:p w14:paraId="7A85668F" w14:textId="77777777" w:rsidR="00084F79" w:rsidRPr="002A2B22" w:rsidRDefault="00084F79" w:rsidP="00084F79">
      <w:pPr>
        <w:rPr>
          <w:rFonts w:ascii="Verdana" w:hAnsi="Verdana"/>
          <w:lang w:val="de-CH"/>
        </w:rPr>
      </w:pPr>
    </w:p>
    <w:p w14:paraId="2936C8A6" w14:textId="77777777" w:rsidR="00881131" w:rsidRPr="002A2B22" w:rsidRDefault="00CB5B79">
      <w:pPr>
        <w:rPr>
          <w:rFonts w:ascii="Verdana" w:hAnsi="Verdana"/>
          <w:lang w:val="de-CH"/>
        </w:rPr>
      </w:pPr>
      <w:r w:rsidRPr="002A2B22">
        <w:rPr>
          <w:rFonts w:ascii="Verdana" w:hAnsi="Verdana"/>
          <w:lang w:val="de-CH"/>
        </w:rPr>
        <w:lastRenderedPageBreak/>
        <w:t xml:space="preserve">Die Bibel stellt den Willen des Menschen immer als eine Erweiterung des Charakters dieser Person dar. Im Falle des Unerweckten lehnt ein Mensch Christus immer ab, bis Gott ihn verändert. </w:t>
      </w:r>
    </w:p>
    <w:p w14:paraId="58813D8B" w14:textId="77777777" w:rsidR="00084F79" w:rsidRPr="002A2B22" w:rsidRDefault="00084F79" w:rsidP="00084F79">
      <w:pPr>
        <w:rPr>
          <w:rFonts w:ascii="Verdana" w:hAnsi="Verdana"/>
          <w:lang w:val="de-CH"/>
        </w:rPr>
      </w:pPr>
    </w:p>
    <w:p w14:paraId="35BC5B8D" w14:textId="77777777" w:rsidR="00881131" w:rsidRPr="002A2B22" w:rsidRDefault="00CB5B79">
      <w:pPr>
        <w:rPr>
          <w:rFonts w:ascii="Verdana" w:hAnsi="Verdana"/>
          <w:lang w:val="de-CH"/>
        </w:rPr>
      </w:pPr>
      <w:r w:rsidRPr="002A2B22">
        <w:rPr>
          <w:rFonts w:ascii="Verdana" w:hAnsi="Verdana"/>
          <w:lang w:val="de-CH"/>
        </w:rPr>
        <w:t xml:space="preserve">Schließlich ist die </w:t>
      </w:r>
      <w:r w:rsidR="009C7B49" w:rsidRPr="002A2B22">
        <w:rPr>
          <w:rFonts w:ascii="Verdana" w:hAnsi="Verdana"/>
          <w:lang w:val="de-CH"/>
        </w:rPr>
        <w:t xml:space="preserve">biblische </w:t>
      </w:r>
      <w:r w:rsidRPr="002A2B22">
        <w:rPr>
          <w:rFonts w:ascii="Verdana" w:hAnsi="Verdana"/>
          <w:lang w:val="de-CH"/>
        </w:rPr>
        <w:t xml:space="preserve">Grundlage unserer Verantwortung vor Gott die </w:t>
      </w:r>
      <w:r w:rsidR="009C7B49" w:rsidRPr="002A2B22">
        <w:rPr>
          <w:rFonts w:ascii="Verdana" w:hAnsi="Verdana"/>
          <w:lang w:val="de-CH"/>
        </w:rPr>
        <w:t xml:space="preserve">Erkenntnis, nicht unsere Fähigkeit. </w:t>
      </w:r>
      <w:r w:rsidRPr="002A2B22">
        <w:rPr>
          <w:rFonts w:ascii="Verdana" w:hAnsi="Verdana"/>
          <w:lang w:val="de-CH"/>
        </w:rPr>
        <w:t xml:space="preserve">Wir sehen das in Römer 1,18-20. Der Sünder </w:t>
      </w:r>
      <w:r w:rsidR="009C7B49" w:rsidRPr="002A2B22">
        <w:rPr>
          <w:rFonts w:ascii="Verdana" w:hAnsi="Verdana"/>
          <w:i/>
          <w:lang w:val="de-CH"/>
        </w:rPr>
        <w:t xml:space="preserve">kennt </w:t>
      </w:r>
      <w:r w:rsidRPr="002A2B22">
        <w:rPr>
          <w:rFonts w:ascii="Verdana" w:hAnsi="Verdana"/>
          <w:lang w:val="de-CH"/>
        </w:rPr>
        <w:t xml:space="preserve">bestimmte </w:t>
      </w:r>
      <w:r w:rsidR="00684B05" w:rsidRPr="002A2B22">
        <w:rPr>
          <w:rFonts w:ascii="Verdana" w:hAnsi="Verdana"/>
          <w:lang w:val="de-CH"/>
        </w:rPr>
        <w:t xml:space="preserve">Wahrheiten </w:t>
      </w:r>
      <w:r w:rsidRPr="002A2B22">
        <w:rPr>
          <w:rFonts w:ascii="Verdana" w:hAnsi="Verdana"/>
          <w:lang w:val="de-CH"/>
        </w:rPr>
        <w:t xml:space="preserve">durch die Offenbarung Gottes in der Natur. </w:t>
      </w:r>
      <w:r w:rsidR="00684B05" w:rsidRPr="002A2B22">
        <w:rPr>
          <w:rFonts w:ascii="Verdana" w:hAnsi="Verdana"/>
          <w:lang w:val="de-CH"/>
        </w:rPr>
        <w:t xml:space="preserve">Er </w:t>
      </w:r>
      <w:r w:rsidR="009C7B49" w:rsidRPr="002A2B22">
        <w:rPr>
          <w:rFonts w:ascii="Verdana" w:hAnsi="Verdana"/>
          <w:i/>
          <w:lang w:val="de-CH"/>
        </w:rPr>
        <w:t xml:space="preserve">sucht </w:t>
      </w:r>
      <w:r w:rsidRPr="002A2B22">
        <w:rPr>
          <w:rFonts w:ascii="Verdana" w:hAnsi="Verdana"/>
          <w:lang w:val="de-CH"/>
        </w:rPr>
        <w:t>Gott nicht, weil er die Sünde vorzieht.</w:t>
      </w:r>
    </w:p>
    <w:p w14:paraId="607AF21C" w14:textId="77777777" w:rsidR="00084F79" w:rsidRPr="002A2B22" w:rsidRDefault="00084F79" w:rsidP="00084F79">
      <w:pPr>
        <w:rPr>
          <w:rFonts w:ascii="Verdana" w:hAnsi="Verdana"/>
          <w:lang w:val="de-CH"/>
        </w:rPr>
      </w:pPr>
    </w:p>
    <w:p w14:paraId="1611027F" w14:textId="77777777" w:rsidR="00881131" w:rsidRPr="002A2B22" w:rsidRDefault="00CB5B79">
      <w:pPr>
        <w:rPr>
          <w:rFonts w:ascii="Verdana" w:hAnsi="Verdana"/>
          <w:lang w:val="de-CH"/>
        </w:rPr>
      </w:pPr>
      <w:r w:rsidRPr="002A2B22">
        <w:rPr>
          <w:rFonts w:ascii="Verdana" w:hAnsi="Verdana"/>
          <w:lang w:val="de-CH"/>
        </w:rPr>
        <w:t xml:space="preserve">Frage: </w:t>
      </w:r>
      <w:r w:rsidR="00084F79" w:rsidRPr="002A2B22">
        <w:rPr>
          <w:rFonts w:ascii="Verdana" w:hAnsi="Verdana"/>
          <w:lang w:val="de-CH"/>
        </w:rPr>
        <w:t xml:space="preserve">Im ersten Kapitel </w:t>
      </w:r>
      <w:r w:rsidR="00306F76" w:rsidRPr="002A2B22">
        <w:rPr>
          <w:rFonts w:ascii="Verdana" w:hAnsi="Verdana"/>
          <w:lang w:val="de-CH"/>
        </w:rPr>
        <w:t xml:space="preserve">dieses Buches über die </w:t>
      </w:r>
      <w:r w:rsidR="00084F79" w:rsidRPr="002A2B22">
        <w:rPr>
          <w:rFonts w:ascii="Verdana" w:hAnsi="Verdana"/>
          <w:lang w:val="de-CH"/>
        </w:rPr>
        <w:t>Souveränität Gottes behaupten Sie, dass Gott alles kontrolliert, sogar den Willen des Menschen. Macht das den Menschen nicht zu einer Marionette? Stehen die Lehren von der Souveränität Gottes und der Verantwortung des Menschen nicht im Widerspruch?</w:t>
      </w:r>
    </w:p>
    <w:p w14:paraId="0FEA2CB5" w14:textId="77777777" w:rsidR="00084F79" w:rsidRPr="002A2B22" w:rsidRDefault="00084F79" w:rsidP="00084F79">
      <w:pPr>
        <w:rPr>
          <w:rFonts w:ascii="Verdana" w:hAnsi="Verdana"/>
          <w:lang w:val="de-CH"/>
        </w:rPr>
      </w:pPr>
    </w:p>
    <w:p w14:paraId="2599868C" w14:textId="77777777" w:rsidR="00881131" w:rsidRPr="002A2B22" w:rsidRDefault="00CB5B79">
      <w:pPr>
        <w:rPr>
          <w:rFonts w:ascii="Verdana" w:hAnsi="Verdana"/>
          <w:lang w:val="de-CH"/>
        </w:rPr>
      </w:pPr>
      <w:r w:rsidRPr="002A2B22">
        <w:rPr>
          <w:rFonts w:ascii="Verdana" w:hAnsi="Verdana"/>
          <w:lang w:val="de-CH"/>
        </w:rPr>
        <w:t xml:space="preserve">Es stimmt, dass zwischen diesen beiden Aspekten der </w:t>
      </w:r>
      <w:r w:rsidR="00B464AE" w:rsidRPr="002A2B22">
        <w:rPr>
          <w:rFonts w:ascii="Verdana" w:hAnsi="Verdana"/>
          <w:lang w:val="de-CH"/>
        </w:rPr>
        <w:t xml:space="preserve">biblischen </w:t>
      </w:r>
      <w:r w:rsidRPr="002A2B22">
        <w:rPr>
          <w:rFonts w:ascii="Verdana" w:hAnsi="Verdana"/>
          <w:lang w:val="de-CH"/>
        </w:rPr>
        <w:t xml:space="preserve">Theologie eine tiefe philosophische Spannung besteht. Sie wird jedoch leichter zu begreifen, wenn wir uns daran erinnern, dass Gottes Kontrolle normalerweise indirekt ist, indem er die menschliche Natur selbst benutzt. Da ein Mensch das wählt, was mit seiner eigenen Natur übereinstimmt, muss Gott diese Natur verändern, um den Menschen zu motivieren, sich für die Erlösung zu entscheiden. Auf diese Weise wählt der Wille der Person frei, entsprechend der Offenbarung, die Gott gibt. Gott bewahrt seine eigene Souveränität, ohne die Person gegen ihren Willen zu zwingen. Bei </w:t>
      </w:r>
      <w:r w:rsidR="00B464AE" w:rsidRPr="002A2B22">
        <w:rPr>
          <w:rFonts w:ascii="Verdana" w:hAnsi="Verdana"/>
          <w:lang w:val="de-CH"/>
        </w:rPr>
        <w:t xml:space="preserve">anderen </w:t>
      </w:r>
      <w:r w:rsidRPr="002A2B22">
        <w:rPr>
          <w:rFonts w:ascii="Verdana" w:hAnsi="Verdana"/>
          <w:lang w:val="de-CH"/>
        </w:rPr>
        <w:t xml:space="preserve">lässt Gott sie in dem sündigen </w:t>
      </w:r>
      <w:r w:rsidR="00306F76" w:rsidRPr="002A2B22">
        <w:rPr>
          <w:rFonts w:ascii="Verdana" w:hAnsi="Verdana"/>
          <w:lang w:val="de-CH"/>
        </w:rPr>
        <w:t xml:space="preserve">Zustand, den </w:t>
      </w:r>
      <w:r w:rsidRPr="002A2B22">
        <w:rPr>
          <w:rFonts w:ascii="Verdana" w:hAnsi="Verdana"/>
          <w:lang w:val="de-CH"/>
        </w:rPr>
        <w:t xml:space="preserve">sie selbst gewählt haben. </w:t>
      </w:r>
    </w:p>
    <w:p w14:paraId="0DCB7C7C" w14:textId="77777777" w:rsidR="00881131" w:rsidRPr="002A2B22" w:rsidRDefault="00CB5B79">
      <w:pPr>
        <w:pStyle w:val="Heading4"/>
        <w:rPr>
          <w:lang w:val="de-CH"/>
        </w:rPr>
      </w:pPr>
      <w:r w:rsidRPr="002A2B22">
        <w:rPr>
          <w:lang w:val="de-CH"/>
        </w:rPr>
        <w:t>Die Frage der neuen Geburt</w:t>
      </w:r>
    </w:p>
    <w:p w14:paraId="5273496F" w14:textId="77777777" w:rsidR="00881131" w:rsidRPr="002A2B22" w:rsidRDefault="00CB5B79">
      <w:pPr>
        <w:rPr>
          <w:rFonts w:ascii="Verdana" w:hAnsi="Verdana"/>
          <w:lang w:val="de-CH"/>
        </w:rPr>
      </w:pPr>
      <w:r w:rsidRPr="002A2B22">
        <w:rPr>
          <w:rFonts w:ascii="Verdana" w:hAnsi="Verdana"/>
          <w:lang w:val="de-CH"/>
        </w:rPr>
        <w:t>Wie kommen wir dazu, Christus anzunehmen?</w:t>
      </w:r>
    </w:p>
    <w:p w14:paraId="1E743F1B" w14:textId="77777777" w:rsidR="00084F79" w:rsidRPr="002A2B22" w:rsidRDefault="00084F79" w:rsidP="00084F79">
      <w:pPr>
        <w:rPr>
          <w:rFonts w:ascii="Verdana" w:hAnsi="Verdana"/>
          <w:lang w:val="de-CH"/>
        </w:rPr>
      </w:pPr>
    </w:p>
    <w:p w14:paraId="2BD4FD7E" w14:textId="77777777" w:rsidR="00881131" w:rsidRPr="002A2B22" w:rsidRDefault="00CB5B79">
      <w:pPr>
        <w:rPr>
          <w:rFonts w:ascii="Verdana" w:hAnsi="Verdana"/>
          <w:lang w:val="de-CH"/>
        </w:rPr>
      </w:pPr>
      <w:r w:rsidRPr="002A2B22">
        <w:rPr>
          <w:rFonts w:ascii="Verdana" w:hAnsi="Verdana"/>
          <w:lang w:val="de-CH"/>
        </w:rPr>
        <w:t xml:space="preserve">Wenn der Sünder keine innere Motivation hat, Buße zu tun und sich für Christus zu entscheiden, </w:t>
      </w:r>
      <w:r w:rsidR="0013494E" w:rsidRPr="002A2B22">
        <w:rPr>
          <w:rFonts w:ascii="Verdana" w:hAnsi="Verdana"/>
          <w:lang w:val="de-CH"/>
        </w:rPr>
        <w:t xml:space="preserve">warum </w:t>
      </w:r>
      <w:r w:rsidRPr="002A2B22">
        <w:rPr>
          <w:rFonts w:ascii="Verdana" w:hAnsi="Verdana"/>
          <w:lang w:val="de-CH"/>
        </w:rPr>
        <w:t xml:space="preserve">bekehren sich dann einige und andere nicht? Wir lösen diese Frage, indem wir die Reihenfolge der Ereignisse bei der </w:t>
      </w:r>
      <w:r w:rsidR="00B67CA0" w:rsidRPr="002A2B22">
        <w:rPr>
          <w:rFonts w:ascii="Verdana" w:hAnsi="Verdana"/>
          <w:lang w:val="de-CH"/>
        </w:rPr>
        <w:t xml:space="preserve">neuen Geburt </w:t>
      </w:r>
      <w:r w:rsidRPr="002A2B22">
        <w:rPr>
          <w:rFonts w:ascii="Verdana" w:hAnsi="Verdana"/>
          <w:lang w:val="de-CH"/>
        </w:rPr>
        <w:t>betrachten</w:t>
      </w:r>
      <w:r w:rsidR="00B67CA0" w:rsidRPr="002A2B22">
        <w:rPr>
          <w:rFonts w:ascii="Verdana" w:hAnsi="Verdana"/>
          <w:lang w:val="de-CH"/>
        </w:rPr>
        <w:t>.</w:t>
      </w:r>
    </w:p>
    <w:p w14:paraId="29583BCE" w14:textId="77777777" w:rsidR="00084F79" w:rsidRPr="002A2B22" w:rsidRDefault="00084F79" w:rsidP="00084F79">
      <w:pPr>
        <w:rPr>
          <w:rFonts w:ascii="Verdana" w:hAnsi="Verdana"/>
          <w:lang w:val="de-CH"/>
        </w:rPr>
      </w:pPr>
    </w:p>
    <w:p w14:paraId="250DA045" w14:textId="77777777" w:rsidR="00881131" w:rsidRPr="002A2B22" w:rsidRDefault="00CB5B79">
      <w:pPr>
        <w:rPr>
          <w:rFonts w:ascii="Verdana" w:hAnsi="Verdana"/>
          <w:lang w:val="de-CH"/>
        </w:rPr>
      </w:pPr>
      <w:r w:rsidRPr="002A2B22">
        <w:rPr>
          <w:rFonts w:ascii="Verdana" w:hAnsi="Verdana"/>
          <w:lang w:val="de-CH"/>
        </w:rPr>
        <w:t xml:space="preserve">Es gibt zwei verschiedene Sichtweisen darüber, was bei der </w:t>
      </w:r>
      <w:r w:rsidR="00B67CA0" w:rsidRPr="002A2B22">
        <w:rPr>
          <w:rFonts w:ascii="Verdana" w:hAnsi="Verdana"/>
          <w:lang w:val="de-CH"/>
        </w:rPr>
        <w:t xml:space="preserve">neuen Geburt </w:t>
      </w:r>
      <w:r w:rsidRPr="002A2B22">
        <w:rPr>
          <w:rFonts w:ascii="Verdana" w:hAnsi="Verdana"/>
          <w:lang w:val="de-CH"/>
        </w:rPr>
        <w:t>geschieht</w:t>
      </w:r>
      <w:r w:rsidR="00B67CA0" w:rsidRPr="002A2B22">
        <w:rPr>
          <w:rFonts w:ascii="Verdana" w:hAnsi="Verdana"/>
          <w:lang w:val="de-CH"/>
        </w:rPr>
        <w:t>:</w:t>
      </w:r>
    </w:p>
    <w:p w14:paraId="14453F82" w14:textId="77777777" w:rsidR="00084F79" w:rsidRPr="002A2B22" w:rsidRDefault="00084F79" w:rsidP="00084F79">
      <w:pPr>
        <w:rPr>
          <w:rFonts w:ascii="Verdana" w:hAnsi="Verdana"/>
          <w:lang w:val="de-CH"/>
        </w:rPr>
      </w:pPr>
    </w:p>
    <w:p w14:paraId="16CA3436" w14:textId="77777777" w:rsidR="00881131" w:rsidRPr="002A2B22" w:rsidRDefault="00CB5B79">
      <w:pPr>
        <w:rPr>
          <w:rFonts w:ascii="Verdana" w:hAnsi="Verdana"/>
          <w:lang w:val="de-CH"/>
        </w:rPr>
      </w:pPr>
      <w:r w:rsidRPr="002A2B22">
        <w:rPr>
          <w:rFonts w:ascii="Verdana" w:hAnsi="Verdana"/>
          <w:lang w:val="de-CH"/>
        </w:rPr>
        <w:t xml:space="preserve">Eine Sichtweise besagt, dass der Sünder eine Entscheidung trifft, an Christus zu glauben, und dies führt zur </w:t>
      </w:r>
      <w:r w:rsidR="00B67CA0" w:rsidRPr="002A2B22">
        <w:rPr>
          <w:rFonts w:ascii="Verdana" w:hAnsi="Verdana"/>
          <w:lang w:val="de-CH"/>
        </w:rPr>
        <w:t xml:space="preserve">neuen Geburt. </w:t>
      </w:r>
      <w:r w:rsidRPr="002A2B22">
        <w:rPr>
          <w:rFonts w:ascii="Verdana" w:hAnsi="Verdana"/>
          <w:lang w:val="de-CH"/>
        </w:rPr>
        <w:t xml:space="preserve">Der Sünder erzeugt in sich selbst ein gewisses Maß an Glauben durch einen Akt seines freien </w:t>
      </w:r>
      <w:r w:rsidR="00B67CA0" w:rsidRPr="002A2B22">
        <w:rPr>
          <w:rFonts w:ascii="Verdana" w:hAnsi="Verdana"/>
          <w:lang w:val="de-CH"/>
        </w:rPr>
        <w:t xml:space="preserve">Willens. Gott reagiert auf diesen Akt </w:t>
      </w:r>
      <w:r w:rsidRPr="002A2B22">
        <w:rPr>
          <w:rFonts w:ascii="Verdana" w:hAnsi="Verdana"/>
          <w:lang w:val="de-CH"/>
        </w:rPr>
        <w:t xml:space="preserve">und belohnt ihn mit Gnade, wodurch er wiedergeboren wird. Der Sünder selbst initiiert den Prozess. Gott ist der passive Akteur, der auf die menschliche Antwort wartet. Der Glaube erzeugt </w:t>
      </w:r>
      <w:r w:rsidRPr="002A2B22">
        <w:rPr>
          <w:rFonts w:ascii="Verdana" w:hAnsi="Verdana"/>
          <w:lang w:val="de-CH"/>
        </w:rPr>
        <w:lastRenderedPageBreak/>
        <w:t xml:space="preserve">nach dieser Ansicht die </w:t>
      </w:r>
      <w:r w:rsidR="00B67CA0" w:rsidRPr="002A2B22">
        <w:rPr>
          <w:rFonts w:ascii="Verdana" w:hAnsi="Verdana"/>
          <w:lang w:val="de-CH"/>
        </w:rPr>
        <w:t>Wiedergeburt</w:t>
      </w:r>
      <w:r w:rsidRPr="002A2B22">
        <w:rPr>
          <w:rFonts w:ascii="Verdana" w:hAnsi="Verdana"/>
          <w:lang w:val="de-CH"/>
        </w:rPr>
        <w:t>, so dass der Sünder durch Glauben und Gehorsam zu seiner Errettung beiträgt.</w:t>
      </w:r>
    </w:p>
    <w:p w14:paraId="48FDE782" w14:textId="77777777" w:rsidR="00084F79" w:rsidRPr="002A2B22" w:rsidRDefault="00084F79" w:rsidP="00084F79">
      <w:pPr>
        <w:rPr>
          <w:rFonts w:ascii="Verdana" w:hAnsi="Verdana"/>
          <w:lang w:val="de-CH"/>
        </w:rPr>
      </w:pPr>
    </w:p>
    <w:p w14:paraId="6641B77C" w14:textId="77777777" w:rsidR="00881131" w:rsidRPr="002A2B22" w:rsidRDefault="00CB5B79">
      <w:pPr>
        <w:rPr>
          <w:rFonts w:ascii="Verdana" w:hAnsi="Verdana"/>
          <w:lang w:val="de-CH"/>
        </w:rPr>
      </w:pPr>
      <w:r w:rsidRPr="002A2B22">
        <w:rPr>
          <w:rFonts w:ascii="Verdana" w:hAnsi="Verdana"/>
          <w:lang w:val="de-CH"/>
        </w:rPr>
        <w:t xml:space="preserve">Eine andere Sichtweise besagt, dass der Sünder tot in Sünden ist, </w:t>
      </w:r>
      <w:r w:rsidR="00C23984" w:rsidRPr="002A2B22">
        <w:rPr>
          <w:rFonts w:ascii="Verdana" w:hAnsi="Verdana"/>
          <w:lang w:val="de-CH"/>
        </w:rPr>
        <w:t xml:space="preserve">unfähig zu glauben. Gott </w:t>
      </w:r>
      <w:r w:rsidRPr="002A2B22">
        <w:rPr>
          <w:rFonts w:ascii="Verdana" w:hAnsi="Verdana"/>
          <w:lang w:val="de-CH"/>
        </w:rPr>
        <w:t xml:space="preserve">regeneriert daher durch einen souveränen Akt diejenigen, die </w:t>
      </w:r>
      <w:r w:rsidR="00CC1087" w:rsidRPr="002A2B22">
        <w:rPr>
          <w:rFonts w:ascii="Verdana" w:hAnsi="Verdana"/>
          <w:lang w:val="de-CH"/>
        </w:rPr>
        <w:t xml:space="preserve">er </w:t>
      </w:r>
      <w:r w:rsidRPr="002A2B22">
        <w:rPr>
          <w:rFonts w:ascii="Verdana" w:hAnsi="Verdana"/>
          <w:lang w:val="de-CH"/>
        </w:rPr>
        <w:t xml:space="preserve">für die Errettung auserwählt hat. Der Sünder ist bei dem Akt der Wiedergeburt völlig passiv. Gott ist der Initiator. Nach der Wiedergeburt hat der Sünder eine neue Natur, nimmt die göttlichen Dinge richtig wahr und setzt seinen Glauben auf Christus. Die Wiedergeburt bringt also den rettenden Glauben hervor, nicht umgekehrt. Glaube und Gehorsam sind Ergebnisse der neuen Geburt, nicht deren Ursachen. Der Sünder trägt nichts zu seiner Errettung bei. </w:t>
      </w:r>
    </w:p>
    <w:p w14:paraId="5FB04E11" w14:textId="77777777" w:rsidR="00084F79" w:rsidRPr="002A2B22" w:rsidRDefault="00084F79" w:rsidP="00084F79">
      <w:pPr>
        <w:rPr>
          <w:rFonts w:ascii="Verdana" w:hAnsi="Verdana"/>
          <w:lang w:val="de-CH"/>
        </w:rPr>
      </w:pPr>
    </w:p>
    <w:p w14:paraId="181898C2" w14:textId="77777777" w:rsidR="00973004" w:rsidRPr="00973004" w:rsidRDefault="00CB5B79">
      <w:pPr>
        <w:rPr>
          <w:rFonts w:ascii="Verdana" w:hAnsi="Verdana"/>
          <w:b/>
          <w:bCs/>
          <w:lang w:val="de-CH"/>
        </w:rPr>
      </w:pPr>
      <w:r w:rsidRPr="00973004">
        <w:rPr>
          <w:rFonts w:ascii="Verdana" w:hAnsi="Verdana"/>
          <w:b/>
          <w:bCs/>
          <w:lang w:val="de-CH"/>
        </w:rPr>
        <w:t xml:space="preserve">Welches dieser beiden Szenarien ist </w:t>
      </w:r>
      <w:r w:rsidR="00DD0AD5" w:rsidRPr="00973004">
        <w:rPr>
          <w:rFonts w:ascii="Verdana" w:hAnsi="Verdana"/>
          <w:b/>
          <w:bCs/>
          <w:lang w:val="de-CH"/>
        </w:rPr>
        <w:t>biblisch</w:t>
      </w:r>
      <w:r w:rsidRPr="00973004">
        <w:rPr>
          <w:rFonts w:ascii="Verdana" w:hAnsi="Verdana"/>
          <w:b/>
          <w:bCs/>
          <w:lang w:val="de-CH"/>
        </w:rPr>
        <w:t xml:space="preserve">? </w:t>
      </w:r>
    </w:p>
    <w:p w14:paraId="27E9CDE7" w14:textId="77777777" w:rsidR="00973004" w:rsidRDefault="00973004">
      <w:pPr>
        <w:rPr>
          <w:rFonts w:ascii="Verdana" w:hAnsi="Verdana"/>
          <w:lang w:val="de-CH"/>
        </w:rPr>
      </w:pPr>
    </w:p>
    <w:p w14:paraId="0228EEE9" w14:textId="02A8FC75" w:rsidR="00881131" w:rsidRPr="002A2B22" w:rsidRDefault="00CB5B79">
      <w:pPr>
        <w:rPr>
          <w:rFonts w:ascii="Verdana" w:hAnsi="Verdana"/>
          <w:b/>
          <w:lang w:val="de-CH"/>
        </w:rPr>
      </w:pPr>
      <w:r w:rsidRPr="002A2B22">
        <w:rPr>
          <w:rFonts w:ascii="Verdana" w:hAnsi="Verdana"/>
          <w:lang w:val="de-CH"/>
        </w:rPr>
        <w:t xml:space="preserve">Indem wir die Bibeltexte über die </w:t>
      </w:r>
      <w:r w:rsidR="00DD0AD5" w:rsidRPr="002A2B22">
        <w:rPr>
          <w:rFonts w:ascii="Verdana" w:hAnsi="Verdana"/>
          <w:lang w:val="de-CH"/>
        </w:rPr>
        <w:t xml:space="preserve">neue Geburt </w:t>
      </w:r>
      <w:r w:rsidRPr="002A2B22">
        <w:rPr>
          <w:rFonts w:ascii="Verdana" w:hAnsi="Verdana"/>
          <w:lang w:val="de-CH"/>
        </w:rPr>
        <w:t>untersuchen, können wir das Zusammenspiel von Ursache und Wirkung vergleichen. Ist unser Gehorsam die Ursache für die Wiedergeburt? Oder ist die Wiedergeburt die Ursache für unseren Gehorsam?</w:t>
      </w:r>
    </w:p>
    <w:p w14:paraId="3ADFFCAC" w14:textId="77777777" w:rsidR="00084F79" w:rsidRPr="002A2B22" w:rsidRDefault="00084F79" w:rsidP="00084F79">
      <w:pPr>
        <w:rPr>
          <w:rFonts w:ascii="Verdana" w:hAnsi="Verdana"/>
          <w:color w:val="auto"/>
          <w:lang w:val="de-CH"/>
        </w:rPr>
      </w:pPr>
    </w:p>
    <w:p w14:paraId="77621278" w14:textId="52A08A99" w:rsidR="00881131" w:rsidRPr="002A2B22" w:rsidRDefault="00CB5B79">
      <w:pPr>
        <w:rPr>
          <w:rFonts w:ascii="Verdana" w:hAnsi="Verdana"/>
          <w:color w:val="auto"/>
          <w:lang w:val="de-CH"/>
        </w:rPr>
      </w:pPr>
      <w:r w:rsidRPr="002A2B22">
        <w:rPr>
          <w:rFonts w:ascii="Verdana" w:hAnsi="Verdana"/>
          <w:i/>
          <w:color w:val="auto"/>
          <w:lang w:val="de-CH"/>
        </w:rPr>
        <w:t xml:space="preserve">Ursache: </w:t>
      </w:r>
      <w:r w:rsidRPr="002A2B22">
        <w:rPr>
          <w:rFonts w:ascii="Verdana" w:hAnsi="Verdana"/>
          <w:color w:val="auto"/>
          <w:lang w:val="de-CH"/>
        </w:rPr>
        <w:t>Johannes 3:3 Wiedergeboren</w:t>
      </w:r>
    </w:p>
    <w:p w14:paraId="086B7DC9" w14:textId="77777777" w:rsidR="00881131" w:rsidRPr="002A2B22" w:rsidRDefault="00CB5B79">
      <w:pPr>
        <w:rPr>
          <w:rFonts w:ascii="Verdana" w:hAnsi="Verdana"/>
          <w:i/>
          <w:color w:val="auto"/>
          <w:lang w:val="de-CH"/>
        </w:rPr>
      </w:pPr>
      <w:r w:rsidRPr="002A2B22">
        <w:rPr>
          <w:rFonts w:ascii="Verdana" w:hAnsi="Verdana"/>
          <w:i/>
          <w:color w:val="auto"/>
          <w:lang w:val="de-CH"/>
        </w:rPr>
        <w:t xml:space="preserve">Wirkung: </w:t>
      </w:r>
      <w:r w:rsidRPr="002A2B22">
        <w:rPr>
          <w:rFonts w:ascii="Verdana" w:hAnsi="Verdana"/>
          <w:color w:val="auto"/>
          <w:lang w:val="de-CH"/>
        </w:rPr>
        <w:t>Das Reich Gottes sehen</w:t>
      </w:r>
    </w:p>
    <w:p w14:paraId="53EEACC0" w14:textId="77777777" w:rsidR="00084F79" w:rsidRPr="002A2B22" w:rsidRDefault="00084F79" w:rsidP="00084F79">
      <w:pPr>
        <w:rPr>
          <w:rFonts w:ascii="Verdana" w:hAnsi="Verdana"/>
          <w:i/>
          <w:color w:val="auto"/>
          <w:lang w:val="de-CH"/>
        </w:rPr>
      </w:pPr>
    </w:p>
    <w:p w14:paraId="1EC539B3" w14:textId="77777777" w:rsidR="00881131" w:rsidRPr="002A2B22" w:rsidRDefault="00CB5B79">
      <w:pPr>
        <w:rPr>
          <w:rFonts w:ascii="Verdana" w:hAnsi="Verdana"/>
          <w:color w:val="auto"/>
          <w:lang w:val="de-CH"/>
        </w:rPr>
      </w:pPr>
      <w:r w:rsidRPr="002A2B22">
        <w:rPr>
          <w:rFonts w:ascii="Verdana" w:hAnsi="Verdana"/>
          <w:i/>
          <w:color w:val="auto"/>
          <w:lang w:val="de-CH"/>
        </w:rPr>
        <w:t xml:space="preserve">Ursache: </w:t>
      </w:r>
      <w:r w:rsidRPr="002A2B22">
        <w:rPr>
          <w:rFonts w:ascii="Verdana" w:hAnsi="Verdana"/>
          <w:color w:val="auto"/>
          <w:lang w:val="de-CH"/>
        </w:rPr>
        <w:t>Jeremia 24:7 Gott schenkt ein neues Herz</w:t>
      </w:r>
    </w:p>
    <w:p w14:paraId="0F434BEA" w14:textId="77777777" w:rsidR="00881131" w:rsidRPr="002A2B22" w:rsidRDefault="00CB5B79">
      <w:pPr>
        <w:rPr>
          <w:rFonts w:ascii="Verdana" w:hAnsi="Verdana"/>
          <w:color w:val="auto"/>
          <w:lang w:val="de-CH"/>
        </w:rPr>
      </w:pPr>
      <w:r w:rsidRPr="002A2B22">
        <w:rPr>
          <w:rFonts w:ascii="Verdana" w:hAnsi="Verdana"/>
          <w:i/>
          <w:color w:val="auto"/>
          <w:lang w:val="de-CH"/>
        </w:rPr>
        <w:t xml:space="preserve">Wirkung: </w:t>
      </w:r>
      <w:r w:rsidRPr="002A2B22">
        <w:rPr>
          <w:rFonts w:ascii="Verdana" w:hAnsi="Verdana"/>
          <w:color w:val="auto"/>
          <w:lang w:val="de-CH"/>
        </w:rPr>
        <w:t>Damit sie ihn erkennen können</w:t>
      </w:r>
    </w:p>
    <w:p w14:paraId="0E0D26FB" w14:textId="77777777" w:rsidR="00084F79" w:rsidRPr="002A2B22" w:rsidRDefault="00084F79" w:rsidP="00084F79">
      <w:pPr>
        <w:rPr>
          <w:rFonts w:ascii="Verdana" w:hAnsi="Verdana"/>
          <w:color w:val="auto"/>
          <w:lang w:val="de-CH"/>
        </w:rPr>
      </w:pPr>
    </w:p>
    <w:p w14:paraId="23C41937" w14:textId="77777777" w:rsidR="00881131" w:rsidRPr="002A2B22" w:rsidRDefault="00CB5B79">
      <w:pPr>
        <w:rPr>
          <w:rFonts w:ascii="Verdana" w:hAnsi="Verdana"/>
          <w:color w:val="auto"/>
          <w:lang w:val="de-CH"/>
        </w:rPr>
      </w:pPr>
      <w:r w:rsidRPr="002A2B22">
        <w:rPr>
          <w:rFonts w:ascii="Verdana" w:hAnsi="Verdana"/>
          <w:i/>
          <w:color w:val="auto"/>
          <w:lang w:val="de-CH"/>
        </w:rPr>
        <w:t xml:space="preserve">Ursache: </w:t>
      </w:r>
      <w:r w:rsidRPr="002A2B22">
        <w:rPr>
          <w:rFonts w:ascii="Verdana" w:hAnsi="Verdana"/>
          <w:color w:val="auto"/>
          <w:lang w:val="de-CH"/>
        </w:rPr>
        <w:t>Hesekiel 16:62,63 Gott bestätigt seinen Bund</w:t>
      </w:r>
      <w:r w:rsidRPr="002A2B22">
        <w:rPr>
          <w:rFonts w:ascii="Verdana" w:hAnsi="Verdana"/>
          <w:color w:val="auto"/>
          <w:lang w:val="de-CH"/>
        </w:rPr>
        <w:tab/>
      </w:r>
    </w:p>
    <w:p w14:paraId="35081837" w14:textId="77777777" w:rsidR="00881131" w:rsidRPr="002A2B22" w:rsidRDefault="00CB5B79">
      <w:pPr>
        <w:rPr>
          <w:rFonts w:ascii="Verdana" w:hAnsi="Verdana"/>
          <w:color w:val="auto"/>
          <w:lang w:val="de-CH"/>
        </w:rPr>
      </w:pPr>
      <w:r w:rsidRPr="002A2B22">
        <w:rPr>
          <w:rFonts w:ascii="Verdana" w:hAnsi="Verdana"/>
          <w:i/>
          <w:color w:val="auto"/>
          <w:lang w:val="de-CH"/>
        </w:rPr>
        <w:t xml:space="preserve">Wirkung: </w:t>
      </w:r>
      <w:r w:rsidRPr="002A2B22">
        <w:rPr>
          <w:rFonts w:ascii="Verdana" w:hAnsi="Verdana"/>
          <w:color w:val="auto"/>
          <w:lang w:val="de-CH"/>
        </w:rPr>
        <w:t xml:space="preserve">Und </w:t>
      </w:r>
      <w:r w:rsidR="00CC1087" w:rsidRPr="002A2B22">
        <w:rPr>
          <w:rFonts w:ascii="Verdana" w:hAnsi="Verdana"/>
          <w:color w:val="auto"/>
          <w:lang w:val="de-CH"/>
        </w:rPr>
        <w:t xml:space="preserve">er </w:t>
      </w:r>
      <w:r w:rsidRPr="002A2B22">
        <w:rPr>
          <w:rFonts w:ascii="Verdana" w:hAnsi="Verdana"/>
          <w:color w:val="auto"/>
          <w:lang w:val="de-CH"/>
        </w:rPr>
        <w:t>wird ihnen die Sünden vergeben</w:t>
      </w:r>
    </w:p>
    <w:p w14:paraId="5A385B40" w14:textId="77777777" w:rsidR="00084F79" w:rsidRPr="002A2B22" w:rsidRDefault="00084F79" w:rsidP="00084F79">
      <w:pPr>
        <w:rPr>
          <w:rFonts w:ascii="Verdana" w:hAnsi="Verdana"/>
          <w:color w:val="auto"/>
          <w:lang w:val="de-CH"/>
        </w:rPr>
      </w:pPr>
    </w:p>
    <w:p w14:paraId="1295C987" w14:textId="77777777" w:rsidR="00881131" w:rsidRPr="002A2B22" w:rsidRDefault="00CB5B79">
      <w:pPr>
        <w:rPr>
          <w:rFonts w:ascii="Verdana" w:hAnsi="Verdana"/>
          <w:color w:val="auto"/>
          <w:lang w:val="de-CH"/>
        </w:rPr>
      </w:pPr>
      <w:r w:rsidRPr="002A2B22">
        <w:rPr>
          <w:rFonts w:ascii="Verdana" w:hAnsi="Verdana"/>
          <w:i/>
          <w:color w:val="auto"/>
          <w:lang w:val="de-CH"/>
        </w:rPr>
        <w:t xml:space="preserve">Ursache: </w:t>
      </w:r>
      <w:r w:rsidRPr="002A2B22">
        <w:rPr>
          <w:rFonts w:ascii="Verdana" w:hAnsi="Verdana"/>
          <w:color w:val="auto"/>
          <w:lang w:val="de-CH"/>
        </w:rPr>
        <w:t>Hesekiel 36:26,27 Schenkt ein neues Herz</w:t>
      </w:r>
    </w:p>
    <w:p w14:paraId="176107D4" w14:textId="77777777" w:rsidR="00881131" w:rsidRPr="002A2B22" w:rsidRDefault="00CB5B79">
      <w:pPr>
        <w:rPr>
          <w:rFonts w:ascii="Verdana" w:hAnsi="Verdana"/>
          <w:color w:val="auto"/>
          <w:lang w:val="de-CH"/>
        </w:rPr>
      </w:pPr>
      <w:r w:rsidRPr="002A2B22">
        <w:rPr>
          <w:rFonts w:ascii="Verdana" w:hAnsi="Verdana"/>
          <w:i/>
          <w:color w:val="auto"/>
          <w:lang w:val="de-CH"/>
        </w:rPr>
        <w:t xml:space="preserve">Wirkung: </w:t>
      </w:r>
      <w:r w:rsidRPr="002A2B22">
        <w:rPr>
          <w:rFonts w:ascii="Verdana" w:hAnsi="Verdana"/>
          <w:color w:val="auto"/>
          <w:lang w:val="de-CH"/>
        </w:rPr>
        <w:t>Gehorsam</w:t>
      </w:r>
    </w:p>
    <w:p w14:paraId="43DA589A" w14:textId="77777777" w:rsidR="00084F79" w:rsidRPr="002A2B22" w:rsidRDefault="00084F79" w:rsidP="00084F79">
      <w:pPr>
        <w:rPr>
          <w:rFonts w:ascii="Verdana" w:hAnsi="Verdana"/>
          <w:i/>
          <w:color w:val="auto"/>
          <w:lang w:val="de-CH"/>
        </w:rPr>
      </w:pPr>
    </w:p>
    <w:p w14:paraId="007603F2" w14:textId="77777777" w:rsidR="00881131" w:rsidRPr="002A2B22" w:rsidRDefault="00CB5B79">
      <w:pPr>
        <w:rPr>
          <w:rFonts w:ascii="Verdana" w:hAnsi="Verdana"/>
          <w:color w:val="auto"/>
          <w:lang w:val="de-CH"/>
        </w:rPr>
      </w:pPr>
      <w:r w:rsidRPr="002A2B22">
        <w:rPr>
          <w:rFonts w:ascii="Verdana" w:hAnsi="Verdana"/>
          <w:i/>
          <w:color w:val="auto"/>
          <w:lang w:val="de-CH"/>
        </w:rPr>
        <w:t xml:space="preserve">Ursache: </w:t>
      </w:r>
      <w:r w:rsidRPr="002A2B22">
        <w:rPr>
          <w:rFonts w:ascii="Verdana" w:hAnsi="Verdana"/>
          <w:color w:val="auto"/>
          <w:lang w:val="de-CH"/>
        </w:rPr>
        <w:t>Jakobus1:18 Aus eigenem Willen</w:t>
      </w:r>
    </w:p>
    <w:p w14:paraId="4A8209AB" w14:textId="77777777" w:rsidR="00881131" w:rsidRPr="002A2B22" w:rsidRDefault="00CB5B79">
      <w:pPr>
        <w:rPr>
          <w:rFonts w:ascii="Verdana" w:hAnsi="Verdana"/>
          <w:color w:val="auto"/>
          <w:lang w:val="de-CH"/>
        </w:rPr>
      </w:pPr>
      <w:r w:rsidRPr="002A2B22">
        <w:rPr>
          <w:rFonts w:ascii="Verdana" w:hAnsi="Verdana"/>
          <w:i/>
          <w:color w:val="auto"/>
          <w:lang w:val="de-CH"/>
        </w:rPr>
        <w:t xml:space="preserve">Effekt: </w:t>
      </w:r>
      <w:r w:rsidRPr="002A2B22">
        <w:rPr>
          <w:rFonts w:ascii="Verdana" w:hAnsi="Verdana"/>
          <w:color w:val="auto"/>
          <w:lang w:val="de-CH"/>
        </w:rPr>
        <w:t>Wiedergeboren</w:t>
      </w:r>
    </w:p>
    <w:p w14:paraId="57A1A4CA" w14:textId="77777777" w:rsidR="00084F79" w:rsidRPr="002A2B22" w:rsidRDefault="00084F79" w:rsidP="00084F79">
      <w:pPr>
        <w:rPr>
          <w:rFonts w:ascii="Verdana" w:hAnsi="Verdana"/>
          <w:color w:val="auto"/>
          <w:lang w:val="de-CH"/>
        </w:rPr>
      </w:pPr>
    </w:p>
    <w:p w14:paraId="79B9CC25" w14:textId="77777777" w:rsidR="00881131" w:rsidRPr="002A2B22" w:rsidRDefault="00CB5B79">
      <w:pPr>
        <w:rPr>
          <w:rFonts w:ascii="Verdana" w:hAnsi="Verdana"/>
          <w:color w:val="auto"/>
          <w:lang w:val="de-CH"/>
        </w:rPr>
      </w:pPr>
      <w:r w:rsidRPr="002A2B22">
        <w:rPr>
          <w:rFonts w:ascii="Verdana" w:hAnsi="Verdana"/>
          <w:i/>
          <w:color w:val="auto"/>
          <w:lang w:val="de-CH"/>
        </w:rPr>
        <w:t>Ursache:</w:t>
      </w:r>
      <w:r w:rsidRPr="002A2B22">
        <w:rPr>
          <w:rFonts w:ascii="Verdana" w:hAnsi="Verdana"/>
          <w:color w:val="auto"/>
          <w:lang w:val="de-CH"/>
        </w:rPr>
        <w:t xml:space="preserve"> Psalmen 65:4 Von Gott auserwählt</w:t>
      </w:r>
    </w:p>
    <w:p w14:paraId="67D9A9BD" w14:textId="77777777" w:rsidR="00881131" w:rsidRPr="002A2B22" w:rsidRDefault="00CB5B79">
      <w:pPr>
        <w:rPr>
          <w:rFonts w:ascii="Verdana" w:hAnsi="Verdana"/>
          <w:color w:val="auto"/>
          <w:lang w:val="de-CH"/>
        </w:rPr>
      </w:pPr>
      <w:r w:rsidRPr="002A2B22">
        <w:rPr>
          <w:rFonts w:ascii="Verdana" w:hAnsi="Verdana"/>
          <w:i/>
          <w:color w:val="auto"/>
          <w:lang w:val="de-CH"/>
        </w:rPr>
        <w:t xml:space="preserve">Wirkung: </w:t>
      </w:r>
      <w:r w:rsidRPr="002A2B22">
        <w:rPr>
          <w:rFonts w:ascii="Verdana" w:hAnsi="Verdana"/>
          <w:color w:val="auto"/>
          <w:lang w:val="de-CH"/>
        </w:rPr>
        <w:t>Zu ihm hingezogen</w:t>
      </w:r>
      <w:r w:rsidRPr="002A2B22">
        <w:rPr>
          <w:rFonts w:ascii="Verdana" w:hAnsi="Verdana"/>
          <w:color w:val="auto"/>
          <w:lang w:val="de-CH"/>
        </w:rPr>
        <w:tab/>
      </w:r>
      <w:r w:rsidRPr="002A2B22">
        <w:rPr>
          <w:rFonts w:ascii="Verdana" w:hAnsi="Verdana"/>
          <w:color w:val="auto"/>
          <w:lang w:val="de-CH"/>
        </w:rPr>
        <w:tab/>
      </w:r>
    </w:p>
    <w:p w14:paraId="2EA9471A" w14:textId="77777777" w:rsidR="00084F79" w:rsidRPr="002A2B22" w:rsidRDefault="00084F79" w:rsidP="00084F79">
      <w:pPr>
        <w:rPr>
          <w:rFonts w:ascii="Verdana" w:hAnsi="Verdana"/>
          <w:color w:val="FF0000"/>
          <w:lang w:val="de-CH"/>
        </w:rPr>
      </w:pPr>
    </w:p>
    <w:p w14:paraId="2451B312" w14:textId="488CBBB8" w:rsidR="00881131" w:rsidRPr="002A2B22" w:rsidRDefault="00CB5B79">
      <w:pPr>
        <w:rPr>
          <w:rFonts w:ascii="Verdana" w:hAnsi="Verdana"/>
          <w:lang w:val="de-CH"/>
        </w:rPr>
      </w:pPr>
      <w:r w:rsidRPr="002A2B22">
        <w:rPr>
          <w:rFonts w:ascii="Verdana" w:hAnsi="Verdana"/>
          <w:lang w:val="de-CH"/>
        </w:rPr>
        <w:t>Wenn noch Zweifel bestehen, welches der beiden oben genannten Szenarien richtig ist, dann l</w:t>
      </w:r>
      <w:r w:rsidR="001D2361">
        <w:rPr>
          <w:rFonts w:ascii="Verdana" w:hAnsi="Verdana"/>
          <w:lang w:val="de-CH"/>
        </w:rPr>
        <w:t>ies</w:t>
      </w:r>
      <w:r w:rsidRPr="002A2B22">
        <w:rPr>
          <w:rFonts w:ascii="Verdana" w:hAnsi="Verdana"/>
          <w:lang w:val="de-CH"/>
        </w:rPr>
        <w:t>,</w:t>
      </w:r>
    </w:p>
    <w:p w14:paraId="7EA7A90C" w14:textId="77777777" w:rsidR="00084F79" w:rsidRPr="002A2B22" w:rsidRDefault="00084F79" w:rsidP="00084F79">
      <w:pPr>
        <w:rPr>
          <w:rFonts w:ascii="Verdana" w:hAnsi="Verdana"/>
          <w:lang w:val="de-CH"/>
        </w:rPr>
      </w:pPr>
    </w:p>
    <w:p w14:paraId="6D4F733B" w14:textId="77777777" w:rsidR="00881131" w:rsidRPr="002A2B22" w:rsidRDefault="00CB5B79">
      <w:pPr>
        <w:pStyle w:val="Scripture"/>
        <w:rPr>
          <w:rFonts w:ascii="Verdana" w:hAnsi="Verdana"/>
          <w:lang w:val="de-CH"/>
        </w:rPr>
      </w:pPr>
      <w:r w:rsidRPr="002A2B22">
        <w:rPr>
          <w:rFonts w:ascii="Verdana" w:hAnsi="Verdana"/>
          <w:lang w:val="de-CH"/>
        </w:rPr>
        <w:t>...die nicht aus Blut, noch aus dem Willen des Fleisches, noch aus dem Willen des Menschen, sondern aus Gott geboren sind.  Johannes 1:13</w:t>
      </w:r>
    </w:p>
    <w:p w14:paraId="6FEBAD3C" w14:textId="77777777" w:rsidR="00084F79" w:rsidRPr="002A2B22" w:rsidRDefault="00084F79" w:rsidP="00084F79">
      <w:pPr>
        <w:rPr>
          <w:rFonts w:ascii="Verdana" w:hAnsi="Verdana"/>
          <w:lang w:val="de-CH"/>
        </w:rPr>
      </w:pPr>
    </w:p>
    <w:p w14:paraId="1C049965" w14:textId="77777777" w:rsidR="00881131" w:rsidRPr="002A2B22" w:rsidRDefault="00CB5B79">
      <w:pPr>
        <w:rPr>
          <w:rFonts w:ascii="Verdana" w:hAnsi="Verdana"/>
          <w:lang w:val="de-CH"/>
        </w:rPr>
      </w:pPr>
      <w:r w:rsidRPr="002A2B22">
        <w:rPr>
          <w:rFonts w:ascii="Verdana" w:hAnsi="Verdana"/>
          <w:lang w:val="de-CH"/>
        </w:rPr>
        <w:lastRenderedPageBreak/>
        <w:t xml:space="preserve">Wir können den Punkt auf andere Weise durch die Frage illustrieren, woher der rettende Glaube kommt? Kommt er </w:t>
      </w:r>
      <w:r w:rsidR="00750320" w:rsidRPr="002A2B22">
        <w:rPr>
          <w:rFonts w:ascii="Verdana" w:hAnsi="Verdana"/>
          <w:lang w:val="de-CH"/>
        </w:rPr>
        <w:t xml:space="preserve">aus dem freien Willen des Menschen </w:t>
      </w:r>
      <w:r w:rsidRPr="002A2B22">
        <w:rPr>
          <w:rFonts w:ascii="Verdana" w:hAnsi="Verdana"/>
          <w:lang w:val="de-CH"/>
        </w:rPr>
        <w:t>oder ist er ein Werk der Gnade</w:t>
      </w:r>
      <w:r w:rsidR="00750320" w:rsidRPr="002A2B22">
        <w:rPr>
          <w:rFonts w:ascii="Verdana" w:hAnsi="Verdana"/>
          <w:lang w:val="de-CH"/>
        </w:rPr>
        <w:t xml:space="preserve">? Die </w:t>
      </w:r>
      <w:r w:rsidRPr="002A2B22">
        <w:rPr>
          <w:rFonts w:ascii="Verdana" w:hAnsi="Verdana"/>
          <w:lang w:val="de-CH"/>
        </w:rPr>
        <w:t xml:space="preserve">untenstehende Skizze gibt Antworten:   </w:t>
      </w:r>
    </w:p>
    <w:p w14:paraId="265425CB" w14:textId="77777777" w:rsidR="00084F79" w:rsidRPr="002A2B22" w:rsidRDefault="00084F79" w:rsidP="00084F79">
      <w:pPr>
        <w:rPr>
          <w:rFonts w:ascii="Verdana" w:hAnsi="Verdana"/>
          <w:lang w:val="de-CH"/>
        </w:rPr>
      </w:pPr>
    </w:p>
    <w:p w14:paraId="777D6E03" w14:textId="77777777" w:rsidR="00881131" w:rsidRPr="002A2B22" w:rsidRDefault="00CB5B79">
      <w:pPr>
        <w:rPr>
          <w:rFonts w:ascii="Verdana" w:hAnsi="Verdana"/>
          <w:color w:val="auto"/>
          <w:lang w:val="de-CH"/>
        </w:rPr>
      </w:pPr>
      <w:r w:rsidRPr="002A2B22">
        <w:rPr>
          <w:rFonts w:ascii="Verdana" w:hAnsi="Verdana"/>
          <w:i/>
          <w:lang w:val="de-CH"/>
        </w:rPr>
        <w:t xml:space="preserve">Ursache: </w:t>
      </w:r>
      <w:r w:rsidRPr="002A2B22">
        <w:rPr>
          <w:rFonts w:ascii="Verdana" w:hAnsi="Verdana"/>
          <w:color w:val="auto"/>
          <w:lang w:val="de-CH"/>
        </w:rPr>
        <w:t xml:space="preserve">Apostelgeschichte 13,48, </w:t>
      </w:r>
      <w:r w:rsidR="00BB7A6E" w:rsidRPr="002A2B22">
        <w:rPr>
          <w:rFonts w:ascii="Verdana" w:hAnsi="Verdana"/>
          <w:i/>
          <w:color w:val="auto"/>
          <w:lang w:val="de-CH"/>
        </w:rPr>
        <w:t xml:space="preserve">...so </w:t>
      </w:r>
      <w:r w:rsidRPr="002A2B22">
        <w:rPr>
          <w:rFonts w:ascii="Verdana" w:hAnsi="Verdana"/>
          <w:i/>
          <w:color w:val="auto"/>
          <w:lang w:val="de-CH"/>
        </w:rPr>
        <w:t xml:space="preserve">viele, die zum ewigen Leben bestimmt </w:t>
      </w:r>
      <w:r w:rsidR="00BB7A6E" w:rsidRPr="002A2B22">
        <w:rPr>
          <w:rFonts w:ascii="Verdana" w:hAnsi="Verdana"/>
          <w:i/>
          <w:color w:val="auto"/>
          <w:lang w:val="de-CH"/>
        </w:rPr>
        <w:t>waren</w:t>
      </w:r>
      <w:r w:rsidRPr="002A2B22">
        <w:rPr>
          <w:rFonts w:ascii="Verdana" w:hAnsi="Verdana"/>
          <w:i/>
          <w:color w:val="auto"/>
          <w:lang w:val="de-CH"/>
        </w:rPr>
        <w:t>, glaubten</w:t>
      </w:r>
      <w:r w:rsidR="00BB7A6E" w:rsidRPr="002A2B22">
        <w:rPr>
          <w:rFonts w:ascii="Verdana" w:hAnsi="Verdana"/>
          <w:i/>
          <w:color w:val="auto"/>
          <w:lang w:val="de-CH"/>
        </w:rPr>
        <w:t>.</w:t>
      </w:r>
    </w:p>
    <w:p w14:paraId="21F25D61" w14:textId="1C5D660D" w:rsidR="00881131" w:rsidRPr="002A2B22" w:rsidRDefault="00CB5B79">
      <w:pPr>
        <w:rPr>
          <w:rFonts w:ascii="Verdana" w:hAnsi="Verdana"/>
          <w:i/>
          <w:lang w:val="de-CH"/>
        </w:rPr>
      </w:pPr>
      <w:r w:rsidRPr="002A2B22">
        <w:rPr>
          <w:rFonts w:ascii="Verdana" w:hAnsi="Verdana"/>
          <w:i/>
          <w:lang w:val="de-CH"/>
        </w:rPr>
        <w:t xml:space="preserve">Wirkung: </w:t>
      </w:r>
      <w:r w:rsidRPr="002A2B22">
        <w:rPr>
          <w:rFonts w:ascii="Verdana" w:hAnsi="Verdana"/>
          <w:color w:val="auto"/>
          <w:lang w:val="de-CH"/>
        </w:rPr>
        <w:t>Apg. 18,27,</w:t>
      </w:r>
      <w:r w:rsidR="00204329">
        <w:rPr>
          <w:rFonts w:ascii="Verdana" w:hAnsi="Verdana"/>
          <w:color w:val="auto"/>
          <w:lang w:val="de-CH"/>
        </w:rPr>
        <w:t xml:space="preserve"> </w:t>
      </w:r>
      <w:r w:rsidRPr="002A2B22">
        <w:rPr>
          <w:rFonts w:ascii="Verdana" w:hAnsi="Verdana"/>
          <w:i/>
          <w:color w:val="auto"/>
          <w:lang w:val="de-CH"/>
        </w:rPr>
        <w:t xml:space="preserve">durch die Gnade geglaubt </w:t>
      </w:r>
      <w:r w:rsidR="00BB7A6E" w:rsidRPr="002A2B22">
        <w:rPr>
          <w:rFonts w:ascii="Verdana" w:hAnsi="Verdana"/>
          <w:i/>
          <w:color w:val="auto"/>
          <w:lang w:val="de-CH"/>
        </w:rPr>
        <w:t>hatte</w:t>
      </w:r>
      <w:r w:rsidR="00204329">
        <w:rPr>
          <w:rFonts w:ascii="Verdana" w:hAnsi="Verdana"/>
          <w:i/>
          <w:color w:val="auto"/>
          <w:lang w:val="de-CH"/>
        </w:rPr>
        <w:t>n</w:t>
      </w:r>
      <w:r w:rsidRPr="002A2B22">
        <w:rPr>
          <w:rFonts w:ascii="Verdana" w:hAnsi="Verdana"/>
          <w:i/>
          <w:color w:val="auto"/>
          <w:lang w:val="de-CH"/>
        </w:rPr>
        <w:t>.</w:t>
      </w:r>
    </w:p>
    <w:p w14:paraId="60A5BF2D" w14:textId="77777777" w:rsidR="00084F79" w:rsidRPr="002A2B22" w:rsidRDefault="00084F79" w:rsidP="00084F79">
      <w:pPr>
        <w:rPr>
          <w:rFonts w:ascii="Verdana" w:hAnsi="Verdana"/>
          <w:i/>
          <w:lang w:val="de-CH"/>
        </w:rPr>
      </w:pPr>
    </w:p>
    <w:p w14:paraId="69F5287A" w14:textId="77777777" w:rsidR="00881131" w:rsidRPr="002A2B22" w:rsidRDefault="00CB5B79">
      <w:pPr>
        <w:rPr>
          <w:rFonts w:ascii="Verdana" w:hAnsi="Verdana"/>
          <w:i/>
          <w:color w:val="auto"/>
          <w:lang w:val="de-CH"/>
        </w:rPr>
      </w:pPr>
      <w:r w:rsidRPr="002A2B22">
        <w:rPr>
          <w:rFonts w:ascii="Verdana" w:hAnsi="Verdana"/>
          <w:i/>
          <w:lang w:val="de-CH"/>
        </w:rPr>
        <w:t xml:space="preserve">Ursache: </w:t>
      </w:r>
      <w:r w:rsidRPr="002A2B22">
        <w:rPr>
          <w:rFonts w:ascii="Verdana" w:hAnsi="Verdana"/>
          <w:color w:val="auto"/>
          <w:lang w:val="de-CH"/>
        </w:rPr>
        <w:t xml:space="preserve">Hebräer 12,2, </w:t>
      </w:r>
      <w:r w:rsidRPr="002A2B22">
        <w:rPr>
          <w:rFonts w:ascii="Verdana" w:hAnsi="Verdana"/>
          <w:i/>
          <w:color w:val="auto"/>
          <w:lang w:val="de-CH"/>
        </w:rPr>
        <w:t xml:space="preserve">Jesus, der </w:t>
      </w:r>
      <w:r w:rsidR="00BB7A6E" w:rsidRPr="002A2B22">
        <w:rPr>
          <w:rFonts w:ascii="Verdana" w:hAnsi="Verdana"/>
          <w:i/>
          <w:color w:val="auto"/>
          <w:lang w:val="de-CH"/>
        </w:rPr>
        <w:t xml:space="preserve">Stifter </w:t>
      </w:r>
      <w:r w:rsidRPr="002A2B22">
        <w:rPr>
          <w:rFonts w:ascii="Verdana" w:hAnsi="Verdana"/>
          <w:i/>
          <w:color w:val="auto"/>
          <w:lang w:val="de-CH"/>
        </w:rPr>
        <w:t xml:space="preserve">und </w:t>
      </w:r>
      <w:r w:rsidR="00BB7A6E" w:rsidRPr="002A2B22">
        <w:rPr>
          <w:rFonts w:ascii="Verdana" w:hAnsi="Verdana"/>
          <w:i/>
          <w:color w:val="auto"/>
          <w:lang w:val="de-CH"/>
        </w:rPr>
        <w:t xml:space="preserve">Vollender </w:t>
      </w:r>
      <w:r w:rsidRPr="002A2B22">
        <w:rPr>
          <w:rFonts w:ascii="Verdana" w:hAnsi="Verdana"/>
          <w:i/>
          <w:color w:val="auto"/>
          <w:lang w:val="de-CH"/>
        </w:rPr>
        <w:t>unseres Glaubens.</w:t>
      </w:r>
    </w:p>
    <w:p w14:paraId="7D1ED324" w14:textId="77777777" w:rsidR="00881131" w:rsidRPr="002A2B22" w:rsidRDefault="00CB5B79">
      <w:pPr>
        <w:rPr>
          <w:rFonts w:ascii="Verdana" w:hAnsi="Verdana"/>
          <w:i/>
          <w:lang w:val="de-CH"/>
        </w:rPr>
      </w:pPr>
      <w:r w:rsidRPr="002A2B22">
        <w:rPr>
          <w:rFonts w:ascii="Verdana" w:hAnsi="Verdana"/>
          <w:i/>
          <w:lang w:val="de-CH"/>
        </w:rPr>
        <w:t xml:space="preserve">Wirkung: </w:t>
      </w:r>
      <w:r w:rsidRPr="002A2B22">
        <w:rPr>
          <w:rFonts w:ascii="Verdana" w:hAnsi="Verdana"/>
          <w:color w:val="auto"/>
          <w:lang w:val="de-CH"/>
        </w:rPr>
        <w:t>Epheser 2:8</w:t>
      </w:r>
      <w:r w:rsidRPr="002A2B22">
        <w:rPr>
          <w:rFonts w:ascii="Verdana" w:hAnsi="Verdana"/>
          <w:i/>
          <w:color w:val="auto"/>
          <w:lang w:val="de-CH"/>
        </w:rPr>
        <w:t xml:space="preserve">, </w:t>
      </w:r>
      <w:r w:rsidR="00BB7A6E" w:rsidRPr="002A2B22">
        <w:rPr>
          <w:rFonts w:ascii="Verdana" w:hAnsi="Verdana"/>
          <w:i/>
          <w:color w:val="auto"/>
          <w:lang w:val="de-CH"/>
        </w:rPr>
        <w:t xml:space="preserve">Denn </w:t>
      </w:r>
      <w:r w:rsidRPr="002A2B22">
        <w:rPr>
          <w:rFonts w:ascii="Verdana" w:hAnsi="Verdana"/>
          <w:i/>
          <w:color w:val="auto"/>
          <w:lang w:val="de-CH"/>
        </w:rPr>
        <w:t>aus Gnade seid ihr durch den Glauben gerettet worden</w:t>
      </w:r>
      <w:r w:rsidR="00BB7A6E" w:rsidRPr="002A2B22">
        <w:rPr>
          <w:rFonts w:ascii="Verdana" w:hAnsi="Verdana"/>
          <w:i/>
          <w:color w:val="auto"/>
          <w:lang w:val="de-CH"/>
        </w:rPr>
        <w:t>.</w:t>
      </w:r>
    </w:p>
    <w:p w14:paraId="7F5D7B43" w14:textId="77777777" w:rsidR="00084F79" w:rsidRPr="002A2B22" w:rsidRDefault="00084F79" w:rsidP="00084F79">
      <w:pPr>
        <w:rPr>
          <w:rFonts w:ascii="Verdana" w:hAnsi="Verdana"/>
          <w:lang w:val="de-CH"/>
        </w:rPr>
      </w:pPr>
    </w:p>
    <w:p w14:paraId="229711D4" w14:textId="3FA447A5" w:rsidR="00881131" w:rsidRPr="002A2B22" w:rsidRDefault="00204329">
      <w:pPr>
        <w:rPr>
          <w:rFonts w:ascii="Verdana" w:hAnsi="Verdana"/>
          <w:i/>
          <w:lang w:val="de-CH"/>
        </w:rPr>
      </w:pPr>
      <w:r>
        <w:rPr>
          <w:rFonts w:ascii="Verdana" w:hAnsi="Verdana"/>
          <w:i/>
          <w:lang w:val="de-CH"/>
        </w:rPr>
        <w:t>Ursache</w:t>
      </w:r>
      <w:r w:rsidR="00CB5B79" w:rsidRPr="002A2B22">
        <w:rPr>
          <w:rFonts w:ascii="Verdana" w:hAnsi="Verdana"/>
          <w:i/>
          <w:lang w:val="de-CH"/>
        </w:rPr>
        <w:t xml:space="preserve">: </w:t>
      </w:r>
      <w:r w:rsidR="00CB5B79" w:rsidRPr="002A2B22">
        <w:rPr>
          <w:rFonts w:ascii="Verdana" w:hAnsi="Verdana"/>
          <w:color w:val="auto"/>
          <w:lang w:val="de-CH"/>
        </w:rPr>
        <w:t>Philipper 1:29</w:t>
      </w:r>
      <w:r w:rsidR="00B2087B" w:rsidRPr="002A2B22">
        <w:rPr>
          <w:rFonts w:ascii="Verdana" w:hAnsi="Verdana"/>
          <w:color w:val="auto"/>
          <w:lang w:val="de-CH"/>
        </w:rPr>
        <w:t xml:space="preserve">, </w:t>
      </w:r>
      <w:r w:rsidR="00CB5B79" w:rsidRPr="002A2B22">
        <w:rPr>
          <w:rFonts w:ascii="Verdana" w:hAnsi="Verdana"/>
          <w:i/>
          <w:color w:val="auto"/>
          <w:lang w:val="de-CH"/>
        </w:rPr>
        <w:t xml:space="preserve">es ist </w:t>
      </w:r>
      <w:r w:rsidR="00B201C5" w:rsidRPr="002A2B22">
        <w:rPr>
          <w:rFonts w:ascii="Verdana" w:hAnsi="Verdana"/>
          <w:i/>
          <w:color w:val="auto"/>
          <w:lang w:val="de-CH"/>
        </w:rPr>
        <w:t xml:space="preserve">euch </w:t>
      </w:r>
      <w:r w:rsidR="00CB5B79" w:rsidRPr="002A2B22">
        <w:rPr>
          <w:rFonts w:ascii="Verdana" w:hAnsi="Verdana"/>
          <w:i/>
          <w:color w:val="auto"/>
          <w:lang w:val="de-CH"/>
        </w:rPr>
        <w:t xml:space="preserve">gegeben ... glaubt an ihn </w:t>
      </w:r>
      <w:r w:rsidR="00B201C5" w:rsidRPr="002A2B22">
        <w:rPr>
          <w:rFonts w:ascii="Verdana" w:hAnsi="Verdana"/>
          <w:i/>
          <w:color w:val="auto"/>
          <w:lang w:val="de-CH"/>
        </w:rPr>
        <w:t xml:space="preserve">... </w:t>
      </w:r>
      <w:r w:rsidR="00CB5B79" w:rsidRPr="002A2B22">
        <w:rPr>
          <w:rFonts w:ascii="Verdana" w:hAnsi="Verdana"/>
          <w:i/>
          <w:color w:val="auto"/>
          <w:lang w:val="de-CH"/>
        </w:rPr>
        <w:tab/>
      </w:r>
    </w:p>
    <w:p w14:paraId="1893AE56" w14:textId="77777777" w:rsidR="00881131" w:rsidRPr="002A2B22" w:rsidRDefault="00CB5B79">
      <w:pPr>
        <w:rPr>
          <w:rFonts w:ascii="Verdana" w:hAnsi="Verdana"/>
          <w:i/>
          <w:lang w:val="de-CH"/>
        </w:rPr>
      </w:pPr>
      <w:r w:rsidRPr="002A2B22">
        <w:rPr>
          <w:rFonts w:ascii="Verdana" w:hAnsi="Verdana"/>
          <w:i/>
          <w:lang w:val="de-CH"/>
        </w:rPr>
        <w:t xml:space="preserve">Wirkung: </w:t>
      </w:r>
      <w:r w:rsidRPr="002A2B22">
        <w:rPr>
          <w:rFonts w:ascii="Verdana" w:hAnsi="Verdana"/>
          <w:color w:val="auto"/>
          <w:lang w:val="de-CH"/>
        </w:rPr>
        <w:t xml:space="preserve">Johannes 6:65, </w:t>
      </w:r>
      <w:r w:rsidR="00B201C5" w:rsidRPr="002A2B22">
        <w:rPr>
          <w:rFonts w:ascii="Verdana" w:hAnsi="Verdana"/>
          <w:color w:val="auto"/>
          <w:lang w:val="de-CH"/>
        </w:rPr>
        <w:t xml:space="preserve">... </w:t>
      </w:r>
      <w:r w:rsidR="00B201C5" w:rsidRPr="002A2B22">
        <w:rPr>
          <w:rFonts w:ascii="Verdana" w:hAnsi="Verdana"/>
          <w:i/>
          <w:color w:val="auto"/>
          <w:lang w:val="de-CH"/>
        </w:rPr>
        <w:t xml:space="preserve">ihn </w:t>
      </w:r>
      <w:r w:rsidRPr="002A2B22">
        <w:rPr>
          <w:rFonts w:ascii="Verdana" w:hAnsi="Verdana"/>
          <w:i/>
          <w:color w:val="auto"/>
          <w:lang w:val="de-CH"/>
        </w:rPr>
        <w:t>durch meinen Vater</w:t>
      </w:r>
      <w:r w:rsidR="00B201C5" w:rsidRPr="002A2B22">
        <w:rPr>
          <w:rFonts w:ascii="Verdana" w:hAnsi="Verdana"/>
          <w:i/>
          <w:color w:val="auto"/>
          <w:lang w:val="de-CH"/>
        </w:rPr>
        <w:t xml:space="preserve">. </w:t>
      </w:r>
    </w:p>
    <w:p w14:paraId="6102F967" w14:textId="77777777" w:rsidR="00084F79" w:rsidRPr="002A2B22" w:rsidRDefault="00084F79" w:rsidP="00084F79">
      <w:pPr>
        <w:rPr>
          <w:rFonts w:ascii="Verdana" w:hAnsi="Verdana"/>
          <w:color w:val="auto"/>
          <w:lang w:val="de-CH"/>
        </w:rPr>
      </w:pPr>
      <w:r w:rsidRPr="002A2B22">
        <w:rPr>
          <w:rFonts w:ascii="Verdana" w:hAnsi="Verdana"/>
          <w:color w:val="auto"/>
          <w:lang w:val="de-CH"/>
        </w:rPr>
        <w:tab/>
      </w:r>
    </w:p>
    <w:p w14:paraId="7493D52F" w14:textId="77777777" w:rsidR="00881131" w:rsidRPr="002A2B22" w:rsidRDefault="00CB5B79">
      <w:pPr>
        <w:rPr>
          <w:rFonts w:ascii="Verdana" w:hAnsi="Verdana"/>
          <w:lang w:val="de-CH"/>
        </w:rPr>
      </w:pPr>
      <w:r w:rsidRPr="002A2B22">
        <w:rPr>
          <w:rFonts w:ascii="Verdana" w:hAnsi="Verdana"/>
          <w:lang w:val="de-CH"/>
        </w:rPr>
        <w:t>Bedeutet das, dass der Wille des Menschen vor, während und nach der Errettung ein träges Vermögen bleibt? Ist unser Wille eine bloße Marionette, die von einem himmlischen Puppenspieler manipuliert wird? Keineswegs!</w:t>
      </w:r>
    </w:p>
    <w:p w14:paraId="4F1250F8" w14:textId="77777777" w:rsidR="00084F79" w:rsidRPr="002A2B22" w:rsidRDefault="00084F79" w:rsidP="00084F79">
      <w:pPr>
        <w:rPr>
          <w:rFonts w:ascii="Verdana" w:hAnsi="Verdana"/>
          <w:lang w:val="de-CH"/>
        </w:rPr>
      </w:pPr>
    </w:p>
    <w:p w14:paraId="666651E6" w14:textId="77777777" w:rsidR="00881131" w:rsidRPr="002A2B22" w:rsidRDefault="00CB5B79">
      <w:pPr>
        <w:rPr>
          <w:rFonts w:ascii="Verdana" w:hAnsi="Verdana"/>
          <w:lang w:val="de-CH"/>
        </w:rPr>
      </w:pPr>
      <w:r w:rsidRPr="002A2B22">
        <w:rPr>
          <w:rFonts w:ascii="Verdana" w:hAnsi="Verdana"/>
          <w:lang w:val="de-CH"/>
        </w:rPr>
        <w:t xml:space="preserve">Wenn sich unsere Wahrnehmungen ändern, folgen andere Fähigkeiten des Geistes. Wenn wir das Reich Gottes durch die Erleuchtung sehen, die die Wiedergeburt bringt, wird die Bekehrung zu Christus unvermeidlich. Gott offenbart </w:t>
      </w:r>
      <w:r w:rsidR="000B5F3B" w:rsidRPr="002A2B22">
        <w:rPr>
          <w:rFonts w:ascii="Verdana" w:hAnsi="Verdana"/>
          <w:lang w:val="de-CH"/>
        </w:rPr>
        <w:t xml:space="preserve">Christus </w:t>
      </w:r>
      <w:r w:rsidRPr="002A2B22">
        <w:rPr>
          <w:rFonts w:ascii="Verdana" w:hAnsi="Verdana"/>
          <w:lang w:val="de-CH"/>
        </w:rPr>
        <w:t xml:space="preserve">als so attraktiv, dass seine eigene </w:t>
      </w:r>
      <w:r w:rsidR="00B2087B" w:rsidRPr="002A2B22">
        <w:rPr>
          <w:rFonts w:ascii="Verdana" w:hAnsi="Verdana"/>
          <w:lang w:val="de-CH"/>
        </w:rPr>
        <w:t xml:space="preserve">Person </w:t>
      </w:r>
      <w:r w:rsidRPr="002A2B22">
        <w:rPr>
          <w:rFonts w:ascii="Verdana" w:hAnsi="Verdana"/>
          <w:lang w:val="de-CH"/>
        </w:rPr>
        <w:t xml:space="preserve">unwiderstehlich wird. </w:t>
      </w:r>
    </w:p>
    <w:p w14:paraId="7E7D9056" w14:textId="77777777" w:rsidR="00B2087B" w:rsidRPr="002A2B22" w:rsidRDefault="00B2087B" w:rsidP="00084F79">
      <w:pPr>
        <w:rPr>
          <w:rFonts w:ascii="Verdana" w:hAnsi="Verdana"/>
          <w:lang w:val="de-CH"/>
        </w:rPr>
      </w:pPr>
    </w:p>
    <w:p w14:paraId="7E60DF0F" w14:textId="77777777" w:rsidR="00881131" w:rsidRPr="002A2B22" w:rsidRDefault="00CB5B79">
      <w:pPr>
        <w:rPr>
          <w:rFonts w:ascii="Verdana" w:hAnsi="Verdana"/>
          <w:lang w:val="de-CH"/>
        </w:rPr>
      </w:pPr>
      <w:r w:rsidRPr="002A2B22">
        <w:rPr>
          <w:rFonts w:ascii="Verdana" w:hAnsi="Verdana"/>
          <w:lang w:val="de-CH"/>
        </w:rPr>
        <w:t xml:space="preserve">Die unwiderstehliche Natur der Gnade besteht in dieser Erkenntnis und nicht in einem Zwang des Willens. Christus ist zu gut, um ihm zu widerstehen, wenn er so offenbart wird, wie </w:t>
      </w:r>
      <w:r w:rsidR="00CC1087" w:rsidRPr="002A2B22">
        <w:rPr>
          <w:rFonts w:ascii="Verdana" w:hAnsi="Verdana"/>
          <w:lang w:val="de-CH"/>
        </w:rPr>
        <w:t xml:space="preserve">er </w:t>
      </w:r>
      <w:r w:rsidRPr="002A2B22">
        <w:rPr>
          <w:rFonts w:ascii="Verdana" w:hAnsi="Verdana"/>
          <w:lang w:val="de-CH"/>
        </w:rPr>
        <w:t>ist. Eine solche Erleuchtung überschreitet keinen Aspekt der Freiheit des Menschen</w:t>
      </w:r>
      <w:r w:rsidR="00B2087B" w:rsidRPr="002A2B22">
        <w:rPr>
          <w:rFonts w:ascii="Verdana" w:hAnsi="Verdana"/>
          <w:lang w:val="de-CH"/>
        </w:rPr>
        <w:t>.</w:t>
      </w:r>
    </w:p>
    <w:p w14:paraId="3657E5CE" w14:textId="77777777" w:rsidR="00084F79" w:rsidRPr="002A2B22" w:rsidRDefault="00084F79" w:rsidP="00084F79">
      <w:pPr>
        <w:rPr>
          <w:rFonts w:ascii="Verdana" w:hAnsi="Verdana"/>
          <w:lang w:val="de-CH"/>
        </w:rPr>
      </w:pPr>
    </w:p>
    <w:p w14:paraId="655A41FA" w14:textId="77777777" w:rsidR="00881131" w:rsidRPr="002A2B22" w:rsidRDefault="00CB5B79">
      <w:pPr>
        <w:rPr>
          <w:rFonts w:ascii="Verdana" w:hAnsi="Verdana"/>
          <w:lang w:val="de-CH"/>
        </w:rPr>
      </w:pPr>
      <w:r w:rsidRPr="002A2B22">
        <w:rPr>
          <w:rFonts w:ascii="Verdana" w:hAnsi="Verdana"/>
          <w:lang w:val="de-CH"/>
        </w:rPr>
        <w:t xml:space="preserve">Warum Gott den einen diese Erleuchtung gewährt und den anderen nicht, ist ein in der Ewigkeit verborgenes Geheimnis. </w:t>
      </w:r>
    </w:p>
    <w:p w14:paraId="5DA0CF3B" w14:textId="77777777" w:rsidR="00084F79" w:rsidRPr="002A2B22" w:rsidRDefault="00084F79" w:rsidP="00084F79">
      <w:pPr>
        <w:rPr>
          <w:rFonts w:ascii="Verdana" w:hAnsi="Verdana"/>
          <w:lang w:val="de-CH"/>
        </w:rPr>
      </w:pPr>
    </w:p>
    <w:p w14:paraId="52A1F3A7" w14:textId="77777777" w:rsidR="00881131" w:rsidRPr="002A2B22" w:rsidRDefault="00CB5B79">
      <w:pPr>
        <w:rPr>
          <w:rFonts w:ascii="Verdana" w:hAnsi="Verdana"/>
          <w:lang w:val="de-CH"/>
        </w:rPr>
      </w:pPr>
      <w:r w:rsidRPr="002A2B22">
        <w:rPr>
          <w:rFonts w:ascii="Verdana" w:hAnsi="Verdana"/>
          <w:lang w:val="de-CH"/>
        </w:rPr>
        <w:t>Die Worte des Kanons von Dort, eines protestantischen Dokuments aus dem Jahr 1618, drücken es mit Schönheit und Klarheit aus:</w:t>
      </w:r>
    </w:p>
    <w:p w14:paraId="59090F71" w14:textId="77777777" w:rsidR="00084F79" w:rsidRPr="002A2B22" w:rsidRDefault="00084F79" w:rsidP="00084F79">
      <w:pPr>
        <w:rPr>
          <w:rFonts w:ascii="Verdana" w:hAnsi="Verdana"/>
          <w:lang w:val="de-CH"/>
        </w:rPr>
      </w:pPr>
    </w:p>
    <w:p w14:paraId="2A0D33B9" w14:textId="4469F1BA" w:rsidR="00881131" w:rsidRPr="002A2B22" w:rsidRDefault="00204329">
      <w:pPr>
        <w:pStyle w:val="Quotes"/>
        <w:rPr>
          <w:rFonts w:ascii="Verdana" w:hAnsi="Verdana"/>
          <w:lang w:val="de-CH"/>
        </w:rPr>
      </w:pPr>
      <w:r>
        <w:rPr>
          <w:rFonts w:ascii="Verdana" w:hAnsi="Verdana"/>
          <w:lang w:val="de-CH"/>
        </w:rPr>
        <w:t>«</w:t>
      </w:r>
      <w:r w:rsidR="00084F79" w:rsidRPr="002A2B22">
        <w:rPr>
          <w:rFonts w:ascii="Verdana" w:hAnsi="Verdana"/>
          <w:lang w:val="de-CH"/>
        </w:rPr>
        <w:t xml:space="preserve">Er öffnet das verschlossene und erweicht das verhärtete Herz ... Er gibt dem Willen neue Eigenschaften, den </w:t>
      </w:r>
      <w:r w:rsidR="00CC1087" w:rsidRPr="002A2B22">
        <w:rPr>
          <w:rFonts w:ascii="Verdana" w:hAnsi="Verdana"/>
          <w:lang w:val="de-CH"/>
        </w:rPr>
        <w:t xml:space="preserve">er </w:t>
      </w:r>
      <w:r w:rsidR="00084F79" w:rsidRPr="002A2B22">
        <w:rPr>
          <w:rFonts w:ascii="Verdana" w:hAnsi="Verdana"/>
          <w:lang w:val="de-CH"/>
        </w:rPr>
        <w:t>belebt, obwohl er vorher tot war; er macht ihn gut, gehorsam und biegsam, statt böse, ungehorsam und widerspenstig zu sein; er betätigt und stärkt ihn, damit er wie ein guter Baum die Früchte guter Taten hervorbringt.</w:t>
      </w:r>
      <w:r>
        <w:rPr>
          <w:rFonts w:ascii="Verdana" w:hAnsi="Verdana"/>
          <w:lang w:val="de-CH"/>
        </w:rPr>
        <w:t>»</w:t>
      </w:r>
    </w:p>
    <w:p w14:paraId="578602D1" w14:textId="77777777" w:rsidR="00881131" w:rsidRPr="002A2B22" w:rsidRDefault="00CB5B79">
      <w:pPr>
        <w:pStyle w:val="Heading4"/>
        <w:rPr>
          <w:lang w:val="de-CH"/>
        </w:rPr>
      </w:pPr>
      <w:r w:rsidRPr="002A2B22">
        <w:rPr>
          <w:lang w:val="de-CH"/>
        </w:rPr>
        <w:lastRenderedPageBreak/>
        <w:t>Die Reihenfolge der Ereignisse bei der Errettung</w:t>
      </w:r>
    </w:p>
    <w:p w14:paraId="4B26F81F" w14:textId="681EDD42" w:rsidR="00881131" w:rsidRPr="002A2B22" w:rsidRDefault="00CB5B79">
      <w:pPr>
        <w:pStyle w:val="Heading3"/>
        <w:rPr>
          <w:rFonts w:ascii="Verdana" w:hAnsi="Verdana"/>
          <w:lang w:val="de-CH"/>
        </w:rPr>
      </w:pPr>
      <w:r w:rsidRPr="002A2B22">
        <w:rPr>
          <w:rFonts w:ascii="Verdana" w:hAnsi="Verdana"/>
          <w:lang w:val="de-CH"/>
        </w:rPr>
        <w:t xml:space="preserve">Neue </w:t>
      </w:r>
      <w:r w:rsidR="00806120" w:rsidRPr="002A2B22">
        <w:rPr>
          <w:rFonts w:ascii="Verdana" w:hAnsi="Verdana"/>
          <w:lang w:val="de-CH"/>
        </w:rPr>
        <w:t xml:space="preserve">Geburt </w:t>
      </w:r>
      <w:r w:rsidR="00204329" w:rsidRPr="008374FA">
        <w:rPr>
          <w:rFonts w:ascii="Verdana" w:hAnsi="Verdana"/>
        </w:rPr>
        <w:sym w:font="Wingdings" w:char="F0E0"/>
      </w:r>
      <w:r w:rsidR="00204329" w:rsidRPr="00952BB1">
        <w:rPr>
          <w:rFonts w:ascii="Verdana" w:hAnsi="Verdana"/>
          <w:lang w:val="de-CH"/>
        </w:rPr>
        <w:t xml:space="preserve"> </w:t>
      </w:r>
      <w:r w:rsidR="00DE1F7E" w:rsidRPr="002A2B22">
        <w:rPr>
          <w:rFonts w:ascii="Verdana" w:hAnsi="Verdana"/>
          <w:lang w:val="de-CH"/>
        </w:rPr>
        <w:t>Glaube</w:t>
      </w:r>
      <w:r w:rsidR="00204329">
        <w:rPr>
          <w:rFonts w:ascii="Verdana" w:hAnsi="Verdana"/>
          <w:lang w:val="de-CH"/>
        </w:rPr>
        <w:t xml:space="preserve"> </w:t>
      </w:r>
      <w:r w:rsidR="00DE1F7E" w:rsidRPr="008374FA">
        <w:rPr>
          <w:rFonts w:ascii="Verdana" w:hAnsi="Verdana"/>
        </w:rPr>
        <w:sym w:font="Wingdings" w:char="F0E0"/>
      </w:r>
      <w:r w:rsidR="00204329" w:rsidRPr="00952BB1">
        <w:rPr>
          <w:rFonts w:ascii="Verdana" w:hAnsi="Verdana"/>
          <w:lang w:val="de-CH"/>
        </w:rPr>
        <w:t xml:space="preserve"> </w:t>
      </w:r>
      <w:r w:rsidR="00084F79" w:rsidRPr="002A2B22">
        <w:rPr>
          <w:rFonts w:ascii="Verdana" w:hAnsi="Verdana"/>
          <w:lang w:val="de-CH"/>
        </w:rPr>
        <w:t>Rechtfertigung</w:t>
      </w:r>
    </w:p>
    <w:p w14:paraId="3109A231" w14:textId="77777777" w:rsidR="00881131" w:rsidRPr="002A2B22" w:rsidRDefault="00B2087B">
      <w:pPr>
        <w:rPr>
          <w:rFonts w:ascii="Verdana" w:hAnsi="Verdana"/>
          <w:lang w:val="de-CH"/>
        </w:rPr>
      </w:pPr>
      <w:r w:rsidRPr="002A2B22">
        <w:rPr>
          <w:rFonts w:ascii="Verdana" w:hAnsi="Verdana"/>
          <w:lang w:val="de-CH"/>
        </w:rPr>
        <w:t xml:space="preserve">Der </w:t>
      </w:r>
      <w:r w:rsidR="00CB5B79" w:rsidRPr="002A2B22">
        <w:rPr>
          <w:rFonts w:ascii="Verdana" w:hAnsi="Verdana"/>
          <w:lang w:val="de-CH"/>
        </w:rPr>
        <w:t xml:space="preserve">rettende Glaube ist ein göttliches </w:t>
      </w:r>
      <w:r w:rsidRPr="002A2B22">
        <w:rPr>
          <w:rFonts w:ascii="Verdana" w:hAnsi="Verdana"/>
          <w:lang w:val="de-CH"/>
        </w:rPr>
        <w:t>Geschenk, nicht die Frucht des menschlichen freien Willens</w:t>
      </w:r>
      <w:r w:rsidR="00CB5B79" w:rsidRPr="002A2B22">
        <w:rPr>
          <w:rFonts w:ascii="Verdana" w:hAnsi="Verdana"/>
          <w:lang w:val="de-CH"/>
        </w:rPr>
        <w:t xml:space="preserve">. Die neue </w:t>
      </w:r>
      <w:r w:rsidRPr="002A2B22">
        <w:rPr>
          <w:rFonts w:ascii="Verdana" w:hAnsi="Verdana"/>
          <w:lang w:val="de-CH"/>
        </w:rPr>
        <w:t xml:space="preserve">Geburt ist ein souveräner Akt Gottes. </w:t>
      </w:r>
      <w:r w:rsidR="00CB5B79" w:rsidRPr="002A2B22">
        <w:rPr>
          <w:rFonts w:ascii="Verdana" w:hAnsi="Verdana"/>
          <w:lang w:val="de-CH"/>
        </w:rPr>
        <w:t>Der Sünder bekehrt sich nicht selbst.</w:t>
      </w:r>
    </w:p>
    <w:p w14:paraId="599FFEFA" w14:textId="77777777" w:rsidR="00881131" w:rsidRPr="002A2B22" w:rsidRDefault="00CB5B79">
      <w:pPr>
        <w:pStyle w:val="Heading3"/>
        <w:rPr>
          <w:rFonts w:ascii="Verdana" w:hAnsi="Verdana"/>
          <w:lang w:val="de-CH"/>
        </w:rPr>
      </w:pPr>
      <w:r w:rsidRPr="002A2B22">
        <w:rPr>
          <w:rFonts w:ascii="Verdana" w:hAnsi="Verdana"/>
          <w:lang w:val="de-CH"/>
        </w:rPr>
        <w:t xml:space="preserve">Warnung für </w:t>
      </w:r>
      <w:r w:rsidR="00084F79" w:rsidRPr="002A2B22">
        <w:rPr>
          <w:rFonts w:ascii="Verdana" w:hAnsi="Verdana"/>
          <w:lang w:val="de-CH"/>
        </w:rPr>
        <w:t xml:space="preserve">Pastoren </w:t>
      </w:r>
    </w:p>
    <w:p w14:paraId="6A059A1B" w14:textId="38562361" w:rsidR="00881131" w:rsidRPr="002A2B22" w:rsidRDefault="00CB5B79">
      <w:pPr>
        <w:rPr>
          <w:rFonts w:ascii="Verdana" w:hAnsi="Verdana"/>
          <w:lang w:val="de-CH"/>
        </w:rPr>
      </w:pPr>
      <w:r w:rsidRPr="002A2B22">
        <w:rPr>
          <w:rFonts w:ascii="Verdana" w:hAnsi="Verdana"/>
          <w:lang w:val="de-CH"/>
        </w:rPr>
        <w:t xml:space="preserve">Die Vorstellung eines neutralen freien Willens ist wie ein Unkraut in einem Garten. Gerade wenn man denkt, dass man es ausgerottet hat, sprießt es wieder hervor. Von allen irrigen Vorstellungen über die Erlösung ist diese am schwierigsten unter den Christen auszurotten. Als Lehrer </w:t>
      </w:r>
      <w:r w:rsidR="00204329">
        <w:rPr>
          <w:rFonts w:ascii="Verdana" w:hAnsi="Verdana"/>
          <w:lang w:val="de-CH"/>
        </w:rPr>
        <w:t>wid man</w:t>
      </w:r>
      <w:r w:rsidRPr="002A2B22">
        <w:rPr>
          <w:rFonts w:ascii="Verdana" w:hAnsi="Verdana"/>
          <w:lang w:val="de-CH"/>
        </w:rPr>
        <w:t xml:space="preserve"> in diesem Punkt auf mehr Widerstand stoßen als bei jedem anderen Aspekt der Gnadenlehren. Die stolze menschliche Natur beharrt auf ihrem Wunsch, einen Beitrag zur Errettung zu leisten, wie minimal auch immer.</w:t>
      </w:r>
    </w:p>
    <w:p w14:paraId="2E8C5248" w14:textId="77777777" w:rsidR="00084F79" w:rsidRPr="002A2B22" w:rsidRDefault="00084F79" w:rsidP="00084F79">
      <w:pPr>
        <w:rPr>
          <w:rFonts w:ascii="Verdana" w:hAnsi="Verdana"/>
          <w:lang w:val="de-CH"/>
        </w:rPr>
      </w:pPr>
    </w:p>
    <w:p w14:paraId="73F5DD1D" w14:textId="23EAEE06" w:rsidR="00881131" w:rsidRPr="002A2B22" w:rsidRDefault="00CB5B79">
      <w:pPr>
        <w:rPr>
          <w:rFonts w:ascii="Verdana" w:hAnsi="Verdana"/>
          <w:lang w:val="de-CH"/>
        </w:rPr>
      </w:pPr>
      <w:r w:rsidRPr="002A2B22">
        <w:rPr>
          <w:rFonts w:ascii="Verdana" w:hAnsi="Verdana"/>
          <w:lang w:val="de-CH"/>
        </w:rPr>
        <w:t xml:space="preserve">Wenn wir die Lehre von der völligen Unfähigkeit des Menschen lehren, ist es ratsam, ständig zu wiederholen, was wir </w:t>
      </w:r>
      <w:r w:rsidR="00B23C79" w:rsidRPr="002A2B22">
        <w:rPr>
          <w:rFonts w:ascii="Verdana" w:hAnsi="Verdana"/>
          <w:i/>
          <w:lang w:val="de-CH"/>
        </w:rPr>
        <w:t xml:space="preserve">nicht </w:t>
      </w:r>
      <w:r w:rsidRPr="002A2B22">
        <w:rPr>
          <w:rFonts w:ascii="Verdana" w:hAnsi="Verdana"/>
          <w:lang w:val="de-CH"/>
        </w:rPr>
        <w:t xml:space="preserve">sagen. Das hilft, Missverständnisse zu vermeiden. Zum Beispiel hilft es, etwas zu sagen wie: </w:t>
      </w:r>
      <w:r w:rsidR="00204329">
        <w:rPr>
          <w:rFonts w:ascii="Verdana" w:hAnsi="Verdana"/>
          <w:lang w:val="de-CH"/>
        </w:rPr>
        <w:t>«</w:t>
      </w:r>
      <w:r w:rsidRPr="002A2B22">
        <w:rPr>
          <w:rFonts w:ascii="Verdana" w:hAnsi="Verdana"/>
          <w:lang w:val="de-CH"/>
        </w:rPr>
        <w:t>Wir sagen nicht, dass der Mensch keinen Willen hat. Er hat ihn. Aber die Sünde versklavt seinen Willen.</w:t>
      </w:r>
      <w:r w:rsidR="00204329">
        <w:rPr>
          <w:rFonts w:ascii="Verdana" w:hAnsi="Verdana"/>
          <w:lang w:val="de-CH"/>
        </w:rPr>
        <w:t xml:space="preserve">» </w:t>
      </w:r>
      <w:r w:rsidRPr="002A2B22">
        <w:rPr>
          <w:rFonts w:ascii="Verdana" w:hAnsi="Verdana"/>
          <w:lang w:val="de-CH"/>
        </w:rPr>
        <w:t xml:space="preserve">Oder: </w:t>
      </w:r>
      <w:r w:rsidR="00204329">
        <w:rPr>
          <w:rFonts w:ascii="Verdana" w:hAnsi="Verdana"/>
          <w:lang w:val="de-CH"/>
        </w:rPr>
        <w:t>«</w:t>
      </w:r>
      <w:r w:rsidR="00B23C79" w:rsidRPr="002A2B22">
        <w:rPr>
          <w:rFonts w:ascii="Verdana" w:hAnsi="Verdana"/>
          <w:lang w:val="de-CH"/>
        </w:rPr>
        <w:t xml:space="preserve">Der </w:t>
      </w:r>
      <w:r w:rsidRPr="002A2B22">
        <w:rPr>
          <w:rFonts w:ascii="Verdana" w:hAnsi="Verdana"/>
          <w:lang w:val="de-CH"/>
        </w:rPr>
        <w:t xml:space="preserve">Mensch ist für seine Handlungen verantwortlich, obwohl ihm aufgrund der Macht der Sünde die Kraft fehlt, diese Verantwortung zu erfüllen. Und, Gott befiehlt uns, das Richtige zu tun, weil </w:t>
      </w:r>
      <w:r w:rsidR="004F3B35" w:rsidRPr="002A2B22">
        <w:rPr>
          <w:rFonts w:ascii="Verdana" w:hAnsi="Verdana"/>
          <w:lang w:val="de-CH"/>
        </w:rPr>
        <w:t xml:space="preserve">er </w:t>
      </w:r>
      <w:r w:rsidRPr="002A2B22">
        <w:rPr>
          <w:rFonts w:ascii="Verdana" w:hAnsi="Verdana"/>
          <w:lang w:val="de-CH"/>
        </w:rPr>
        <w:t>heilig ist, nicht weil wir richtig gehorchen können.</w:t>
      </w:r>
      <w:r w:rsidR="00204329">
        <w:rPr>
          <w:rFonts w:ascii="Verdana" w:hAnsi="Verdana"/>
          <w:lang w:val="de-CH"/>
        </w:rPr>
        <w:t>»</w:t>
      </w:r>
      <w:r w:rsidR="00B23C79" w:rsidRPr="002A2B22">
        <w:rPr>
          <w:rFonts w:ascii="Verdana" w:hAnsi="Verdana"/>
          <w:lang w:val="de-CH"/>
        </w:rPr>
        <w:t xml:space="preserve"> </w:t>
      </w:r>
      <w:r w:rsidRPr="002A2B22">
        <w:rPr>
          <w:rFonts w:ascii="Verdana" w:hAnsi="Verdana"/>
          <w:lang w:val="de-CH"/>
        </w:rPr>
        <w:t>Und</w:t>
      </w:r>
      <w:r w:rsidR="00B23C79" w:rsidRPr="002A2B22">
        <w:rPr>
          <w:rFonts w:ascii="Verdana" w:hAnsi="Verdana"/>
          <w:lang w:val="de-CH"/>
        </w:rPr>
        <w:t xml:space="preserve">: </w:t>
      </w:r>
      <w:r w:rsidR="00204329">
        <w:rPr>
          <w:rFonts w:ascii="Verdana" w:hAnsi="Verdana"/>
          <w:lang w:val="de-CH"/>
        </w:rPr>
        <w:t>«</w:t>
      </w:r>
      <w:r w:rsidRPr="002A2B22">
        <w:rPr>
          <w:rFonts w:ascii="Verdana" w:hAnsi="Verdana"/>
          <w:lang w:val="de-CH"/>
        </w:rPr>
        <w:t xml:space="preserve">Wir sagen </w:t>
      </w:r>
      <w:r w:rsidR="00B23C79" w:rsidRPr="002A2B22">
        <w:rPr>
          <w:rFonts w:ascii="Verdana" w:hAnsi="Verdana"/>
          <w:i/>
          <w:lang w:val="de-CH"/>
        </w:rPr>
        <w:t>nicht</w:t>
      </w:r>
      <w:r w:rsidRPr="002A2B22">
        <w:rPr>
          <w:rFonts w:ascii="Verdana" w:hAnsi="Verdana"/>
          <w:lang w:val="de-CH"/>
        </w:rPr>
        <w:t>, dass der Sünder kein Recht hat, sich für die Erlösung zu entscheiden, sondern nur, dass er dies ohne die Gnade Gottes nicht tun kann.</w:t>
      </w:r>
      <w:r w:rsidR="00204329">
        <w:rPr>
          <w:rFonts w:ascii="Verdana" w:hAnsi="Verdana"/>
          <w:lang w:val="de-CH"/>
        </w:rPr>
        <w:t>»</w:t>
      </w:r>
    </w:p>
    <w:p w14:paraId="44FFC059" w14:textId="77777777" w:rsidR="00084F79" w:rsidRPr="002A2B22" w:rsidRDefault="00084F79" w:rsidP="00084F79">
      <w:pPr>
        <w:rPr>
          <w:rFonts w:ascii="Verdana" w:hAnsi="Verdana"/>
          <w:lang w:val="de-CH"/>
        </w:rPr>
      </w:pPr>
    </w:p>
    <w:p w14:paraId="3A30A389" w14:textId="77777777" w:rsidR="00881131" w:rsidRPr="002A2B22" w:rsidRDefault="00CB5B79">
      <w:pPr>
        <w:rPr>
          <w:rFonts w:ascii="Verdana" w:hAnsi="Verdana"/>
          <w:lang w:val="de-CH"/>
        </w:rPr>
      </w:pPr>
      <w:r w:rsidRPr="002A2B22">
        <w:rPr>
          <w:rFonts w:ascii="Verdana" w:hAnsi="Verdana"/>
          <w:lang w:val="de-CH"/>
        </w:rPr>
        <w:t xml:space="preserve">Als Pastor kann es kostspielig sein, der Gemeinde die Lehre von der völligen Unfähigkeit zu verdeutlichen. </w:t>
      </w:r>
      <w:r w:rsidR="00B23C79" w:rsidRPr="002A2B22">
        <w:rPr>
          <w:rFonts w:ascii="Verdana" w:hAnsi="Verdana"/>
          <w:lang w:val="de-CH"/>
        </w:rPr>
        <w:t xml:space="preserve">Es </w:t>
      </w:r>
      <w:r w:rsidRPr="002A2B22">
        <w:rPr>
          <w:rFonts w:ascii="Verdana" w:hAnsi="Verdana"/>
          <w:lang w:val="de-CH"/>
        </w:rPr>
        <w:t>ist die Mühe wert, darauf zu beharren. Gott wird Ihre Lehren benutzen, um deutlicher zu offenbaren, was die wahre Gnade Gottes ist. Sie werden ihnen ein kostbares Juwel geben, das ihr Leben für immer bereichern wird.</w:t>
      </w:r>
    </w:p>
    <w:p w14:paraId="76FE9E4D" w14:textId="77777777" w:rsidR="00881131" w:rsidRPr="002A2B22" w:rsidRDefault="00CB5B79">
      <w:pPr>
        <w:pStyle w:val="Heading3"/>
        <w:rPr>
          <w:rFonts w:ascii="Verdana" w:hAnsi="Verdana"/>
          <w:lang w:val="de-CH"/>
        </w:rPr>
      </w:pPr>
      <w:r w:rsidRPr="002A2B22">
        <w:rPr>
          <w:rFonts w:ascii="Verdana" w:hAnsi="Verdana"/>
          <w:lang w:val="de-CH"/>
        </w:rPr>
        <w:t>Die Nachricht über unser Unvermögen ist ein Segen</w:t>
      </w:r>
    </w:p>
    <w:p w14:paraId="2BD077F1" w14:textId="46265A69" w:rsidR="00204329" w:rsidRPr="003C51C8" w:rsidRDefault="00CB5B79" w:rsidP="003C51C8">
      <w:pPr>
        <w:rPr>
          <w:rFonts w:ascii="Verdana" w:hAnsi="Verdana"/>
          <w:lang w:val="de-CH"/>
        </w:rPr>
      </w:pPr>
      <w:r w:rsidRPr="002A2B22">
        <w:rPr>
          <w:rFonts w:ascii="Verdana" w:hAnsi="Verdana"/>
          <w:lang w:val="de-CH"/>
        </w:rPr>
        <w:t xml:space="preserve">Wenn ich diese Lehre lehre, vermuten die Studenten im Allgemeinen, dass sie etwas falsch verstanden haben, wenn sie hören, dass das Verständnis </w:t>
      </w:r>
      <w:r w:rsidR="00127DE8" w:rsidRPr="002A2B22">
        <w:rPr>
          <w:rFonts w:ascii="Verdana" w:hAnsi="Verdana"/>
          <w:lang w:val="de-CH"/>
        </w:rPr>
        <w:t xml:space="preserve">der Lehre von der totalen Verderbtheit </w:t>
      </w:r>
      <w:r w:rsidRPr="002A2B22">
        <w:rPr>
          <w:rFonts w:ascii="Verdana" w:hAnsi="Verdana"/>
          <w:lang w:val="de-CH"/>
        </w:rPr>
        <w:t xml:space="preserve">einer der schönsten Segnungen ist, die sie erfahren können. </w:t>
      </w:r>
      <w:r w:rsidR="00127DE8" w:rsidRPr="002A2B22">
        <w:rPr>
          <w:rFonts w:ascii="Verdana" w:hAnsi="Verdana"/>
          <w:lang w:val="de-CH"/>
        </w:rPr>
        <w:t xml:space="preserve">Dieses </w:t>
      </w:r>
      <w:r w:rsidR="004C18D1" w:rsidRPr="002A2B22">
        <w:rPr>
          <w:rFonts w:ascii="Verdana" w:hAnsi="Verdana"/>
          <w:lang w:val="de-CH"/>
        </w:rPr>
        <w:t xml:space="preserve">überraschende Paradoxon </w:t>
      </w:r>
      <w:r w:rsidR="00127DE8" w:rsidRPr="002A2B22">
        <w:rPr>
          <w:rFonts w:ascii="Verdana" w:hAnsi="Verdana"/>
          <w:lang w:val="de-CH"/>
        </w:rPr>
        <w:t xml:space="preserve">erregt ihre Aufmerksamkeit und </w:t>
      </w:r>
      <w:r w:rsidRPr="002A2B22">
        <w:rPr>
          <w:rFonts w:ascii="Verdana" w:hAnsi="Verdana"/>
          <w:lang w:val="de-CH"/>
        </w:rPr>
        <w:t xml:space="preserve">bereitet sie auf das folgende Zitat des </w:t>
      </w:r>
      <w:r w:rsidR="004C18D1" w:rsidRPr="002A2B22">
        <w:rPr>
          <w:rFonts w:ascii="Verdana" w:hAnsi="Verdana"/>
          <w:lang w:val="de-CH"/>
        </w:rPr>
        <w:t>großen Reformators Martin Luther vor:</w:t>
      </w:r>
    </w:p>
    <w:p w14:paraId="5FB0FB32" w14:textId="54847130" w:rsidR="00881131" w:rsidRPr="002A2B22" w:rsidRDefault="00204329" w:rsidP="00204329">
      <w:pPr>
        <w:pStyle w:val="IntenseQuote"/>
        <w:rPr>
          <w:lang w:val="de-CH"/>
        </w:rPr>
      </w:pPr>
      <w:r>
        <w:rPr>
          <w:lang w:val="de-CH"/>
        </w:rPr>
        <w:br w:type="column"/>
      </w:r>
      <w:r w:rsidR="00084F79" w:rsidRPr="002A2B22">
        <w:rPr>
          <w:lang w:val="de-CH"/>
        </w:rPr>
        <w:lastRenderedPageBreak/>
        <w:t xml:space="preserve">Über den Trost des Wissens, dass die Erlösung </w:t>
      </w:r>
      <w:r w:rsidR="00212C0D" w:rsidRPr="002A2B22">
        <w:rPr>
          <w:lang w:val="de-CH"/>
        </w:rPr>
        <w:br/>
      </w:r>
      <w:r w:rsidR="00CB5B79" w:rsidRPr="002A2B22">
        <w:rPr>
          <w:lang w:val="de-CH"/>
        </w:rPr>
        <w:t>nicht vom freien Willen abhängt</w:t>
      </w:r>
    </w:p>
    <w:p w14:paraId="23A1A5CD" w14:textId="0D23CED8" w:rsidR="00881131" w:rsidRPr="002A2B22" w:rsidRDefault="00814D3A">
      <w:pPr>
        <w:pStyle w:val="Quotes"/>
        <w:rPr>
          <w:rFonts w:ascii="Verdana" w:hAnsi="Verdana"/>
          <w:lang w:val="de-CH"/>
        </w:rPr>
      </w:pPr>
      <w:r>
        <w:rPr>
          <w:rFonts w:ascii="Verdana" w:hAnsi="Verdana"/>
          <w:lang w:val="de-CH"/>
        </w:rPr>
        <w:t>«</w:t>
      </w:r>
      <w:r w:rsidR="00084F79" w:rsidRPr="002A2B22">
        <w:rPr>
          <w:rFonts w:ascii="Verdana" w:hAnsi="Verdana"/>
          <w:lang w:val="de-CH"/>
        </w:rPr>
        <w:t xml:space="preserve">Ich bekenne freimütig, dass ich für mich selbst, selbst wenn es möglich wäre, nicht wollen würde, dass mir der 'freie Wille' gegeben würde, noch dass irgendetwas in meinen eigenen Händen gelassen würde, um mich zu befähigen, nach Erlösung zu streben; nicht nur, weil ich angesichts so vieler Gefahren und Widrigkeiten und Angriffe von Teufeln nicht standhalten und meinen </w:t>
      </w:r>
      <w:r>
        <w:rPr>
          <w:rFonts w:ascii="Verdana" w:hAnsi="Verdana"/>
          <w:lang w:val="de-CH"/>
        </w:rPr>
        <w:t>«</w:t>
      </w:r>
      <w:r w:rsidR="00084F79" w:rsidRPr="002A2B22">
        <w:rPr>
          <w:rFonts w:ascii="Verdana" w:hAnsi="Verdana"/>
          <w:lang w:val="de-CH"/>
        </w:rPr>
        <w:t>freien Willen</w:t>
      </w:r>
      <w:r>
        <w:rPr>
          <w:rFonts w:ascii="Verdana" w:hAnsi="Verdana"/>
          <w:lang w:val="de-CH"/>
        </w:rPr>
        <w:t>»</w:t>
      </w:r>
      <w:r w:rsidR="00084F79" w:rsidRPr="002A2B22">
        <w:rPr>
          <w:rFonts w:ascii="Verdana" w:hAnsi="Verdana"/>
          <w:lang w:val="de-CH"/>
        </w:rPr>
        <w:t xml:space="preserve"> festhalten könnte (denn ein Teufel ist stärker als alle Menschen, und unter diesen Bedingungen könnte kein Mensch gerettet werden), sondern weil ich, selbst wenn es keine Gefahren, Widrigkeiten oder Teufel gäbe, immer noch gezwungen wäre, ohne Garantie auf Erfolg zu arbeiten und mit den Fäusten in die Luft zu schlagen. </w:t>
      </w:r>
      <w:r>
        <w:rPr>
          <w:rFonts w:ascii="Verdana" w:hAnsi="Verdana"/>
          <w:lang w:val="de-CH"/>
        </w:rPr>
        <w:t>«</w:t>
      </w:r>
    </w:p>
    <w:p w14:paraId="7E3B7A0F" w14:textId="77777777" w:rsidR="00084F79" w:rsidRPr="002A2B22" w:rsidRDefault="00084F79" w:rsidP="00084F79">
      <w:pPr>
        <w:pStyle w:val="Quotes"/>
        <w:rPr>
          <w:rFonts w:ascii="Verdana" w:hAnsi="Verdana"/>
          <w:lang w:val="de-CH"/>
        </w:rPr>
      </w:pPr>
    </w:p>
    <w:p w14:paraId="0B626DE3" w14:textId="7A77E09E" w:rsidR="00881131" w:rsidRPr="002A2B22" w:rsidRDefault="003C51C8">
      <w:pPr>
        <w:pStyle w:val="Quotes"/>
        <w:rPr>
          <w:rFonts w:ascii="Verdana" w:hAnsi="Verdana"/>
          <w:lang w:val="de-CH"/>
        </w:rPr>
      </w:pPr>
      <w:r>
        <w:rPr>
          <w:rFonts w:ascii="Verdana" w:hAnsi="Verdana"/>
          <w:lang w:val="de-CH"/>
        </w:rPr>
        <w:t>«</w:t>
      </w:r>
      <w:r w:rsidR="00084F79" w:rsidRPr="002A2B22">
        <w:rPr>
          <w:rFonts w:ascii="Verdana" w:hAnsi="Verdana"/>
          <w:lang w:val="de-CH"/>
        </w:rPr>
        <w:t xml:space="preserve">Wenn ich bis in alle Ewigkeit leben und arbeiten würde, würde mein Gewissen niemals eine bequeme Gewissheit darüber erlangen, wie viel es tun muss, um Gott zufrieden zu stellen. Welches Werk ich auch immer getan hätte, es gäbe immer noch einen nagenden Zweifel, ob es Gott gefiele, oder ob </w:t>
      </w:r>
      <w:r w:rsidR="00CC1087" w:rsidRPr="002A2B22">
        <w:rPr>
          <w:rFonts w:ascii="Verdana" w:hAnsi="Verdana"/>
          <w:lang w:val="de-CH"/>
        </w:rPr>
        <w:t xml:space="preserve">er </w:t>
      </w:r>
      <w:r w:rsidR="00084F79" w:rsidRPr="002A2B22">
        <w:rPr>
          <w:rFonts w:ascii="Verdana" w:hAnsi="Verdana"/>
          <w:lang w:val="de-CH"/>
        </w:rPr>
        <w:t>noch etwas mehr verlangte.</w:t>
      </w:r>
      <w:r>
        <w:rPr>
          <w:rFonts w:ascii="Verdana" w:hAnsi="Verdana"/>
          <w:lang w:val="de-CH"/>
        </w:rPr>
        <w:t>»</w:t>
      </w:r>
      <w:r w:rsidR="00084F79" w:rsidRPr="002A2B22">
        <w:rPr>
          <w:rFonts w:ascii="Verdana" w:hAnsi="Verdana"/>
          <w:lang w:val="de-CH"/>
        </w:rPr>
        <w:t xml:space="preserve"> Die Erfahrung aller, die nach Gerechtigkeit durch Werke streben, beweist das; und ich habe es selbst über einen Zeitraum von vielen Jahren gut genug gelernt, zu meinem eigenen großen Schmerz. Aber jetzt, da Gott meine Errettung aus der Kontrolle meines eigenen Willens herausgenommen und unter seine Kontrolle gestellt hat und versprochen hat, mich zu erretten, nicht nach meinem Wirken oder Laufen, sondern nach seiner eigenen Gnade und Barmherzigkeit, habe ich die angenehme Gewissheit, dass </w:t>
      </w:r>
      <w:r w:rsidR="00CC1087" w:rsidRPr="002A2B22">
        <w:rPr>
          <w:rFonts w:ascii="Verdana" w:hAnsi="Verdana"/>
          <w:lang w:val="de-CH"/>
        </w:rPr>
        <w:t xml:space="preserve">er </w:t>
      </w:r>
      <w:r w:rsidR="00084F79" w:rsidRPr="002A2B22">
        <w:rPr>
          <w:rFonts w:ascii="Verdana" w:hAnsi="Verdana"/>
          <w:lang w:val="de-CH"/>
        </w:rPr>
        <w:t xml:space="preserve">treu ist und mich nicht belügen wird, und dass </w:t>
      </w:r>
      <w:r w:rsidR="00CC1087" w:rsidRPr="002A2B22">
        <w:rPr>
          <w:rFonts w:ascii="Verdana" w:hAnsi="Verdana"/>
          <w:lang w:val="de-CH"/>
        </w:rPr>
        <w:t xml:space="preserve">er </w:t>
      </w:r>
      <w:r w:rsidR="00084F79" w:rsidRPr="002A2B22">
        <w:rPr>
          <w:rFonts w:ascii="Verdana" w:hAnsi="Verdana"/>
          <w:lang w:val="de-CH"/>
        </w:rPr>
        <w:t xml:space="preserve">auch groß und mächtig ist, so dass kein Teufel oder Widerstand ihn brechen oder mich von ihm wegreißen kann. </w:t>
      </w:r>
      <w:r>
        <w:rPr>
          <w:rFonts w:ascii="Verdana" w:hAnsi="Verdana"/>
          <w:lang w:val="de-CH"/>
        </w:rPr>
        <w:t>«</w:t>
      </w:r>
      <w:r w:rsidR="00084F79" w:rsidRPr="002A2B22">
        <w:rPr>
          <w:rFonts w:ascii="Verdana" w:hAnsi="Verdana"/>
          <w:lang w:val="de-CH"/>
        </w:rPr>
        <w:t>Niemand</w:t>
      </w:r>
      <w:r>
        <w:rPr>
          <w:rFonts w:ascii="Verdana" w:hAnsi="Verdana"/>
          <w:lang w:val="de-CH"/>
        </w:rPr>
        <w:t>»</w:t>
      </w:r>
      <w:r w:rsidR="00084F79" w:rsidRPr="002A2B22">
        <w:rPr>
          <w:rFonts w:ascii="Verdana" w:hAnsi="Verdana"/>
          <w:lang w:val="de-CH"/>
        </w:rPr>
        <w:t xml:space="preserve">, sagt </w:t>
      </w:r>
      <w:r w:rsidR="00CC1087" w:rsidRPr="002A2B22">
        <w:rPr>
          <w:rFonts w:ascii="Verdana" w:hAnsi="Verdana"/>
          <w:lang w:val="de-CH"/>
        </w:rPr>
        <w:t>er</w:t>
      </w:r>
      <w:r w:rsidR="00084F79" w:rsidRPr="002A2B22">
        <w:rPr>
          <w:rFonts w:ascii="Verdana" w:hAnsi="Verdana"/>
          <w:lang w:val="de-CH"/>
        </w:rPr>
        <w:t xml:space="preserve">, </w:t>
      </w:r>
      <w:r>
        <w:rPr>
          <w:rFonts w:ascii="Verdana" w:hAnsi="Verdana"/>
          <w:lang w:val="de-CH"/>
        </w:rPr>
        <w:t>«</w:t>
      </w:r>
      <w:r w:rsidR="00084F79" w:rsidRPr="002A2B22">
        <w:rPr>
          <w:rFonts w:ascii="Verdana" w:hAnsi="Verdana"/>
          <w:lang w:val="de-CH"/>
        </w:rPr>
        <w:t>wird sie aus meiner Hand reißen, denn mein Vater, der sie mir gegeben hat, ist größer als alle</w:t>
      </w:r>
      <w:r>
        <w:rPr>
          <w:rFonts w:ascii="Verdana" w:hAnsi="Verdana"/>
          <w:lang w:val="de-CH"/>
        </w:rPr>
        <w:t>»</w:t>
      </w:r>
      <w:r w:rsidR="00084F79" w:rsidRPr="002A2B22">
        <w:rPr>
          <w:rFonts w:ascii="Verdana" w:hAnsi="Verdana"/>
          <w:lang w:val="de-CH"/>
        </w:rPr>
        <w:t xml:space="preserve"> (Johannes 10,28-29). So kommt es, dass, wenn auch nicht alle, so doch einige, ja viele, gerettet werden, während durch die Macht des </w:t>
      </w:r>
      <w:r>
        <w:rPr>
          <w:rFonts w:ascii="Verdana" w:hAnsi="Verdana"/>
          <w:lang w:val="de-CH"/>
        </w:rPr>
        <w:t>«</w:t>
      </w:r>
      <w:r w:rsidR="00084F79" w:rsidRPr="002A2B22">
        <w:rPr>
          <w:rFonts w:ascii="Verdana" w:hAnsi="Verdana"/>
          <w:lang w:val="de-CH"/>
        </w:rPr>
        <w:t>freien Willens</w:t>
      </w:r>
      <w:r>
        <w:rPr>
          <w:rFonts w:ascii="Verdana" w:hAnsi="Verdana"/>
          <w:lang w:val="de-CH"/>
        </w:rPr>
        <w:t>»</w:t>
      </w:r>
      <w:r w:rsidR="00084F79" w:rsidRPr="002A2B22">
        <w:rPr>
          <w:rFonts w:ascii="Verdana" w:hAnsi="Verdana"/>
          <w:lang w:val="de-CH"/>
        </w:rPr>
        <w:t xml:space="preserve"> überhaupt niemand gerettet werden könnte, sondern jeder von uns zugrunde gehen würde.</w:t>
      </w:r>
    </w:p>
    <w:p w14:paraId="3DAF1259" w14:textId="77777777" w:rsidR="00084F79" w:rsidRPr="002A2B22" w:rsidRDefault="00084F79" w:rsidP="00084F79">
      <w:pPr>
        <w:pStyle w:val="Quotes"/>
        <w:rPr>
          <w:rFonts w:ascii="Verdana" w:hAnsi="Verdana"/>
          <w:lang w:val="de-CH"/>
        </w:rPr>
      </w:pPr>
    </w:p>
    <w:p w14:paraId="5A1E4AB8" w14:textId="55466E28" w:rsidR="00881131" w:rsidRPr="002A2B22" w:rsidRDefault="003C51C8">
      <w:pPr>
        <w:pStyle w:val="Quotes"/>
        <w:rPr>
          <w:rFonts w:ascii="Verdana" w:hAnsi="Verdana"/>
          <w:lang w:val="de-CH"/>
        </w:rPr>
      </w:pPr>
      <w:r>
        <w:rPr>
          <w:rFonts w:ascii="Verdana" w:hAnsi="Verdana"/>
          <w:lang w:val="de-CH"/>
        </w:rPr>
        <w:t>«</w:t>
      </w:r>
      <w:r w:rsidR="00084F79" w:rsidRPr="002A2B22">
        <w:rPr>
          <w:rFonts w:ascii="Verdana" w:hAnsi="Verdana"/>
          <w:lang w:val="de-CH"/>
        </w:rPr>
        <w:t xml:space="preserve">Ferner habe ich die bequeme Gewissheit, dass ich Gott gefalle, nicht wegen des Verdienstes meiner Werke, sondern wegen seiner mir verheißenen barmherzigen Gunst; so dass, wenn ich zu wenig oder schlecht arbeite, </w:t>
      </w:r>
      <w:r w:rsidR="00CC1087" w:rsidRPr="002A2B22">
        <w:rPr>
          <w:rFonts w:ascii="Verdana" w:hAnsi="Verdana"/>
          <w:lang w:val="de-CH"/>
        </w:rPr>
        <w:t xml:space="preserve">er </w:t>
      </w:r>
      <w:r w:rsidR="00084F79" w:rsidRPr="002A2B22">
        <w:rPr>
          <w:rFonts w:ascii="Verdana" w:hAnsi="Verdana"/>
          <w:lang w:val="de-CH"/>
        </w:rPr>
        <w:t xml:space="preserve">es mir nicht anrechnet, sondern mit </w:t>
      </w:r>
      <w:r w:rsidR="00084F79" w:rsidRPr="002A2B22">
        <w:rPr>
          <w:rFonts w:ascii="Verdana" w:hAnsi="Verdana"/>
          <w:lang w:val="de-CH"/>
        </w:rPr>
        <w:lastRenderedPageBreak/>
        <w:t>väterlichem Erbarmen verzeiht und mich besser macht. Das ist der Ruhm aller Heiligen in ihrem Gott.</w:t>
      </w:r>
      <w:r>
        <w:rPr>
          <w:rFonts w:ascii="Verdana" w:hAnsi="Verdana"/>
          <w:lang w:val="de-CH"/>
        </w:rPr>
        <w:t>»</w:t>
      </w:r>
      <w:r w:rsidR="00CB5B79" w:rsidRPr="002A2B22">
        <w:rPr>
          <w:rFonts w:ascii="Verdana" w:hAnsi="Verdana"/>
          <w:lang w:val="de-CH"/>
        </w:rPr>
        <w:t xml:space="preserve">  </w:t>
      </w:r>
      <w:r w:rsidR="00084F79" w:rsidRPr="008374FA">
        <w:rPr>
          <w:rFonts w:ascii="Verdana" w:hAnsi="Verdana"/>
          <w:color w:val="auto"/>
          <w:position w:val="6"/>
          <w:sz w:val="18"/>
        </w:rPr>
        <w:endnoteReference w:id="8"/>
      </w:r>
    </w:p>
    <w:p w14:paraId="515EB22C" w14:textId="5D01BE7B" w:rsidR="00881131" w:rsidRPr="002A2B22" w:rsidRDefault="00CB5B79">
      <w:pPr>
        <w:pStyle w:val="Heading4"/>
        <w:rPr>
          <w:lang w:val="de-CH"/>
        </w:rPr>
      </w:pPr>
      <w:r w:rsidRPr="002A2B22">
        <w:rPr>
          <w:lang w:val="de-CH"/>
        </w:rPr>
        <w:t xml:space="preserve">Fragen zur </w:t>
      </w:r>
      <w:r w:rsidR="008D3FE6" w:rsidRPr="002A2B22">
        <w:rPr>
          <w:lang w:val="de-CH"/>
        </w:rPr>
        <w:t>totalen Unfähigkeit des Menschen</w:t>
      </w:r>
    </w:p>
    <w:p w14:paraId="38E6177A" w14:textId="77777777" w:rsidR="00881131" w:rsidRPr="002A2B22" w:rsidRDefault="00CB5B79">
      <w:pPr>
        <w:rPr>
          <w:rFonts w:ascii="Verdana" w:hAnsi="Verdana"/>
          <w:lang w:val="de-CH"/>
        </w:rPr>
      </w:pPr>
      <w:r w:rsidRPr="002A2B22">
        <w:rPr>
          <w:rFonts w:ascii="Verdana" w:hAnsi="Verdana"/>
          <w:lang w:val="de-CH"/>
        </w:rPr>
        <w:t>Bestimmte Verse scheinen die Idee des freien Willens im Sinne einer moralischen Neutralität zu unterstützen. Wir können diese nach den folgenden Kategorien ordnen:</w:t>
      </w:r>
    </w:p>
    <w:p w14:paraId="6E1F86D3" w14:textId="77777777" w:rsidR="00881131" w:rsidRPr="002A2B22" w:rsidRDefault="00CB5B79">
      <w:pPr>
        <w:pStyle w:val="Heading3"/>
        <w:rPr>
          <w:rFonts w:ascii="Verdana" w:hAnsi="Verdana"/>
          <w:lang w:val="de-CH"/>
        </w:rPr>
      </w:pPr>
      <w:r w:rsidRPr="002A2B22">
        <w:rPr>
          <w:rFonts w:ascii="Verdana" w:hAnsi="Verdana"/>
          <w:lang w:val="de-CH"/>
        </w:rPr>
        <w:t xml:space="preserve">Verse, die zeigen, dass </w:t>
      </w:r>
      <w:r w:rsidR="006E2E32" w:rsidRPr="002A2B22">
        <w:rPr>
          <w:rFonts w:ascii="Verdana" w:hAnsi="Verdana"/>
          <w:lang w:val="de-CH"/>
        </w:rPr>
        <w:t xml:space="preserve">der Mensch das </w:t>
      </w:r>
      <w:r w:rsidRPr="002A2B22">
        <w:rPr>
          <w:rFonts w:ascii="Verdana" w:hAnsi="Verdana"/>
          <w:lang w:val="de-CH"/>
        </w:rPr>
        <w:t xml:space="preserve">Böse </w:t>
      </w:r>
      <w:r w:rsidR="006E2E32" w:rsidRPr="002A2B22">
        <w:rPr>
          <w:rFonts w:ascii="Verdana" w:hAnsi="Verdana"/>
          <w:lang w:val="de-CH"/>
        </w:rPr>
        <w:t>wählt</w:t>
      </w:r>
    </w:p>
    <w:p w14:paraId="4A842EE2" w14:textId="77777777" w:rsidR="00881131" w:rsidRPr="002A2B22" w:rsidRDefault="00CB5B79">
      <w:pPr>
        <w:rPr>
          <w:rFonts w:ascii="Verdana" w:hAnsi="Verdana"/>
          <w:lang w:val="de-CH"/>
        </w:rPr>
      </w:pPr>
      <w:r w:rsidRPr="002A2B22">
        <w:rPr>
          <w:rFonts w:ascii="Verdana" w:hAnsi="Verdana"/>
          <w:lang w:val="de-CH"/>
        </w:rPr>
        <w:t xml:space="preserve">Manche nehmen an, weil der Mensch sich für die Sünde entscheiden kann, muss er auch die Fähigkeit haben, sich für die Rechtschaffenheit zu entscheiden. Das wäre so, als würde man sagen, dass ein Baumstamm die Fähigkeit hat, stromaufwärts zu schwimmen, nur weil er stromabwärts schwimmen kann. Die Behauptung, dass der Mensch die Macht hat, das Böse zu wählen, ist kein Beweis dafür, dass er die Unterwerfung unter Gott ohne ein Werk </w:t>
      </w:r>
      <w:r w:rsidR="00A1324C" w:rsidRPr="002A2B22">
        <w:rPr>
          <w:rFonts w:ascii="Verdana" w:hAnsi="Verdana"/>
          <w:lang w:val="de-CH"/>
        </w:rPr>
        <w:t xml:space="preserve">der </w:t>
      </w:r>
      <w:r w:rsidRPr="002A2B22">
        <w:rPr>
          <w:rFonts w:ascii="Verdana" w:hAnsi="Verdana"/>
          <w:lang w:val="de-CH"/>
        </w:rPr>
        <w:t xml:space="preserve">Gnade wählen kann. </w:t>
      </w:r>
    </w:p>
    <w:p w14:paraId="4C077309" w14:textId="77777777" w:rsidR="00881131" w:rsidRPr="002A2B22" w:rsidRDefault="00CB5B79">
      <w:pPr>
        <w:pStyle w:val="Heading3"/>
        <w:rPr>
          <w:rFonts w:ascii="Verdana" w:hAnsi="Verdana"/>
          <w:lang w:val="de-CH"/>
        </w:rPr>
      </w:pPr>
      <w:r w:rsidRPr="002A2B22">
        <w:rPr>
          <w:rFonts w:ascii="Verdana" w:hAnsi="Verdana"/>
          <w:lang w:val="de-CH"/>
        </w:rPr>
        <w:t>Ermahnungen und Befehle, das Richtige zu wählen</w:t>
      </w:r>
    </w:p>
    <w:p w14:paraId="54D4FF6D" w14:textId="77777777" w:rsidR="00881131" w:rsidRPr="002A2B22" w:rsidRDefault="00CB5B79">
      <w:pPr>
        <w:rPr>
          <w:rFonts w:ascii="Verdana" w:hAnsi="Verdana"/>
          <w:lang w:val="de-CH"/>
        </w:rPr>
      </w:pPr>
      <w:r w:rsidRPr="002A2B22">
        <w:rPr>
          <w:rFonts w:ascii="Verdana" w:hAnsi="Verdana"/>
          <w:lang w:val="de-CH"/>
        </w:rPr>
        <w:t xml:space="preserve">Gelegentlich werden Verse aus dem Alten Testament zitiert, in denen Gott den Menschen befiehlt, das Gute zu wählen. Gott befahl Israel, sein </w:t>
      </w:r>
      <w:r w:rsidR="003C1EC9" w:rsidRPr="002A2B22">
        <w:rPr>
          <w:rFonts w:ascii="Verdana" w:hAnsi="Verdana"/>
          <w:lang w:val="de-CH"/>
        </w:rPr>
        <w:t xml:space="preserve">Gesetz </w:t>
      </w:r>
      <w:r w:rsidRPr="002A2B22">
        <w:rPr>
          <w:rFonts w:ascii="Verdana" w:hAnsi="Verdana"/>
          <w:lang w:val="de-CH"/>
        </w:rPr>
        <w:t xml:space="preserve">zu halten. Ist das ein Beweis dafür, dass der Mensch das </w:t>
      </w:r>
      <w:r w:rsidR="003C1EC9" w:rsidRPr="002A2B22">
        <w:rPr>
          <w:rFonts w:ascii="Verdana" w:hAnsi="Verdana"/>
          <w:lang w:val="de-CH"/>
        </w:rPr>
        <w:t>Gesetz</w:t>
      </w:r>
      <w:r w:rsidRPr="002A2B22">
        <w:rPr>
          <w:rFonts w:ascii="Verdana" w:hAnsi="Verdana"/>
          <w:lang w:val="de-CH"/>
        </w:rPr>
        <w:t xml:space="preserve"> halten kann? Nein, natürlich nicht. Das Neue Testament </w:t>
      </w:r>
      <w:r w:rsidR="00A1324C" w:rsidRPr="002A2B22">
        <w:rPr>
          <w:rFonts w:ascii="Verdana" w:hAnsi="Verdana"/>
          <w:lang w:val="de-CH"/>
        </w:rPr>
        <w:t xml:space="preserve">sagt uns, dass </w:t>
      </w:r>
      <w:r w:rsidRPr="002A2B22">
        <w:rPr>
          <w:rFonts w:ascii="Verdana" w:hAnsi="Verdana"/>
          <w:lang w:val="de-CH"/>
        </w:rPr>
        <w:t xml:space="preserve">niemand das </w:t>
      </w:r>
      <w:r w:rsidR="003C1EC9" w:rsidRPr="002A2B22">
        <w:rPr>
          <w:rFonts w:ascii="Verdana" w:hAnsi="Verdana"/>
          <w:lang w:val="de-CH"/>
        </w:rPr>
        <w:t>Gesetz hält</w:t>
      </w:r>
      <w:r w:rsidRPr="002A2B22">
        <w:rPr>
          <w:rFonts w:ascii="Verdana" w:hAnsi="Verdana"/>
          <w:lang w:val="de-CH"/>
        </w:rPr>
        <w:t xml:space="preserve">. Es wurde gegeben, um zu zeigen, was der Mensch </w:t>
      </w:r>
      <w:r w:rsidR="008D3FE6" w:rsidRPr="002A2B22">
        <w:rPr>
          <w:rFonts w:ascii="Verdana" w:hAnsi="Verdana"/>
          <w:i/>
          <w:lang w:val="de-CH"/>
        </w:rPr>
        <w:t xml:space="preserve">nicht </w:t>
      </w:r>
      <w:r w:rsidRPr="002A2B22">
        <w:rPr>
          <w:rFonts w:ascii="Verdana" w:hAnsi="Verdana"/>
          <w:lang w:val="de-CH"/>
        </w:rPr>
        <w:t xml:space="preserve">tun </w:t>
      </w:r>
      <w:r w:rsidR="008D3FE6" w:rsidRPr="002A2B22">
        <w:rPr>
          <w:rFonts w:ascii="Verdana" w:hAnsi="Verdana"/>
          <w:i/>
          <w:lang w:val="de-CH"/>
        </w:rPr>
        <w:t>kann</w:t>
      </w:r>
      <w:r w:rsidRPr="002A2B22">
        <w:rPr>
          <w:rFonts w:ascii="Verdana" w:hAnsi="Verdana"/>
          <w:lang w:val="de-CH"/>
        </w:rPr>
        <w:t xml:space="preserve">, und nicht, was er tun </w:t>
      </w:r>
      <w:r w:rsidR="008D3FE6" w:rsidRPr="002A2B22">
        <w:rPr>
          <w:rFonts w:ascii="Verdana" w:hAnsi="Verdana"/>
          <w:i/>
          <w:lang w:val="de-CH"/>
        </w:rPr>
        <w:t>kann</w:t>
      </w:r>
      <w:r w:rsidRPr="002A2B22">
        <w:rPr>
          <w:rFonts w:ascii="Verdana" w:hAnsi="Verdana"/>
          <w:lang w:val="de-CH"/>
        </w:rPr>
        <w:t xml:space="preserve">. Warum nimmt man dann Verse aus dem </w:t>
      </w:r>
      <w:r w:rsidR="003C1EC9" w:rsidRPr="002A2B22">
        <w:rPr>
          <w:rFonts w:ascii="Verdana" w:hAnsi="Verdana"/>
          <w:lang w:val="de-CH"/>
        </w:rPr>
        <w:t>Gesetz</w:t>
      </w:r>
      <w:r w:rsidRPr="002A2B22">
        <w:rPr>
          <w:rFonts w:ascii="Verdana" w:hAnsi="Verdana"/>
          <w:lang w:val="de-CH"/>
        </w:rPr>
        <w:t>, um den moralischen freien Willen zu beweisen?</w:t>
      </w:r>
    </w:p>
    <w:p w14:paraId="2237886D" w14:textId="77777777" w:rsidR="00084F79" w:rsidRPr="002A2B22" w:rsidRDefault="00084F79" w:rsidP="00084F79">
      <w:pPr>
        <w:rPr>
          <w:rFonts w:ascii="Verdana" w:hAnsi="Verdana"/>
          <w:lang w:val="de-CH"/>
        </w:rPr>
      </w:pPr>
    </w:p>
    <w:p w14:paraId="0A57ECAA" w14:textId="77777777" w:rsidR="00881131" w:rsidRPr="002A2B22" w:rsidRDefault="00CB5B79">
      <w:pPr>
        <w:rPr>
          <w:rFonts w:ascii="Verdana" w:hAnsi="Verdana"/>
          <w:lang w:val="de-CH"/>
        </w:rPr>
      </w:pPr>
      <w:r w:rsidRPr="002A2B22">
        <w:rPr>
          <w:rFonts w:ascii="Verdana" w:hAnsi="Verdana"/>
          <w:lang w:val="de-CH"/>
        </w:rPr>
        <w:t xml:space="preserve">Gott befiehlt uns, </w:t>
      </w:r>
      <w:r w:rsidRPr="002A2B22">
        <w:rPr>
          <w:rFonts w:ascii="Verdana" w:hAnsi="Verdana"/>
          <w:i/>
          <w:lang w:val="de-CH"/>
        </w:rPr>
        <w:t>perfekt zu sein</w:t>
      </w:r>
      <w:r w:rsidRPr="002A2B22">
        <w:rPr>
          <w:rFonts w:ascii="Verdana" w:hAnsi="Verdana"/>
          <w:lang w:val="de-CH"/>
        </w:rPr>
        <w:t xml:space="preserve">. Beweist das, dass wir eine angeborene Fähigkeit haben, ohne Gott und ohne Gnade vollkommen zu sein? Warum </w:t>
      </w:r>
      <w:r w:rsidR="008D3FE6" w:rsidRPr="002A2B22">
        <w:rPr>
          <w:rFonts w:ascii="Verdana" w:hAnsi="Verdana"/>
          <w:lang w:val="de-CH"/>
        </w:rPr>
        <w:t xml:space="preserve">nehmen wir </w:t>
      </w:r>
      <w:r w:rsidRPr="002A2B22">
        <w:rPr>
          <w:rFonts w:ascii="Verdana" w:hAnsi="Verdana"/>
          <w:lang w:val="de-CH"/>
        </w:rPr>
        <w:t xml:space="preserve">dann </w:t>
      </w:r>
      <w:r w:rsidR="008D3FE6" w:rsidRPr="002A2B22">
        <w:rPr>
          <w:rFonts w:ascii="Verdana" w:hAnsi="Verdana"/>
          <w:lang w:val="de-CH"/>
        </w:rPr>
        <w:t xml:space="preserve">an, </w:t>
      </w:r>
      <w:r w:rsidRPr="002A2B22">
        <w:rPr>
          <w:rFonts w:ascii="Verdana" w:hAnsi="Verdana"/>
          <w:lang w:val="de-CH"/>
        </w:rPr>
        <w:t xml:space="preserve">dass der unbekehrte Mensch die Fähigkeit hat, das Gute zu wählen, nur aufgrund eines Befehls? </w:t>
      </w:r>
    </w:p>
    <w:p w14:paraId="19D1191F" w14:textId="77777777" w:rsidR="00084F79" w:rsidRPr="002A2B22" w:rsidRDefault="00084F79" w:rsidP="00084F79">
      <w:pPr>
        <w:rPr>
          <w:rFonts w:ascii="Verdana" w:hAnsi="Verdana"/>
          <w:lang w:val="de-CH"/>
        </w:rPr>
      </w:pPr>
    </w:p>
    <w:p w14:paraId="6A1EF718" w14:textId="77777777" w:rsidR="00881131" w:rsidRPr="002A2B22" w:rsidRDefault="00CB5B79">
      <w:pPr>
        <w:rPr>
          <w:rFonts w:ascii="Verdana" w:hAnsi="Verdana"/>
          <w:lang w:val="de-CH"/>
        </w:rPr>
      </w:pPr>
      <w:r w:rsidRPr="002A2B22">
        <w:rPr>
          <w:rFonts w:ascii="Verdana" w:hAnsi="Verdana"/>
          <w:lang w:val="de-CH"/>
        </w:rPr>
        <w:t xml:space="preserve">Gott befiehlt den Menschen, das Richtige zu tun, weil er ihnen kaum etwas anderes befehlen konnte. Da er selbst gut ist, konnte er ihnen nicht befehlen, Böses zu tun. Gott befiehlt uns, das Richtige zu tun, weil </w:t>
      </w:r>
      <w:r w:rsidR="008D3FE6" w:rsidRPr="002A2B22">
        <w:rPr>
          <w:rFonts w:ascii="Verdana" w:hAnsi="Verdana"/>
          <w:i/>
          <w:lang w:val="de-CH"/>
        </w:rPr>
        <w:t xml:space="preserve">er </w:t>
      </w:r>
      <w:r w:rsidRPr="002A2B22">
        <w:rPr>
          <w:rFonts w:ascii="Verdana" w:hAnsi="Verdana"/>
          <w:lang w:val="de-CH"/>
        </w:rPr>
        <w:t xml:space="preserve">gerecht ist, nicht weil </w:t>
      </w:r>
      <w:r w:rsidR="008D3FE6" w:rsidRPr="002A2B22">
        <w:rPr>
          <w:rFonts w:ascii="Verdana" w:hAnsi="Verdana"/>
          <w:i/>
          <w:lang w:val="de-CH"/>
        </w:rPr>
        <w:t xml:space="preserve">wir </w:t>
      </w:r>
      <w:r w:rsidRPr="002A2B22">
        <w:rPr>
          <w:rFonts w:ascii="Verdana" w:hAnsi="Verdana"/>
          <w:lang w:val="de-CH"/>
        </w:rPr>
        <w:t>dazu fähig sind.</w:t>
      </w:r>
    </w:p>
    <w:p w14:paraId="40FA3C8B" w14:textId="77777777" w:rsidR="00881131" w:rsidRPr="002A2B22" w:rsidRDefault="00CB5B79">
      <w:pPr>
        <w:pStyle w:val="Heading3"/>
        <w:rPr>
          <w:rFonts w:ascii="Verdana" w:hAnsi="Verdana"/>
          <w:lang w:val="de-CH"/>
        </w:rPr>
      </w:pPr>
      <w:r w:rsidRPr="002A2B22">
        <w:rPr>
          <w:rFonts w:ascii="Verdana" w:hAnsi="Verdana"/>
          <w:lang w:val="de-CH"/>
        </w:rPr>
        <w:t>Verse, die den Menschen für seine Handlungen verantwortlich machen</w:t>
      </w:r>
    </w:p>
    <w:p w14:paraId="5AF17EC1" w14:textId="77777777" w:rsidR="00881131" w:rsidRPr="002A2B22" w:rsidRDefault="00CB5B79">
      <w:pPr>
        <w:rPr>
          <w:rFonts w:ascii="Verdana" w:hAnsi="Verdana"/>
          <w:lang w:val="de-CH"/>
        </w:rPr>
      </w:pPr>
      <w:r w:rsidRPr="002A2B22">
        <w:rPr>
          <w:rFonts w:ascii="Verdana" w:hAnsi="Verdana"/>
          <w:lang w:val="de-CH"/>
        </w:rPr>
        <w:t xml:space="preserve">Wir </w:t>
      </w:r>
      <w:r w:rsidR="001C5E88" w:rsidRPr="002A2B22">
        <w:rPr>
          <w:rFonts w:ascii="Verdana" w:hAnsi="Verdana"/>
          <w:lang w:val="de-CH"/>
        </w:rPr>
        <w:t>bejahen</w:t>
      </w:r>
      <w:r w:rsidRPr="002A2B22">
        <w:rPr>
          <w:rFonts w:ascii="Verdana" w:hAnsi="Verdana"/>
          <w:lang w:val="de-CH"/>
        </w:rPr>
        <w:t xml:space="preserve">, dass der Mensch für sein Verhalten verantwortlich ist. Wir verneinen, dass </w:t>
      </w:r>
      <w:r w:rsidR="00DE226E" w:rsidRPr="002A2B22">
        <w:rPr>
          <w:rFonts w:ascii="Verdana" w:hAnsi="Verdana"/>
          <w:lang w:val="de-CH"/>
        </w:rPr>
        <w:t xml:space="preserve">Verantwortung </w:t>
      </w:r>
      <w:r w:rsidRPr="002A2B22">
        <w:rPr>
          <w:rFonts w:ascii="Verdana" w:hAnsi="Verdana"/>
          <w:lang w:val="de-CH"/>
        </w:rPr>
        <w:t>Fähigkeit impliziert.</w:t>
      </w:r>
    </w:p>
    <w:p w14:paraId="274CD8D2" w14:textId="77777777" w:rsidR="00084F79" w:rsidRPr="002A2B22" w:rsidRDefault="00084F79" w:rsidP="00084F79">
      <w:pPr>
        <w:rPr>
          <w:rFonts w:ascii="Verdana" w:hAnsi="Verdana"/>
          <w:lang w:val="de-CH"/>
        </w:rPr>
      </w:pPr>
    </w:p>
    <w:p w14:paraId="7D989F48" w14:textId="77777777" w:rsidR="00881131" w:rsidRPr="002A2B22" w:rsidRDefault="00CB5B79">
      <w:pPr>
        <w:rPr>
          <w:rFonts w:ascii="Verdana" w:hAnsi="Verdana"/>
          <w:lang w:val="de-CH"/>
        </w:rPr>
      </w:pPr>
      <w:r w:rsidRPr="002A2B22">
        <w:rPr>
          <w:rFonts w:ascii="Verdana" w:hAnsi="Verdana"/>
          <w:lang w:val="de-CH"/>
        </w:rPr>
        <w:t xml:space="preserve">Die einzige Art von Versen, die die Lehre von der </w:t>
      </w:r>
      <w:r w:rsidR="005F7335" w:rsidRPr="002A2B22">
        <w:rPr>
          <w:rFonts w:ascii="Verdana" w:hAnsi="Verdana"/>
          <w:lang w:val="de-CH"/>
        </w:rPr>
        <w:t xml:space="preserve">totalen </w:t>
      </w:r>
      <w:r w:rsidR="001C5E88" w:rsidRPr="002A2B22">
        <w:rPr>
          <w:rFonts w:ascii="Verdana" w:hAnsi="Verdana"/>
          <w:lang w:val="de-CH"/>
        </w:rPr>
        <w:t xml:space="preserve">Unfähigkeit des Menschen </w:t>
      </w:r>
      <w:r w:rsidRPr="002A2B22">
        <w:rPr>
          <w:rFonts w:ascii="Verdana" w:hAnsi="Verdana"/>
          <w:lang w:val="de-CH"/>
        </w:rPr>
        <w:t xml:space="preserve">widerlegen könnten, wären solche, die zeigen, dass der sündige </w:t>
      </w:r>
      <w:r w:rsidRPr="002A2B22">
        <w:rPr>
          <w:rFonts w:ascii="Verdana" w:hAnsi="Verdana"/>
          <w:lang w:val="de-CH"/>
        </w:rPr>
        <w:lastRenderedPageBreak/>
        <w:t xml:space="preserve">Mensch, ohne Gott und ohne Gnade, sich selbst bekehren kann. </w:t>
      </w:r>
      <w:r w:rsidR="001C5E88" w:rsidRPr="002A2B22">
        <w:rPr>
          <w:rFonts w:ascii="Verdana" w:hAnsi="Verdana"/>
          <w:lang w:val="de-CH"/>
        </w:rPr>
        <w:t xml:space="preserve">Solche </w:t>
      </w:r>
      <w:r w:rsidRPr="002A2B22">
        <w:rPr>
          <w:rFonts w:ascii="Verdana" w:hAnsi="Verdana"/>
          <w:lang w:val="de-CH"/>
        </w:rPr>
        <w:t xml:space="preserve">Verse gibt es nicht. Befehle, Ermahnungen, </w:t>
      </w:r>
      <w:r w:rsidR="005F7335" w:rsidRPr="002A2B22">
        <w:rPr>
          <w:rFonts w:ascii="Verdana" w:hAnsi="Verdana"/>
          <w:lang w:val="de-CH"/>
        </w:rPr>
        <w:t>Beispiele von Sündern, die das Böse wählen</w:t>
      </w:r>
      <w:r w:rsidRPr="002A2B22">
        <w:rPr>
          <w:rFonts w:ascii="Verdana" w:hAnsi="Verdana"/>
          <w:lang w:val="de-CH"/>
        </w:rPr>
        <w:t xml:space="preserve">, und Erklärungen bezüglich unserer Verantwortung haben nichts mit der Frage zu tun. </w:t>
      </w:r>
    </w:p>
    <w:p w14:paraId="48CF9794" w14:textId="77777777" w:rsidR="00084F79" w:rsidRPr="002A2B22" w:rsidRDefault="00084F79" w:rsidP="00084F79">
      <w:pPr>
        <w:rPr>
          <w:rFonts w:ascii="Verdana" w:hAnsi="Verdana"/>
          <w:lang w:val="de-CH"/>
        </w:rPr>
      </w:pPr>
    </w:p>
    <w:p w14:paraId="63237FF2" w14:textId="2DD4C534" w:rsidR="00881131" w:rsidRPr="003C51C8" w:rsidRDefault="00CB5B79">
      <w:pPr>
        <w:rPr>
          <w:rFonts w:ascii="Verdana" w:hAnsi="Verdana"/>
          <w:b/>
          <w:bCs/>
          <w:lang w:val="de-CH"/>
        </w:rPr>
      </w:pPr>
      <w:r w:rsidRPr="003C51C8">
        <w:rPr>
          <w:rFonts w:ascii="Verdana" w:hAnsi="Verdana"/>
          <w:b/>
          <w:bCs/>
          <w:lang w:val="de-CH"/>
        </w:rPr>
        <w:t>Fragen überprüfen</w:t>
      </w:r>
    </w:p>
    <w:p w14:paraId="63F04B3E" w14:textId="77777777" w:rsidR="00881131" w:rsidRPr="002A2B22" w:rsidRDefault="00CB5B79">
      <w:pPr>
        <w:rPr>
          <w:rFonts w:ascii="Verdana" w:hAnsi="Verdana"/>
          <w:lang w:val="de-CH"/>
        </w:rPr>
      </w:pPr>
      <w:r w:rsidRPr="002A2B22">
        <w:rPr>
          <w:rFonts w:ascii="Verdana" w:hAnsi="Verdana"/>
          <w:lang w:val="de-CH"/>
        </w:rPr>
        <w:t>Totale menschliche Unfähigkeit</w:t>
      </w:r>
    </w:p>
    <w:p w14:paraId="18F26FAC" w14:textId="77777777" w:rsidR="00084F79" w:rsidRPr="002A2B22" w:rsidRDefault="00084F79" w:rsidP="00084F79">
      <w:pPr>
        <w:rPr>
          <w:rFonts w:ascii="Verdana" w:hAnsi="Verdana"/>
          <w:lang w:val="de-CH"/>
        </w:rPr>
      </w:pPr>
    </w:p>
    <w:p w14:paraId="14836BAF" w14:textId="5A1FE1B0" w:rsidR="00881131" w:rsidRPr="002A2B22" w:rsidRDefault="00CB5B79">
      <w:pPr>
        <w:rPr>
          <w:rFonts w:ascii="Verdana" w:hAnsi="Verdana"/>
          <w:lang w:val="de-CH"/>
        </w:rPr>
      </w:pPr>
      <w:r w:rsidRPr="002A2B22">
        <w:rPr>
          <w:rFonts w:ascii="Verdana" w:hAnsi="Verdana"/>
          <w:lang w:val="de-CH"/>
        </w:rPr>
        <w:t xml:space="preserve">1. Ein beliebter Mythos unter den Menschen ist </w:t>
      </w:r>
      <w:r w:rsidR="003C51C8">
        <w:rPr>
          <w:rFonts w:ascii="Verdana" w:hAnsi="Verdana"/>
          <w:lang w:val="de-CH"/>
        </w:rPr>
        <w:t xml:space="preserve">der </w:t>
      </w:r>
      <w:r w:rsidRPr="002A2B22">
        <w:rPr>
          <w:rFonts w:ascii="Verdana" w:hAnsi="Verdana"/>
          <w:lang w:val="de-CH"/>
        </w:rPr>
        <w:t>___________________.</w:t>
      </w:r>
    </w:p>
    <w:p w14:paraId="135C34CC" w14:textId="77777777" w:rsidR="00084F79" w:rsidRPr="002A2B22" w:rsidRDefault="00084F79" w:rsidP="00084F79">
      <w:pPr>
        <w:rPr>
          <w:rFonts w:ascii="Verdana" w:hAnsi="Verdana"/>
          <w:lang w:val="de-CH"/>
        </w:rPr>
      </w:pPr>
    </w:p>
    <w:p w14:paraId="10C6CA1B" w14:textId="78F8FFF3" w:rsidR="00881131" w:rsidRPr="002A2B22" w:rsidRDefault="00CB5B79">
      <w:pPr>
        <w:rPr>
          <w:rFonts w:ascii="Verdana" w:hAnsi="Verdana"/>
          <w:lang w:val="de-CH"/>
        </w:rPr>
      </w:pPr>
      <w:r w:rsidRPr="002A2B22">
        <w:rPr>
          <w:rFonts w:ascii="Verdana" w:hAnsi="Verdana"/>
          <w:lang w:val="de-CH"/>
        </w:rPr>
        <w:t>2. Dieser Mythos ist die Grundlage jeder Verzerrung de</w:t>
      </w:r>
      <w:r w:rsidR="003C51C8">
        <w:rPr>
          <w:rFonts w:ascii="Verdana" w:hAnsi="Verdana"/>
          <w:lang w:val="de-CH"/>
        </w:rPr>
        <w:t>s</w:t>
      </w:r>
      <w:r w:rsidRPr="002A2B22">
        <w:rPr>
          <w:rFonts w:ascii="Verdana" w:hAnsi="Verdana"/>
          <w:lang w:val="de-CH"/>
        </w:rPr>
        <w:t xml:space="preserve"> _______________.</w:t>
      </w:r>
    </w:p>
    <w:p w14:paraId="7AD34F47" w14:textId="77777777" w:rsidR="00084F79" w:rsidRPr="002A2B22" w:rsidRDefault="00084F79" w:rsidP="00084F79">
      <w:pPr>
        <w:rPr>
          <w:rFonts w:ascii="Verdana" w:hAnsi="Verdana"/>
          <w:lang w:val="de-CH"/>
        </w:rPr>
      </w:pPr>
    </w:p>
    <w:p w14:paraId="354423C2" w14:textId="34E34239" w:rsidR="00881131" w:rsidRPr="002A2B22" w:rsidRDefault="00CB5B79">
      <w:pPr>
        <w:rPr>
          <w:rFonts w:ascii="Verdana" w:hAnsi="Verdana"/>
          <w:lang w:val="de-CH"/>
        </w:rPr>
      </w:pPr>
      <w:r w:rsidRPr="002A2B22">
        <w:rPr>
          <w:rFonts w:ascii="Verdana" w:hAnsi="Verdana"/>
          <w:lang w:val="de-CH"/>
        </w:rPr>
        <w:t xml:space="preserve">3. Richtig </w:t>
      </w:r>
      <w:r w:rsidR="003C51C8" w:rsidRPr="002A2B22">
        <w:rPr>
          <w:rFonts w:ascii="Verdana" w:hAnsi="Verdana"/>
          <w:lang w:val="de-CH"/>
        </w:rPr>
        <w:t>___</w:t>
      </w:r>
      <w:r w:rsidR="003C51C8">
        <w:rPr>
          <w:rFonts w:ascii="Verdana" w:hAnsi="Verdana"/>
          <w:lang w:val="de-CH"/>
        </w:rPr>
        <w:t xml:space="preserve"> </w:t>
      </w:r>
      <w:r w:rsidRPr="002A2B22">
        <w:rPr>
          <w:rFonts w:ascii="Verdana" w:hAnsi="Verdana"/>
          <w:lang w:val="de-CH"/>
        </w:rPr>
        <w:t>oder falsch: ___ Alle Fähigkeiten des Sünders werden von der Sünde beherrscht, außer seinem Willen.</w:t>
      </w:r>
    </w:p>
    <w:p w14:paraId="565150BB" w14:textId="77777777" w:rsidR="00084F79" w:rsidRPr="002A2B22" w:rsidRDefault="00084F79" w:rsidP="00084F79">
      <w:pPr>
        <w:rPr>
          <w:rFonts w:ascii="Verdana" w:hAnsi="Verdana"/>
          <w:lang w:val="de-CH"/>
        </w:rPr>
      </w:pPr>
    </w:p>
    <w:p w14:paraId="121C9AED" w14:textId="25150BE6" w:rsidR="00881131" w:rsidRPr="002A2B22" w:rsidRDefault="00CB5B79">
      <w:pPr>
        <w:rPr>
          <w:rFonts w:ascii="Verdana" w:hAnsi="Verdana"/>
          <w:lang w:val="de-CH"/>
        </w:rPr>
      </w:pPr>
      <w:r w:rsidRPr="002A2B22">
        <w:rPr>
          <w:rFonts w:ascii="Verdana" w:hAnsi="Verdana"/>
          <w:lang w:val="de-CH"/>
        </w:rPr>
        <w:t xml:space="preserve">4. Richtig </w:t>
      </w:r>
      <w:r w:rsidR="003C51C8" w:rsidRPr="002A2B22">
        <w:rPr>
          <w:rFonts w:ascii="Verdana" w:hAnsi="Verdana"/>
          <w:lang w:val="de-CH"/>
        </w:rPr>
        <w:t>___</w:t>
      </w:r>
      <w:r w:rsidR="003C51C8">
        <w:rPr>
          <w:rFonts w:ascii="Verdana" w:hAnsi="Verdana"/>
          <w:lang w:val="de-CH"/>
        </w:rPr>
        <w:t xml:space="preserve"> </w:t>
      </w:r>
      <w:r w:rsidRPr="002A2B22">
        <w:rPr>
          <w:rFonts w:ascii="Verdana" w:hAnsi="Verdana"/>
          <w:lang w:val="de-CH"/>
        </w:rPr>
        <w:t xml:space="preserve">oder falsch: </w:t>
      </w:r>
      <w:r w:rsidR="003C51C8" w:rsidRPr="002A2B22">
        <w:rPr>
          <w:rFonts w:ascii="Verdana" w:hAnsi="Verdana"/>
          <w:lang w:val="de-CH"/>
        </w:rPr>
        <w:t>___</w:t>
      </w:r>
      <w:r w:rsidR="003C51C8">
        <w:rPr>
          <w:rFonts w:ascii="Verdana" w:hAnsi="Verdana"/>
          <w:lang w:val="de-CH"/>
        </w:rPr>
        <w:t xml:space="preserve"> </w:t>
      </w:r>
      <w:r w:rsidRPr="002A2B22">
        <w:rPr>
          <w:rFonts w:ascii="Verdana" w:hAnsi="Verdana"/>
          <w:lang w:val="de-CH"/>
        </w:rPr>
        <w:t xml:space="preserve">Der menschliche Wille kann von sich aus niemals die Erlösung wünschen, abgesehen von einem Werk der Gnade. </w:t>
      </w:r>
    </w:p>
    <w:p w14:paraId="06A98041" w14:textId="77777777" w:rsidR="00084F79" w:rsidRPr="002A2B22" w:rsidRDefault="00084F79" w:rsidP="00084F79">
      <w:pPr>
        <w:rPr>
          <w:rFonts w:ascii="Verdana" w:hAnsi="Verdana"/>
          <w:lang w:val="de-CH"/>
        </w:rPr>
      </w:pPr>
    </w:p>
    <w:p w14:paraId="6E703A94" w14:textId="2F2A9CBA" w:rsidR="00881131" w:rsidRPr="002A2B22" w:rsidRDefault="00CB5B79">
      <w:pPr>
        <w:rPr>
          <w:rFonts w:ascii="Verdana" w:hAnsi="Verdana"/>
          <w:lang w:val="de-CH"/>
        </w:rPr>
      </w:pPr>
      <w:r w:rsidRPr="002A2B22">
        <w:rPr>
          <w:rFonts w:ascii="Verdana" w:hAnsi="Verdana"/>
          <w:lang w:val="de-CH"/>
        </w:rPr>
        <w:t xml:space="preserve">5. Richtig </w:t>
      </w:r>
      <w:r w:rsidR="003C51C8" w:rsidRPr="002A2B22">
        <w:rPr>
          <w:rFonts w:ascii="Verdana" w:hAnsi="Verdana"/>
          <w:lang w:val="de-CH"/>
        </w:rPr>
        <w:t xml:space="preserve"> ___</w:t>
      </w:r>
      <w:r w:rsidR="003C51C8">
        <w:rPr>
          <w:rFonts w:ascii="Verdana" w:hAnsi="Verdana"/>
          <w:lang w:val="de-CH"/>
        </w:rPr>
        <w:t xml:space="preserve"> </w:t>
      </w:r>
      <w:r w:rsidRPr="002A2B22">
        <w:rPr>
          <w:rFonts w:ascii="Verdana" w:hAnsi="Verdana"/>
          <w:lang w:val="de-CH"/>
        </w:rPr>
        <w:t>oder falsch:</w:t>
      </w:r>
      <w:r w:rsidR="003C51C8" w:rsidRPr="002A2B22">
        <w:rPr>
          <w:rFonts w:ascii="Verdana" w:hAnsi="Verdana"/>
          <w:lang w:val="de-CH"/>
        </w:rPr>
        <w:t xml:space="preserve"> ___</w:t>
      </w:r>
      <w:r w:rsidR="003C51C8">
        <w:rPr>
          <w:rFonts w:ascii="Verdana" w:hAnsi="Verdana"/>
          <w:lang w:val="de-CH"/>
        </w:rPr>
        <w:t xml:space="preserve"> </w:t>
      </w:r>
      <w:r w:rsidRPr="002A2B22">
        <w:rPr>
          <w:rFonts w:ascii="Verdana" w:hAnsi="Verdana"/>
          <w:lang w:val="de-CH"/>
        </w:rPr>
        <w:t xml:space="preserve">Die </w:t>
      </w:r>
      <w:r w:rsidR="00BE3498" w:rsidRPr="002A2B22">
        <w:rPr>
          <w:rFonts w:ascii="Verdana" w:hAnsi="Verdana"/>
          <w:lang w:val="de-CH"/>
        </w:rPr>
        <w:t xml:space="preserve">neue Geburt </w:t>
      </w:r>
      <w:r w:rsidRPr="002A2B22">
        <w:rPr>
          <w:rFonts w:ascii="Verdana" w:hAnsi="Verdana"/>
          <w:lang w:val="de-CH"/>
        </w:rPr>
        <w:t>ist ein souveräner Akt Gottes, bei dem der Sünder völlig passiv ist, bis seine Natur erneuert wurde, was ihn befähigt, richtig zu reagieren.</w:t>
      </w:r>
    </w:p>
    <w:p w14:paraId="257EB1EF" w14:textId="77777777" w:rsidR="00084F79" w:rsidRPr="002A2B22" w:rsidRDefault="00084F79" w:rsidP="00084F79">
      <w:pPr>
        <w:rPr>
          <w:rFonts w:ascii="Verdana" w:hAnsi="Verdana"/>
          <w:lang w:val="de-CH"/>
        </w:rPr>
      </w:pPr>
    </w:p>
    <w:p w14:paraId="628440B7" w14:textId="77777777" w:rsidR="00881131" w:rsidRPr="002A2B22" w:rsidRDefault="00CB5B79">
      <w:pPr>
        <w:rPr>
          <w:rFonts w:ascii="Verdana" w:hAnsi="Verdana"/>
          <w:lang w:val="de-CH"/>
        </w:rPr>
      </w:pPr>
      <w:r w:rsidRPr="002A2B22">
        <w:rPr>
          <w:rFonts w:ascii="Verdana" w:hAnsi="Verdana"/>
          <w:lang w:val="de-CH"/>
        </w:rPr>
        <w:t>6. Der Mythos, den wir in diesem Kapitel widerlegt haben, heißt ________________.</w:t>
      </w:r>
    </w:p>
    <w:p w14:paraId="3BB7B7A1" w14:textId="77777777" w:rsidR="00084F79" w:rsidRPr="002A2B22" w:rsidRDefault="00084F79" w:rsidP="00084F79">
      <w:pPr>
        <w:rPr>
          <w:rFonts w:ascii="Verdana" w:hAnsi="Verdana"/>
          <w:lang w:val="de-CH"/>
        </w:rPr>
      </w:pPr>
    </w:p>
    <w:p w14:paraId="06B39D8D" w14:textId="77777777" w:rsidR="00881131" w:rsidRPr="002A2B22" w:rsidRDefault="00CB5B79">
      <w:pPr>
        <w:jc w:val="left"/>
        <w:rPr>
          <w:rFonts w:ascii="Verdana" w:hAnsi="Verdana"/>
          <w:lang w:val="de-CH"/>
        </w:rPr>
      </w:pPr>
      <w:r w:rsidRPr="002A2B22">
        <w:rPr>
          <w:rFonts w:ascii="Verdana" w:hAnsi="Verdana"/>
          <w:lang w:val="de-CH"/>
        </w:rPr>
        <w:t>7. Die richtige Definition von Gnade wird deutlich, wenn wir uns die _____________ des Menschen vergegenwärtigen.</w:t>
      </w:r>
    </w:p>
    <w:p w14:paraId="049336F5" w14:textId="77777777" w:rsidR="00084F79" w:rsidRPr="002A2B22" w:rsidRDefault="00084F79" w:rsidP="00084F79">
      <w:pPr>
        <w:rPr>
          <w:rFonts w:ascii="Verdana" w:hAnsi="Verdana"/>
          <w:lang w:val="de-CH"/>
        </w:rPr>
      </w:pPr>
    </w:p>
    <w:p w14:paraId="33AFE15F" w14:textId="6B48504A" w:rsidR="00881131" w:rsidRPr="002A2B22" w:rsidRDefault="00CB5B79">
      <w:pPr>
        <w:rPr>
          <w:rFonts w:ascii="Verdana" w:hAnsi="Verdana"/>
          <w:lang w:val="de-CH"/>
        </w:rPr>
      </w:pPr>
      <w:r w:rsidRPr="002A2B22">
        <w:rPr>
          <w:rFonts w:ascii="Verdana" w:hAnsi="Verdana"/>
          <w:lang w:val="de-CH"/>
        </w:rPr>
        <w:t>8. Richtig</w:t>
      </w:r>
      <w:r w:rsidR="003C51C8">
        <w:rPr>
          <w:rFonts w:ascii="Verdana" w:hAnsi="Verdana"/>
          <w:lang w:val="de-CH"/>
        </w:rPr>
        <w:t xml:space="preserve"> </w:t>
      </w:r>
      <w:r w:rsidR="003C51C8" w:rsidRPr="002A2B22">
        <w:rPr>
          <w:rFonts w:ascii="Verdana" w:hAnsi="Verdana"/>
          <w:lang w:val="de-CH"/>
        </w:rPr>
        <w:t>___</w:t>
      </w:r>
      <w:r w:rsidR="003C51C8">
        <w:rPr>
          <w:rFonts w:ascii="Verdana" w:hAnsi="Verdana"/>
          <w:lang w:val="de-CH"/>
        </w:rPr>
        <w:t xml:space="preserve"> </w:t>
      </w:r>
      <w:r w:rsidRPr="002A2B22">
        <w:rPr>
          <w:rFonts w:ascii="Verdana" w:hAnsi="Verdana"/>
          <w:lang w:val="de-CH"/>
        </w:rPr>
        <w:t>oder falsch:</w:t>
      </w:r>
      <w:r w:rsidR="003C51C8" w:rsidRPr="002A2B22">
        <w:rPr>
          <w:rFonts w:ascii="Verdana" w:hAnsi="Verdana"/>
          <w:lang w:val="de-CH"/>
        </w:rPr>
        <w:t xml:space="preserve"> ___</w:t>
      </w:r>
      <w:r w:rsidR="003C51C8">
        <w:rPr>
          <w:rFonts w:ascii="Verdana" w:hAnsi="Verdana"/>
          <w:lang w:val="de-CH"/>
        </w:rPr>
        <w:t xml:space="preserve"> </w:t>
      </w:r>
      <w:r w:rsidRPr="002A2B22">
        <w:rPr>
          <w:rFonts w:ascii="Verdana" w:hAnsi="Verdana"/>
          <w:lang w:val="de-CH"/>
        </w:rPr>
        <w:t xml:space="preserve">Die Erlösung ist ein gemeinsames Werk von Gott und Mensch. </w:t>
      </w:r>
    </w:p>
    <w:p w14:paraId="615952D4" w14:textId="77777777" w:rsidR="00084F79" w:rsidRPr="002A2B22" w:rsidRDefault="00084F79" w:rsidP="00084F79">
      <w:pPr>
        <w:rPr>
          <w:rFonts w:ascii="Verdana" w:hAnsi="Verdana"/>
          <w:lang w:val="de-CH"/>
        </w:rPr>
      </w:pPr>
    </w:p>
    <w:p w14:paraId="7D65C75C" w14:textId="77777777" w:rsidR="00881131" w:rsidRPr="002A2B22" w:rsidRDefault="00CB5B79">
      <w:pPr>
        <w:rPr>
          <w:rFonts w:ascii="Verdana" w:hAnsi="Verdana"/>
          <w:lang w:val="de-CH"/>
        </w:rPr>
      </w:pPr>
      <w:r w:rsidRPr="002A2B22">
        <w:rPr>
          <w:rFonts w:ascii="Verdana" w:hAnsi="Verdana"/>
          <w:lang w:val="de-CH"/>
        </w:rPr>
        <w:t xml:space="preserve">9. Was sind einige der Vorteile, die ein Christ durch das Verständnis der Lehre von der </w:t>
      </w:r>
      <w:r w:rsidR="002D6EEE" w:rsidRPr="002A2B22">
        <w:rPr>
          <w:rFonts w:ascii="Verdana" w:hAnsi="Verdana"/>
          <w:lang w:val="de-CH"/>
        </w:rPr>
        <w:t xml:space="preserve">totalen Unfähigkeit des Menschen </w:t>
      </w:r>
      <w:r w:rsidRPr="002A2B22">
        <w:rPr>
          <w:rFonts w:ascii="Verdana" w:hAnsi="Verdana"/>
          <w:lang w:val="de-CH"/>
        </w:rPr>
        <w:t>erhält?</w:t>
      </w:r>
    </w:p>
    <w:p w14:paraId="449E0A0F" w14:textId="77777777" w:rsidR="00881131" w:rsidRPr="002A2B22" w:rsidRDefault="00CB5B79">
      <w:pPr>
        <w:ind w:left="360"/>
        <w:rPr>
          <w:rFonts w:ascii="Verdana" w:hAnsi="Verdana"/>
          <w:lang w:val="de-CH"/>
        </w:rPr>
      </w:pPr>
      <w:r w:rsidRPr="002A2B22">
        <w:rPr>
          <w:rFonts w:ascii="Verdana" w:hAnsi="Verdana"/>
          <w:lang w:val="de-CH"/>
        </w:rPr>
        <w:t>A._____________________________</w:t>
      </w:r>
    </w:p>
    <w:p w14:paraId="7DF4C22E" w14:textId="77777777" w:rsidR="00881131" w:rsidRPr="002A2B22" w:rsidRDefault="00CB5B79">
      <w:pPr>
        <w:ind w:left="360"/>
        <w:rPr>
          <w:rFonts w:ascii="Verdana" w:hAnsi="Verdana"/>
          <w:lang w:val="de-CH"/>
        </w:rPr>
      </w:pPr>
      <w:r w:rsidRPr="002A2B22">
        <w:rPr>
          <w:rFonts w:ascii="Verdana" w:hAnsi="Verdana"/>
          <w:lang w:val="de-CH"/>
        </w:rPr>
        <w:t>B._____________________________</w:t>
      </w:r>
    </w:p>
    <w:p w14:paraId="22CCF775" w14:textId="77777777" w:rsidR="00084F79" w:rsidRPr="002A2B22" w:rsidRDefault="00084F79" w:rsidP="00084F79">
      <w:pPr>
        <w:rPr>
          <w:rFonts w:ascii="Verdana" w:hAnsi="Verdana"/>
          <w:lang w:val="de-CH"/>
        </w:rPr>
      </w:pPr>
    </w:p>
    <w:p w14:paraId="31CA4BA8" w14:textId="77777777" w:rsidR="00881131" w:rsidRPr="002A2B22" w:rsidRDefault="00CB5B79">
      <w:pPr>
        <w:rPr>
          <w:rFonts w:ascii="Verdana" w:hAnsi="Verdana"/>
          <w:lang w:val="de-CH"/>
        </w:rPr>
      </w:pPr>
      <w:r w:rsidRPr="002A2B22">
        <w:rPr>
          <w:rFonts w:ascii="Verdana" w:hAnsi="Verdana"/>
          <w:lang w:val="de-CH"/>
        </w:rPr>
        <w:t>10. Was geschah mit Adams Willen, als er in Sünde fiel?_______________________________</w:t>
      </w:r>
    </w:p>
    <w:p w14:paraId="64462C27" w14:textId="77777777" w:rsidR="00084F79" w:rsidRPr="002A2B22" w:rsidRDefault="00084F79" w:rsidP="00084F79">
      <w:pPr>
        <w:rPr>
          <w:rFonts w:ascii="Verdana" w:hAnsi="Verdana"/>
          <w:lang w:val="de-CH"/>
        </w:rPr>
      </w:pPr>
    </w:p>
    <w:p w14:paraId="38C54A11" w14:textId="7F2D81D3" w:rsidR="00881131" w:rsidRPr="002A2B22" w:rsidRDefault="00CB5B79">
      <w:pPr>
        <w:rPr>
          <w:rFonts w:ascii="Verdana" w:hAnsi="Verdana"/>
          <w:lang w:val="de-CH"/>
        </w:rPr>
      </w:pPr>
      <w:r w:rsidRPr="002A2B22">
        <w:rPr>
          <w:rFonts w:ascii="Verdana" w:hAnsi="Verdana"/>
          <w:lang w:val="de-CH"/>
        </w:rPr>
        <w:t>11. Die Schuld an Adams Sünde wird _______</w:t>
      </w:r>
      <w:r w:rsidR="00A11F7F" w:rsidRPr="002A2B22">
        <w:rPr>
          <w:rFonts w:ascii="Verdana" w:hAnsi="Verdana"/>
          <w:lang w:val="de-CH"/>
        </w:rPr>
        <w:softHyphen/>
      </w:r>
      <w:r w:rsidR="00A11F7F" w:rsidRPr="002A2B22">
        <w:rPr>
          <w:rFonts w:ascii="Verdana" w:hAnsi="Verdana"/>
          <w:lang w:val="de-CH"/>
        </w:rPr>
        <w:softHyphen/>
      </w:r>
      <w:r w:rsidR="00A11F7F" w:rsidRPr="002A2B22">
        <w:rPr>
          <w:rFonts w:ascii="Verdana" w:hAnsi="Verdana"/>
          <w:lang w:val="de-CH"/>
        </w:rPr>
        <w:softHyphen/>
      </w:r>
      <w:r w:rsidR="00A11F7F" w:rsidRPr="002A2B22">
        <w:rPr>
          <w:rFonts w:ascii="Verdana" w:hAnsi="Verdana"/>
          <w:lang w:val="de-CH"/>
        </w:rPr>
        <w:softHyphen/>
      </w:r>
      <w:r w:rsidR="00A11F7F" w:rsidRPr="002A2B22">
        <w:rPr>
          <w:rFonts w:ascii="Verdana" w:hAnsi="Verdana"/>
          <w:lang w:val="de-CH"/>
        </w:rPr>
        <w:softHyphen/>
      </w:r>
      <w:r w:rsidR="00A11F7F" w:rsidRPr="002A2B22">
        <w:rPr>
          <w:rFonts w:ascii="Verdana" w:hAnsi="Verdana"/>
          <w:lang w:val="de-CH"/>
        </w:rPr>
        <w:softHyphen/>
      </w:r>
      <w:r w:rsidR="00A11F7F" w:rsidRPr="002A2B22">
        <w:rPr>
          <w:rFonts w:ascii="Verdana" w:hAnsi="Verdana"/>
          <w:lang w:val="de-CH"/>
        </w:rPr>
        <w:softHyphen/>
      </w:r>
      <w:r w:rsidRPr="002A2B22">
        <w:rPr>
          <w:rFonts w:ascii="Verdana" w:hAnsi="Verdana"/>
          <w:lang w:val="de-CH"/>
        </w:rPr>
        <w:t xml:space="preserve"> ____________________ zugeschrieben.</w:t>
      </w:r>
    </w:p>
    <w:p w14:paraId="19AC5CCA" w14:textId="77777777" w:rsidR="00084F79" w:rsidRPr="002A2B22" w:rsidRDefault="00084F79" w:rsidP="00084F79">
      <w:pPr>
        <w:rPr>
          <w:rFonts w:ascii="Verdana" w:hAnsi="Verdana"/>
          <w:lang w:val="de-CH"/>
        </w:rPr>
      </w:pPr>
    </w:p>
    <w:p w14:paraId="03B74672" w14:textId="77777777" w:rsidR="00881131" w:rsidRPr="002A2B22" w:rsidRDefault="00CB5B79">
      <w:pPr>
        <w:rPr>
          <w:rFonts w:ascii="Verdana" w:hAnsi="Verdana"/>
          <w:lang w:val="de-CH"/>
        </w:rPr>
      </w:pPr>
      <w:r w:rsidRPr="002A2B22">
        <w:rPr>
          <w:rFonts w:ascii="Verdana" w:hAnsi="Verdana"/>
          <w:lang w:val="de-CH"/>
        </w:rPr>
        <w:t>12. Welcher der folgenden Sätze ist nach unserem Verständnis des Sündenfalls Adams am korrektesten?</w:t>
      </w:r>
    </w:p>
    <w:p w14:paraId="291635D8" w14:textId="77777777" w:rsidR="00881131" w:rsidRPr="002A2B22" w:rsidRDefault="00CB5B79">
      <w:pPr>
        <w:ind w:left="360"/>
        <w:rPr>
          <w:rFonts w:ascii="Verdana" w:hAnsi="Verdana"/>
          <w:lang w:val="de-CH"/>
        </w:rPr>
      </w:pPr>
      <w:r w:rsidRPr="002A2B22">
        <w:rPr>
          <w:rFonts w:ascii="Verdana" w:hAnsi="Verdana"/>
          <w:lang w:val="de-CH"/>
        </w:rPr>
        <w:lastRenderedPageBreak/>
        <w:t xml:space="preserve">A. Wir sündigen, weil wir Sünder sind. </w:t>
      </w:r>
    </w:p>
    <w:p w14:paraId="541C5C4F" w14:textId="77777777" w:rsidR="00881131" w:rsidRPr="002A2B22" w:rsidRDefault="00CB5B79">
      <w:pPr>
        <w:ind w:left="360"/>
        <w:rPr>
          <w:rFonts w:ascii="Verdana" w:hAnsi="Verdana"/>
          <w:lang w:val="de-CH"/>
        </w:rPr>
      </w:pPr>
      <w:r w:rsidRPr="002A2B22">
        <w:rPr>
          <w:rFonts w:ascii="Verdana" w:hAnsi="Verdana"/>
          <w:lang w:val="de-CH"/>
        </w:rPr>
        <w:t xml:space="preserve">B. Wir sind Sünder, weil wir sündigen. </w:t>
      </w:r>
    </w:p>
    <w:p w14:paraId="6E1EE6B3" w14:textId="77777777" w:rsidR="00084F79" w:rsidRPr="002A2B22" w:rsidRDefault="00084F79" w:rsidP="00084F79">
      <w:pPr>
        <w:rPr>
          <w:rFonts w:ascii="Verdana" w:hAnsi="Verdana"/>
          <w:lang w:val="de-CH"/>
        </w:rPr>
      </w:pPr>
    </w:p>
    <w:p w14:paraId="5F0E2F6B" w14:textId="77777777" w:rsidR="00881131" w:rsidRPr="002A2B22" w:rsidRDefault="00CB5B79">
      <w:pPr>
        <w:rPr>
          <w:rFonts w:ascii="Verdana" w:hAnsi="Verdana"/>
          <w:lang w:val="de-CH"/>
        </w:rPr>
      </w:pPr>
      <w:r w:rsidRPr="002A2B22">
        <w:rPr>
          <w:rFonts w:ascii="Verdana" w:hAnsi="Verdana"/>
          <w:lang w:val="de-CH"/>
        </w:rPr>
        <w:t xml:space="preserve">13. Welche der folgenden Fähigkeiten der menschlichen Natur bestimmen, was er entscheiden wird? </w:t>
      </w:r>
    </w:p>
    <w:p w14:paraId="3E3E0B37" w14:textId="77777777" w:rsidR="00881131" w:rsidRPr="002A2B22" w:rsidRDefault="00CB5B79">
      <w:pPr>
        <w:ind w:left="360"/>
        <w:rPr>
          <w:rFonts w:ascii="Verdana" w:hAnsi="Verdana"/>
          <w:lang w:val="de-CH"/>
        </w:rPr>
      </w:pPr>
      <w:r w:rsidRPr="002A2B22">
        <w:rPr>
          <w:rFonts w:ascii="Verdana" w:hAnsi="Verdana"/>
          <w:lang w:val="de-CH"/>
        </w:rPr>
        <w:t xml:space="preserve">A. Sein </w:t>
      </w:r>
      <w:r w:rsidR="00636619" w:rsidRPr="002A2B22">
        <w:rPr>
          <w:rFonts w:ascii="Verdana" w:hAnsi="Verdana"/>
          <w:lang w:val="de-CH"/>
        </w:rPr>
        <w:t>Wille</w:t>
      </w:r>
    </w:p>
    <w:p w14:paraId="6D4113AC" w14:textId="77777777" w:rsidR="00881131" w:rsidRPr="002A2B22" w:rsidRDefault="00CB5B79">
      <w:pPr>
        <w:ind w:left="360"/>
        <w:rPr>
          <w:rFonts w:ascii="Verdana" w:hAnsi="Verdana"/>
          <w:lang w:val="de-CH"/>
        </w:rPr>
      </w:pPr>
      <w:r w:rsidRPr="002A2B22">
        <w:rPr>
          <w:rFonts w:ascii="Verdana" w:hAnsi="Verdana"/>
          <w:lang w:val="de-CH"/>
        </w:rPr>
        <w:t xml:space="preserve">B. Sein </w:t>
      </w:r>
      <w:r w:rsidR="00636619" w:rsidRPr="002A2B22">
        <w:rPr>
          <w:rFonts w:ascii="Verdana" w:hAnsi="Verdana"/>
          <w:lang w:val="de-CH"/>
        </w:rPr>
        <w:t>Wesen/Herz</w:t>
      </w:r>
    </w:p>
    <w:p w14:paraId="749C8D64" w14:textId="77777777" w:rsidR="00881131" w:rsidRPr="002A2B22" w:rsidRDefault="00CB5B79">
      <w:pPr>
        <w:ind w:left="360"/>
        <w:rPr>
          <w:rFonts w:ascii="Verdana" w:hAnsi="Verdana"/>
          <w:lang w:val="de-CH"/>
        </w:rPr>
      </w:pPr>
      <w:r w:rsidRPr="002A2B22">
        <w:rPr>
          <w:rFonts w:ascii="Verdana" w:hAnsi="Verdana"/>
          <w:lang w:val="de-CH"/>
        </w:rPr>
        <w:t>C. Sein Blut</w:t>
      </w:r>
    </w:p>
    <w:p w14:paraId="5EC45334" w14:textId="77777777" w:rsidR="00084F79" w:rsidRPr="002A2B22" w:rsidRDefault="00084F79" w:rsidP="00084F79">
      <w:pPr>
        <w:rPr>
          <w:rFonts w:ascii="Verdana" w:hAnsi="Verdana"/>
          <w:lang w:val="de-CH"/>
        </w:rPr>
      </w:pPr>
    </w:p>
    <w:p w14:paraId="34E9225A" w14:textId="77777777" w:rsidR="00881131" w:rsidRPr="002A2B22" w:rsidRDefault="00CB5B79">
      <w:pPr>
        <w:rPr>
          <w:rFonts w:ascii="Verdana" w:hAnsi="Verdana"/>
          <w:lang w:val="de-CH"/>
        </w:rPr>
      </w:pPr>
      <w:r w:rsidRPr="002A2B22">
        <w:rPr>
          <w:rFonts w:ascii="Verdana" w:hAnsi="Verdana"/>
          <w:lang w:val="de-CH"/>
        </w:rPr>
        <w:t xml:space="preserve">14. Welcher der folgenden Sätze ist richtig? </w:t>
      </w:r>
    </w:p>
    <w:p w14:paraId="6ED79542" w14:textId="77777777" w:rsidR="00881131" w:rsidRPr="002A2B22" w:rsidRDefault="00CB5B79">
      <w:pPr>
        <w:ind w:left="360"/>
        <w:rPr>
          <w:rFonts w:ascii="Verdana" w:hAnsi="Verdana"/>
          <w:lang w:val="de-CH"/>
        </w:rPr>
      </w:pPr>
      <w:r w:rsidRPr="002A2B22">
        <w:rPr>
          <w:rFonts w:ascii="Verdana" w:hAnsi="Verdana"/>
          <w:lang w:val="de-CH"/>
        </w:rPr>
        <w:t xml:space="preserve">A. Das Herz regiert den Willen. </w:t>
      </w:r>
    </w:p>
    <w:p w14:paraId="5F85F884" w14:textId="77777777" w:rsidR="00881131" w:rsidRPr="002A2B22" w:rsidRDefault="00CB5B79">
      <w:pPr>
        <w:ind w:left="360"/>
        <w:rPr>
          <w:rFonts w:ascii="Verdana" w:hAnsi="Verdana"/>
          <w:lang w:val="de-CH"/>
        </w:rPr>
      </w:pPr>
      <w:r w:rsidRPr="002A2B22">
        <w:rPr>
          <w:rFonts w:ascii="Verdana" w:hAnsi="Verdana"/>
          <w:lang w:val="de-CH"/>
        </w:rPr>
        <w:t xml:space="preserve">B. Der Wille regiert das Herz. </w:t>
      </w:r>
    </w:p>
    <w:p w14:paraId="7A00A706" w14:textId="77777777" w:rsidR="00084F79" w:rsidRPr="002A2B22" w:rsidRDefault="00084F79" w:rsidP="00084F79">
      <w:pPr>
        <w:rPr>
          <w:rFonts w:ascii="Verdana" w:hAnsi="Verdana"/>
          <w:lang w:val="de-CH"/>
        </w:rPr>
      </w:pPr>
    </w:p>
    <w:p w14:paraId="319BBD64" w14:textId="4C149169" w:rsidR="00881131" w:rsidRPr="002A2B22" w:rsidRDefault="00CB5B79">
      <w:pPr>
        <w:rPr>
          <w:rFonts w:ascii="Verdana" w:hAnsi="Verdana"/>
          <w:lang w:val="de-CH"/>
        </w:rPr>
      </w:pPr>
      <w:r w:rsidRPr="002A2B22">
        <w:rPr>
          <w:rFonts w:ascii="Verdana" w:hAnsi="Verdana"/>
          <w:lang w:val="de-CH"/>
        </w:rPr>
        <w:t xml:space="preserve">15. Richtig </w:t>
      </w:r>
      <w:r w:rsidR="003C51C8" w:rsidRPr="002A2B22">
        <w:rPr>
          <w:rFonts w:ascii="Verdana" w:hAnsi="Verdana"/>
          <w:lang w:val="de-CH"/>
        </w:rPr>
        <w:t>___</w:t>
      </w:r>
      <w:r w:rsidR="003C51C8">
        <w:rPr>
          <w:rFonts w:ascii="Verdana" w:hAnsi="Verdana"/>
          <w:lang w:val="de-CH"/>
        </w:rPr>
        <w:t xml:space="preserve"> </w:t>
      </w:r>
      <w:r w:rsidRPr="002A2B22">
        <w:rPr>
          <w:rFonts w:ascii="Verdana" w:hAnsi="Verdana"/>
          <w:lang w:val="de-CH"/>
        </w:rPr>
        <w:t xml:space="preserve">oder falsch: </w:t>
      </w:r>
      <w:r w:rsidR="003C51C8" w:rsidRPr="002A2B22">
        <w:rPr>
          <w:rFonts w:ascii="Verdana" w:hAnsi="Verdana"/>
          <w:lang w:val="de-CH"/>
        </w:rPr>
        <w:t>___</w:t>
      </w:r>
      <w:r w:rsidRPr="002A2B22">
        <w:rPr>
          <w:rFonts w:ascii="Verdana" w:hAnsi="Verdana"/>
          <w:lang w:val="de-CH"/>
        </w:rPr>
        <w:t xml:space="preserve"> Der Sünder ist geistig krank, aber nicht geistig tot. </w:t>
      </w:r>
    </w:p>
    <w:p w14:paraId="5AE6F348" w14:textId="77777777" w:rsidR="00084F79" w:rsidRPr="002A2B22" w:rsidRDefault="00084F79" w:rsidP="00084F79">
      <w:pPr>
        <w:rPr>
          <w:rFonts w:ascii="Verdana" w:hAnsi="Verdana"/>
          <w:lang w:val="de-CH"/>
        </w:rPr>
      </w:pPr>
    </w:p>
    <w:p w14:paraId="3EBD6C36" w14:textId="77777777" w:rsidR="00881131" w:rsidRPr="002A2B22" w:rsidRDefault="00CB5B79">
      <w:pPr>
        <w:rPr>
          <w:rFonts w:ascii="Verdana" w:hAnsi="Verdana"/>
          <w:lang w:val="de-CH"/>
        </w:rPr>
      </w:pPr>
      <w:r w:rsidRPr="002A2B22">
        <w:rPr>
          <w:rFonts w:ascii="Verdana" w:hAnsi="Verdana"/>
          <w:lang w:val="de-CH"/>
        </w:rPr>
        <w:t xml:space="preserve">16. Diejenigen, die die Lehre von der </w:t>
      </w:r>
      <w:r w:rsidR="00636619" w:rsidRPr="002A2B22">
        <w:rPr>
          <w:rFonts w:ascii="Verdana" w:hAnsi="Verdana"/>
          <w:lang w:val="de-CH"/>
        </w:rPr>
        <w:t xml:space="preserve">völligen Unfähigkeit des Menschen </w:t>
      </w:r>
      <w:r w:rsidRPr="002A2B22">
        <w:rPr>
          <w:rFonts w:ascii="Verdana" w:hAnsi="Verdana"/>
          <w:lang w:val="de-CH"/>
        </w:rPr>
        <w:t>ablehnen, sind verwirrt in Bezug auf den Unterschied zwischen der ______________zu wählen, und der ________________.</w:t>
      </w:r>
    </w:p>
    <w:p w14:paraId="22862C82" w14:textId="77777777" w:rsidR="00084F79" w:rsidRPr="002A2B22" w:rsidRDefault="00084F79" w:rsidP="00084F79">
      <w:pPr>
        <w:rPr>
          <w:rFonts w:ascii="Verdana" w:hAnsi="Verdana"/>
          <w:lang w:val="de-CH"/>
        </w:rPr>
      </w:pPr>
    </w:p>
    <w:p w14:paraId="03ED2704" w14:textId="718A37BB" w:rsidR="00881131" w:rsidRPr="002A2B22" w:rsidRDefault="00CB5B79">
      <w:pPr>
        <w:rPr>
          <w:rFonts w:ascii="Verdana" w:hAnsi="Verdana"/>
          <w:lang w:val="de-CH"/>
        </w:rPr>
      </w:pPr>
      <w:r w:rsidRPr="002A2B22">
        <w:rPr>
          <w:rFonts w:ascii="Verdana" w:hAnsi="Verdana"/>
          <w:lang w:val="de-CH"/>
        </w:rPr>
        <w:t>17. (Markier</w:t>
      </w:r>
      <w:r w:rsidR="003C51C8">
        <w:rPr>
          <w:rFonts w:ascii="Verdana" w:hAnsi="Verdana"/>
          <w:lang w:val="de-CH"/>
        </w:rPr>
        <w:t xml:space="preserve">e </w:t>
      </w:r>
      <w:r w:rsidRPr="002A2B22">
        <w:rPr>
          <w:rFonts w:ascii="Verdana" w:hAnsi="Verdana"/>
          <w:lang w:val="de-CH"/>
        </w:rPr>
        <w:t xml:space="preserve">die richtige Antwort): Der Ausdruck </w:t>
      </w:r>
      <w:r w:rsidRPr="002A2B22">
        <w:rPr>
          <w:rFonts w:ascii="Verdana" w:hAnsi="Verdana"/>
          <w:i/>
          <w:lang w:val="de-CH"/>
        </w:rPr>
        <w:t xml:space="preserve">Freiheit zu wählen </w:t>
      </w:r>
      <w:r w:rsidRPr="002A2B22">
        <w:rPr>
          <w:rFonts w:ascii="Verdana" w:hAnsi="Verdana"/>
          <w:lang w:val="de-CH"/>
        </w:rPr>
        <w:t>bedeutet:</w:t>
      </w:r>
    </w:p>
    <w:p w14:paraId="3BFE7E4C" w14:textId="77777777" w:rsidR="00881131" w:rsidRPr="002A2B22" w:rsidRDefault="00CB5B79">
      <w:pPr>
        <w:ind w:left="360"/>
        <w:rPr>
          <w:rFonts w:ascii="Verdana" w:hAnsi="Verdana"/>
          <w:lang w:val="de-CH"/>
        </w:rPr>
      </w:pPr>
      <w:r w:rsidRPr="002A2B22">
        <w:rPr>
          <w:rFonts w:ascii="Verdana" w:hAnsi="Verdana"/>
          <w:lang w:val="de-CH"/>
        </w:rPr>
        <w:t>A. Der Sünder hat die Macht, das Gute zu wählen.</w:t>
      </w:r>
    </w:p>
    <w:p w14:paraId="2D400C24" w14:textId="77777777" w:rsidR="00881131" w:rsidRPr="002A2B22" w:rsidRDefault="00CB5B79">
      <w:pPr>
        <w:ind w:left="360"/>
        <w:rPr>
          <w:rFonts w:ascii="Verdana" w:hAnsi="Verdana"/>
          <w:lang w:val="de-CH"/>
        </w:rPr>
      </w:pPr>
      <w:r w:rsidRPr="002A2B22">
        <w:rPr>
          <w:rFonts w:ascii="Verdana" w:hAnsi="Verdana"/>
          <w:lang w:val="de-CH"/>
        </w:rPr>
        <w:t>B. Elemente in seiner eigenen Natur zwingen ihn, das Böse zu wählen, nicht weil irgendeine äußere Kraft ihn dazu zwingt.</w:t>
      </w:r>
    </w:p>
    <w:p w14:paraId="0D1E9573" w14:textId="77777777" w:rsidR="00881131" w:rsidRPr="002A2B22" w:rsidRDefault="00CB5B79">
      <w:pPr>
        <w:ind w:left="360"/>
        <w:rPr>
          <w:rFonts w:ascii="Verdana" w:hAnsi="Verdana"/>
          <w:lang w:val="de-CH"/>
        </w:rPr>
      </w:pPr>
      <w:r w:rsidRPr="002A2B22">
        <w:rPr>
          <w:rFonts w:ascii="Verdana" w:hAnsi="Verdana"/>
          <w:lang w:val="de-CH"/>
        </w:rPr>
        <w:t xml:space="preserve">C. Gott zwingt ihn, das Böse zu wählen. </w:t>
      </w:r>
    </w:p>
    <w:p w14:paraId="7B6A6885" w14:textId="77777777" w:rsidR="00084F79" w:rsidRPr="002A2B22" w:rsidRDefault="00084F79" w:rsidP="00084F79">
      <w:pPr>
        <w:rPr>
          <w:rFonts w:ascii="Verdana" w:hAnsi="Verdana"/>
          <w:lang w:val="de-CH"/>
        </w:rPr>
      </w:pPr>
    </w:p>
    <w:p w14:paraId="6958247B" w14:textId="745C5209" w:rsidR="00881131" w:rsidRPr="002A2B22" w:rsidRDefault="00CB5B79">
      <w:pPr>
        <w:rPr>
          <w:rFonts w:ascii="Verdana" w:hAnsi="Verdana"/>
          <w:lang w:val="de-CH"/>
        </w:rPr>
      </w:pPr>
      <w:r w:rsidRPr="002A2B22">
        <w:rPr>
          <w:rFonts w:ascii="Verdana" w:hAnsi="Verdana"/>
          <w:lang w:val="de-CH"/>
        </w:rPr>
        <w:t xml:space="preserve">18. Erkläre in Ihren eigenen Worten, warum die Verse in den folgenden Kategorien keine gültigen Beweise </w:t>
      </w:r>
      <w:r w:rsidR="00636619" w:rsidRPr="002A2B22">
        <w:rPr>
          <w:rFonts w:ascii="Verdana" w:hAnsi="Verdana"/>
          <w:lang w:val="de-CH"/>
        </w:rPr>
        <w:t xml:space="preserve">dafür </w:t>
      </w:r>
      <w:r w:rsidRPr="002A2B22">
        <w:rPr>
          <w:rFonts w:ascii="Verdana" w:hAnsi="Verdana"/>
          <w:lang w:val="de-CH"/>
        </w:rPr>
        <w:t>sind</w:t>
      </w:r>
      <w:r w:rsidR="00636619" w:rsidRPr="002A2B22">
        <w:rPr>
          <w:rFonts w:ascii="Verdana" w:hAnsi="Verdana"/>
          <w:lang w:val="de-CH"/>
        </w:rPr>
        <w:t xml:space="preserve">, dass der Wille des Menschen </w:t>
      </w:r>
      <w:r w:rsidR="00293569">
        <w:rPr>
          <w:rFonts w:ascii="Verdana" w:hAnsi="Verdana"/>
          <w:lang w:val="de-CH"/>
        </w:rPr>
        <w:t>«</w:t>
      </w:r>
      <w:r w:rsidR="00636619" w:rsidRPr="002A2B22">
        <w:rPr>
          <w:rFonts w:ascii="Verdana" w:hAnsi="Verdana"/>
          <w:lang w:val="de-CH"/>
        </w:rPr>
        <w:t>frei</w:t>
      </w:r>
      <w:r w:rsidR="00293569">
        <w:rPr>
          <w:rFonts w:ascii="Verdana" w:hAnsi="Verdana"/>
          <w:lang w:val="de-CH"/>
        </w:rPr>
        <w:t>»</w:t>
      </w:r>
      <w:r w:rsidR="00636619" w:rsidRPr="002A2B22">
        <w:rPr>
          <w:rFonts w:ascii="Verdana" w:hAnsi="Verdana"/>
          <w:lang w:val="de-CH"/>
        </w:rPr>
        <w:t xml:space="preserve"> ist</w:t>
      </w:r>
      <w:r w:rsidRPr="002A2B22">
        <w:rPr>
          <w:rFonts w:ascii="Verdana" w:hAnsi="Verdana"/>
          <w:lang w:val="de-CH"/>
        </w:rPr>
        <w:t xml:space="preserve">, sich für die Erlösung zu entscheiden, abgesehen vom Eingreifen der Gnade. </w:t>
      </w:r>
    </w:p>
    <w:p w14:paraId="757C7C5D" w14:textId="77777777" w:rsidR="00881131" w:rsidRPr="002A2B22" w:rsidRDefault="00CB5B79">
      <w:pPr>
        <w:ind w:left="360"/>
        <w:rPr>
          <w:rFonts w:ascii="Verdana" w:hAnsi="Verdana"/>
          <w:lang w:val="de-CH"/>
        </w:rPr>
      </w:pPr>
      <w:r w:rsidRPr="002A2B22">
        <w:rPr>
          <w:rFonts w:ascii="Verdana" w:hAnsi="Verdana"/>
          <w:lang w:val="de-CH"/>
        </w:rPr>
        <w:t xml:space="preserve">A. Verse, die zeigen, dass der Mensch die Sünde wählt. </w:t>
      </w:r>
    </w:p>
    <w:p w14:paraId="43BBFB63" w14:textId="77777777" w:rsidR="00881131" w:rsidRPr="002A2B22" w:rsidRDefault="00CB5B79">
      <w:pPr>
        <w:ind w:left="360"/>
        <w:rPr>
          <w:rFonts w:ascii="Verdana" w:hAnsi="Verdana"/>
          <w:lang w:val="de-CH"/>
        </w:rPr>
      </w:pPr>
      <w:r w:rsidRPr="002A2B22">
        <w:rPr>
          <w:rFonts w:ascii="Verdana" w:hAnsi="Verdana"/>
          <w:lang w:val="de-CH"/>
        </w:rPr>
        <w:t xml:space="preserve">B. Ermahnungen und Gebote, das Gute zu wählen. </w:t>
      </w:r>
    </w:p>
    <w:p w14:paraId="1DA7EBB2" w14:textId="43862B39" w:rsidR="00881131" w:rsidRPr="002A2B22" w:rsidRDefault="00CB5B79">
      <w:pPr>
        <w:ind w:left="360"/>
        <w:rPr>
          <w:rFonts w:ascii="Verdana" w:hAnsi="Verdana"/>
          <w:lang w:val="de-CH"/>
        </w:rPr>
      </w:pPr>
      <w:r w:rsidRPr="002A2B22">
        <w:rPr>
          <w:rFonts w:ascii="Verdana" w:hAnsi="Verdana"/>
          <w:lang w:val="de-CH"/>
        </w:rPr>
        <w:t>C.</w:t>
      </w:r>
      <w:r w:rsidR="00293569">
        <w:rPr>
          <w:rFonts w:ascii="Verdana" w:hAnsi="Verdana"/>
          <w:lang w:val="de-CH"/>
        </w:rPr>
        <w:t xml:space="preserve"> </w:t>
      </w:r>
      <w:r w:rsidRPr="002A2B22">
        <w:rPr>
          <w:rFonts w:ascii="Verdana" w:hAnsi="Verdana"/>
          <w:lang w:val="de-CH"/>
        </w:rPr>
        <w:t xml:space="preserve">Verse, die zeigen, dass der Mensch für seine Handlungen verantwortlich ist. </w:t>
      </w:r>
    </w:p>
    <w:p w14:paraId="366C7104" w14:textId="77777777" w:rsidR="00084F79" w:rsidRPr="002A2B22" w:rsidRDefault="00084F79" w:rsidP="00084F79">
      <w:pPr>
        <w:ind w:left="360"/>
        <w:rPr>
          <w:rFonts w:ascii="Verdana" w:hAnsi="Verdana"/>
          <w:lang w:val="de-CH"/>
        </w:rPr>
      </w:pPr>
    </w:p>
    <w:p w14:paraId="4E09C043" w14:textId="77777777" w:rsidR="00881131" w:rsidRPr="002A2B22" w:rsidRDefault="00CB5B79">
      <w:pPr>
        <w:rPr>
          <w:rFonts w:ascii="Verdana" w:hAnsi="Verdana"/>
          <w:lang w:val="de-CH"/>
        </w:rPr>
      </w:pPr>
      <w:r w:rsidRPr="002A2B22">
        <w:rPr>
          <w:rFonts w:ascii="Verdana" w:hAnsi="Verdana"/>
          <w:lang w:val="de-CH"/>
        </w:rPr>
        <w:t>19. Die biblische Grundlage für die menschliche Verantwortung ist _____________________.</w:t>
      </w:r>
    </w:p>
    <w:p w14:paraId="07371394" w14:textId="77777777" w:rsidR="00084F79" w:rsidRPr="002A2B22" w:rsidRDefault="00084F79" w:rsidP="00084F79">
      <w:pPr>
        <w:rPr>
          <w:rFonts w:ascii="Verdana" w:hAnsi="Verdana"/>
          <w:lang w:val="de-CH"/>
        </w:rPr>
      </w:pPr>
    </w:p>
    <w:p w14:paraId="7A41B3C1" w14:textId="747A151F" w:rsidR="00881131" w:rsidRPr="002A2B22" w:rsidRDefault="00CB5B79">
      <w:pPr>
        <w:rPr>
          <w:rFonts w:ascii="Verdana" w:hAnsi="Verdana"/>
          <w:lang w:val="de-CH"/>
        </w:rPr>
      </w:pPr>
      <w:r w:rsidRPr="002A2B22">
        <w:rPr>
          <w:rFonts w:ascii="Verdana" w:hAnsi="Verdana"/>
          <w:b/>
          <w:lang w:val="de-CH"/>
        </w:rPr>
        <w:t xml:space="preserve">Antworten: </w:t>
      </w:r>
      <w:r w:rsidRPr="002A2B22">
        <w:rPr>
          <w:rFonts w:ascii="Verdana" w:hAnsi="Verdana"/>
          <w:lang w:val="de-CH"/>
        </w:rPr>
        <w:t>1=</w:t>
      </w:r>
      <w:r w:rsidR="003C51C8">
        <w:rPr>
          <w:rFonts w:ascii="Verdana" w:hAnsi="Verdana"/>
          <w:lang w:val="de-CH"/>
        </w:rPr>
        <w:t>m</w:t>
      </w:r>
      <w:r w:rsidRPr="002A2B22">
        <w:rPr>
          <w:rFonts w:ascii="Verdana" w:hAnsi="Verdana"/>
          <w:lang w:val="de-CH"/>
        </w:rPr>
        <w:t xml:space="preserve">oralische </w:t>
      </w:r>
      <w:r w:rsidR="00636619" w:rsidRPr="002A2B22">
        <w:rPr>
          <w:rFonts w:ascii="Verdana" w:hAnsi="Verdana"/>
          <w:lang w:val="de-CH"/>
        </w:rPr>
        <w:t>freie Wille</w:t>
      </w:r>
      <w:r w:rsidRPr="002A2B22">
        <w:rPr>
          <w:rFonts w:ascii="Verdana" w:hAnsi="Verdana"/>
          <w:lang w:val="de-CH"/>
        </w:rPr>
        <w:t>; 2=Evangelium</w:t>
      </w:r>
      <w:r w:rsidR="003C51C8">
        <w:rPr>
          <w:rFonts w:ascii="Verdana" w:hAnsi="Verdana"/>
          <w:lang w:val="de-CH"/>
        </w:rPr>
        <w:t>s</w:t>
      </w:r>
      <w:r w:rsidRPr="002A2B22">
        <w:rPr>
          <w:rFonts w:ascii="Verdana" w:hAnsi="Verdana"/>
          <w:lang w:val="de-CH"/>
        </w:rPr>
        <w:t>; 3=F; 4=</w:t>
      </w:r>
      <w:r w:rsidR="003C51C8">
        <w:rPr>
          <w:rFonts w:ascii="Verdana" w:hAnsi="Verdana"/>
          <w:lang w:val="de-CH"/>
        </w:rPr>
        <w:t>R</w:t>
      </w:r>
      <w:r w:rsidRPr="002A2B22">
        <w:rPr>
          <w:rFonts w:ascii="Verdana" w:hAnsi="Verdana"/>
          <w:lang w:val="de-CH"/>
        </w:rPr>
        <w:t>; 5=</w:t>
      </w:r>
      <w:r w:rsidR="003C51C8">
        <w:rPr>
          <w:rFonts w:ascii="Verdana" w:hAnsi="Verdana"/>
          <w:lang w:val="de-CH"/>
        </w:rPr>
        <w:t>R</w:t>
      </w:r>
      <w:r w:rsidRPr="002A2B22">
        <w:rPr>
          <w:rFonts w:ascii="Verdana" w:hAnsi="Verdana"/>
          <w:lang w:val="de-CH"/>
        </w:rPr>
        <w:t xml:space="preserve">; 6=Freier </w:t>
      </w:r>
      <w:r w:rsidR="00636619" w:rsidRPr="002A2B22">
        <w:rPr>
          <w:rFonts w:ascii="Verdana" w:hAnsi="Verdana"/>
          <w:lang w:val="de-CH"/>
        </w:rPr>
        <w:t>Wille</w:t>
      </w:r>
      <w:r w:rsidRPr="002A2B22">
        <w:rPr>
          <w:rFonts w:ascii="Verdana" w:hAnsi="Verdana"/>
          <w:lang w:val="de-CH"/>
        </w:rPr>
        <w:t xml:space="preserve">; 7=Totale </w:t>
      </w:r>
      <w:r w:rsidR="00636619" w:rsidRPr="002A2B22">
        <w:rPr>
          <w:rFonts w:ascii="Verdana" w:hAnsi="Verdana"/>
          <w:lang w:val="de-CH"/>
        </w:rPr>
        <w:t>Unfähigkeit</w:t>
      </w:r>
      <w:r w:rsidRPr="002A2B22">
        <w:rPr>
          <w:rFonts w:ascii="Verdana" w:hAnsi="Verdana"/>
          <w:lang w:val="de-CH"/>
        </w:rPr>
        <w:t>; 8=F; 9=</w:t>
      </w:r>
      <w:r w:rsidR="00C53E3B">
        <w:rPr>
          <w:rFonts w:ascii="Verdana" w:hAnsi="Verdana"/>
          <w:lang w:val="de-CH"/>
        </w:rPr>
        <w:t xml:space="preserve"> </w:t>
      </w:r>
      <w:r w:rsidRPr="002A2B22">
        <w:rPr>
          <w:rFonts w:ascii="Verdana" w:hAnsi="Verdana"/>
          <w:lang w:val="de-CH"/>
        </w:rPr>
        <w:t xml:space="preserve">A. </w:t>
      </w:r>
      <w:r w:rsidR="00C53E3B">
        <w:rPr>
          <w:rFonts w:ascii="Verdana" w:hAnsi="Verdana"/>
          <w:lang w:val="de-CH"/>
        </w:rPr>
        <w:t>z</w:t>
      </w:r>
      <w:r w:rsidRPr="002A2B22">
        <w:rPr>
          <w:rFonts w:ascii="Verdana" w:hAnsi="Verdana"/>
          <w:lang w:val="de-CH"/>
        </w:rPr>
        <w:t xml:space="preserve">erstört den Stolz, B. Gibt </w:t>
      </w:r>
      <w:r w:rsidR="00636619" w:rsidRPr="002A2B22">
        <w:rPr>
          <w:rFonts w:ascii="Verdana" w:hAnsi="Verdana"/>
          <w:lang w:val="de-CH"/>
        </w:rPr>
        <w:t>Sicherheit</w:t>
      </w:r>
      <w:r w:rsidRPr="002A2B22">
        <w:rPr>
          <w:rFonts w:ascii="Verdana" w:hAnsi="Verdana"/>
          <w:lang w:val="de-CH"/>
        </w:rPr>
        <w:t xml:space="preserve">; 10=Sein ganzes Wesen wurde der Sünde versklavt; 11=Seine Nachkommen; 12=A; 13=B; 14=A; 15=F; 16=Verantwortung, </w:t>
      </w:r>
      <w:r w:rsidR="00636619" w:rsidRPr="002A2B22">
        <w:rPr>
          <w:rFonts w:ascii="Verdana" w:hAnsi="Verdana"/>
          <w:lang w:val="de-CH"/>
        </w:rPr>
        <w:t>Fähigkeit</w:t>
      </w:r>
      <w:r w:rsidRPr="002A2B22">
        <w:rPr>
          <w:rFonts w:ascii="Verdana" w:hAnsi="Verdana"/>
          <w:lang w:val="de-CH"/>
        </w:rPr>
        <w:t>; 17=B; 18=(Siehe Text des Buches) 19=Wissen</w:t>
      </w:r>
    </w:p>
    <w:p w14:paraId="13956881" w14:textId="44CF376F" w:rsidR="00881131" w:rsidRPr="002A2B22" w:rsidRDefault="00A25942">
      <w:pPr>
        <w:pStyle w:val="Heading1"/>
        <w:rPr>
          <w:rFonts w:ascii="Verdana" w:hAnsi="Verdana"/>
          <w:lang w:val="de-CH"/>
        </w:rPr>
      </w:pPr>
      <w:hyperlink w:anchor="top" w:history="1">
        <w:r w:rsidR="00EB7D33" w:rsidRPr="002A2B22">
          <w:rPr>
            <w:rStyle w:val="Hyperlink"/>
            <w:rFonts w:ascii="Verdana" w:hAnsi="Verdana"/>
            <w:lang w:val="de-CH"/>
          </w:rPr>
          <w:t>Kapitel</w:t>
        </w:r>
        <w:r w:rsidR="003C51C8">
          <w:rPr>
            <w:rStyle w:val="Hyperlink"/>
            <w:rFonts w:ascii="Verdana" w:hAnsi="Verdana"/>
            <w:lang w:val="de-CH"/>
          </w:rPr>
          <w:t xml:space="preserve"> </w:t>
        </w:r>
        <w:r w:rsidR="00EB7D33" w:rsidRPr="002A2B22">
          <w:rPr>
            <w:rStyle w:val="Hyperlink"/>
            <w:rFonts w:ascii="Verdana" w:hAnsi="Verdana"/>
            <w:lang w:val="de-CH"/>
          </w:rPr>
          <w:t>3:</w:t>
        </w:r>
      </w:hyperlink>
      <w:bookmarkStart w:id="5" w:name="three"/>
      <w:bookmarkEnd w:id="5"/>
      <w:r w:rsidR="003C51C8">
        <w:rPr>
          <w:rFonts w:ascii="Verdana" w:hAnsi="Verdana"/>
          <w:lang w:val="de-CH"/>
        </w:rPr>
        <w:t xml:space="preserve"> R</w:t>
      </w:r>
      <w:r w:rsidR="00EB7D33" w:rsidRPr="002A2B22">
        <w:rPr>
          <w:rFonts w:ascii="Verdana" w:hAnsi="Verdana"/>
          <w:lang w:val="de-CH"/>
        </w:rPr>
        <w:t>echtfertigung durch Glaube</w:t>
      </w:r>
      <w:r w:rsidR="003C51C8">
        <w:rPr>
          <w:rFonts w:ascii="Verdana" w:hAnsi="Verdana"/>
          <w:lang w:val="de-CH"/>
        </w:rPr>
        <w:t>n</w:t>
      </w:r>
    </w:p>
    <w:p w14:paraId="5670755A" w14:textId="77777777" w:rsidR="00EB7D33" w:rsidRPr="002A2B22" w:rsidRDefault="00EB7D33" w:rsidP="00EB7D33">
      <w:pPr>
        <w:rPr>
          <w:rFonts w:ascii="Verdana" w:hAnsi="Verdana"/>
          <w:lang w:val="de-CH"/>
        </w:rPr>
      </w:pPr>
    </w:p>
    <w:p w14:paraId="65D6CA58" w14:textId="77777777" w:rsidR="00881131" w:rsidRPr="002A2B22" w:rsidRDefault="00CB5B79">
      <w:pPr>
        <w:rPr>
          <w:rFonts w:ascii="Verdana" w:hAnsi="Verdana"/>
          <w:lang w:val="de-CH"/>
        </w:rPr>
      </w:pPr>
      <w:r w:rsidRPr="002A2B22">
        <w:rPr>
          <w:rFonts w:ascii="Verdana" w:hAnsi="Verdana"/>
          <w:lang w:val="de-CH"/>
        </w:rPr>
        <w:t xml:space="preserve">Der Schlachtruf der Reformation ertönte im </w:t>
      </w:r>
      <w:r w:rsidR="006646EE" w:rsidRPr="002A2B22">
        <w:rPr>
          <w:rFonts w:ascii="Verdana" w:hAnsi="Verdana"/>
          <w:lang w:val="de-CH"/>
        </w:rPr>
        <w:t xml:space="preserve">sechzehnten Jahrhundert </w:t>
      </w:r>
      <w:r w:rsidRPr="002A2B22">
        <w:rPr>
          <w:rFonts w:ascii="Verdana" w:hAnsi="Verdana"/>
          <w:lang w:val="de-CH"/>
        </w:rPr>
        <w:t xml:space="preserve">in ganz Europa. </w:t>
      </w:r>
      <w:r w:rsidR="00892785" w:rsidRPr="002A2B22">
        <w:rPr>
          <w:rFonts w:ascii="Verdana" w:hAnsi="Verdana"/>
          <w:lang w:val="de-CH"/>
        </w:rPr>
        <w:t xml:space="preserve">Das war die </w:t>
      </w:r>
      <w:r w:rsidR="00892785" w:rsidRPr="002A2B22">
        <w:rPr>
          <w:rFonts w:ascii="Verdana" w:hAnsi="Verdana"/>
          <w:i/>
          <w:lang w:val="de-CH"/>
        </w:rPr>
        <w:t xml:space="preserve">Rechtfertigung durch den Glauben! </w:t>
      </w:r>
      <w:r w:rsidRPr="002A2B22">
        <w:rPr>
          <w:rFonts w:ascii="Verdana" w:hAnsi="Verdana"/>
          <w:lang w:val="de-CH"/>
        </w:rPr>
        <w:t xml:space="preserve">Tausende verloren lieber ihr Leben, als dieser Lehre abzuschwören. In verschiedenen Ländern brachen darüber Kriege aus. Warum diese Kontroverse? </w:t>
      </w:r>
      <w:r w:rsidR="007747B6" w:rsidRPr="002A2B22">
        <w:rPr>
          <w:rFonts w:ascii="Verdana" w:hAnsi="Verdana"/>
          <w:lang w:val="de-CH"/>
        </w:rPr>
        <w:t xml:space="preserve">Diese </w:t>
      </w:r>
      <w:r w:rsidRPr="002A2B22">
        <w:rPr>
          <w:rFonts w:ascii="Verdana" w:hAnsi="Verdana"/>
          <w:lang w:val="de-CH"/>
        </w:rPr>
        <w:t>Lehre stellte eine totale Umwälzung des Konzepts der persönlichen Erlösung dar, im Gegensatz zu allem, was seit Jahrhunderten akzeptiert wurde.</w:t>
      </w:r>
    </w:p>
    <w:p w14:paraId="0D14E995" w14:textId="77777777" w:rsidR="00EB7D33" w:rsidRPr="002A2B22" w:rsidRDefault="00EB7D33" w:rsidP="00EB7D33">
      <w:pPr>
        <w:rPr>
          <w:rFonts w:ascii="Verdana" w:hAnsi="Verdana"/>
          <w:lang w:val="de-CH"/>
        </w:rPr>
      </w:pPr>
    </w:p>
    <w:p w14:paraId="7C1D759F" w14:textId="0A8940FF" w:rsidR="00881131" w:rsidRPr="002A2B22" w:rsidRDefault="00CB5B79">
      <w:pPr>
        <w:rPr>
          <w:rFonts w:ascii="Verdana" w:hAnsi="Verdana"/>
          <w:lang w:val="de-CH"/>
        </w:rPr>
      </w:pPr>
      <w:r w:rsidRPr="002A2B22">
        <w:rPr>
          <w:rFonts w:ascii="Verdana" w:hAnsi="Verdana"/>
          <w:lang w:val="de-CH"/>
        </w:rPr>
        <w:t xml:space="preserve">Gegen Ende des </w:t>
      </w:r>
      <w:r w:rsidR="006646EE" w:rsidRPr="002A2B22">
        <w:rPr>
          <w:rFonts w:ascii="Verdana" w:hAnsi="Verdana"/>
          <w:lang w:val="de-CH"/>
        </w:rPr>
        <w:t xml:space="preserve">sechzehnten Jahrhunderts </w:t>
      </w:r>
      <w:r w:rsidRPr="002A2B22">
        <w:rPr>
          <w:rFonts w:ascii="Verdana" w:hAnsi="Verdana"/>
          <w:lang w:val="de-CH"/>
        </w:rPr>
        <w:t xml:space="preserve">erstaunte etwas in der Bibel einen deutschen Priester namens Martin Luther. Es war die Erklärung des Paulus in Römer 1,17, die ihm auffiel: </w:t>
      </w:r>
      <w:r w:rsidRPr="002A2B22">
        <w:rPr>
          <w:rFonts w:ascii="Verdana" w:hAnsi="Verdana"/>
          <w:i/>
          <w:lang w:val="de-CH"/>
        </w:rPr>
        <w:t>Der Gerechte wird durch den Glauben leben</w:t>
      </w:r>
      <w:r w:rsidRPr="002A2B22">
        <w:rPr>
          <w:rFonts w:ascii="Verdana" w:hAnsi="Verdana"/>
          <w:lang w:val="de-CH"/>
        </w:rPr>
        <w:t xml:space="preserve">. </w:t>
      </w:r>
      <w:r w:rsidR="004658AE" w:rsidRPr="002A2B22">
        <w:rPr>
          <w:rFonts w:ascii="Verdana" w:hAnsi="Verdana"/>
          <w:lang w:val="de-CH"/>
        </w:rPr>
        <w:t xml:space="preserve">Gott erleuchtete sein Herz </w:t>
      </w:r>
      <w:r w:rsidRPr="002A2B22">
        <w:rPr>
          <w:rFonts w:ascii="Verdana" w:hAnsi="Verdana"/>
          <w:lang w:val="de-CH"/>
        </w:rPr>
        <w:t>und Luther verstand, dass Verdienste nichts mit der Errettung zu tun hatten.</w:t>
      </w:r>
    </w:p>
    <w:p w14:paraId="3623CA4F" w14:textId="77777777" w:rsidR="00EB7D33" w:rsidRPr="002A2B22" w:rsidRDefault="00EB7D33" w:rsidP="00EB7D33">
      <w:pPr>
        <w:rPr>
          <w:rFonts w:ascii="Verdana" w:hAnsi="Verdana"/>
          <w:lang w:val="de-CH"/>
        </w:rPr>
      </w:pPr>
    </w:p>
    <w:p w14:paraId="113644EF" w14:textId="77777777" w:rsidR="00881131" w:rsidRPr="002A2B22" w:rsidRDefault="00CB5B79">
      <w:pPr>
        <w:rPr>
          <w:rFonts w:ascii="Verdana" w:hAnsi="Verdana"/>
          <w:lang w:val="de-CH"/>
        </w:rPr>
      </w:pPr>
      <w:r w:rsidRPr="002A2B22">
        <w:rPr>
          <w:rFonts w:ascii="Verdana" w:hAnsi="Verdana"/>
          <w:lang w:val="de-CH"/>
        </w:rPr>
        <w:t xml:space="preserve">Erstaunt über diese Offenbarung, setzte er seine Studien im Römerbrief fort und erkannte die zentrale Bedeutung der Rechtfertigung durch den Glauben in der biblischen Lehre. Dieses Ereignis trug zu einer Wiederentdeckung </w:t>
      </w:r>
      <w:r w:rsidR="004658AE" w:rsidRPr="002A2B22">
        <w:rPr>
          <w:rFonts w:ascii="Verdana" w:hAnsi="Verdana"/>
          <w:lang w:val="de-CH"/>
        </w:rPr>
        <w:t xml:space="preserve">der Theologie der Bibel </w:t>
      </w:r>
      <w:r w:rsidRPr="002A2B22">
        <w:rPr>
          <w:rFonts w:ascii="Verdana" w:hAnsi="Verdana"/>
          <w:lang w:val="de-CH"/>
        </w:rPr>
        <w:t>und den Anfängen der als Reformation bekannten Bewegung bei.</w:t>
      </w:r>
    </w:p>
    <w:p w14:paraId="69FF3527" w14:textId="77777777" w:rsidR="00881131" w:rsidRPr="002A2B22" w:rsidRDefault="00CB5B79">
      <w:pPr>
        <w:pStyle w:val="Heading2"/>
        <w:rPr>
          <w:rFonts w:ascii="Verdana" w:hAnsi="Verdana"/>
          <w:lang w:val="de-CH"/>
        </w:rPr>
      </w:pPr>
      <w:r w:rsidRPr="002A2B22">
        <w:rPr>
          <w:rFonts w:ascii="Verdana" w:hAnsi="Verdana"/>
          <w:lang w:val="de-CH"/>
        </w:rPr>
        <w:t>Warum ist diese Lehre so wichtig?</w:t>
      </w:r>
    </w:p>
    <w:p w14:paraId="7EA6F913" w14:textId="77777777" w:rsidR="00881131" w:rsidRPr="002A2B22" w:rsidRDefault="00CB5B79">
      <w:pPr>
        <w:rPr>
          <w:rFonts w:ascii="Verdana" w:hAnsi="Verdana"/>
          <w:lang w:val="de-CH"/>
        </w:rPr>
      </w:pPr>
      <w:r w:rsidRPr="002A2B22">
        <w:rPr>
          <w:rStyle w:val="Heading3Char"/>
          <w:rFonts w:ascii="Verdana" w:hAnsi="Verdana"/>
          <w:lang w:val="de-CH"/>
        </w:rPr>
        <w:t>Erstens</w:t>
      </w:r>
      <w:r w:rsidRPr="002A2B22">
        <w:rPr>
          <w:rFonts w:ascii="Verdana" w:hAnsi="Verdana"/>
          <w:lang w:val="de-CH"/>
        </w:rPr>
        <w:t>: Es befreit uns von der Verwirrung über die Grundlage unserer Annahme bei Gott. In dem Moment, in dem wir erkennen, dass Gott unsere Annahme allein in der Gerechtigkeit Christi begründet und nicht in unserem eigenen Grad der Vollkommenheit, erfahren wir eine tiefe Erleichterung von ungerechtfertigter Angst.</w:t>
      </w:r>
    </w:p>
    <w:p w14:paraId="76E3E02F" w14:textId="77777777" w:rsidR="00EB7D33" w:rsidRPr="002A2B22" w:rsidRDefault="00EB7D33" w:rsidP="00EB7D33">
      <w:pPr>
        <w:rPr>
          <w:rFonts w:ascii="Verdana" w:hAnsi="Verdana"/>
          <w:lang w:val="de-CH"/>
        </w:rPr>
      </w:pPr>
    </w:p>
    <w:p w14:paraId="66AE3AEC" w14:textId="77777777" w:rsidR="00881131" w:rsidRPr="002A2B22" w:rsidRDefault="00CB5B79">
      <w:pPr>
        <w:rPr>
          <w:rFonts w:ascii="Verdana" w:hAnsi="Verdana"/>
          <w:lang w:val="de-CH"/>
        </w:rPr>
      </w:pPr>
      <w:r w:rsidRPr="002A2B22">
        <w:rPr>
          <w:rStyle w:val="Heading3Char"/>
          <w:rFonts w:ascii="Verdana" w:hAnsi="Verdana"/>
          <w:lang w:val="de-CH"/>
        </w:rPr>
        <w:t>Zweitens</w:t>
      </w:r>
      <w:r w:rsidRPr="002A2B22">
        <w:rPr>
          <w:rFonts w:ascii="Verdana" w:hAnsi="Verdana"/>
          <w:lang w:val="de-CH"/>
        </w:rPr>
        <w:t>: Wir vermeiden Gesetzlichkeit, indem wir uns auf Rechtschaffenheit als eine innerlich vollendete Tatsache konzentrieren und nicht auf äußere Praktiken. Leistungsorientierte Rechtschaffenheit führt immer zu Gesetzlichkeit.</w:t>
      </w:r>
    </w:p>
    <w:p w14:paraId="1C4D0295" w14:textId="77777777" w:rsidR="00EB7D33" w:rsidRPr="002A2B22" w:rsidRDefault="00EB7D33" w:rsidP="00EB7D33">
      <w:pPr>
        <w:rPr>
          <w:rFonts w:ascii="Verdana" w:hAnsi="Verdana"/>
          <w:lang w:val="de-CH"/>
        </w:rPr>
      </w:pPr>
    </w:p>
    <w:p w14:paraId="451754AA" w14:textId="77777777" w:rsidR="00881131" w:rsidRPr="002A2B22" w:rsidRDefault="00CB5B79">
      <w:pPr>
        <w:rPr>
          <w:rFonts w:ascii="Verdana" w:hAnsi="Verdana"/>
          <w:lang w:val="de-CH"/>
        </w:rPr>
      </w:pPr>
      <w:r w:rsidRPr="002A2B22">
        <w:rPr>
          <w:rStyle w:val="Heading3Char"/>
          <w:rFonts w:ascii="Verdana" w:hAnsi="Verdana"/>
          <w:lang w:val="de-CH"/>
        </w:rPr>
        <w:t xml:space="preserve">Drittens: </w:t>
      </w:r>
      <w:r w:rsidRPr="002A2B22">
        <w:rPr>
          <w:rFonts w:ascii="Verdana" w:hAnsi="Verdana"/>
          <w:lang w:val="de-CH"/>
        </w:rPr>
        <w:t xml:space="preserve">Es hilft im Gebet. In dem Moment, in dem wir erkennen, dass Antworten kommen, weil Gott Christus in uns annimmt, und nicht, wie gut wir in letzter Zeit gewesen sind, werden wir </w:t>
      </w:r>
      <w:r w:rsidR="00F64061" w:rsidRPr="002A2B22">
        <w:rPr>
          <w:rFonts w:ascii="Verdana" w:hAnsi="Verdana"/>
          <w:lang w:val="de-CH"/>
        </w:rPr>
        <w:t>ermutigt</w:t>
      </w:r>
      <w:r w:rsidRPr="002A2B22">
        <w:rPr>
          <w:rFonts w:ascii="Verdana" w:hAnsi="Verdana"/>
          <w:lang w:val="de-CH"/>
        </w:rPr>
        <w:t>, uns Gott mit Kühnheit zu nähern.</w:t>
      </w:r>
    </w:p>
    <w:p w14:paraId="2B17CAF0" w14:textId="4E8F3E7E" w:rsidR="00881131" w:rsidRPr="002A2B22" w:rsidRDefault="00C53E3B">
      <w:pPr>
        <w:pStyle w:val="Heading2"/>
        <w:rPr>
          <w:rFonts w:ascii="Verdana" w:hAnsi="Verdana"/>
          <w:lang w:val="de-CH"/>
        </w:rPr>
      </w:pPr>
      <w:r>
        <w:rPr>
          <w:rFonts w:ascii="Verdana" w:hAnsi="Verdana"/>
          <w:lang w:val="de-CH"/>
        </w:rPr>
        <w:br w:type="column"/>
      </w:r>
      <w:r w:rsidR="00CB5B79" w:rsidRPr="002A2B22">
        <w:rPr>
          <w:rFonts w:ascii="Verdana" w:hAnsi="Verdana"/>
          <w:lang w:val="de-CH"/>
        </w:rPr>
        <w:lastRenderedPageBreak/>
        <w:t>Definieren</w:t>
      </w:r>
    </w:p>
    <w:p w14:paraId="4AD1101C" w14:textId="77777777" w:rsidR="00881131" w:rsidRPr="002A2B22" w:rsidRDefault="00CB5B79">
      <w:pPr>
        <w:rPr>
          <w:rFonts w:ascii="Verdana" w:hAnsi="Verdana"/>
          <w:lang w:val="de-CH"/>
        </w:rPr>
      </w:pPr>
      <w:r w:rsidRPr="002A2B22">
        <w:rPr>
          <w:rFonts w:ascii="Verdana" w:hAnsi="Verdana"/>
          <w:lang w:val="de-CH"/>
        </w:rPr>
        <w:t xml:space="preserve">Rechtfertigung ist eine rechtliche Erklärung Gottes, dass eine Person gegenüber dem göttlichen Gesetz gerecht ist, aufgrund der vollkommenen Gerechtigkeit Christi, die durch den Glauben an Christus zugerechnet wird. </w:t>
      </w:r>
    </w:p>
    <w:p w14:paraId="5163E17B" w14:textId="77777777" w:rsidR="00881131" w:rsidRPr="002A2B22" w:rsidRDefault="00CB5B79">
      <w:pPr>
        <w:pStyle w:val="Heading3"/>
        <w:rPr>
          <w:rFonts w:ascii="Verdana" w:hAnsi="Verdana"/>
          <w:lang w:val="de-CH"/>
        </w:rPr>
      </w:pPr>
      <w:r w:rsidRPr="002A2B22">
        <w:rPr>
          <w:rFonts w:ascii="Verdana" w:hAnsi="Verdana"/>
          <w:lang w:val="de-CH"/>
        </w:rPr>
        <w:t>Was die Rechtfertigung nicht ist</w:t>
      </w:r>
    </w:p>
    <w:p w14:paraId="5DC788E7" w14:textId="77777777" w:rsidR="00C53E3B" w:rsidRDefault="00CB5B79">
      <w:pPr>
        <w:rPr>
          <w:rFonts w:ascii="Verdana" w:hAnsi="Verdana"/>
          <w:lang w:val="de-CH"/>
        </w:rPr>
      </w:pPr>
      <w:r w:rsidRPr="002A2B22">
        <w:rPr>
          <w:rFonts w:ascii="Verdana" w:hAnsi="Verdana"/>
          <w:lang w:val="de-CH"/>
        </w:rPr>
        <w:t>Ein Arzt sagte einmal, dass man am besten verstehen kann, was Gesundheit ist, wenn man Krankheiten studiert. Dasselbe gilt für die Lehre. Ein guter Weg, das Wesen der Rechtfertigung zu erfassen, ist zu verstehen, was sie nicht ist.</w:t>
      </w:r>
    </w:p>
    <w:p w14:paraId="24305468" w14:textId="77777777" w:rsidR="00C53E3B" w:rsidRDefault="00C53E3B">
      <w:pPr>
        <w:rPr>
          <w:rFonts w:ascii="Verdana" w:hAnsi="Verdana"/>
          <w:lang w:val="de-CH"/>
        </w:rPr>
      </w:pPr>
    </w:p>
    <w:p w14:paraId="1291452E" w14:textId="722C2FBD" w:rsidR="00881131" w:rsidRPr="002A2B22" w:rsidRDefault="00CB5B79">
      <w:pPr>
        <w:rPr>
          <w:rFonts w:ascii="Verdana" w:hAnsi="Verdana"/>
          <w:lang w:val="de-CH"/>
        </w:rPr>
      </w:pPr>
      <w:r w:rsidRPr="002A2B22">
        <w:rPr>
          <w:rFonts w:ascii="Verdana" w:hAnsi="Verdana"/>
          <w:lang w:val="de-CH"/>
        </w:rPr>
        <w:t xml:space="preserve">Rechtfertigung bezieht sich nicht auf den Prozess des geistlichen Wachstums im Leben des Christen. </w:t>
      </w:r>
      <w:r w:rsidRPr="002A2B22">
        <w:rPr>
          <w:rFonts w:ascii="Verdana" w:hAnsi="Verdana"/>
          <w:i/>
          <w:lang w:val="de-CH"/>
        </w:rPr>
        <w:t xml:space="preserve">Heiligung </w:t>
      </w:r>
      <w:r w:rsidRPr="002A2B22">
        <w:rPr>
          <w:rFonts w:ascii="Verdana" w:hAnsi="Verdana"/>
          <w:lang w:val="de-CH"/>
        </w:rPr>
        <w:t xml:space="preserve">ist der richtige Begriff dafür. Rechtfertigung befasst sich mit der Frage unserer legalen Beziehung zum Vater, im Vergleich zu seinem heiligen Gesetz. Ein häufiger Fehler unter Christen beim Studium der Rechtfertigung ist die Vorstellung, dass Rechtfertigung bedeutet, </w:t>
      </w:r>
      <w:r w:rsidRPr="002A2B22">
        <w:rPr>
          <w:rFonts w:ascii="Verdana" w:hAnsi="Verdana"/>
          <w:i/>
          <w:lang w:val="de-CH"/>
        </w:rPr>
        <w:t>rechtschaffen gemacht zu werden</w:t>
      </w:r>
      <w:r w:rsidRPr="002A2B22">
        <w:rPr>
          <w:rFonts w:ascii="Verdana" w:hAnsi="Verdana"/>
          <w:lang w:val="de-CH"/>
        </w:rPr>
        <w:t xml:space="preserve">. Es bedeutet, </w:t>
      </w:r>
      <w:r w:rsidRPr="002A2B22">
        <w:rPr>
          <w:rFonts w:ascii="Verdana" w:hAnsi="Verdana"/>
          <w:i/>
          <w:lang w:val="de-CH"/>
        </w:rPr>
        <w:t xml:space="preserve">für rechtschaffen erklärt </w:t>
      </w:r>
      <w:r w:rsidRPr="002A2B22">
        <w:rPr>
          <w:rFonts w:ascii="Verdana" w:hAnsi="Verdana"/>
          <w:lang w:val="de-CH"/>
        </w:rPr>
        <w:t xml:space="preserve">oder </w:t>
      </w:r>
      <w:r w:rsidRPr="002A2B22">
        <w:rPr>
          <w:rFonts w:ascii="Verdana" w:hAnsi="Verdana"/>
          <w:i/>
          <w:lang w:val="de-CH"/>
        </w:rPr>
        <w:t>gerechtfertigt zu werden</w:t>
      </w:r>
      <w:r w:rsidRPr="002A2B22">
        <w:rPr>
          <w:rFonts w:ascii="Verdana" w:hAnsi="Verdana"/>
          <w:lang w:val="de-CH"/>
        </w:rPr>
        <w:t xml:space="preserve">. </w:t>
      </w:r>
      <w:r w:rsidRPr="008374FA">
        <w:rPr>
          <w:rFonts w:ascii="Verdana" w:hAnsi="Verdana"/>
          <w:color w:val="auto"/>
          <w:position w:val="6"/>
          <w:sz w:val="20"/>
        </w:rPr>
        <w:endnoteReference w:id="9"/>
      </w:r>
    </w:p>
    <w:p w14:paraId="3643AADD" w14:textId="77777777" w:rsidR="00EB7D33" w:rsidRPr="002A2B22" w:rsidRDefault="00EB7D33" w:rsidP="00EB7D33">
      <w:pPr>
        <w:rPr>
          <w:rFonts w:ascii="Verdana" w:hAnsi="Verdana"/>
          <w:lang w:val="de-CH"/>
        </w:rPr>
      </w:pPr>
    </w:p>
    <w:p w14:paraId="2B88682B" w14:textId="77777777" w:rsidR="00881131" w:rsidRPr="002A2B22" w:rsidRDefault="00CB5B79">
      <w:pPr>
        <w:rPr>
          <w:rFonts w:ascii="Verdana" w:hAnsi="Verdana"/>
          <w:lang w:val="de-CH"/>
        </w:rPr>
      </w:pPr>
      <w:r w:rsidRPr="002A2B22">
        <w:rPr>
          <w:rFonts w:ascii="Verdana" w:hAnsi="Verdana"/>
          <w:lang w:val="de-CH"/>
        </w:rPr>
        <w:t xml:space="preserve">Ebenso wenig ist die Rechtfertigung eine Belohnung für unseren Glauben. Wie wir im vorherigen Abschnitt über die neue Geburt gesehen haben, ist der rettende Glaube ein Werk der göttlichen Gnade. Obwohl Gott den Glauben als Bedingung für die Rechtfertigung verlangt, dürfen wir nicht annehmen, dass die Rechtfertigung eine </w:t>
      </w:r>
      <w:r w:rsidR="00F64061" w:rsidRPr="002A2B22">
        <w:rPr>
          <w:rFonts w:ascii="Verdana" w:hAnsi="Verdana"/>
          <w:lang w:val="de-CH"/>
        </w:rPr>
        <w:t xml:space="preserve">Belohnung für unseren Glauben ist. </w:t>
      </w:r>
      <w:r w:rsidR="00A9095F" w:rsidRPr="002A2B22">
        <w:rPr>
          <w:rFonts w:ascii="Verdana" w:hAnsi="Verdana"/>
          <w:lang w:val="de-CH"/>
        </w:rPr>
        <w:t xml:space="preserve">Eine </w:t>
      </w:r>
      <w:r w:rsidRPr="002A2B22">
        <w:rPr>
          <w:rFonts w:ascii="Verdana" w:hAnsi="Verdana"/>
          <w:lang w:val="de-CH"/>
        </w:rPr>
        <w:t xml:space="preserve">Folge ist </w:t>
      </w:r>
      <w:r w:rsidR="00A9095F" w:rsidRPr="002A2B22">
        <w:rPr>
          <w:rFonts w:ascii="Verdana" w:hAnsi="Verdana"/>
          <w:lang w:val="de-CH"/>
        </w:rPr>
        <w:t xml:space="preserve">nicht </w:t>
      </w:r>
      <w:r w:rsidRPr="002A2B22">
        <w:rPr>
          <w:rFonts w:ascii="Verdana" w:hAnsi="Verdana"/>
          <w:lang w:val="de-CH"/>
        </w:rPr>
        <w:t xml:space="preserve">dasselbe wie </w:t>
      </w:r>
      <w:r w:rsidR="00F64061" w:rsidRPr="002A2B22">
        <w:rPr>
          <w:rFonts w:ascii="Verdana" w:hAnsi="Verdana"/>
          <w:lang w:val="de-CH"/>
        </w:rPr>
        <w:t xml:space="preserve">eine </w:t>
      </w:r>
      <w:r w:rsidRPr="002A2B22">
        <w:rPr>
          <w:rFonts w:ascii="Verdana" w:hAnsi="Verdana"/>
          <w:lang w:val="de-CH"/>
        </w:rPr>
        <w:t>Belohnung.</w:t>
      </w:r>
    </w:p>
    <w:p w14:paraId="335C8D9E" w14:textId="77777777" w:rsidR="00EB7D33" w:rsidRPr="002A2B22" w:rsidRDefault="00EB7D33" w:rsidP="00EB7D33">
      <w:pPr>
        <w:rPr>
          <w:rFonts w:ascii="Verdana" w:hAnsi="Verdana"/>
          <w:lang w:val="de-CH"/>
        </w:rPr>
      </w:pPr>
    </w:p>
    <w:p w14:paraId="2B10FE8F" w14:textId="77777777" w:rsidR="00881131" w:rsidRPr="002A2B22" w:rsidRDefault="00CB5B79">
      <w:pPr>
        <w:rPr>
          <w:rFonts w:ascii="Verdana" w:hAnsi="Verdana"/>
          <w:lang w:val="de-CH"/>
        </w:rPr>
      </w:pPr>
      <w:r w:rsidRPr="002A2B22">
        <w:rPr>
          <w:rFonts w:ascii="Verdana" w:hAnsi="Verdana"/>
          <w:lang w:val="de-CH"/>
        </w:rPr>
        <w:t xml:space="preserve">Wir dürfen auch nicht </w:t>
      </w:r>
      <w:r w:rsidR="00A9095F" w:rsidRPr="002A2B22">
        <w:rPr>
          <w:rFonts w:ascii="Verdana" w:hAnsi="Verdana"/>
          <w:lang w:val="de-CH"/>
        </w:rPr>
        <w:t>annehmen</w:t>
      </w:r>
      <w:r w:rsidRPr="002A2B22">
        <w:rPr>
          <w:rFonts w:ascii="Verdana" w:hAnsi="Verdana"/>
          <w:lang w:val="de-CH"/>
        </w:rPr>
        <w:t xml:space="preserve">, dass der Glaube die Anforderungen von Gottes moralischem Gesetz ersetzt. Dieses Gesetz, das in den Zehn Geboten zusammengefasst ist, ist Teil eines ewigen Bundes und ist unersetzlich. Einige warfen den Reformatoren vor, dass sie lehrten, dass wir, wenn wir den Glauben haben, keine guten Werke vollbringen müssen. Die Realität ist, dass die Werke von Sündern nicht für die Errettung gültig sind, weil sie aus einer verdorbenen Quelle stammen. </w:t>
      </w:r>
    </w:p>
    <w:p w14:paraId="3BCFF0DD" w14:textId="77777777" w:rsidR="00EB7D33" w:rsidRPr="002A2B22" w:rsidRDefault="00EB7D33" w:rsidP="00EB7D33">
      <w:pPr>
        <w:rPr>
          <w:rFonts w:ascii="Verdana" w:hAnsi="Verdana"/>
          <w:lang w:val="de-CH"/>
        </w:rPr>
      </w:pPr>
    </w:p>
    <w:p w14:paraId="46026B9F" w14:textId="77777777" w:rsidR="00881131" w:rsidRPr="002A2B22" w:rsidRDefault="00CB5B79">
      <w:pPr>
        <w:rPr>
          <w:rFonts w:ascii="Verdana" w:hAnsi="Verdana"/>
          <w:lang w:val="de-CH"/>
        </w:rPr>
      </w:pPr>
      <w:r w:rsidRPr="002A2B22">
        <w:rPr>
          <w:rFonts w:ascii="Verdana" w:hAnsi="Verdana"/>
          <w:lang w:val="de-CH"/>
        </w:rPr>
        <w:t xml:space="preserve">Die </w:t>
      </w:r>
      <w:r w:rsidRPr="002A2B22">
        <w:rPr>
          <w:rFonts w:ascii="Verdana" w:hAnsi="Verdana"/>
          <w:i/>
          <w:lang w:val="de-CH"/>
        </w:rPr>
        <w:t xml:space="preserve">Werke werden </w:t>
      </w:r>
      <w:r w:rsidRPr="002A2B22">
        <w:rPr>
          <w:rFonts w:ascii="Verdana" w:hAnsi="Verdana"/>
          <w:lang w:val="de-CH"/>
        </w:rPr>
        <w:t xml:space="preserve">also nicht angenommen, wenn die </w:t>
      </w:r>
      <w:r w:rsidRPr="002A2B22">
        <w:rPr>
          <w:rFonts w:ascii="Verdana" w:hAnsi="Verdana"/>
          <w:i/>
          <w:lang w:val="de-CH"/>
        </w:rPr>
        <w:t xml:space="preserve">Person </w:t>
      </w:r>
      <w:r w:rsidRPr="002A2B22">
        <w:rPr>
          <w:rFonts w:ascii="Verdana" w:hAnsi="Verdana"/>
          <w:lang w:val="de-CH"/>
        </w:rPr>
        <w:t xml:space="preserve">nicht angenommen ist. Die zugerechnete Gerechtigkeit Christi, die allein durch den Glauben gewährt wird, ist die einzige Grundlage für die Annahme. </w:t>
      </w:r>
    </w:p>
    <w:p w14:paraId="54CF35E0" w14:textId="77777777" w:rsidR="00EB7D33" w:rsidRPr="002A2B22" w:rsidRDefault="00EB7D33" w:rsidP="00EB7D33">
      <w:pPr>
        <w:rPr>
          <w:rFonts w:ascii="Verdana" w:hAnsi="Verdana"/>
          <w:lang w:val="de-CH"/>
        </w:rPr>
      </w:pPr>
    </w:p>
    <w:p w14:paraId="65E78B06" w14:textId="77777777" w:rsidR="00881131" w:rsidRPr="002A2B22" w:rsidRDefault="00CB5B79">
      <w:pPr>
        <w:rPr>
          <w:rFonts w:ascii="Verdana" w:hAnsi="Verdana"/>
          <w:lang w:val="de-CH"/>
        </w:rPr>
      </w:pPr>
      <w:r w:rsidRPr="002A2B22">
        <w:rPr>
          <w:rFonts w:ascii="Verdana" w:hAnsi="Verdana"/>
          <w:lang w:val="de-CH"/>
        </w:rPr>
        <w:t xml:space="preserve">Der zentrale Gedanke bei der Rechtfertigung ist, wie die Gerechtigkeit des Gesetzes auf unser Konto kommt, obwohl wir unfähig sind, das Gesetz zu halten. Nach der Bibel vollbringt dies allein Christus als unser Stellvertreter unter dem Gesetz. </w:t>
      </w:r>
    </w:p>
    <w:p w14:paraId="7E26634D" w14:textId="77777777" w:rsidR="00EB7D33" w:rsidRPr="002A2B22" w:rsidRDefault="00EB7D33" w:rsidP="00EB7D33">
      <w:pPr>
        <w:rPr>
          <w:rFonts w:ascii="Verdana" w:hAnsi="Verdana"/>
          <w:lang w:val="de-CH"/>
        </w:rPr>
      </w:pPr>
    </w:p>
    <w:p w14:paraId="7ECD6454" w14:textId="77777777" w:rsidR="00881131" w:rsidRPr="002A2B22" w:rsidRDefault="00CB5B79">
      <w:pPr>
        <w:rPr>
          <w:rFonts w:ascii="Verdana" w:hAnsi="Verdana"/>
          <w:lang w:val="de-CH"/>
        </w:rPr>
      </w:pPr>
      <w:r w:rsidRPr="002A2B22">
        <w:rPr>
          <w:rFonts w:ascii="Verdana" w:hAnsi="Verdana"/>
          <w:lang w:val="de-CH"/>
        </w:rPr>
        <w:t>Die folgende Frage hebt den Punkt hervor: Verlangt Gott, dass die Gerechtigkeit des Gesetzes im Christen erfüllt wird?</w:t>
      </w:r>
    </w:p>
    <w:p w14:paraId="54AC5003" w14:textId="77777777" w:rsidR="00EB7D33" w:rsidRPr="002A2B22" w:rsidRDefault="00EB7D33" w:rsidP="00EB7D33">
      <w:pPr>
        <w:rPr>
          <w:rFonts w:ascii="Verdana" w:hAnsi="Verdana"/>
          <w:lang w:val="de-CH"/>
        </w:rPr>
      </w:pPr>
    </w:p>
    <w:p w14:paraId="288EF416" w14:textId="482FED49" w:rsidR="00881131" w:rsidRPr="002A2B22" w:rsidRDefault="00CB5B79">
      <w:pPr>
        <w:pStyle w:val="Scripture"/>
        <w:rPr>
          <w:rFonts w:ascii="Verdana" w:hAnsi="Verdana"/>
          <w:lang w:val="de-CH"/>
        </w:rPr>
      </w:pPr>
      <w:r w:rsidRPr="002A2B22">
        <w:rPr>
          <w:rFonts w:ascii="Verdana" w:hAnsi="Verdana"/>
          <w:lang w:val="de-CH"/>
        </w:rPr>
        <w:t>...damit die gerechte Forderung des Gesetzes in uns erfüllt werde, die wir nicht nach dem Fleisch, sondern nach dem Geist wandeln. Römer 8:4</w:t>
      </w:r>
    </w:p>
    <w:p w14:paraId="4BA7BC9F" w14:textId="77777777" w:rsidR="00EB7D33" w:rsidRPr="002A2B22" w:rsidRDefault="00EB7D33" w:rsidP="00EB7D33">
      <w:pPr>
        <w:pStyle w:val="ScriptureQuotes"/>
        <w:rPr>
          <w:rFonts w:ascii="Verdana" w:hAnsi="Verdana"/>
          <w:lang w:val="de-CH"/>
        </w:rPr>
      </w:pPr>
    </w:p>
    <w:p w14:paraId="0F36B65A" w14:textId="77777777" w:rsidR="00881131" w:rsidRPr="002A2B22" w:rsidRDefault="00CB5B79">
      <w:pPr>
        <w:rPr>
          <w:rFonts w:ascii="Verdana" w:hAnsi="Verdana"/>
          <w:lang w:val="de-CH"/>
        </w:rPr>
      </w:pPr>
      <w:r w:rsidRPr="002A2B22">
        <w:rPr>
          <w:rFonts w:ascii="Verdana" w:hAnsi="Verdana"/>
          <w:lang w:val="de-CH"/>
        </w:rPr>
        <w:t>Ja!</w:t>
      </w:r>
      <w:r w:rsidR="00EB7D33" w:rsidRPr="002A2B22">
        <w:rPr>
          <w:rFonts w:ascii="Verdana" w:hAnsi="Verdana"/>
          <w:lang w:val="de-CH"/>
        </w:rPr>
        <w:t xml:space="preserve"> Gott verlangt, dass die Gerechtigkeit des moralischen Gesetzes in uns erfüllt wird. Hier ist es, wo einige Gläubige verwirrt werden. Sie lesen Verse, die besagen, dass wir nicht unter dem Gesetz stehen und nicht durch das Gesetz gerechtfertigt werden können. Daraus ziehen sie die unlogische Schlussfolgerung, dass das Gesetz keinen Wert mehr hat und Gott die Gerechtigkeit, die es darstellt, nicht verlangt. </w:t>
      </w:r>
    </w:p>
    <w:p w14:paraId="6C1BBE2A" w14:textId="77777777" w:rsidR="00EB7D33" w:rsidRPr="002A2B22" w:rsidRDefault="00EB7D33" w:rsidP="00EB7D33">
      <w:pPr>
        <w:rPr>
          <w:rFonts w:ascii="Verdana" w:hAnsi="Verdana"/>
          <w:lang w:val="de-CH"/>
        </w:rPr>
      </w:pPr>
    </w:p>
    <w:p w14:paraId="40FE63AD" w14:textId="77777777" w:rsidR="00881131" w:rsidRPr="002A2B22" w:rsidRDefault="00CB5B79">
      <w:pPr>
        <w:rPr>
          <w:rFonts w:ascii="Verdana" w:hAnsi="Verdana"/>
          <w:lang w:val="de-CH"/>
        </w:rPr>
      </w:pPr>
      <w:r w:rsidRPr="002A2B22">
        <w:rPr>
          <w:rFonts w:ascii="Verdana" w:hAnsi="Verdana"/>
          <w:lang w:val="de-CH"/>
        </w:rPr>
        <w:t xml:space="preserve">Die Juden verstanden vollkommen, dass das Gesetz die Gerechtigkeit Gottes darstellte. Also nahmen sie an, dass die Rechtfertigung durch den Gehorsam gegenüber dem </w:t>
      </w:r>
      <w:r w:rsidR="00CF2CAB" w:rsidRPr="002A2B22">
        <w:rPr>
          <w:rFonts w:ascii="Verdana" w:hAnsi="Verdana"/>
          <w:lang w:val="de-CH"/>
        </w:rPr>
        <w:t xml:space="preserve">Gesetz </w:t>
      </w:r>
      <w:r w:rsidRPr="002A2B22">
        <w:rPr>
          <w:rFonts w:ascii="Verdana" w:hAnsi="Verdana"/>
          <w:lang w:val="de-CH"/>
        </w:rPr>
        <w:t>kam. Sie irrten, denn niemand kann es konsequent einhalten. Paulus zeigte uns, dass die Gerechtigkeit, die das Gesetz repräsentiert</w:t>
      </w:r>
      <w:r w:rsidR="00CF2CAB" w:rsidRPr="002A2B22">
        <w:rPr>
          <w:rFonts w:ascii="Verdana" w:hAnsi="Verdana"/>
          <w:lang w:val="de-CH"/>
        </w:rPr>
        <w:t xml:space="preserve">, durch den Glauben an Jesus Christus </w:t>
      </w:r>
      <w:r w:rsidRPr="002A2B22">
        <w:rPr>
          <w:rFonts w:ascii="Verdana" w:hAnsi="Verdana"/>
          <w:lang w:val="de-CH"/>
        </w:rPr>
        <w:t xml:space="preserve">als ein Geschenk Gottes zu uns kommt. </w:t>
      </w:r>
    </w:p>
    <w:p w14:paraId="69A21808" w14:textId="77777777" w:rsidR="00EB7D33" w:rsidRPr="002A2B22" w:rsidRDefault="00EB7D33" w:rsidP="00EB7D33">
      <w:pPr>
        <w:rPr>
          <w:rFonts w:ascii="Verdana" w:hAnsi="Verdana"/>
          <w:lang w:val="de-CH"/>
        </w:rPr>
      </w:pPr>
    </w:p>
    <w:p w14:paraId="7A42BA89" w14:textId="77777777" w:rsidR="00881131" w:rsidRPr="002A2B22" w:rsidRDefault="00CB5B79">
      <w:pPr>
        <w:rPr>
          <w:rFonts w:ascii="Verdana" w:hAnsi="Verdana"/>
          <w:lang w:val="de-CH"/>
        </w:rPr>
      </w:pPr>
      <w:r w:rsidRPr="002A2B22">
        <w:rPr>
          <w:rFonts w:ascii="Verdana" w:hAnsi="Verdana"/>
          <w:lang w:val="de-CH"/>
        </w:rPr>
        <w:t xml:space="preserve">Wir stimmen mit den Juden in </w:t>
      </w:r>
      <w:r w:rsidR="00EB7D33" w:rsidRPr="002A2B22">
        <w:rPr>
          <w:rFonts w:ascii="Verdana" w:hAnsi="Verdana"/>
          <w:lang w:val="de-CH"/>
        </w:rPr>
        <w:t xml:space="preserve">einem wesentlichen Punkt </w:t>
      </w:r>
      <w:r w:rsidRPr="002A2B22">
        <w:rPr>
          <w:rFonts w:ascii="Verdana" w:hAnsi="Verdana"/>
          <w:lang w:val="de-CH"/>
        </w:rPr>
        <w:t>überein</w:t>
      </w:r>
      <w:r w:rsidR="00EB7D33" w:rsidRPr="002A2B22">
        <w:rPr>
          <w:rFonts w:ascii="Verdana" w:hAnsi="Verdana"/>
          <w:lang w:val="de-CH"/>
        </w:rPr>
        <w:t xml:space="preserve">. Gott verlangt immer die Gerechtigkeit des Gesetzes. Wir unterscheiden uns von den Juden darin, wie </w:t>
      </w:r>
      <w:r w:rsidRPr="002A2B22">
        <w:rPr>
          <w:rFonts w:ascii="Verdana" w:hAnsi="Verdana"/>
          <w:lang w:val="de-CH"/>
        </w:rPr>
        <w:t xml:space="preserve">man </w:t>
      </w:r>
      <w:r w:rsidR="00EB7D33" w:rsidRPr="002A2B22">
        <w:rPr>
          <w:rFonts w:ascii="Verdana" w:hAnsi="Verdana"/>
          <w:lang w:val="de-CH"/>
        </w:rPr>
        <w:t xml:space="preserve">diese Gerechtigkeit erlangen kann. Sie glauben, dass das Halten des Gesetzes das Mittel ist. Wir glauben, dass </w:t>
      </w:r>
      <w:r w:rsidRPr="002A2B22">
        <w:rPr>
          <w:rFonts w:ascii="Verdana" w:hAnsi="Verdana"/>
          <w:lang w:val="de-CH"/>
        </w:rPr>
        <w:t xml:space="preserve">Gott sie als Geschenk allein </w:t>
      </w:r>
      <w:r w:rsidR="00EB7D33" w:rsidRPr="002A2B22">
        <w:rPr>
          <w:rFonts w:ascii="Verdana" w:hAnsi="Verdana"/>
          <w:lang w:val="de-CH"/>
        </w:rPr>
        <w:t xml:space="preserve">durch den Glauben </w:t>
      </w:r>
      <w:r w:rsidRPr="002A2B22">
        <w:rPr>
          <w:rFonts w:ascii="Verdana" w:hAnsi="Verdana"/>
          <w:lang w:val="de-CH"/>
        </w:rPr>
        <w:t xml:space="preserve">an den jüdischen Messias, Jesus, gewährt. </w:t>
      </w:r>
    </w:p>
    <w:p w14:paraId="0B5E8A2A" w14:textId="77777777" w:rsidR="00EB7D33" w:rsidRPr="002A2B22" w:rsidRDefault="00EB7D33" w:rsidP="00EB7D33">
      <w:pPr>
        <w:rPr>
          <w:rFonts w:ascii="Verdana" w:hAnsi="Verdana"/>
          <w:lang w:val="de-CH"/>
        </w:rPr>
      </w:pPr>
    </w:p>
    <w:p w14:paraId="6CFB200A" w14:textId="77777777" w:rsidR="00881131" w:rsidRPr="002A2B22" w:rsidRDefault="00CB5B79">
      <w:pPr>
        <w:rPr>
          <w:rFonts w:ascii="Verdana" w:hAnsi="Verdana"/>
          <w:lang w:val="de-CH"/>
        </w:rPr>
      </w:pPr>
      <w:r w:rsidRPr="002A2B22">
        <w:rPr>
          <w:rFonts w:ascii="Verdana" w:hAnsi="Verdana"/>
          <w:lang w:val="de-CH"/>
        </w:rPr>
        <w:t xml:space="preserve">Es ist also wichtig zu verstehen, dass das Moralgesetz nie in </w:t>
      </w:r>
      <w:r w:rsidR="00E72AE3" w:rsidRPr="002A2B22">
        <w:rPr>
          <w:rFonts w:ascii="Verdana" w:hAnsi="Verdana"/>
          <w:lang w:val="de-CH"/>
        </w:rPr>
        <w:t xml:space="preserve">jedem </w:t>
      </w:r>
      <w:r w:rsidRPr="002A2B22">
        <w:rPr>
          <w:rFonts w:ascii="Verdana" w:hAnsi="Verdana"/>
          <w:lang w:val="de-CH"/>
        </w:rPr>
        <w:t xml:space="preserve">Sinne aufgehoben wurde. Es ist nur als Mittel zur Rechtfertigung aufgehoben. </w:t>
      </w:r>
      <w:r w:rsidR="00E72AE3" w:rsidRPr="002A2B22">
        <w:rPr>
          <w:rFonts w:ascii="Verdana" w:hAnsi="Verdana"/>
          <w:lang w:val="de-CH"/>
        </w:rPr>
        <w:t xml:space="preserve">Das Gesetz behält eine definierende Funktion. </w:t>
      </w:r>
      <w:r w:rsidRPr="002A2B22">
        <w:rPr>
          <w:rFonts w:ascii="Verdana" w:hAnsi="Verdana"/>
          <w:lang w:val="de-CH"/>
        </w:rPr>
        <w:t xml:space="preserve">Es definiert </w:t>
      </w:r>
      <w:r w:rsidR="00E72AE3" w:rsidRPr="002A2B22">
        <w:rPr>
          <w:rFonts w:ascii="Verdana" w:hAnsi="Verdana"/>
          <w:lang w:val="de-CH"/>
        </w:rPr>
        <w:t xml:space="preserve">wichtige moralische </w:t>
      </w:r>
      <w:r w:rsidR="002E7DF4" w:rsidRPr="002A2B22">
        <w:rPr>
          <w:rFonts w:ascii="Verdana" w:hAnsi="Verdana"/>
          <w:lang w:val="de-CH"/>
        </w:rPr>
        <w:t xml:space="preserve">Begriffe wie Rechtschaffenheit, </w:t>
      </w:r>
      <w:r w:rsidRPr="002A2B22">
        <w:rPr>
          <w:rFonts w:ascii="Verdana" w:hAnsi="Verdana"/>
          <w:lang w:val="de-CH"/>
        </w:rPr>
        <w:t xml:space="preserve">Sünde, gut und böse. </w:t>
      </w:r>
      <w:r w:rsidR="002E7DF4" w:rsidRPr="002A2B22">
        <w:rPr>
          <w:rFonts w:ascii="Verdana" w:hAnsi="Verdana"/>
          <w:lang w:val="de-CH"/>
        </w:rPr>
        <w:t xml:space="preserve">Zum </w:t>
      </w:r>
      <w:r w:rsidRPr="002A2B22">
        <w:rPr>
          <w:rFonts w:ascii="Verdana" w:hAnsi="Verdana"/>
          <w:lang w:val="de-CH"/>
        </w:rPr>
        <w:t xml:space="preserve">Beispiel </w:t>
      </w:r>
      <w:r w:rsidR="00A4156A" w:rsidRPr="002A2B22">
        <w:rPr>
          <w:rFonts w:ascii="Verdana" w:hAnsi="Verdana"/>
          <w:lang w:val="de-CH"/>
        </w:rPr>
        <w:t xml:space="preserve">erklärt </w:t>
      </w:r>
      <w:r w:rsidRPr="002A2B22">
        <w:rPr>
          <w:rFonts w:ascii="Verdana" w:hAnsi="Verdana"/>
          <w:lang w:val="de-CH"/>
        </w:rPr>
        <w:t>1Joh 3,4</w:t>
      </w:r>
      <w:r w:rsidR="00A4156A" w:rsidRPr="002A2B22">
        <w:rPr>
          <w:rFonts w:ascii="Verdana" w:hAnsi="Verdana"/>
          <w:lang w:val="de-CH"/>
        </w:rPr>
        <w:t xml:space="preserve">, dass </w:t>
      </w:r>
      <w:r w:rsidRPr="002A2B22">
        <w:rPr>
          <w:rFonts w:ascii="Verdana" w:hAnsi="Verdana"/>
          <w:lang w:val="de-CH"/>
        </w:rPr>
        <w:t xml:space="preserve">Sünde die Übertretung des Gesetzes ist. Logischerweise wäre das Wort </w:t>
      </w:r>
      <w:r w:rsidRPr="002A2B22">
        <w:rPr>
          <w:rFonts w:ascii="Verdana" w:hAnsi="Verdana"/>
          <w:i/>
          <w:lang w:val="de-CH"/>
        </w:rPr>
        <w:t xml:space="preserve">Sünde </w:t>
      </w:r>
      <w:r w:rsidRPr="002A2B22">
        <w:rPr>
          <w:rFonts w:ascii="Verdana" w:hAnsi="Verdana"/>
          <w:lang w:val="de-CH"/>
        </w:rPr>
        <w:t xml:space="preserve">ohne das Gesetz bedeutungslos. </w:t>
      </w:r>
    </w:p>
    <w:p w14:paraId="32F6BA72" w14:textId="77777777" w:rsidR="00EB7D33" w:rsidRPr="002A2B22" w:rsidRDefault="00EB7D33" w:rsidP="00EB7D33">
      <w:pPr>
        <w:rPr>
          <w:rFonts w:ascii="Verdana" w:hAnsi="Verdana"/>
          <w:lang w:val="de-CH"/>
        </w:rPr>
      </w:pPr>
    </w:p>
    <w:p w14:paraId="79090CA6" w14:textId="77777777" w:rsidR="00881131" w:rsidRPr="002A2B22" w:rsidRDefault="00CB5B79">
      <w:pPr>
        <w:pStyle w:val="Scripture"/>
        <w:rPr>
          <w:rFonts w:ascii="Verdana" w:hAnsi="Verdana"/>
          <w:lang w:val="de-CH"/>
        </w:rPr>
      </w:pPr>
      <w:r w:rsidRPr="002A2B22">
        <w:rPr>
          <w:rFonts w:ascii="Verdana" w:hAnsi="Verdana"/>
          <w:lang w:val="de-CH"/>
        </w:rPr>
        <w:t xml:space="preserve">Denn bis zum Gesetz war die Sünde in der Welt; wenn aber kein Gesetz da ist, wird die Sünde nicht zugerechnet.  </w:t>
      </w:r>
      <w:r w:rsidR="00367B3C" w:rsidRPr="002A2B22">
        <w:rPr>
          <w:rFonts w:ascii="Verdana" w:hAnsi="Verdana"/>
          <w:lang w:val="de-CH"/>
        </w:rPr>
        <w:t>Römer 5:13</w:t>
      </w:r>
    </w:p>
    <w:p w14:paraId="493B9A5D" w14:textId="77777777" w:rsidR="00367B3C" w:rsidRPr="002A2B22" w:rsidRDefault="00367B3C" w:rsidP="00EB7D33">
      <w:pPr>
        <w:pStyle w:val="Scripture"/>
        <w:rPr>
          <w:rFonts w:ascii="Verdana" w:hAnsi="Verdana"/>
          <w:lang w:val="de-CH"/>
        </w:rPr>
      </w:pPr>
    </w:p>
    <w:p w14:paraId="6B374798" w14:textId="77777777" w:rsidR="00881131" w:rsidRPr="002A2B22" w:rsidRDefault="00CB5B79">
      <w:pPr>
        <w:pStyle w:val="Scripture"/>
        <w:rPr>
          <w:rFonts w:ascii="Verdana" w:hAnsi="Verdana"/>
          <w:lang w:val="de-CH"/>
        </w:rPr>
      </w:pPr>
      <w:r w:rsidRPr="002A2B22">
        <w:rPr>
          <w:rFonts w:ascii="Verdana" w:hAnsi="Verdana"/>
          <w:lang w:val="de-CH"/>
        </w:rPr>
        <w:t xml:space="preserve">Denn durch Werke des Gesetzes wird kein Mensch vor ihm gerecht, weil durch das Gesetz die Erkenntnis der </w:t>
      </w:r>
      <w:r w:rsidR="00A4156A" w:rsidRPr="002A2B22">
        <w:rPr>
          <w:rFonts w:ascii="Verdana" w:hAnsi="Verdana"/>
          <w:lang w:val="de-CH"/>
        </w:rPr>
        <w:t>Sünde</w:t>
      </w:r>
      <w:r w:rsidRPr="002A2B22">
        <w:rPr>
          <w:rFonts w:ascii="Verdana" w:hAnsi="Verdana"/>
          <w:lang w:val="de-CH"/>
        </w:rPr>
        <w:t xml:space="preserve"> kommt</w:t>
      </w:r>
      <w:r w:rsidR="00A4156A" w:rsidRPr="002A2B22">
        <w:rPr>
          <w:rFonts w:ascii="Verdana" w:hAnsi="Verdana"/>
          <w:lang w:val="de-CH"/>
        </w:rPr>
        <w:t xml:space="preserve">. </w:t>
      </w:r>
      <w:r w:rsidR="00EB7D33" w:rsidRPr="002A2B22">
        <w:rPr>
          <w:rFonts w:ascii="Verdana" w:hAnsi="Verdana"/>
          <w:lang w:val="de-CH"/>
        </w:rPr>
        <w:t xml:space="preserve">Römer </w:t>
      </w:r>
      <w:r w:rsidRPr="002A2B22">
        <w:rPr>
          <w:rFonts w:ascii="Verdana" w:hAnsi="Verdana"/>
          <w:lang w:val="de-CH"/>
        </w:rPr>
        <w:t>3:20</w:t>
      </w:r>
    </w:p>
    <w:p w14:paraId="04B3785B" w14:textId="77777777" w:rsidR="00367B3C" w:rsidRPr="002A2B22" w:rsidRDefault="00367B3C" w:rsidP="00367B3C">
      <w:pPr>
        <w:pStyle w:val="Scripture"/>
        <w:rPr>
          <w:rFonts w:ascii="Verdana" w:hAnsi="Verdana"/>
          <w:lang w:val="de-CH"/>
        </w:rPr>
      </w:pPr>
    </w:p>
    <w:p w14:paraId="42C285D5" w14:textId="77777777" w:rsidR="00881131" w:rsidRPr="002A2B22" w:rsidRDefault="00CB5B79">
      <w:pPr>
        <w:rPr>
          <w:rFonts w:ascii="Verdana" w:hAnsi="Verdana"/>
          <w:lang w:val="de-CH"/>
        </w:rPr>
      </w:pPr>
      <w:r w:rsidRPr="002A2B22">
        <w:rPr>
          <w:rFonts w:ascii="Verdana" w:hAnsi="Verdana"/>
          <w:lang w:val="de-CH"/>
        </w:rPr>
        <w:lastRenderedPageBreak/>
        <w:t xml:space="preserve">Das Gesetz ist der einzige Maßstab für Gerechtigkeit, den die Bibel anerkennt. Ohne das Gesetz gäbe </w:t>
      </w:r>
      <w:r w:rsidR="00A4156A" w:rsidRPr="002A2B22">
        <w:rPr>
          <w:rFonts w:ascii="Verdana" w:hAnsi="Verdana"/>
          <w:lang w:val="de-CH"/>
        </w:rPr>
        <w:t xml:space="preserve">es keine Sünde und somit auch keine </w:t>
      </w:r>
      <w:r w:rsidRPr="002A2B22">
        <w:rPr>
          <w:rFonts w:ascii="Verdana" w:hAnsi="Verdana"/>
          <w:lang w:val="de-CH"/>
        </w:rPr>
        <w:t xml:space="preserve">Verurteilung. </w:t>
      </w:r>
    </w:p>
    <w:p w14:paraId="777BC830" w14:textId="77777777" w:rsidR="00EB7D33" w:rsidRPr="002A2B22" w:rsidRDefault="00EB7D33" w:rsidP="00EB7D33">
      <w:pPr>
        <w:rPr>
          <w:rFonts w:ascii="Verdana" w:hAnsi="Verdana"/>
          <w:lang w:val="de-CH"/>
        </w:rPr>
      </w:pPr>
    </w:p>
    <w:p w14:paraId="6314A1E8" w14:textId="58A89C07" w:rsidR="00881131" w:rsidRDefault="00CB5B79">
      <w:pPr>
        <w:rPr>
          <w:rFonts w:ascii="Verdana" w:hAnsi="Verdana"/>
          <w:lang w:val="de-CH"/>
        </w:rPr>
      </w:pPr>
      <w:r w:rsidRPr="002A2B22">
        <w:rPr>
          <w:rFonts w:ascii="Verdana" w:hAnsi="Verdana"/>
          <w:lang w:val="de-CH"/>
        </w:rPr>
        <w:t xml:space="preserve">Das Problem mit den Forderungen des Gesetzes ist, dass niemand sie einhalten kann. Wie Paulus sagte, </w:t>
      </w:r>
    </w:p>
    <w:p w14:paraId="57769707" w14:textId="77777777" w:rsidR="00DB219A" w:rsidRPr="002A2B22" w:rsidRDefault="00DB219A">
      <w:pPr>
        <w:rPr>
          <w:rFonts w:ascii="Verdana" w:hAnsi="Verdana"/>
          <w:lang w:val="de-CH"/>
        </w:rPr>
      </w:pPr>
    </w:p>
    <w:p w14:paraId="29943F8A" w14:textId="77777777" w:rsidR="00881131" w:rsidRPr="002A2B22" w:rsidRDefault="00CB5B79">
      <w:pPr>
        <w:pStyle w:val="Scripture"/>
        <w:rPr>
          <w:rFonts w:ascii="Verdana" w:hAnsi="Verdana"/>
          <w:lang w:val="de-CH"/>
        </w:rPr>
      </w:pPr>
      <w:r w:rsidRPr="002A2B22">
        <w:rPr>
          <w:rFonts w:ascii="Verdana" w:hAnsi="Verdana"/>
          <w:lang w:val="de-CH"/>
        </w:rPr>
        <w:t xml:space="preserve">Denn der Geist, der auf das Fleisch gerichtet ist, ist Gott feindlich gesinnt; denn er unterwirft sich nicht dem Gesetz Gottes; ja, er kann es nicht. </w:t>
      </w:r>
      <w:r w:rsidR="00EB7D33" w:rsidRPr="002A2B22">
        <w:rPr>
          <w:rFonts w:ascii="Verdana" w:hAnsi="Verdana"/>
          <w:lang w:val="de-CH"/>
        </w:rPr>
        <w:t xml:space="preserve">Römer 8:7  </w:t>
      </w:r>
    </w:p>
    <w:p w14:paraId="43B6517E" w14:textId="77777777" w:rsidR="00EB7D33" w:rsidRPr="002A2B22" w:rsidRDefault="00EB7D33" w:rsidP="00EB7D33">
      <w:pPr>
        <w:pStyle w:val="Scripture"/>
        <w:rPr>
          <w:rFonts w:ascii="Verdana" w:hAnsi="Verdana"/>
          <w:lang w:val="de-CH"/>
        </w:rPr>
      </w:pPr>
    </w:p>
    <w:p w14:paraId="37564715" w14:textId="77777777" w:rsidR="00881131" w:rsidRPr="002A2B22" w:rsidRDefault="00CB5B79">
      <w:pPr>
        <w:rPr>
          <w:rFonts w:ascii="Verdana" w:hAnsi="Verdana"/>
          <w:lang w:val="de-CH"/>
        </w:rPr>
      </w:pPr>
      <w:r w:rsidRPr="002A2B22">
        <w:rPr>
          <w:rFonts w:ascii="Verdana" w:hAnsi="Verdana"/>
          <w:lang w:val="de-CH"/>
        </w:rPr>
        <w:t xml:space="preserve">Damit sind wir bei der zweiten Frage. Wie wird uns die Gerechtigkeit des Gesetzes gutgeschrieben? Hier berühren wir ein schönes Prinzip der biblischen Theologie: Die Stellvertretung durch Christus. </w:t>
      </w:r>
    </w:p>
    <w:p w14:paraId="5EEF9A3D" w14:textId="77777777" w:rsidR="00EB7D33" w:rsidRPr="002A2B22" w:rsidRDefault="00EB7D33" w:rsidP="00EB7D33">
      <w:pPr>
        <w:rPr>
          <w:rFonts w:ascii="Verdana" w:hAnsi="Verdana"/>
          <w:lang w:val="de-CH"/>
        </w:rPr>
      </w:pPr>
    </w:p>
    <w:p w14:paraId="03F1C214" w14:textId="77777777" w:rsidR="00881131" w:rsidRPr="002A2B22" w:rsidRDefault="00CB5B79">
      <w:pPr>
        <w:rPr>
          <w:rFonts w:ascii="Verdana" w:hAnsi="Verdana"/>
          <w:lang w:val="de-CH"/>
        </w:rPr>
      </w:pPr>
      <w:r w:rsidRPr="002A2B22">
        <w:rPr>
          <w:rFonts w:ascii="Verdana" w:hAnsi="Verdana"/>
          <w:lang w:val="de-CH"/>
        </w:rPr>
        <w:t xml:space="preserve">Jesus war unser Stellvertreter unter dem Gesetz. </w:t>
      </w:r>
      <w:r w:rsidR="00A4156A" w:rsidRPr="002A2B22">
        <w:rPr>
          <w:rFonts w:ascii="Verdana" w:hAnsi="Verdana"/>
          <w:lang w:val="de-CH"/>
        </w:rPr>
        <w:t xml:space="preserve">Er </w:t>
      </w:r>
      <w:r w:rsidRPr="002A2B22">
        <w:rPr>
          <w:rFonts w:ascii="Verdana" w:hAnsi="Verdana"/>
          <w:lang w:val="de-CH"/>
        </w:rPr>
        <w:t xml:space="preserve">erfüllte das Gesetz an unserer Stelle in zweierlei Hinsicht. Erstens lebte er ein vollkommenes Leben unter dem Gesetz </w:t>
      </w:r>
      <w:r w:rsidR="00F55741" w:rsidRPr="002A2B22">
        <w:rPr>
          <w:rFonts w:ascii="Verdana" w:hAnsi="Verdana"/>
          <w:lang w:val="de-CH"/>
        </w:rPr>
        <w:t xml:space="preserve">und erfüllte alle seine Forderungen </w:t>
      </w:r>
      <w:r w:rsidRPr="002A2B22">
        <w:rPr>
          <w:rFonts w:ascii="Verdana" w:hAnsi="Verdana"/>
          <w:lang w:val="de-CH"/>
        </w:rPr>
        <w:t>(Römer 3,21-26</w:t>
      </w:r>
      <w:r w:rsidR="00F55741" w:rsidRPr="002A2B22">
        <w:rPr>
          <w:rFonts w:ascii="Verdana" w:hAnsi="Verdana"/>
          <w:lang w:val="de-CH"/>
        </w:rPr>
        <w:t>).</w:t>
      </w:r>
      <w:r w:rsidRPr="002A2B22">
        <w:rPr>
          <w:rFonts w:ascii="Verdana" w:hAnsi="Verdana"/>
          <w:lang w:val="de-CH"/>
        </w:rPr>
        <w:t xml:space="preserve"> Zweitens nahm Christus an seinem Körper die Strafe auf sich, die das Gesetz für Gesetzesübertreter fordert - den Tod.</w:t>
      </w:r>
    </w:p>
    <w:p w14:paraId="0E1C58CF" w14:textId="77777777" w:rsidR="00EB7D33" w:rsidRPr="002A2B22" w:rsidRDefault="00EB7D33" w:rsidP="00EB7D33">
      <w:pPr>
        <w:rPr>
          <w:rFonts w:ascii="Verdana" w:hAnsi="Verdana"/>
          <w:lang w:val="de-CH"/>
        </w:rPr>
      </w:pPr>
    </w:p>
    <w:p w14:paraId="6CAF3DBF" w14:textId="77777777" w:rsidR="00881131" w:rsidRPr="002A2B22" w:rsidRDefault="00CB5B79">
      <w:pPr>
        <w:rPr>
          <w:rFonts w:ascii="Verdana" w:hAnsi="Verdana"/>
          <w:lang w:val="de-CH"/>
        </w:rPr>
      </w:pPr>
      <w:r w:rsidRPr="002A2B22">
        <w:rPr>
          <w:rFonts w:ascii="Verdana" w:hAnsi="Verdana"/>
          <w:lang w:val="de-CH"/>
        </w:rPr>
        <w:t xml:space="preserve">Paulus </w:t>
      </w:r>
      <w:r w:rsidR="00A4156A" w:rsidRPr="002A2B22">
        <w:rPr>
          <w:rFonts w:ascii="Verdana" w:hAnsi="Verdana"/>
          <w:lang w:val="de-CH"/>
        </w:rPr>
        <w:t>entwickelt dieses Thema im Galaterbrief.</w:t>
      </w:r>
    </w:p>
    <w:p w14:paraId="20D0EBAD" w14:textId="77777777" w:rsidR="00EB7D33" w:rsidRPr="002A2B22" w:rsidRDefault="00EB7D33" w:rsidP="00EB7D33">
      <w:pPr>
        <w:rPr>
          <w:rFonts w:ascii="Verdana" w:hAnsi="Verdana"/>
          <w:lang w:val="de-CH"/>
        </w:rPr>
      </w:pPr>
    </w:p>
    <w:p w14:paraId="19E0C957" w14:textId="77777777" w:rsidR="00881131" w:rsidRPr="002A2B22" w:rsidRDefault="00CB5B79">
      <w:pPr>
        <w:pStyle w:val="Scripture"/>
        <w:rPr>
          <w:rFonts w:ascii="Verdana" w:hAnsi="Verdana"/>
          <w:lang w:val="de-CH"/>
        </w:rPr>
      </w:pPr>
      <w:r w:rsidRPr="002A2B22">
        <w:rPr>
          <w:rFonts w:ascii="Verdana" w:hAnsi="Verdana"/>
          <w:lang w:val="de-CH"/>
        </w:rPr>
        <w:t xml:space="preserve">Als aber die Fülle der Zeit gekommen war, sandte Gott seinen Sohn, geboren von einer Frau, geboren unter dem Gesetz, </w:t>
      </w:r>
      <w:r w:rsidR="00E93EE2" w:rsidRPr="002A2B22">
        <w:rPr>
          <w:rFonts w:ascii="Verdana" w:hAnsi="Verdana"/>
          <w:lang w:val="de-CH"/>
        </w:rPr>
        <w:t>(</w:t>
      </w:r>
      <w:r w:rsidRPr="002A2B22">
        <w:rPr>
          <w:rFonts w:ascii="Verdana" w:hAnsi="Verdana"/>
          <w:lang w:val="de-CH"/>
        </w:rPr>
        <w:t>5</w:t>
      </w:r>
      <w:r w:rsidR="00E93EE2" w:rsidRPr="002A2B22">
        <w:rPr>
          <w:rFonts w:ascii="Verdana" w:hAnsi="Verdana"/>
          <w:lang w:val="de-CH"/>
        </w:rPr>
        <w:t xml:space="preserve">) </w:t>
      </w:r>
      <w:r w:rsidRPr="002A2B22">
        <w:rPr>
          <w:rFonts w:ascii="Verdana" w:hAnsi="Verdana"/>
          <w:lang w:val="de-CH"/>
        </w:rPr>
        <w:t xml:space="preserve">um die, die unter dem Gesetz waren, zu erlösen, damit wir die Sohnschaft empfangen können. </w:t>
      </w:r>
      <w:r w:rsidR="00EB7D33" w:rsidRPr="002A2B22">
        <w:rPr>
          <w:rFonts w:ascii="Verdana" w:hAnsi="Verdana"/>
          <w:lang w:val="de-CH"/>
        </w:rPr>
        <w:t xml:space="preserve">Galater 4,4-5  </w:t>
      </w:r>
    </w:p>
    <w:p w14:paraId="0E00BB71" w14:textId="77777777" w:rsidR="00EB7D33" w:rsidRPr="002A2B22" w:rsidRDefault="00EB7D33" w:rsidP="00EB7D33">
      <w:pPr>
        <w:pStyle w:val="ScriptureQuotes"/>
        <w:rPr>
          <w:rFonts w:ascii="Verdana" w:hAnsi="Verdana"/>
          <w:lang w:val="de-CH"/>
        </w:rPr>
      </w:pPr>
    </w:p>
    <w:p w14:paraId="5F98D94F" w14:textId="77777777" w:rsidR="00881131" w:rsidRPr="002A2B22" w:rsidRDefault="00CB5B79">
      <w:pPr>
        <w:rPr>
          <w:rFonts w:ascii="Verdana" w:hAnsi="Verdana"/>
          <w:lang w:val="de-CH"/>
        </w:rPr>
      </w:pPr>
      <w:r w:rsidRPr="002A2B22">
        <w:rPr>
          <w:rFonts w:ascii="Verdana" w:hAnsi="Verdana"/>
          <w:lang w:val="de-CH"/>
        </w:rPr>
        <w:t xml:space="preserve">Das verdeutlicht, warum Paulus es für unnötig hielt, das Gesetz als Bedingung für die Errettung außer Kraft zu setzen. </w:t>
      </w:r>
      <w:r w:rsidRPr="002A2B22">
        <w:rPr>
          <w:rFonts w:ascii="Verdana" w:hAnsi="Verdana"/>
          <w:i/>
          <w:lang w:val="de-CH"/>
        </w:rPr>
        <w:t xml:space="preserve">Machen wir also das Gesetz durch den Glauben ungültig? Sicherlich nicht! Im </w:t>
      </w:r>
      <w:r w:rsidR="00F55741" w:rsidRPr="002A2B22">
        <w:rPr>
          <w:rFonts w:ascii="Verdana" w:hAnsi="Verdana"/>
          <w:i/>
          <w:lang w:val="de-CH"/>
        </w:rPr>
        <w:t xml:space="preserve">Gegenteil, wir richten das Gesetz auf </w:t>
      </w:r>
      <w:r w:rsidRPr="002A2B22">
        <w:rPr>
          <w:rFonts w:ascii="Verdana" w:hAnsi="Verdana"/>
          <w:i/>
          <w:lang w:val="de-CH"/>
        </w:rPr>
        <w:t>(Römer 3,21)</w:t>
      </w:r>
      <w:r w:rsidR="00F55741" w:rsidRPr="002A2B22">
        <w:rPr>
          <w:rFonts w:ascii="Verdana" w:hAnsi="Verdana"/>
          <w:i/>
          <w:lang w:val="de-CH"/>
        </w:rPr>
        <w:t>.</w:t>
      </w:r>
      <w:r w:rsidRPr="002A2B22">
        <w:rPr>
          <w:rFonts w:ascii="Verdana" w:hAnsi="Verdana"/>
          <w:lang w:val="de-CH"/>
        </w:rPr>
        <w:t xml:space="preserve"> Der Tod Christi war gerade deshalb notwendig, weil das moralische Gesetz ewig und immer in Kraft ist. Wenn es nicht so wäre, würde niemand als Sünder gelten und Christus hätte nicht sterben müssen. </w:t>
      </w:r>
    </w:p>
    <w:p w14:paraId="6C19511B" w14:textId="77777777" w:rsidR="00EB7D33" w:rsidRPr="002A2B22" w:rsidRDefault="00EB7D33" w:rsidP="00EB7D33">
      <w:pPr>
        <w:rPr>
          <w:rFonts w:ascii="Verdana" w:hAnsi="Verdana"/>
          <w:lang w:val="de-CH"/>
        </w:rPr>
      </w:pPr>
    </w:p>
    <w:p w14:paraId="05D58937" w14:textId="77777777" w:rsidR="00881131" w:rsidRPr="002A2B22" w:rsidRDefault="00CB5B79">
      <w:pPr>
        <w:rPr>
          <w:rFonts w:ascii="Verdana" w:hAnsi="Verdana"/>
          <w:lang w:val="de-CH"/>
        </w:rPr>
      </w:pPr>
      <w:r w:rsidRPr="002A2B22">
        <w:rPr>
          <w:rFonts w:ascii="Verdana" w:hAnsi="Verdana"/>
          <w:lang w:val="de-CH"/>
        </w:rPr>
        <w:t>Wäre das Gesetz ein Mittel zur Rechtfertigung, wenn eine Person es halten würde? Paulus antwortet</w:t>
      </w:r>
      <w:r w:rsidR="00006FA4" w:rsidRPr="002A2B22">
        <w:rPr>
          <w:rFonts w:ascii="Verdana" w:hAnsi="Verdana"/>
          <w:lang w:val="de-CH"/>
        </w:rPr>
        <w:t>,</w:t>
      </w:r>
    </w:p>
    <w:p w14:paraId="736FEAFA" w14:textId="77777777" w:rsidR="00EB7D33" w:rsidRPr="002A2B22" w:rsidRDefault="00EB7D33" w:rsidP="00EB7D33">
      <w:pPr>
        <w:rPr>
          <w:rFonts w:ascii="Verdana" w:hAnsi="Verdana"/>
          <w:lang w:val="de-CH"/>
        </w:rPr>
      </w:pPr>
    </w:p>
    <w:p w14:paraId="6BFDAA77" w14:textId="77777777" w:rsidR="00881131" w:rsidRPr="002A2B22" w:rsidRDefault="00CB5B79">
      <w:pPr>
        <w:pStyle w:val="Scripture"/>
        <w:rPr>
          <w:rFonts w:ascii="Verdana" w:hAnsi="Verdana"/>
          <w:lang w:val="de-CH"/>
        </w:rPr>
      </w:pPr>
      <w:r w:rsidRPr="002A2B22">
        <w:rPr>
          <w:rFonts w:ascii="Verdana" w:hAnsi="Verdana"/>
          <w:lang w:val="de-CH"/>
        </w:rPr>
        <w:t>Denn nicht die Hörer des Gesetzes sind gerecht vor Gott, sondern die Täter des Gesetzes werden gerechtfertigt werden.</w:t>
      </w:r>
      <w:r w:rsidR="00EB7D33" w:rsidRPr="002A2B22">
        <w:rPr>
          <w:rFonts w:ascii="Verdana" w:hAnsi="Verdana"/>
          <w:lang w:val="de-CH"/>
        </w:rPr>
        <w:t xml:space="preserve"> Römer 2:13.  </w:t>
      </w:r>
    </w:p>
    <w:p w14:paraId="529F4DA6" w14:textId="77777777" w:rsidR="00EB7D33" w:rsidRPr="002A2B22" w:rsidRDefault="00EB7D33" w:rsidP="00EB7D33">
      <w:pPr>
        <w:rPr>
          <w:rFonts w:ascii="Verdana" w:hAnsi="Verdana"/>
          <w:lang w:val="de-CH"/>
        </w:rPr>
      </w:pPr>
    </w:p>
    <w:p w14:paraId="7D818CDD" w14:textId="77777777" w:rsidR="00881131" w:rsidRPr="002A2B22" w:rsidRDefault="00CB5B79">
      <w:pPr>
        <w:rPr>
          <w:rFonts w:ascii="Verdana" w:hAnsi="Verdana"/>
          <w:lang w:val="de-CH"/>
        </w:rPr>
      </w:pPr>
      <w:r w:rsidRPr="002A2B22">
        <w:rPr>
          <w:rFonts w:ascii="Verdana" w:hAnsi="Verdana"/>
          <w:lang w:val="de-CH"/>
        </w:rPr>
        <w:t>Hauptpunkt</w:t>
      </w:r>
      <w:r w:rsidR="00006FA4" w:rsidRPr="002A2B22">
        <w:rPr>
          <w:rFonts w:ascii="Verdana" w:hAnsi="Verdana"/>
          <w:lang w:val="de-CH"/>
        </w:rPr>
        <w:t xml:space="preserve">! </w:t>
      </w:r>
      <w:r w:rsidRPr="002A2B22">
        <w:rPr>
          <w:rFonts w:ascii="Verdana" w:hAnsi="Verdana"/>
          <w:lang w:val="de-CH"/>
        </w:rPr>
        <w:t xml:space="preserve">Gnade besteht nicht in einer Änderung der Bedingungen für die Erlösung von etwas, das der Mensch nicht tun kann (das Gesetz halten), zu </w:t>
      </w:r>
      <w:r w:rsidRPr="002A2B22">
        <w:rPr>
          <w:rFonts w:ascii="Verdana" w:hAnsi="Verdana"/>
          <w:lang w:val="de-CH"/>
        </w:rPr>
        <w:lastRenderedPageBreak/>
        <w:t xml:space="preserve">etwas, das er tun kann (an Jesus glauben). Der Glaube ist ein Geschenk Gottes, nicht etwas, das der Mensch aus seinem Willen heraus erzeugt. Der Sünder ist zum rettenden Glauben genauso wenig fähig wie zum Halten des Gesetzes. </w:t>
      </w:r>
    </w:p>
    <w:p w14:paraId="6E060161" w14:textId="77777777" w:rsidR="00881131" w:rsidRPr="002A2B22" w:rsidRDefault="00CB5B79">
      <w:pPr>
        <w:pStyle w:val="Heading2"/>
        <w:rPr>
          <w:rFonts w:ascii="Verdana" w:hAnsi="Verdana"/>
          <w:lang w:val="de-CH"/>
        </w:rPr>
      </w:pPr>
      <w:r w:rsidRPr="002A2B22">
        <w:rPr>
          <w:rFonts w:ascii="Verdana" w:hAnsi="Verdana"/>
          <w:lang w:val="de-CH"/>
        </w:rPr>
        <w:t xml:space="preserve">Ist der Glaube die Grundlage für unsere Rechtfertigung? </w:t>
      </w:r>
    </w:p>
    <w:p w14:paraId="776FD342" w14:textId="77777777" w:rsidR="00881131" w:rsidRPr="002A2B22" w:rsidRDefault="00CB5B79">
      <w:pPr>
        <w:rPr>
          <w:rFonts w:ascii="Verdana" w:hAnsi="Verdana"/>
          <w:lang w:val="de-CH"/>
        </w:rPr>
      </w:pPr>
      <w:r w:rsidRPr="002A2B22">
        <w:rPr>
          <w:rFonts w:ascii="Verdana" w:hAnsi="Verdana"/>
          <w:lang w:val="de-CH"/>
        </w:rPr>
        <w:t xml:space="preserve">Diese Frage ist ein bisschen knifflig, denn technisch gesehen ist die Antwort </w:t>
      </w:r>
      <w:r w:rsidRPr="002A2B22">
        <w:rPr>
          <w:rFonts w:ascii="Verdana" w:hAnsi="Verdana"/>
          <w:i/>
          <w:lang w:val="de-CH"/>
        </w:rPr>
        <w:t>nein</w:t>
      </w:r>
      <w:r w:rsidRPr="002A2B22">
        <w:rPr>
          <w:rFonts w:ascii="Verdana" w:hAnsi="Verdana"/>
          <w:lang w:val="de-CH"/>
        </w:rPr>
        <w:t>. Der Glaube ist nicht die Grundlage für unsere Rechtfertigung. Die vollkommene Gerechtigkeit Christi ist die Grundlage. Der Glaube ist einfach das notwendige Mittel, durch das diese Gerechtigkeit empfangen wird.</w:t>
      </w:r>
    </w:p>
    <w:p w14:paraId="6FE0C7C3" w14:textId="77777777" w:rsidR="00EB7D33" w:rsidRPr="002A2B22" w:rsidRDefault="00EB7D33" w:rsidP="00EB7D33">
      <w:pPr>
        <w:rPr>
          <w:rFonts w:ascii="Verdana" w:hAnsi="Verdana"/>
          <w:lang w:val="de-CH"/>
        </w:rPr>
      </w:pPr>
    </w:p>
    <w:p w14:paraId="18086FE8" w14:textId="77777777" w:rsidR="00881131" w:rsidRPr="002A2B22" w:rsidRDefault="00CB5B79">
      <w:pPr>
        <w:rPr>
          <w:rFonts w:ascii="Verdana" w:hAnsi="Verdana"/>
          <w:lang w:val="de-CH"/>
        </w:rPr>
      </w:pPr>
      <w:r w:rsidRPr="002A2B22">
        <w:rPr>
          <w:rFonts w:ascii="Verdana" w:hAnsi="Verdana"/>
          <w:lang w:val="de-CH"/>
        </w:rPr>
        <w:t xml:space="preserve">Betrachten wir zur Veranschaulichung den Prozess des Legens des Fundaments für ein Gebäude. Das Fundamentgerüst repräsentiert uns. Der Zement, den wir gießen, repräsentiert die vollkommene Gerechtigkeit Christi. Das Metallrohr, in das der Zement gegossen wird, repräsentiert den Glauben, durch den die Gerechtigkeit kommt. </w:t>
      </w:r>
    </w:p>
    <w:p w14:paraId="007C14BF" w14:textId="77777777" w:rsidR="00EB7D33" w:rsidRPr="002A2B22" w:rsidRDefault="00EB7D33" w:rsidP="00EB7D33">
      <w:pPr>
        <w:rPr>
          <w:rFonts w:ascii="Verdana" w:hAnsi="Verdana"/>
          <w:lang w:val="de-CH"/>
        </w:rPr>
      </w:pPr>
    </w:p>
    <w:p w14:paraId="16B9E489" w14:textId="77777777" w:rsidR="00881131" w:rsidRPr="002A2B22" w:rsidRDefault="00CB5B79">
      <w:pPr>
        <w:rPr>
          <w:rFonts w:ascii="Verdana" w:hAnsi="Verdana"/>
          <w:lang w:val="de-CH"/>
        </w:rPr>
      </w:pPr>
      <w:r w:rsidRPr="002A2B22">
        <w:rPr>
          <w:rFonts w:ascii="Verdana" w:hAnsi="Verdana"/>
          <w:lang w:val="de-CH"/>
        </w:rPr>
        <w:t xml:space="preserve">Bevor der Zement ankommt, ist das Gerüst leer. Es existiert kein Fundament. So ist es auch bei uns. Ohne Christus sind wir leer von aller Gerechtigkeit. Wir haben nichts beizutragen und alles zu empfangen. Gott selbst installiert die Leitung, die der Glaube ist. Durch diese Leitung gießt Gott den Zement, die </w:t>
      </w:r>
      <w:r w:rsidR="00006FA4" w:rsidRPr="002A2B22">
        <w:rPr>
          <w:rFonts w:ascii="Verdana" w:hAnsi="Verdana"/>
          <w:lang w:val="de-CH"/>
        </w:rPr>
        <w:t>vollkommene Gerechtigkeit Christi</w:t>
      </w:r>
      <w:r w:rsidRPr="002A2B22">
        <w:rPr>
          <w:rFonts w:ascii="Verdana" w:hAnsi="Verdana"/>
          <w:lang w:val="de-CH"/>
        </w:rPr>
        <w:t xml:space="preserve">, und schafft das </w:t>
      </w:r>
      <w:r w:rsidR="00006FA4" w:rsidRPr="002A2B22">
        <w:rPr>
          <w:rFonts w:ascii="Verdana" w:hAnsi="Verdana"/>
          <w:lang w:val="de-CH"/>
        </w:rPr>
        <w:t xml:space="preserve">legale </w:t>
      </w:r>
      <w:r w:rsidRPr="002A2B22">
        <w:rPr>
          <w:rFonts w:ascii="Verdana" w:hAnsi="Verdana"/>
          <w:lang w:val="de-CH"/>
        </w:rPr>
        <w:t>Fundament, auf dem wir unser Leben aufbauen.</w:t>
      </w:r>
    </w:p>
    <w:p w14:paraId="02309D9C" w14:textId="77777777" w:rsidR="00EB7D33" w:rsidRPr="002A2B22" w:rsidRDefault="00EB7D33" w:rsidP="00EB7D33">
      <w:pPr>
        <w:rPr>
          <w:rFonts w:ascii="Verdana" w:hAnsi="Verdana"/>
          <w:lang w:val="de-CH"/>
        </w:rPr>
      </w:pPr>
    </w:p>
    <w:p w14:paraId="748119A8" w14:textId="77777777" w:rsidR="00881131" w:rsidRPr="002A2B22" w:rsidRDefault="00CB5B79">
      <w:pPr>
        <w:rPr>
          <w:rFonts w:ascii="Verdana" w:hAnsi="Verdana"/>
          <w:lang w:val="de-CH"/>
        </w:rPr>
      </w:pPr>
      <w:r w:rsidRPr="002A2B22">
        <w:rPr>
          <w:rFonts w:ascii="Verdana" w:hAnsi="Verdana"/>
          <w:lang w:val="de-CH"/>
        </w:rPr>
        <w:t xml:space="preserve">Heiligung ist wie der Prozess des Hausbaus, nachdem das Fundament gelegt wurde.  </w:t>
      </w:r>
      <w:r w:rsidR="005C4D96" w:rsidRPr="002A2B22">
        <w:rPr>
          <w:rFonts w:ascii="Verdana" w:hAnsi="Verdana"/>
          <w:lang w:val="de-CH"/>
        </w:rPr>
        <w:t xml:space="preserve">Dieser </w:t>
      </w:r>
      <w:r w:rsidRPr="002A2B22">
        <w:rPr>
          <w:rFonts w:ascii="Verdana" w:hAnsi="Verdana"/>
          <w:lang w:val="de-CH"/>
        </w:rPr>
        <w:t xml:space="preserve">setzt sich das ganze Leben lang fort. Der Erfolg des Prozesses ist von Gläubigen zu Gläubigen unterschiedlich. Einige vertrauen Christus mehr als andere beim Bau ihres Hauses. </w:t>
      </w:r>
    </w:p>
    <w:p w14:paraId="12DF2989" w14:textId="77777777" w:rsidR="00EB7D33" w:rsidRPr="002A2B22" w:rsidRDefault="00EB7D33" w:rsidP="00EB7D33">
      <w:pPr>
        <w:rPr>
          <w:rFonts w:ascii="Verdana" w:hAnsi="Verdana"/>
          <w:lang w:val="de-CH"/>
        </w:rPr>
      </w:pPr>
    </w:p>
    <w:p w14:paraId="17C24396" w14:textId="77777777" w:rsidR="00881131" w:rsidRPr="002A2B22" w:rsidRDefault="00CB5B79">
      <w:pPr>
        <w:rPr>
          <w:rFonts w:ascii="Verdana" w:hAnsi="Verdana"/>
          <w:lang w:val="de-CH"/>
        </w:rPr>
      </w:pPr>
      <w:r w:rsidRPr="002A2B22">
        <w:rPr>
          <w:rFonts w:ascii="Verdana" w:hAnsi="Verdana"/>
          <w:lang w:val="de-CH"/>
        </w:rPr>
        <w:t xml:space="preserve">Rechtfertigung ist weder ein Prozess noch kann sie jemals wiederholt werden. Sie ist ein göttlicher Akt, der im Moment der Bekehrung des Gläubigen zu Christus ein für alle Mal vollzogen wird. Die vollkommene Gerechtigkeit Christi kann sich niemals ändern. </w:t>
      </w:r>
    </w:p>
    <w:p w14:paraId="106ADB59" w14:textId="77777777" w:rsidR="00EB7D33" w:rsidRPr="002A2B22" w:rsidRDefault="00EB7D33" w:rsidP="00EB7D33">
      <w:pPr>
        <w:rPr>
          <w:rFonts w:ascii="Verdana" w:hAnsi="Verdana"/>
          <w:lang w:val="de-CH"/>
        </w:rPr>
      </w:pPr>
    </w:p>
    <w:p w14:paraId="12A78738" w14:textId="2A000745" w:rsidR="00881131" w:rsidRPr="002A2B22" w:rsidRDefault="00CB5B79">
      <w:pPr>
        <w:rPr>
          <w:rFonts w:ascii="Verdana" w:hAnsi="Verdana"/>
          <w:lang w:val="de-CH"/>
        </w:rPr>
      </w:pPr>
      <w:r w:rsidRPr="002A2B22">
        <w:rPr>
          <w:rFonts w:ascii="Verdana" w:hAnsi="Verdana"/>
          <w:i/>
          <w:lang w:val="de-CH"/>
        </w:rPr>
        <w:t xml:space="preserve">Heiligung </w:t>
      </w:r>
      <w:r w:rsidR="005C4D96" w:rsidRPr="002A2B22">
        <w:rPr>
          <w:rFonts w:ascii="Verdana" w:hAnsi="Verdana"/>
          <w:lang w:val="de-CH"/>
        </w:rPr>
        <w:t xml:space="preserve">hingegen bedeutet </w:t>
      </w:r>
      <w:r w:rsidR="00DB219A">
        <w:rPr>
          <w:rFonts w:ascii="Verdana" w:hAnsi="Verdana"/>
          <w:lang w:val="de-CH"/>
        </w:rPr>
        <w:t>«</w:t>
      </w:r>
      <w:r w:rsidR="005C4D96" w:rsidRPr="002A2B22">
        <w:rPr>
          <w:rFonts w:ascii="Verdana" w:hAnsi="Verdana"/>
          <w:lang w:val="de-CH"/>
        </w:rPr>
        <w:t xml:space="preserve">gerecht </w:t>
      </w:r>
      <w:r w:rsidRPr="002A2B22">
        <w:rPr>
          <w:rFonts w:ascii="Verdana" w:hAnsi="Verdana"/>
          <w:b/>
          <w:lang w:val="de-CH"/>
        </w:rPr>
        <w:t xml:space="preserve">gemacht </w:t>
      </w:r>
      <w:r w:rsidRPr="002A2B22">
        <w:rPr>
          <w:rFonts w:ascii="Verdana" w:hAnsi="Verdana"/>
          <w:lang w:val="de-CH"/>
        </w:rPr>
        <w:t>werden</w:t>
      </w:r>
      <w:r w:rsidR="00DB219A">
        <w:rPr>
          <w:rFonts w:ascii="Verdana" w:hAnsi="Verdana"/>
          <w:lang w:val="de-CH"/>
        </w:rPr>
        <w:t>»</w:t>
      </w:r>
      <w:r w:rsidRPr="002A2B22">
        <w:rPr>
          <w:rFonts w:ascii="Verdana" w:hAnsi="Verdana"/>
          <w:lang w:val="de-CH"/>
        </w:rPr>
        <w:t xml:space="preserve"> </w:t>
      </w:r>
      <w:r w:rsidR="005C4D96" w:rsidRPr="002A2B22">
        <w:rPr>
          <w:rFonts w:ascii="Verdana" w:hAnsi="Verdana"/>
          <w:lang w:val="de-CH"/>
        </w:rPr>
        <w:t xml:space="preserve">oder </w:t>
      </w:r>
      <w:r w:rsidR="00DB219A">
        <w:rPr>
          <w:rFonts w:ascii="Verdana" w:hAnsi="Verdana"/>
          <w:lang w:val="de-CH"/>
        </w:rPr>
        <w:t>«</w:t>
      </w:r>
      <w:r w:rsidR="005C4D96" w:rsidRPr="002A2B22">
        <w:rPr>
          <w:rFonts w:ascii="Verdana" w:hAnsi="Verdana"/>
          <w:lang w:val="de-CH"/>
        </w:rPr>
        <w:t xml:space="preserve">rechtschaffen </w:t>
      </w:r>
      <w:r w:rsidRPr="002A2B22">
        <w:rPr>
          <w:rFonts w:ascii="Verdana" w:hAnsi="Verdana"/>
          <w:b/>
          <w:lang w:val="de-CH"/>
        </w:rPr>
        <w:t>sein</w:t>
      </w:r>
      <w:r w:rsidR="00DB219A">
        <w:rPr>
          <w:rFonts w:ascii="Verdana" w:hAnsi="Verdana"/>
          <w:lang w:val="de-CH"/>
        </w:rPr>
        <w:t>»</w:t>
      </w:r>
      <w:r w:rsidRPr="002A2B22">
        <w:rPr>
          <w:rFonts w:ascii="Verdana" w:hAnsi="Verdana"/>
          <w:lang w:val="de-CH"/>
        </w:rPr>
        <w:t xml:space="preserve"> oder </w:t>
      </w:r>
      <w:r w:rsidR="00DB219A">
        <w:rPr>
          <w:rFonts w:ascii="Verdana" w:hAnsi="Verdana"/>
          <w:lang w:val="de-CH"/>
        </w:rPr>
        <w:t>«</w:t>
      </w:r>
      <w:r w:rsidRPr="002A2B22">
        <w:rPr>
          <w:rFonts w:ascii="Verdana" w:hAnsi="Verdana"/>
          <w:lang w:val="de-CH"/>
        </w:rPr>
        <w:t>zum heiligen Gebrauch abgesondert sein</w:t>
      </w:r>
      <w:r w:rsidR="00DB219A">
        <w:rPr>
          <w:rFonts w:ascii="Verdana" w:hAnsi="Verdana"/>
          <w:lang w:val="de-CH"/>
        </w:rPr>
        <w:t>»</w:t>
      </w:r>
      <w:r w:rsidRPr="002A2B22">
        <w:rPr>
          <w:rFonts w:ascii="Verdana" w:hAnsi="Verdana"/>
          <w:lang w:val="de-CH"/>
        </w:rPr>
        <w:t xml:space="preserve">. </w:t>
      </w:r>
      <w:r w:rsidRPr="008374FA">
        <w:rPr>
          <w:rFonts w:ascii="Verdana" w:hAnsi="Verdana"/>
          <w:color w:val="auto"/>
          <w:position w:val="6"/>
          <w:sz w:val="20"/>
        </w:rPr>
        <w:endnoteReference w:id="10"/>
      </w:r>
      <w:r w:rsidRPr="002A2B22">
        <w:rPr>
          <w:rFonts w:ascii="Verdana" w:hAnsi="Verdana"/>
          <w:lang w:val="de-CH"/>
        </w:rPr>
        <w:t xml:space="preserve"> Es beinhaltet das tägliche Ausleben der Gerechtigkeit in unserem Leben. </w:t>
      </w:r>
    </w:p>
    <w:p w14:paraId="7EBB5139" w14:textId="77777777" w:rsidR="00EB7D33" w:rsidRPr="002A2B22" w:rsidRDefault="00EB7D33" w:rsidP="00EB7D33">
      <w:pPr>
        <w:rPr>
          <w:rFonts w:ascii="Verdana" w:hAnsi="Verdana"/>
          <w:lang w:val="de-CH"/>
        </w:rPr>
      </w:pPr>
    </w:p>
    <w:p w14:paraId="21CF7451" w14:textId="77777777" w:rsidR="00881131" w:rsidRPr="002A2B22" w:rsidRDefault="00CB5B79">
      <w:pPr>
        <w:rPr>
          <w:rFonts w:ascii="Verdana" w:hAnsi="Verdana"/>
          <w:lang w:val="de-CH"/>
        </w:rPr>
      </w:pPr>
      <w:r w:rsidRPr="002A2B22">
        <w:rPr>
          <w:rFonts w:ascii="Verdana" w:hAnsi="Verdana"/>
          <w:lang w:val="de-CH"/>
        </w:rPr>
        <w:t xml:space="preserve">Wenn wir darüber nachdenken, wird klarer, warum sich manche Gläubige unsicher fühlen, was ihre Annahme bei Gott angeht. Sie verwechseln den Unterschied zwischen Heiligung und Rechtfertigung. Sie stellen sich vor, dass ihre Annahme bei Gott von ihrem Grad der Heiligung abhängt. Das Ergebnis ist emotionale und geistliche Instabilität, weil Heiligung ein Prozess </w:t>
      </w:r>
      <w:r w:rsidRPr="002A2B22">
        <w:rPr>
          <w:rFonts w:ascii="Verdana" w:hAnsi="Verdana"/>
          <w:lang w:val="de-CH"/>
        </w:rPr>
        <w:lastRenderedPageBreak/>
        <w:t xml:space="preserve">ist, der variieren kann. Sie wissen, dass sie ihre Heiligung </w:t>
      </w:r>
      <w:r w:rsidR="003D3C60" w:rsidRPr="002A2B22">
        <w:rPr>
          <w:rFonts w:ascii="Verdana" w:hAnsi="Verdana"/>
          <w:lang w:val="de-CH"/>
        </w:rPr>
        <w:t xml:space="preserve">bis zu einem gewissen Grad </w:t>
      </w:r>
      <w:r w:rsidRPr="002A2B22">
        <w:rPr>
          <w:rFonts w:ascii="Verdana" w:hAnsi="Verdana"/>
          <w:lang w:val="de-CH"/>
        </w:rPr>
        <w:t xml:space="preserve">verlieren können und nehmen an, dass sie damit auch ihre Annahme verlieren werden. </w:t>
      </w:r>
    </w:p>
    <w:p w14:paraId="60446D0B" w14:textId="77777777" w:rsidR="00EB7D33" w:rsidRPr="002A2B22" w:rsidRDefault="00EB7D33" w:rsidP="00EB7D33">
      <w:pPr>
        <w:rPr>
          <w:rFonts w:ascii="Verdana" w:hAnsi="Verdana"/>
          <w:lang w:val="de-CH"/>
        </w:rPr>
      </w:pPr>
    </w:p>
    <w:p w14:paraId="2EADFA87" w14:textId="77777777" w:rsidR="00881131" w:rsidRPr="002A2B22" w:rsidRDefault="00CB5B79">
      <w:pPr>
        <w:rPr>
          <w:rFonts w:ascii="Verdana" w:hAnsi="Verdana"/>
          <w:lang w:val="de-CH"/>
        </w:rPr>
      </w:pPr>
      <w:r w:rsidRPr="002A2B22">
        <w:rPr>
          <w:rFonts w:ascii="Verdana" w:hAnsi="Verdana"/>
          <w:lang w:val="de-CH"/>
        </w:rPr>
        <w:t xml:space="preserve">Unsere Annahme bei Gott von unserem Grad der Heiligung abhängig zu machen, ist eine Formel für Schwierigkeiten. Wir bewegen uns sofort in eine auf Leistung basierende Gerechtigkeit, statt in eine auf Glauben basierende Gerechtigkeit. Da unsere Leistung selten perfekt ist, öffnen wir Zweifeln, Unsicherheiten und einem Mangel an Kühnheit vor Gott und Menschen Tür und Tor. </w:t>
      </w:r>
    </w:p>
    <w:p w14:paraId="06D07523" w14:textId="77777777" w:rsidR="00EB7D33" w:rsidRPr="002A2B22" w:rsidRDefault="00EB7D33" w:rsidP="00EB7D33">
      <w:pPr>
        <w:rPr>
          <w:rFonts w:ascii="Verdana" w:hAnsi="Verdana"/>
          <w:lang w:val="de-CH"/>
        </w:rPr>
      </w:pPr>
    </w:p>
    <w:p w14:paraId="6370E23C" w14:textId="77777777" w:rsidR="00881131" w:rsidRPr="002A2B22" w:rsidRDefault="00CB5B79">
      <w:pPr>
        <w:rPr>
          <w:rFonts w:ascii="Verdana" w:hAnsi="Verdana"/>
          <w:lang w:val="de-CH"/>
        </w:rPr>
      </w:pPr>
      <w:r w:rsidRPr="002A2B22">
        <w:rPr>
          <w:rFonts w:ascii="Verdana" w:hAnsi="Verdana"/>
          <w:lang w:val="de-CH"/>
        </w:rPr>
        <w:t xml:space="preserve">Legalismus findet fruchtbaren Boden bei denen, die ihre Annahme bei Gott auf den Grad ihrer Heiligung gründen. Um sich zu vergewissern, dass Gott sie immer noch gutheißt, müssen sie Regeln und Vorschriften erfinden, an denen sie ihre Leistung messen; Kleidervorschriften, das Vermeiden bestimmter Vergnügungen oder andere Einschränkungen. Es ist interessant, dass die Regeln, die sie erfinden, immer weniger streng sind als die Anforderungen von Gottes Moralgesetzen. Schließlich ist der </w:t>
      </w:r>
      <w:r w:rsidRPr="002A2B22">
        <w:rPr>
          <w:rFonts w:ascii="Verdana" w:hAnsi="Verdana"/>
          <w:i/>
          <w:lang w:val="de-CH"/>
        </w:rPr>
        <w:t xml:space="preserve">Glaube </w:t>
      </w:r>
      <w:r w:rsidRPr="002A2B22">
        <w:rPr>
          <w:rFonts w:ascii="Verdana" w:hAnsi="Verdana"/>
          <w:lang w:val="de-CH"/>
        </w:rPr>
        <w:t xml:space="preserve">ein abstraktes Konzept, das sich nur schwer als objektives Maß für die Leistung verwenden lässt. Geistliches Versagen und emotionale Instabilität sind bei diesem legalistischen Syndrom praktisch garantiert. </w:t>
      </w:r>
    </w:p>
    <w:p w14:paraId="26ABA3CD" w14:textId="77777777" w:rsidR="00EB7D33" w:rsidRPr="002A2B22" w:rsidRDefault="00EB7D33" w:rsidP="00EB7D33">
      <w:pPr>
        <w:rPr>
          <w:rFonts w:ascii="Verdana" w:hAnsi="Verdana"/>
          <w:lang w:val="de-CH"/>
        </w:rPr>
      </w:pPr>
    </w:p>
    <w:p w14:paraId="7CA405CA" w14:textId="77777777" w:rsidR="00881131" w:rsidRPr="002A2B22" w:rsidRDefault="00CB5B79">
      <w:pPr>
        <w:rPr>
          <w:rFonts w:ascii="Verdana" w:hAnsi="Verdana"/>
          <w:lang w:val="de-CH"/>
        </w:rPr>
      </w:pPr>
      <w:r w:rsidRPr="002A2B22">
        <w:rPr>
          <w:rFonts w:ascii="Verdana" w:hAnsi="Verdana"/>
          <w:lang w:val="de-CH"/>
        </w:rPr>
        <w:t xml:space="preserve">Daraus entwickelt sich eine subtile Falle. Der sogenannte </w:t>
      </w:r>
      <w:r w:rsidRPr="002A2B22">
        <w:rPr>
          <w:rFonts w:ascii="Verdana" w:hAnsi="Verdana"/>
          <w:i/>
          <w:lang w:val="de-CH"/>
        </w:rPr>
        <w:t>Glaube</w:t>
      </w:r>
      <w:r w:rsidRPr="002A2B22">
        <w:rPr>
          <w:rFonts w:ascii="Verdana" w:hAnsi="Verdana"/>
          <w:lang w:val="de-CH"/>
        </w:rPr>
        <w:t>, den solche Gläubigen zu haben glauben, ist in Wirklichkeit der Glaube an ihre Fähigkeit, gehorsam zu sein. Das ist der Glaube an sich selbst, nicht der Glaube an Christus.</w:t>
      </w:r>
    </w:p>
    <w:p w14:paraId="1F99776E" w14:textId="77777777" w:rsidR="00EB7D33" w:rsidRPr="002A2B22" w:rsidRDefault="00EB7D33" w:rsidP="00EB7D33">
      <w:pPr>
        <w:rPr>
          <w:rFonts w:ascii="Verdana" w:hAnsi="Verdana"/>
          <w:lang w:val="de-CH"/>
        </w:rPr>
      </w:pPr>
    </w:p>
    <w:p w14:paraId="3B7F0919" w14:textId="77777777" w:rsidR="00881131" w:rsidRPr="002A2B22" w:rsidRDefault="00CB5B79">
      <w:pPr>
        <w:rPr>
          <w:rFonts w:ascii="Verdana" w:hAnsi="Verdana"/>
          <w:lang w:val="de-CH"/>
        </w:rPr>
      </w:pPr>
      <w:r w:rsidRPr="002A2B22">
        <w:rPr>
          <w:rFonts w:ascii="Verdana" w:hAnsi="Verdana"/>
          <w:lang w:val="de-CH"/>
        </w:rPr>
        <w:t>In Übereinstimmung mit den Lehren des Paulus stellt Dr. Charles Hodges die Stellvertretung Christi mit diesen Worten fest,</w:t>
      </w:r>
    </w:p>
    <w:p w14:paraId="32B43233" w14:textId="77777777" w:rsidR="00EB7D33" w:rsidRPr="002A2B22" w:rsidRDefault="00EB7D33" w:rsidP="00EB7D33">
      <w:pPr>
        <w:rPr>
          <w:rFonts w:ascii="Verdana" w:hAnsi="Verdana"/>
          <w:lang w:val="de-CH"/>
        </w:rPr>
      </w:pPr>
      <w:r w:rsidRPr="002A2B22">
        <w:rPr>
          <w:rFonts w:ascii="Verdana" w:hAnsi="Verdana"/>
          <w:lang w:val="de-CH"/>
        </w:rPr>
        <w:tab/>
      </w:r>
    </w:p>
    <w:p w14:paraId="138CE185" w14:textId="7C9F00B6" w:rsidR="00881131" w:rsidRPr="002A2B22" w:rsidRDefault="00DB219A">
      <w:pPr>
        <w:pStyle w:val="Quotes"/>
        <w:rPr>
          <w:rFonts w:ascii="Verdana" w:hAnsi="Verdana"/>
          <w:lang w:val="de-CH"/>
        </w:rPr>
      </w:pPr>
      <w:r>
        <w:rPr>
          <w:rFonts w:ascii="Verdana" w:hAnsi="Verdana"/>
          <w:lang w:val="de-CH"/>
        </w:rPr>
        <w:t>«</w:t>
      </w:r>
      <w:r w:rsidR="00CB5B79" w:rsidRPr="002A2B22">
        <w:rPr>
          <w:rFonts w:ascii="Verdana" w:hAnsi="Verdana"/>
          <w:lang w:val="de-CH"/>
        </w:rPr>
        <w:t>Daher ist Adam der Typus von Christus. Wie der eine das Haupt und der Vertreter seiner Rasse ist, so ist der andere das Haupt und der Vertreter seines Volkes. Wie die Sünde des einen der Grund der Verdammnis seiner Nachkommenschaft ist, so ist die Gerechtigkeit des anderen der Grund der Rechtfertigung aller, die in ihm sind.</w:t>
      </w:r>
      <w:r>
        <w:rPr>
          <w:rFonts w:ascii="Verdana" w:hAnsi="Verdana"/>
          <w:lang w:val="de-CH"/>
        </w:rPr>
        <w:t>»</w:t>
      </w:r>
      <w:r w:rsidR="00CB5B79" w:rsidRPr="002A2B22">
        <w:rPr>
          <w:rFonts w:ascii="Verdana" w:hAnsi="Verdana"/>
          <w:lang w:val="de-CH"/>
        </w:rPr>
        <w:t xml:space="preserve"> </w:t>
      </w:r>
      <w:r w:rsidR="00CB5B79" w:rsidRPr="008374FA">
        <w:rPr>
          <w:rFonts w:ascii="Verdana" w:hAnsi="Verdana"/>
          <w:color w:val="auto"/>
          <w:position w:val="6"/>
          <w:sz w:val="20"/>
        </w:rPr>
        <w:endnoteReference w:id="11"/>
      </w:r>
    </w:p>
    <w:p w14:paraId="2277F1E4" w14:textId="77777777" w:rsidR="00EB7D33" w:rsidRPr="002A2B22" w:rsidRDefault="00EB7D33" w:rsidP="00EB7D33">
      <w:pPr>
        <w:rPr>
          <w:rFonts w:ascii="Verdana" w:hAnsi="Verdana"/>
          <w:lang w:val="de-CH"/>
        </w:rPr>
      </w:pPr>
    </w:p>
    <w:p w14:paraId="0B8DE1ED" w14:textId="77777777" w:rsidR="00881131" w:rsidRPr="002A2B22" w:rsidRDefault="00CB5B79">
      <w:pPr>
        <w:rPr>
          <w:rFonts w:ascii="Verdana" w:hAnsi="Verdana"/>
          <w:lang w:val="de-CH"/>
        </w:rPr>
      </w:pPr>
      <w:r w:rsidRPr="002A2B22">
        <w:rPr>
          <w:rFonts w:ascii="Verdana" w:hAnsi="Verdana"/>
          <w:lang w:val="de-CH"/>
        </w:rPr>
        <w:t xml:space="preserve">Da die Rechtfertigung ein Absolutum ist, ist der große Apostel Paulus nicht mehr gerechtfertigt als ein neuer Gläubiger in Christus. Mehr geheiligt, ja. Nicht mehr gerechtfertigt. </w:t>
      </w:r>
    </w:p>
    <w:p w14:paraId="603CF231" w14:textId="77777777" w:rsidR="00EB7D33" w:rsidRPr="002A2B22" w:rsidRDefault="00EB7D33" w:rsidP="00EB7D33">
      <w:pPr>
        <w:rPr>
          <w:rFonts w:ascii="Verdana" w:hAnsi="Verdana"/>
          <w:lang w:val="de-CH"/>
        </w:rPr>
      </w:pPr>
    </w:p>
    <w:p w14:paraId="5D20FAF1" w14:textId="77777777" w:rsidR="00881131" w:rsidRPr="002A2B22" w:rsidRDefault="00CB5B79">
      <w:pPr>
        <w:rPr>
          <w:rFonts w:ascii="Verdana" w:hAnsi="Verdana"/>
          <w:lang w:val="de-CH"/>
        </w:rPr>
      </w:pPr>
      <w:r w:rsidRPr="002A2B22">
        <w:rPr>
          <w:rFonts w:ascii="Verdana" w:hAnsi="Verdana"/>
          <w:lang w:val="de-CH"/>
        </w:rPr>
        <w:t xml:space="preserve">Ein befreundeter Pfarrer des Autors begann eine Bibelstunde mit diesen Worten: "Es gibt niemanden auf der Welt, der gerechter ist als ich!" Eine Dame im Publikum rief aus: "Wie können Sie so etwas Stolzes sagen?"  Er erklärte: "Ich habe nicht gesagt: 'Ich bin gerechter als alle anderen'. Ich </w:t>
      </w:r>
      <w:r w:rsidRPr="002A2B22">
        <w:rPr>
          <w:rFonts w:ascii="Verdana" w:hAnsi="Verdana"/>
          <w:lang w:val="de-CH"/>
        </w:rPr>
        <w:lastRenderedPageBreak/>
        <w:t>habe nur gesagt, dass es niemanden gibt, der gerechter ist als ich. Ich habe die vollkommene Gerechtigkeit Christi, die mir als freies Geschenk zugerechnet wird. Aber das gilt auch für jeden anderen Gläubigen auf der Welt, auch für Sie!"</w:t>
      </w:r>
    </w:p>
    <w:p w14:paraId="5547D215" w14:textId="10634ACE" w:rsidR="00881131" w:rsidRPr="002A2B22" w:rsidRDefault="00881131">
      <w:pPr>
        <w:rPr>
          <w:rFonts w:ascii="Verdana" w:hAnsi="Verdana"/>
          <w:lang w:val="de-CH"/>
        </w:rPr>
      </w:pPr>
    </w:p>
    <w:p w14:paraId="6C66FF15" w14:textId="4C1D7ED1" w:rsidR="00881953" w:rsidRDefault="00881953">
      <w:pPr>
        <w:rPr>
          <w:rFonts w:ascii="Verdana" w:hAnsi="Verdana"/>
          <w:lang w:val="de-CH"/>
        </w:rPr>
      </w:pPr>
      <w:r>
        <w:rPr>
          <w:rFonts w:ascii="Verdana" w:hAnsi="Verdana"/>
          <w:noProof/>
          <w:lang w:val="de-CH"/>
        </w:rPr>
        <w:drawing>
          <wp:inline distT="0" distB="0" distL="0" distR="0" wp14:anchorId="6FD1AD17" wp14:editId="63171DF7">
            <wp:extent cx="2095500" cy="2444750"/>
            <wp:effectExtent l="0" t="0" r="0" b="635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14"/>
                    <a:stretch>
                      <a:fillRect/>
                    </a:stretch>
                  </pic:blipFill>
                  <pic:spPr>
                    <a:xfrm>
                      <a:off x="0" y="0"/>
                      <a:ext cx="2101424" cy="2451661"/>
                    </a:xfrm>
                    <a:prstGeom prst="rect">
                      <a:avLst/>
                    </a:prstGeom>
                  </pic:spPr>
                </pic:pic>
              </a:graphicData>
            </a:graphic>
          </wp:inline>
        </w:drawing>
      </w:r>
      <w:r>
        <w:rPr>
          <w:rFonts w:ascii="Verdana" w:hAnsi="Verdana"/>
          <w:lang w:val="de-CH"/>
        </w:rPr>
        <w:t xml:space="preserve">    </w:t>
      </w:r>
      <w:r>
        <w:rPr>
          <w:rFonts w:ascii="Verdana" w:hAnsi="Verdana"/>
          <w:noProof/>
          <w:lang w:val="de-CH"/>
        </w:rPr>
        <w:drawing>
          <wp:inline distT="0" distB="0" distL="0" distR="0" wp14:anchorId="2296F2F7" wp14:editId="3E33366D">
            <wp:extent cx="2100852" cy="2450994"/>
            <wp:effectExtent l="0" t="0" r="0" b="0"/>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5"/>
                    <a:stretch>
                      <a:fillRect/>
                    </a:stretch>
                  </pic:blipFill>
                  <pic:spPr>
                    <a:xfrm>
                      <a:off x="0" y="0"/>
                      <a:ext cx="2114017" cy="2466353"/>
                    </a:xfrm>
                    <a:prstGeom prst="rect">
                      <a:avLst/>
                    </a:prstGeom>
                  </pic:spPr>
                </pic:pic>
              </a:graphicData>
            </a:graphic>
          </wp:inline>
        </w:drawing>
      </w:r>
    </w:p>
    <w:p w14:paraId="38F4FB3D" w14:textId="77777777" w:rsidR="00881953" w:rsidRDefault="00881953">
      <w:pPr>
        <w:rPr>
          <w:rFonts w:ascii="Verdana" w:hAnsi="Verdana"/>
          <w:lang w:val="de-CH"/>
        </w:rPr>
      </w:pPr>
    </w:p>
    <w:p w14:paraId="3F534400" w14:textId="29572CED" w:rsidR="00881131" w:rsidRPr="002A2B22" w:rsidRDefault="00EB7D33">
      <w:pPr>
        <w:rPr>
          <w:rFonts w:ascii="Verdana" w:hAnsi="Verdana"/>
          <w:lang w:val="de-CH"/>
        </w:rPr>
      </w:pPr>
      <w:r w:rsidRPr="002A2B22">
        <w:rPr>
          <w:rFonts w:ascii="Verdana" w:hAnsi="Verdana"/>
          <w:lang w:val="de-CH"/>
        </w:rPr>
        <w:t xml:space="preserve">Ironischerweise kann der schwächste Gläubige das Gleiche sagen. Er kann natürlich nicht das gleiche Verständnis, die gleiche Reife oder den gleichen Grad der Heiligung beanspruchen. </w:t>
      </w:r>
      <w:r w:rsidR="00CB5B79" w:rsidRPr="002A2B22">
        <w:rPr>
          <w:rFonts w:ascii="Verdana" w:hAnsi="Verdana"/>
          <w:lang w:val="de-CH"/>
        </w:rPr>
        <w:t xml:space="preserve">Der </w:t>
      </w:r>
      <w:r w:rsidRPr="002A2B22">
        <w:rPr>
          <w:rFonts w:ascii="Verdana" w:hAnsi="Verdana"/>
          <w:lang w:val="de-CH"/>
        </w:rPr>
        <w:t xml:space="preserve">Grund für seine Annahme bei Gott als sein Kind </w:t>
      </w:r>
      <w:r w:rsidR="00CB5B79" w:rsidRPr="002A2B22">
        <w:rPr>
          <w:rFonts w:ascii="Verdana" w:hAnsi="Verdana"/>
          <w:lang w:val="de-CH"/>
        </w:rPr>
        <w:t xml:space="preserve">bleibt </w:t>
      </w:r>
      <w:r w:rsidRPr="002A2B22">
        <w:rPr>
          <w:rFonts w:ascii="Verdana" w:hAnsi="Verdana"/>
          <w:lang w:val="de-CH"/>
        </w:rPr>
        <w:t xml:space="preserve">derselbe. </w:t>
      </w:r>
    </w:p>
    <w:p w14:paraId="41263059" w14:textId="77777777" w:rsidR="00EB7D33" w:rsidRPr="002A2B22" w:rsidRDefault="00EB7D33" w:rsidP="00EB7D33">
      <w:pPr>
        <w:rPr>
          <w:rFonts w:ascii="Verdana" w:hAnsi="Verdana"/>
          <w:lang w:val="de-CH"/>
        </w:rPr>
      </w:pPr>
    </w:p>
    <w:p w14:paraId="78647BB4" w14:textId="77777777" w:rsidR="00881131" w:rsidRPr="002A2B22" w:rsidRDefault="00CB5B79">
      <w:pPr>
        <w:ind w:right="90"/>
        <w:rPr>
          <w:rFonts w:ascii="Verdana" w:hAnsi="Verdana"/>
          <w:lang w:val="de-CH"/>
        </w:rPr>
      </w:pPr>
      <w:r w:rsidRPr="002A2B22">
        <w:rPr>
          <w:rFonts w:ascii="Verdana" w:hAnsi="Verdana"/>
          <w:lang w:val="de-CH"/>
        </w:rPr>
        <w:t>Im Himmel werden wir nicht mehr gerechtfertigt sein, als wir es jetzt sind. Die Herrlichkeit, die wir erleben werden, mag von Gläubigen zu Gläubigen unterschiedlich sein. Aber sie wird auf dem herrlichsten und unverrückbarsten Fundament stehen, das es geben kann: der Gerechtigkeit Christi selbst.</w:t>
      </w:r>
    </w:p>
    <w:p w14:paraId="7E5392F7" w14:textId="77777777" w:rsidR="00EB7D33" w:rsidRPr="002A2B22" w:rsidRDefault="00EB7D33" w:rsidP="00EB7D33">
      <w:pPr>
        <w:rPr>
          <w:rFonts w:ascii="Verdana" w:hAnsi="Verdana"/>
          <w:lang w:val="de-CH"/>
        </w:rPr>
      </w:pPr>
    </w:p>
    <w:p w14:paraId="41EAA213" w14:textId="77777777" w:rsidR="00881131" w:rsidRPr="002A2B22" w:rsidRDefault="00CB5B79">
      <w:pPr>
        <w:rPr>
          <w:rFonts w:ascii="Verdana" w:hAnsi="Verdana"/>
          <w:lang w:val="de-CH"/>
        </w:rPr>
      </w:pPr>
      <w:r w:rsidRPr="002A2B22">
        <w:rPr>
          <w:rFonts w:ascii="Verdana" w:hAnsi="Verdana"/>
          <w:lang w:val="de-CH"/>
        </w:rPr>
        <w:t xml:space="preserve">Das gesamte vierte Kapitel des Römerbriefs veranschaulicht, wie die vollkommene Gerechtigkeit Christi zu unserer wird. Paulus benutzt Abraham als Beispiel. </w:t>
      </w:r>
    </w:p>
    <w:p w14:paraId="37A2EDAD" w14:textId="77777777" w:rsidR="00EB7D33" w:rsidRPr="002A2B22" w:rsidRDefault="00EB7D33" w:rsidP="00EB7D33">
      <w:pPr>
        <w:rPr>
          <w:rFonts w:ascii="Verdana" w:hAnsi="Verdana"/>
          <w:lang w:val="de-CH"/>
        </w:rPr>
      </w:pPr>
    </w:p>
    <w:p w14:paraId="61588C24" w14:textId="4C0276C7" w:rsidR="00881131" w:rsidRPr="002A2B22" w:rsidRDefault="00CB5B79">
      <w:pPr>
        <w:rPr>
          <w:rFonts w:ascii="Verdana" w:hAnsi="Verdana"/>
          <w:i/>
          <w:lang w:val="de-CH"/>
        </w:rPr>
      </w:pPr>
      <w:r w:rsidRPr="002A2B22">
        <w:rPr>
          <w:rFonts w:ascii="Verdana" w:hAnsi="Verdana"/>
          <w:lang w:val="de-CH"/>
        </w:rPr>
        <w:t xml:space="preserve">Abraham lebte mehr als vierhundert Jahre vor dem Gesetz des Mose. Er hatte kein geschriebenes Gesetz </w:t>
      </w:r>
      <w:r w:rsidR="008A6517" w:rsidRPr="002A2B22">
        <w:rPr>
          <w:rFonts w:ascii="Verdana" w:hAnsi="Verdana"/>
          <w:lang w:val="de-CH"/>
        </w:rPr>
        <w:t xml:space="preserve">von Gott. </w:t>
      </w:r>
      <w:r w:rsidRPr="002A2B22">
        <w:rPr>
          <w:rFonts w:ascii="Verdana" w:hAnsi="Verdana"/>
          <w:lang w:val="de-CH"/>
        </w:rPr>
        <w:t xml:space="preserve">Das einzige, was er hatte, war sein Gewissen und sein Glaube. Deshalb kommentiert Paulus: </w:t>
      </w:r>
      <w:r w:rsidRPr="002A2B22">
        <w:rPr>
          <w:rFonts w:ascii="Verdana" w:hAnsi="Verdana"/>
          <w:i/>
          <w:lang w:val="de-CH"/>
        </w:rPr>
        <w:t>Abraham glaubte Gott, und es wurde ihm zur Gerechtigkeit gerechnet. Römer 4:3.</w:t>
      </w:r>
    </w:p>
    <w:p w14:paraId="05B9C6C6" w14:textId="77777777" w:rsidR="00EB7D33" w:rsidRPr="002A2B22" w:rsidRDefault="00EB7D33" w:rsidP="00EB7D33">
      <w:pPr>
        <w:rPr>
          <w:rFonts w:ascii="Verdana" w:hAnsi="Verdana"/>
          <w:lang w:val="de-CH"/>
        </w:rPr>
      </w:pPr>
    </w:p>
    <w:p w14:paraId="1D0527BB" w14:textId="5D09D3E1" w:rsidR="00881131" w:rsidRPr="002A2B22" w:rsidRDefault="00CB5B79">
      <w:pPr>
        <w:rPr>
          <w:rFonts w:ascii="Verdana" w:hAnsi="Verdana"/>
          <w:lang w:val="de-CH"/>
        </w:rPr>
      </w:pPr>
      <w:r w:rsidRPr="002A2B22">
        <w:rPr>
          <w:rFonts w:ascii="Verdana" w:hAnsi="Verdana"/>
          <w:lang w:val="de-CH"/>
        </w:rPr>
        <w:t xml:space="preserve">Sein Glaube trat jedoch nicht an die </w:t>
      </w:r>
      <w:r w:rsidRPr="002A2B22">
        <w:rPr>
          <w:rFonts w:ascii="Verdana" w:hAnsi="Verdana"/>
          <w:i/>
          <w:lang w:val="de-CH"/>
        </w:rPr>
        <w:t xml:space="preserve">Stelle der </w:t>
      </w:r>
      <w:r w:rsidRPr="002A2B22">
        <w:rPr>
          <w:rFonts w:ascii="Verdana" w:hAnsi="Verdana"/>
          <w:lang w:val="de-CH"/>
        </w:rPr>
        <w:t xml:space="preserve">Rechtschaffenheit. Der Glaube war das Mittel, durch das Gott die Rechtfertigung vollbrachte. Das Wort </w:t>
      </w:r>
      <w:r w:rsidRPr="002A2B22">
        <w:rPr>
          <w:rFonts w:ascii="Verdana" w:hAnsi="Verdana"/>
          <w:i/>
          <w:lang w:val="de-CH"/>
        </w:rPr>
        <w:t>für</w:t>
      </w:r>
      <w:r w:rsidR="008A6517" w:rsidRPr="002A2B22">
        <w:rPr>
          <w:rFonts w:ascii="Verdana" w:hAnsi="Verdana"/>
          <w:lang w:val="de-CH"/>
        </w:rPr>
        <w:t xml:space="preserve">, </w:t>
      </w:r>
      <w:r w:rsidRPr="002A2B22">
        <w:rPr>
          <w:rFonts w:ascii="Verdana" w:hAnsi="Verdana"/>
          <w:lang w:val="de-CH"/>
        </w:rPr>
        <w:t xml:space="preserve">im Griechischen hier ist schwer zu übersetzen. Es bedeutet so etwas wie </w:t>
      </w:r>
      <w:r w:rsidR="00296B44">
        <w:rPr>
          <w:rFonts w:ascii="Verdana" w:hAnsi="Verdana"/>
          <w:lang w:val="de-CH"/>
        </w:rPr>
        <w:t>«</w:t>
      </w:r>
      <w:r w:rsidRPr="002A2B22">
        <w:rPr>
          <w:rFonts w:ascii="Verdana" w:hAnsi="Verdana"/>
          <w:lang w:val="de-CH"/>
        </w:rPr>
        <w:t>im Hinblick auf</w:t>
      </w:r>
      <w:r w:rsidR="00296B44">
        <w:rPr>
          <w:rFonts w:ascii="Verdana" w:hAnsi="Verdana"/>
          <w:lang w:val="de-CH"/>
        </w:rPr>
        <w:t>»</w:t>
      </w:r>
      <w:r w:rsidR="008A6517" w:rsidRPr="002A2B22">
        <w:rPr>
          <w:rFonts w:ascii="Verdana" w:hAnsi="Verdana"/>
          <w:lang w:val="de-CH"/>
        </w:rPr>
        <w:t>.</w:t>
      </w:r>
      <w:r w:rsidRPr="002A2B22">
        <w:rPr>
          <w:rFonts w:ascii="Verdana" w:hAnsi="Verdana"/>
          <w:lang w:val="de-CH"/>
        </w:rPr>
        <w:t xml:space="preserve"> Es bedeutet nicht </w:t>
      </w:r>
      <w:r w:rsidR="00296B44">
        <w:rPr>
          <w:rFonts w:ascii="Verdana" w:hAnsi="Verdana"/>
          <w:lang w:val="de-CH"/>
        </w:rPr>
        <w:t>«</w:t>
      </w:r>
      <w:r w:rsidRPr="002A2B22">
        <w:rPr>
          <w:rFonts w:ascii="Verdana" w:hAnsi="Verdana"/>
          <w:lang w:val="de-CH"/>
        </w:rPr>
        <w:t>anstelle von</w:t>
      </w:r>
      <w:r w:rsidR="00296B44">
        <w:rPr>
          <w:rFonts w:ascii="Verdana" w:hAnsi="Verdana"/>
          <w:lang w:val="de-CH"/>
        </w:rPr>
        <w:t>»</w:t>
      </w:r>
      <w:r w:rsidRPr="002A2B22">
        <w:rPr>
          <w:rFonts w:ascii="Verdana" w:hAnsi="Verdana"/>
          <w:lang w:val="de-CH"/>
        </w:rPr>
        <w:t xml:space="preserve">. </w:t>
      </w:r>
    </w:p>
    <w:p w14:paraId="69D204ED" w14:textId="77777777" w:rsidR="00881131" w:rsidRPr="002A2B22" w:rsidRDefault="00CB5B79" w:rsidP="00296B44">
      <w:pPr>
        <w:pStyle w:val="Heading2"/>
        <w:jc w:val="left"/>
        <w:rPr>
          <w:rFonts w:ascii="Verdana" w:hAnsi="Verdana"/>
          <w:lang w:val="de-CH"/>
        </w:rPr>
      </w:pPr>
      <w:r w:rsidRPr="002A2B22">
        <w:rPr>
          <w:rFonts w:ascii="Verdana" w:hAnsi="Verdana"/>
          <w:lang w:val="de-CH"/>
        </w:rPr>
        <w:lastRenderedPageBreak/>
        <w:t>Für wen ist die Rechtfertigung durch den Glauben gedacht?</w:t>
      </w:r>
    </w:p>
    <w:p w14:paraId="3913E9B1" w14:textId="77777777" w:rsidR="00881131" w:rsidRPr="002A2B22" w:rsidRDefault="00CB5B79">
      <w:pPr>
        <w:pStyle w:val="Scripture"/>
        <w:rPr>
          <w:rFonts w:ascii="Verdana" w:hAnsi="Verdana"/>
          <w:lang w:val="de-CH"/>
        </w:rPr>
      </w:pPr>
      <w:r w:rsidRPr="002A2B22">
        <w:rPr>
          <w:rFonts w:ascii="Verdana" w:hAnsi="Verdana"/>
          <w:lang w:val="de-CH"/>
        </w:rPr>
        <w:t>Und die er vorherbestimmt hat, hat er auch berufen, und die er berufen hat, hat er auch gerechtfertigt, und die er gerechtfertigt hat, hat er auch verherrlicht.</w:t>
      </w:r>
      <w:r w:rsidR="00EB7D33" w:rsidRPr="002A2B22">
        <w:rPr>
          <w:rFonts w:ascii="Verdana" w:hAnsi="Verdana"/>
          <w:lang w:val="de-CH"/>
        </w:rPr>
        <w:t xml:space="preserve"> Römer 8:30 </w:t>
      </w:r>
    </w:p>
    <w:p w14:paraId="01573F7E" w14:textId="77777777" w:rsidR="00EB7D33" w:rsidRPr="002A2B22" w:rsidRDefault="00EB7D33" w:rsidP="00EB7D33">
      <w:pPr>
        <w:rPr>
          <w:rFonts w:ascii="Verdana" w:hAnsi="Verdana"/>
          <w:lang w:val="de-CH"/>
        </w:rPr>
      </w:pPr>
    </w:p>
    <w:p w14:paraId="4BF8ECDD" w14:textId="77777777" w:rsidR="00881131" w:rsidRPr="002A2B22" w:rsidRDefault="00CB5B79">
      <w:pPr>
        <w:rPr>
          <w:rFonts w:ascii="Verdana" w:hAnsi="Verdana"/>
          <w:lang w:val="de-CH"/>
        </w:rPr>
      </w:pPr>
      <w:r w:rsidRPr="002A2B22">
        <w:rPr>
          <w:rFonts w:ascii="Verdana" w:hAnsi="Verdana"/>
          <w:lang w:val="de-CH"/>
        </w:rPr>
        <w:t>Die Rechtfertigung durch den Glauben ist den Auserwählten vorbehalten. Ihre letztendliche Verherrlichung ist so sicher wie jeder andere Teil der Kette von Ereignissen, die Paulus in diesem Text erwähnt.</w:t>
      </w:r>
    </w:p>
    <w:p w14:paraId="27A3B1A7" w14:textId="77777777" w:rsidR="00881131" w:rsidRPr="002A2B22" w:rsidRDefault="00CB5B79">
      <w:pPr>
        <w:pStyle w:val="Heading2"/>
        <w:rPr>
          <w:rFonts w:ascii="Verdana" w:hAnsi="Verdana"/>
          <w:lang w:val="de-CH"/>
        </w:rPr>
      </w:pPr>
      <w:r w:rsidRPr="002A2B22">
        <w:rPr>
          <w:rFonts w:ascii="Verdana" w:hAnsi="Verdana"/>
          <w:lang w:val="de-CH"/>
        </w:rPr>
        <w:t xml:space="preserve">Kann ein Gläubiger seine Rechtfertigung verlieren? </w:t>
      </w:r>
    </w:p>
    <w:p w14:paraId="4DE32590" w14:textId="77777777" w:rsidR="00881131" w:rsidRPr="002A2B22" w:rsidRDefault="00CB5B79">
      <w:pPr>
        <w:rPr>
          <w:rFonts w:ascii="Verdana" w:hAnsi="Verdana"/>
          <w:lang w:val="de-CH"/>
        </w:rPr>
      </w:pPr>
      <w:r w:rsidRPr="002A2B22">
        <w:rPr>
          <w:rFonts w:ascii="Verdana" w:hAnsi="Verdana"/>
          <w:lang w:val="de-CH"/>
        </w:rPr>
        <w:t xml:space="preserve">Nur wenn Christus seine Gerechtigkeit verlieren kann. </w:t>
      </w:r>
    </w:p>
    <w:p w14:paraId="2ED7A13D" w14:textId="77777777" w:rsidR="00EB7D33" w:rsidRPr="002A2B22" w:rsidRDefault="00EB7D33" w:rsidP="00EB7D33">
      <w:pPr>
        <w:pStyle w:val="Scripture"/>
        <w:rPr>
          <w:rFonts w:ascii="Verdana" w:hAnsi="Verdana"/>
          <w:lang w:val="de-CH"/>
        </w:rPr>
      </w:pPr>
    </w:p>
    <w:p w14:paraId="0AA2698A" w14:textId="1CE2E066" w:rsidR="00881131" w:rsidRPr="002A2B22" w:rsidRDefault="00CB5B79" w:rsidP="006F7260">
      <w:pPr>
        <w:pStyle w:val="Scripture"/>
        <w:rPr>
          <w:rFonts w:ascii="Verdana" w:hAnsi="Verdana"/>
          <w:lang w:val="de-CH"/>
        </w:rPr>
      </w:pPr>
      <w:r w:rsidRPr="002A2B22">
        <w:rPr>
          <w:rFonts w:ascii="Verdana" w:hAnsi="Verdana"/>
          <w:lang w:val="de-CH"/>
        </w:rPr>
        <w:t xml:space="preserve">Wer soll </w:t>
      </w:r>
      <w:r w:rsidR="00F4417E" w:rsidRPr="002A2B22">
        <w:rPr>
          <w:rFonts w:ascii="Verdana" w:hAnsi="Verdana"/>
          <w:lang w:val="de-CH"/>
        </w:rPr>
        <w:t xml:space="preserve">die </w:t>
      </w:r>
      <w:r w:rsidRPr="002A2B22">
        <w:rPr>
          <w:rFonts w:ascii="Verdana" w:hAnsi="Verdana"/>
          <w:lang w:val="de-CH"/>
        </w:rPr>
        <w:t xml:space="preserve">Auserwählten Gottes anklagen? Es ist Gott, der rechtfertigt. Römer 8:33 </w:t>
      </w:r>
    </w:p>
    <w:p w14:paraId="795A4231" w14:textId="77777777" w:rsidR="00EB7D33" w:rsidRPr="002A2B22" w:rsidRDefault="00EB7D33" w:rsidP="00EB7D33">
      <w:pPr>
        <w:rPr>
          <w:rFonts w:ascii="Verdana" w:hAnsi="Verdana"/>
          <w:lang w:val="de-CH"/>
        </w:rPr>
      </w:pPr>
    </w:p>
    <w:p w14:paraId="13B779A6" w14:textId="77777777" w:rsidR="00881131" w:rsidRPr="002A2B22" w:rsidRDefault="00CB5B79">
      <w:pPr>
        <w:rPr>
          <w:rFonts w:ascii="Verdana" w:hAnsi="Verdana"/>
          <w:lang w:val="de-CH"/>
        </w:rPr>
      </w:pPr>
      <w:r w:rsidRPr="002A2B22">
        <w:rPr>
          <w:rFonts w:ascii="Verdana" w:hAnsi="Verdana"/>
          <w:lang w:val="de-CH"/>
        </w:rPr>
        <w:t xml:space="preserve">Gott akzeptiert keine Sündenvorwürfe gegen sein auserwähltes und geheiligtes Volk, im Hinblick auf ihr ewiges Schicksal. Warum nicht? Weil Christus ihnen seine vollkommene Gerechtigkeit gewährt hat, die sich niemals ändert. Wenn die Rechtfertigung verloren gehen könnte, dann müsste das aus einer anderen Ursache als der Sünde geschehen. </w:t>
      </w:r>
    </w:p>
    <w:p w14:paraId="1EB9E675" w14:textId="77777777" w:rsidR="00EB7D33" w:rsidRPr="002A2B22" w:rsidRDefault="00EB7D33" w:rsidP="00EB7D33">
      <w:pPr>
        <w:rPr>
          <w:rFonts w:ascii="Verdana" w:hAnsi="Verdana"/>
          <w:lang w:val="de-CH"/>
        </w:rPr>
      </w:pPr>
    </w:p>
    <w:p w14:paraId="00C296B9" w14:textId="77777777" w:rsidR="00881131" w:rsidRPr="002A2B22" w:rsidRDefault="00CB5B79">
      <w:pPr>
        <w:rPr>
          <w:rFonts w:ascii="Verdana" w:hAnsi="Verdana"/>
          <w:lang w:val="de-CH"/>
        </w:rPr>
      </w:pPr>
      <w:r w:rsidRPr="002A2B22">
        <w:rPr>
          <w:rFonts w:ascii="Verdana" w:hAnsi="Verdana"/>
          <w:lang w:val="de-CH"/>
        </w:rPr>
        <w:t xml:space="preserve">Eine solche Lehre erscheint dem fleischlichen Verstand seltsam, weil Sünde immer Verdammung zur Folge haben soll. Aber Gott hat einen Keil zwischen diese beiden Dinge getrieben. Dieser Keil wird </w:t>
      </w:r>
      <w:r w:rsidRPr="002A2B22">
        <w:rPr>
          <w:rFonts w:ascii="Verdana" w:hAnsi="Verdana"/>
          <w:i/>
          <w:lang w:val="de-CH"/>
        </w:rPr>
        <w:t xml:space="preserve">Rechtfertigung </w:t>
      </w:r>
      <w:r w:rsidRPr="002A2B22">
        <w:rPr>
          <w:rFonts w:ascii="Verdana" w:hAnsi="Verdana"/>
          <w:lang w:val="de-CH"/>
        </w:rPr>
        <w:t xml:space="preserve">genannt. </w:t>
      </w:r>
    </w:p>
    <w:p w14:paraId="6A1B1AB5" w14:textId="77777777" w:rsidR="00EB7D33" w:rsidRPr="002A2B22" w:rsidRDefault="00EB7D33" w:rsidP="00EB7D33">
      <w:pPr>
        <w:rPr>
          <w:rFonts w:ascii="Verdana" w:hAnsi="Verdana"/>
          <w:lang w:val="de-CH"/>
        </w:rPr>
      </w:pPr>
    </w:p>
    <w:p w14:paraId="441CDA46" w14:textId="042830A0" w:rsidR="00881131" w:rsidRPr="002A2B22" w:rsidRDefault="00CB5B79">
      <w:pPr>
        <w:rPr>
          <w:rFonts w:ascii="Verdana" w:hAnsi="Verdana"/>
          <w:lang w:val="de-CH"/>
        </w:rPr>
      </w:pPr>
      <w:r w:rsidRPr="002A2B22">
        <w:rPr>
          <w:rFonts w:ascii="Verdana" w:hAnsi="Verdana"/>
          <w:lang w:val="de-CH"/>
        </w:rPr>
        <w:t xml:space="preserve">In der Jurisprudenz kann ein Prozess erst stattfinden, wenn das Gericht eine schriftliche Anklage erhält. Wenn der Richter aus irgendeinem Grund die Anklage nicht anerkennt, kann kein Prozess stattfinden und der Gefangene kommt frei. Der Richter ist nicht verpflichtet, zu dem Gefangenen zu sagen: </w:t>
      </w:r>
      <w:r w:rsidR="007C5F0A">
        <w:rPr>
          <w:rFonts w:ascii="Verdana" w:hAnsi="Verdana"/>
          <w:lang w:val="de-CH"/>
        </w:rPr>
        <w:t>«</w:t>
      </w:r>
      <w:r w:rsidRPr="002A2B22">
        <w:rPr>
          <w:rFonts w:ascii="Verdana" w:hAnsi="Verdana"/>
          <w:lang w:val="de-CH"/>
        </w:rPr>
        <w:t>Oh, was für ein wunderbarer Mensch Sie sind!</w:t>
      </w:r>
      <w:r w:rsidR="007C5F0A">
        <w:rPr>
          <w:rFonts w:ascii="Verdana" w:hAnsi="Verdana"/>
          <w:lang w:val="de-CH"/>
        </w:rPr>
        <w:t>»</w:t>
      </w:r>
      <w:r w:rsidRPr="002A2B22">
        <w:rPr>
          <w:rFonts w:ascii="Verdana" w:hAnsi="Verdana"/>
          <w:lang w:val="de-CH"/>
        </w:rPr>
        <w:t xml:space="preserve"> Er braucht nichts zu sagen. Er gibt </w:t>
      </w:r>
      <w:r w:rsidR="004B61DC" w:rsidRPr="002A2B22">
        <w:rPr>
          <w:rFonts w:ascii="Verdana" w:hAnsi="Verdana"/>
          <w:lang w:val="de-CH"/>
        </w:rPr>
        <w:t xml:space="preserve">keine </w:t>
      </w:r>
      <w:r w:rsidRPr="002A2B22">
        <w:rPr>
          <w:rFonts w:ascii="Verdana" w:hAnsi="Verdana"/>
          <w:lang w:val="de-CH"/>
        </w:rPr>
        <w:t xml:space="preserve">Erklärungen über Schuld </w:t>
      </w:r>
      <w:r w:rsidR="004B61DC" w:rsidRPr="002A2B22">
        <w:rPr>
          <w:rFonts w:ascii="Verdana" w:hAnsi="Verdana"/>
          <w:lang w:val="de-CH"/>
        </w:rPr>
        <w:t xml:space="preserve">oder Unschuld </w:t>
      </w:r>
      <w:r w:rsidRPr="002A2B22">
        <w:rPr>
          <w:rFonts w:ascii="Verdana" w:hAnsi="Verdana"/>
          <w:lang w:val="de-CH"/>
        </w:rPr>
        <w:t xml:space="preserve">ab. Der Richter meint nur, dass die Anschuldigung rechtlich unzulässig ist. </w:t>
      </w:r>
    </w:p>
    <w:p w14:paraId="2303AAC2" w14:textId="77777777" w:rsidR="00EB7D33" w:rsidRPr="002A2B22" w:rsidRDefault="00EB7D33" w:rsidP="00EB7D33">
      <w:pPr>
        <w:rPr>
          <w:rFonts w:ascii="Verdana" w:hAnsi="Verdana"/>
          <w:lang w:val="de-CH"/>
        </w:rPr>
      </w:pPr>
    </w:p>
    <w:p w14:paraId="21EE8992" w14:textId="743BAB7E" w:rsidR="00881131" w:rsidRPr="002A2B22" w:rsidRDefault="00CB5B79">
      <w:pPr>
        <w:rPr>
          <w:rFonts w:ascii="Verdana" w:hAnsi="Verdana"/>
          <w:lang w:val="de-CH"/>
        </w:rPr>
      </w:pPr>
      <w:r w:rsidRPr="002A2B22">
        <w:rPr>
          <w:rFonts w:ascii="Verdana" w:hAnsi="Verdana"/>
          <w:lang w:val="de-CH"/>
        </w:rPr>
        <w:t>Stell</w:t>
      </w:r>
      <w:r w:rsidR="00F072C8">
        <w:rPr>
          <w:rFonts w:ascii="Verdana" w:hAnsi="Verdana"/>
          <w:lang w:val="de-CH"/>
        </w:rPr>
        <w:t xml:space="preserve"> dir </w:t>
      </w:r>
      <w:r w:rsidRPr="002A2B22">
        <w:rPr>
          <w:rFonts w:ascii="Verdana" w:hAnsi="Verdana"/>
          <w:lang w:val="de-CH"/>
        </w:rPr>
        <w:t xml:space="preserve">diese Szene im Himmel vor. Satan erscheint und sagt: </w:t>
      </w:r>
      <w:r w:rsidR="008753E9">
        <w:rPr>
          <w:rFonts w:ascii="Verdana" w:hAnsi="Verdana"/>
          <w:lang w:val="de-CH"/>
        </w:rPr>
        <w:t>«</w:t>
      </w:r>
      <w:r w:rsidRPr="002A2B22">
        <w:rPr>
          <w:rFonts w:ascii="Verdana" w:hAnsi="Verdana"/>
          <w:lang w:val="de-CH"/>
        </w:rPr>
        <w:t>Gott, schau, was dein Kind getan hat! Sie hat getratscht. Sie hat eine lose Zunge. Sie hat alle Arten von Problemen in der Gemeinde verursacht!</w:t>
      </w:r>
      <w:r w:rsidR="008753E9">
        <w:rPr>
          <w:rFonts w:ascii="Verdana" w:hAnsi="Verdana"/>
          <w:lang w:val="de-CH"/>
        </w:rPr>
        <w:t>»</w:t>
      </w:r>
      <w:r w:rsidRPr="002A2B22">
        <w:rPr>
          <w:rFonts w:ascii="Verdana" w:hAnsi="Verdana"/>
          <w:lang w:val="de-CH"/>
        </w:rPr>
        <w:t xml:space="preserve"> Gott antwortet: </w:t>
      </w:r>
      <w:r w:rsidR="008753E9">
        <w:rPr>
          <w:rFonts w:ascii="Verdana" w:hAnsi="Verdana"/>
          <w:lang w:val="de-CH"/>
        </w:rPr>
        <w:t>«</w:t>
      </w:r>
      <w:r w:rsidRPr="002A2B22">
        <w:rPr>
          <w:rFonts w:ascii="Verdana" w:hAnsi="Verdana"/>
          <w:lang w:val="de-CH"/>
        </w:rPr>
        <w:t>Was glaubst du, wer du bist</w:t>
      </w:r>
      <w:r w:rsidR="00EF6CD7" w:rsidRPr="002A2B22">
        <w:rPr>
          <w:rFonts w:ascii="Verdana" w:hAnsi="Verdana"/>
          <w:lang w:val="de-CH"/>
        </w:rPr>
        <w:t xml:space="preserve">, dass du </w:t>
      </w:r>
      <w:r w:rsidRPr="002A2B22">
        <w:rPr>
          <w:rFonts w:ascii="Verdana" w:hAnsi="Verdana"/>
          <w:lang w:val="de-CH"/>
        </w:rPr>
        <w:t>hierher kommst und meine Kinder anklagst! Du bist nicht einmal ein Teil der Familie. Ich kann mich um meine eigene Familie kümmern und brauche deinen Rat nicht. Hau ab!</w:t>
      </w:r>
      <w:r w:rsidR="008753E9">
        <w:rPr>
          <w:rFonts w:ascii="Verdana" w:hAnsi="Verdana"/>
          <w:lang w:val="de-CH"/>
        </w:rPr>
        <w:t>»</w:t>
      </w:r>
      <w:r w:rsidRPr="002A2B22">
        <w:rPr>
          <w:rFonts w:ascii="Verdana" w:hAnsi="Verdana"/>
          <w:lang w:val="de-CH"/>
        </w:rPr>
        <w:t xml:space="preserve"> Satan geht.</w:t>
      </w:r>
    </w:p>
    <w:p w14:paraId="37DB6C56" w14:textId="77777777" w:rsidR="00EB7D33" w:rsidRPr="002A2B22" w:rsidRDefault="00EB7D33" w:rsidP="00EB7D33">
      <w:pPr>
        <w:rPr>
          <w:rFonts w:ascii="Verdana" w:hAnsi="Verdana"/>
          <w:lang w:val="de-CH"/>
        </w:rPr>
      </w:pPr>
    </w:p>
    <w:p w14:paraId="572078AF" w14:textId="615BA167" w:rsidR="00881131" w:rsidRPr="002A2B22" w:rsidRDefault="00CB5B79">
      <w:pPr>
        <w:rPr>
          <w:rFonts w:ascii="Verdana" w:hAnsi="Verdana"/>
          <w:lang w:val="de-CH"/>
        </w:rPr>
      </w:pPr>
      <w:r w:rsidRPr="002A2B22">
        <w:rPr>
          <w:rFonts w:ascii="Verdana" w:hAnsi="Verdana"/>
          <w:lang w:val="de-CH"/>
        </w:rPr>
        <w:lastRenderedPageBreak/>
        <w:t xml:space="preserve">Ist damit die Geschichte zu Ende? Nicht ganz. Nachdem Gott dem Satan die Tür zugeschlagen hat, sagt er: </w:t>
      </w:r>
      <w:r w:rsidR="00F072C8">
        <w:rPr>
          <w:rFonts w:ascii="Verdana" w:hAnsi="Verdana"/>
          <w:lang w:val="de-CH"/>
        </w:rPr>
        <w:t>«</w:t>
      </w:r>
      <w:r w:rsidRPr="002A2B22">
        <w:rPr>
          <w:rFonts w:ascii="Verdana" w:hAnsi="Verdana"/>
          <w:lang w:val="de-CH"/>
        </w:rPr>
        <w:t>Tochter, komm mal her. Es gibt eine kleine Angelegenheit, die ich gerne mit dir besprechen würde.</w:t>
      </w:r>
      <w:r w:rsidR="00F072C8">
        <w:rPr>
          <w:rFonts w:ascii="Verdana" w:hAnsi="Verdana"/>
          <w:lang w:val="de-CH"/>
        </w:rPr>
        <w:t>»</w:t>
      </w:r>
    </w:p>
    <w:p w14:paraId="31286713" w14:textId="77777777" w:rsidR="00EB7D33" w:rsidRPr="002A2B22" w:rsidRDefault="00EB7D33" w:rsidP="00EB7D33">
      <w:pPr>
        <w:rPr>
          <w:rFonts w:ascii="Verdana" w:hAnsi="Verdana"/>
          <w:lang w:val="de-CH"/>
        </w:rPr>
      </w:pPr>
    </w:p>
    <w:p w14:paraId="13C2B8D4" w14:textId="77777777" w:rsidR="00881131" w:rsidRPr="002A2B22" w:rsidRDefault="00CB5B79">
      <w:pPr>
        <w:rPr>
          <w:rFonts w:ascii="Verdana" w:hAnsi="Verdana"/>
          <w:lang w:val="de-CH"/>
        </w:rPr>
      </w:pPr>
      <w:r w:rsidRPr="002A2B22">
        <w:rPr>
          <w:rFonts w:ascii="Verdana" w:hAnsi="Verdana"/>
          <w:lang w:val="de-CH"/>
        </w:rPr>
        <w:t>Genau da ist der Unterschied zwischen Rechtfertigung und Heiligung. Dieser Unterschied ist keine theologische Haarspalterei. Er macht den Unterschied zwischen Niederlage und Sieg, Gesetzlichkeit und Freiheit in unserer Beziehung zum Vater.</w:t>
      </w:r>
    </w:p>
    <w:p w14:paraId="059A86EA" w14:textId="77777777" w:rsidR="00EB7D33" w:rsidRPr="002A2B22" w:rsidRDefault="00EB7D33" w:rsidP="00EB7D33">
      <w:pPr>
        <w:rPr>
          <w:rFonts w:ascii="Verdana" w:hAnsi="Verdana"/>
          <w:lang w:val="de-CH"/>
        </w:rPr>
      </w:pPr>
    </w:p>
    <w:p w14:paraId="30395C08" w14:textId="77777777" w:rsidR="00881131" w:rsidRPr="002A2B22" w:rsidRDefault="00CB5B79">
      <w:pPr>
        <w:rPr>
          <w:rFonts w:ascii="Verdana" w:hAnsi="Verdana"/>
          <w:lang w:val="de-CH"/>
        </w:rPr>
      </w:pPr>
      <w:r w:rsidRPr="002A2B22">
        <w:rPr>
          <w:rFonts w:ascii="Verdana" w:hAnsi="Verdana"/>
          <w:lang w:val="de-CH"/>
        </w:rPr>
        <w:t xml:space="preserve">Wir dürfen annehmen, dass der Vater sich über uns freut, bis er etwas anderes sagt. Er ist stolz auf seine Kinder und freut sich über uns. Er ist wirklich froh, uns in der Familie zu haben.  </w:t>
      </w:r>
    </w:p>
    <w:p w14:paraId="0520EFC3" w14:textId="77777777" w:rsidR="00EB7D33" w:rsidRPr="002A2B22" w:rsidRDefault="00EB7D33" w:rsidP="00EB7D33">
      <w:pPr>
        <w:rPr>
          <w:rFonts w:ascii="Verdana" w:hAnsi="Verdana"/>
          <w:lang w:val="de-CH"/>
        </w:rPr>
      </w:pPr>
    </w:p>
    <w:p w14:paraId="238C6F88" w14:textId="302EEA46" w:rsidR="00881131" w:rsidRPr="002A2B22" w:rsidRDefault="00CB5B79">
      <w:pPr>
        <w:pStyle w:val="Scripture"/>
        <w:jc w:val="left"/>
        <w:rPr>
          <w:rFonts w:ascii="Verdana" w:hAnsi="Verdana"/>
          <w:lang w:val="de-CH"/>
        </w:rPr>
      </w:pPr>
      <w:r w:rsidRPr="002A2B22">
        <w:rPr>
          <w:rFonts w:ascii="Verdana" w:hAnsi="Verdana"/>
          <w:lang w:val="de-CH"/>
        </w:rPr>
        <w:t>...er wird sich über dich freuen mit Frohlocken ... er wird über dich jubeln mit lautem Singen</w:t>
      </w:r>
      <w:r w:rsidR="00EB7D33" w:rsidRPr="002A2B22">
        <w:rPr>
          <w:rFonts w:ascii="Verdana" w:hAnsi="Verdana"/>
          <w:lang w:val="de-CH"/>
        </w:rPr>
        <w:t>. Zephanja 3:17</w:t>
      </w:r>
    </w:p>
    <w:p w14:paraId="5D9F78F7" w14:textId="77777777" w:rsidR="00881131" w:rsidRPr="002A2B22" w:rsidRDefault="00CB5B79">
      <w:pPr>
        <w:pStyle w:val="Heading2"/>
        <w:rPr>
          <w:rFonts w:ascii="Verdana" w:hAnsi="Verdana"/>
          <w:lang w:val="de-CH"/>
        </w:rPr>
      </w:pPr>
      <w:r w:rsidRPr="002A2B22">
        <w:rPr>
          <w:rFonts w:ascii="Verdana" w:hAnsi="Verdana"/>
          <w:lang w:val="de-CH"/>
        </w:rPr>
        <w:t xml:space="preserve">Ist das alles eine Lizenz zum Sündigen? </w:t>
      </w:r>
    </w:p>
    <w:p w14:paraId="49F07D49" w14:textId="77777777" w:rsidR="00881131" w:rsidRPr="002A2B22" w:rsidRDefault="00CB5B79">
      <w:pPr>
        <w:pStyle w:val="Scripture"/>
        <w:jc w:val="left"/>
        <w:rPr>
          <w:rFonts w:ascii="Verdana" w:hAnsi="Verdana"/>
          <w:lang w:val="de-CH"/>
        </w:rPr>
      </w:pPr>
      <w:r w:rsidRPr="002A2B22">
        <w:rPr>
          <w:rFonts w:ascii="Verdana" w:hAnsi="Verdana"/>
          <w:lang w:val="de-CH"/>
        </w:rPr>
        <w:t xml:space="preserve">Was sollen wir dann sagen? Sollen wir in der Sünde bleiben, damit die Gnade reichlich sei? 2 </w:t>
      </w:r>
      <w:r w:rsidR="00957EF2" w:rsidRPr="002A2B22">
        <w:rPr>
          <w:rFonts w:ascii="Verdana" w:hAnsi="Verdana"/>
          <w:lang w:val="de-CH"/>
        </w:rPr>
        <w:t>Mitnichten</w:t>
      </w:r>
      <w:r w:rsidRPr="002A2B22">
        <w:rPr>
          <w:rFonts w:ascii="Verdana" w:hAnsi="Verdana"/>
          <w:lang w:val="de-CH"/>
        </w:rPr>
        <w:t xml:space="preserve">! Wie können wir, die wir der Sünde gestorben sind, noch in ihr leben? </w:t>
      </w:r>
      <w:r w:rsidR="00EB7D33" w:rsidRPr="002A2B22">
        <w:rPr>
          <w:rFonts w:ascii="Verdana" w:hAnsi="Verdana"/>
          <w:lang w:val="de-CH"/>
        </w:rPr>
        <w:t>Römer 6,1-2</w:t>
      </w:r>
    </w:p>
    <w:p w14:paraId="7C404841" w14:textId="77777777" w:rsidR="00EB7D33" w:rsidRPr="002A2B22" w:rsidRDefault="00EB7D33" w:rsidP="00EB7D33">
      <w:pPr>
        <w:pStyle w:val="ScriptureQuotes"/>
        <w:rPr>
          <w:rFonts w:ascii="Verdana" w:hAnsi="Verdana"/>
          <w:lang w:val="de-CH"/>
        </w:rPr>
      </w:pPr>
    </w:p>
    <w:p w14:paraId="2A034664" w14:textId="77777777" w:rsidR="00881131" w:rsidRPr="002A2B22" w:rsidRDefault="00CB5B79">
      <w:pPr>
        <w:rPr>
          <w:rFonts w:ascii="Verdana" w:hAnsi="Verdana"/>
          <w:lang w:val="de-CH"/>
        </w:rPr>
      </w:pPr>
      <w:r w:rsidRPr="002A2B22">
        <w:rPr>
          <w:rFonts w:ascii="Verdana" w:hAnsi="Verdana"/>
          <w:lang w:val="de-CH"/>
        </w:rPr>
        <w:t xml:space="preserve">Paulus sieht die Rechtfertigung als eine Lizenz, mit neuer Zuversicht nach Gerechtigkeit zu streben und auf seinen unfehlbaren Sieg zu blicken. Er </w:t>
      </w:r>
      <w:r w:rsidR="00FF7CD6" w:rsidRPr="002A2B22">
        <w:rPr>
          <w:rFonts w:ascii="Verdana" w:hAnsi="Verdana"/>
          <w:lang w:val="de-CH"/>
        </w:rPr>
        <w:t xml:space="preserve">erklärt, dass Freiheit von Sünde, zusammen mit einem </w:t>
      </w:r>
      <w:r w:rsidRPr="002A2B22">
        <w:rPr>
          <w:rFonts w:ascii="Verdana" w:hAnsi="Verdana"/>
          <w:lang w:val="de-CH"/>
        </w:rPr>
        <w:t>aufrichtigen Streben nach rechtschaffenen Praktiken, diejenigen charakterisiert, die durch den Glauben an Christus gerechtfertigt sind.</w:t>
      </w:r>
    </w:p>
    <w:p w14:paraId="0B0F77DA" w14:textId="77777777" w:rsidR="00EB7D33" w:rsidRPr="002A2B22" w:rsidRDefault="00EB7D33" w:rsidP="00EB7D33">
      <w:pPr>
        <w:rPr>
          <w:rFonts w:ascii="Verdana" w:hAnsi="Verdana"/>
          <w:lang w:val="de-CH"/>
        </w:rPr>
      </w:pPr>
    </w:p>
    <w:p w14:paraId="6B75A894" w14:textId="77777777" w:rsidR="00EB7D33" w:rsidRPr="002A2B22" w:rsidRDefault="00EB7D33" w:rsidP="00EB7D33">
      <w:pPr>
        <w:rPr>
          <w:rFonts w:ascii="Verdana" w:hAnsi="Verdana"/>
          <w:lang w:val="de-CH"/>
        </w:rPr>
      </w:pPr>
    </w:p>
    <w:p w14:paraId="5AB0413E" w14:textId="75A38E4A" w:rsidR="00881131" w:rsidRPr="002A2B22" w:rsidRDefault="00F072C8">
      <w:pPr>
        <w:rPr>
          <w:rFonts w:ascii="Verdana" w:hAnsi="Verdana"/>
          <w:b/>
          <w:lang w:val="de-CH"/>
        </w:rPr>
      </w:pPr>
      <w:r>
        <w:rPr>
          <w:rFonts w:ascii="Verdana" w:hAnsi="Verdana"/>
          <w:lang w:val="de-CH"/>
        </w:rPr>
        <w:br w:type="column"/>
      </w:r>
      <w:r w:rsidR="00CB5B79" w:rsidRPr="002A2B22">
        <w:rPr>
          <w:rFonts w:ascii="Verdana" w:hAnsi="Verdana"/>
          <w:b/>
          <w:lang w:val="de-CH"/>
        </w:rPr>
        <w:lastRenderedPageBreak/>
        <w:t>Fragen zur Überprüfung: Rechtfertigung durch Glaube</w:t>
      </w:r>
    </w:p>
    <w:p w14:paraId="43AE813D" w14:textId="77777777" w:rsidR="00EB7D33" w:rsidRPr="002A2B22" w:rsidRDefault="00EB7D33" w:rsidP="00EB7D33">
      <w:pPr>
        <w:rPr>
          <w:rFonts w:ascii="Verdana" w:hAnsi="Verdana"/>
          <w:lang w:val="de-CH"/>
        </w:rPr>
      </w:pPr>
    </w:p>
    <w:p w14:paraId="36C3DC56" w14:textId="5369E77F" w:rsidR="00881131" w:rsidRPr="002A2B22" w:rsidRDefault="00CB5B79">
      <w:pPr>
        <w:rPr>
          <w:rFonts w:ascii="Verdana" w:hAnsi="Verdana"/>
          <w:lang w:val="de-CH"/>
        </w:rPr>
      </w:pPr>
      <w:r w:rsidRPr="002A2B22">
        <w:rPr>
          <w:rFonts w:ascii="Verdana" w:hAnsi="Verdana"/>
          <w:lang w:val="de-CH"/>
        </w:rPr>
        <w:t xml:space="preserve">1. Richtig </w:t>
      </w:r>
      <w:r w:rsidR="00F072C8" w:rsidRPr="002A2B22">
        <w:rPr>
          <w:rFonts w:ascii="Verdana" w:hAnsi="Verdana"/>
          <w:lang w:val="de-CH"/>
        </w:rPr>
        <w:t>__</w:t>
      </w:r>
      <w:r w:rsidR="00F072C8">
        <w:rPr>
          <w:rFonts w:ascii="Verdana" w:hAnsi="Verdana"/>
          <w:lang w:val="de-CH"/>
        </w:rPr>
        <w:t xml:space="preserve"> </w:t>
      </w:r>
      <w:r w:rsidRPr="002A2B22">
        <w:rPr>
          <w:rFonts w:ascii="Verdana" w:hAnsi="Verdana"/>
          <w:lang w:val="de-CH"/>
        </w:rPr>
        <w:t>oder falsch: __</w:t>
      </w:r>
      <w:r w:rsidR="00F072C8">
        <w:rPr>
          <w:rFonts w:ascii="Verdana" w:hAnsi="Verdana"/>
          <w:lang w:val="de-CH"/>
        </w:rPr>
        <w:t xml:space="preserve"> </w:t>
      </w:r>
      <w:r w:rsidRPr="002A2B22">
        <w:rPr>
          <w:rFonts w:ascii="Verdana" w:hAnsi="Verdana"/>
          <w:lang w:val="de-CH"/>
        </w:rPr>
        <w:t>Gott verlangt, dass die Gerechtigkeit des Gesetzes in uns erfüllt wird.</w:t>
      </w:r>
    </w:p>
    <w:p w14:paraId="6CF8CC70" w14:textId="77777777" w:rsidR="00EB7D33" w:rsidRPr="002A2B22" w:rsidRDefault="00EB7D33" w:rsidP="00EB7D33">
      <w:pPr>
        <w:rPr>
          <w:rFonts w:ascii="Verdana" w:hAnsi="Verdana"/>
          <w:lang w:val="de-CH"/>
        </w:rPr>
      </w:pPr>
    </w:p>
    <w:p w14:paraId="12E8AFE7" w14:textId="0E927368" w:rsidR="00881131" w:rsidRPr="002A2B22" w:rsidRDefault="00CB5B79">
      <w:pPr>
        <w:rPr>
          <w:rFonts w:ascii="Verdana" w:hAnsi="Verdana"/>
          <w:lang w:val="de-CH"/>
        </w:rPr>
      </w:pPr>
      <w:r w:rsidRPr="002A2B22">
        <w:rPr>
          <w:rFonts w:ascii="Verdana" w:hAnsi="Verdana"/>
          <w:lang w:val="de-CH"/>
        </w:rPr>
        <w:t>2.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Der Glaube ist die Grundlage für unsere Rechtfertigung.</w:t>
      </w:r>
    </w:p>
    <w:p w14:paraId="5149004C" w14:textId="77777777" w:rsidR="00EB7D33" w:rsidRPr="002A2B22" w:rsidRDefault="00EB7D33" w:rsidP="00EB7D33">
      <w:pPr>
        <w:rPr>
          <w:rFonts w:ascii="Verdana" w:hAnsi="Verdana"/>
          <w:lang w:val="de-CH"/>
        </w:rPr>
      </w:pPr>
    </w:p>
    <w:p w14:paraId="03B0F089" w14:textId="4FBD47D2" w:rsidR="00881131" w:rsidRPr="002A2B22" w:rsidRDefault="00CB5B79">
      <w:pPr>
        <w:rPr>
          <w:rFonts w:ascii="Verdana" w:hAnsi="Verdana"/>
          <w:lang w:val="de-CH"/>
        </w:rPr>
      </w:pPr>
      <w:r w:rsidRPr="002A2B22">
        <w:rPr>
          <w:rFonts w:ascii="Verdana" w:hAnsi="Verdana"/>
          <w:lang w:val="de-CH"/>
        </w:rPr>
        <w:t>3.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Gott akzeptiert den Glauben an Christus als Ersatz für die Gerechtigkeit.</w:t>
      </w:r>
    </w:p>
    <w:p w14:paraId="454DBF4D" w14:textId="77777777" w:rsidR="00EB7D33" w:rsidRPr="002A2B22" w:rsidRDefault="00EB7D33" w:rsidP="00EB7D33">
      <w:pPr>
        <w:rPr>
          <w:rFonts w:ascii="Verdana" w:hAnsi="Verdana"/>
          <w:lang w:val="de-CH"/>
        </w:rPr>
      </w:pPr>
    </w:p>
    <w:p w14:paraId="3608736A" w14:textId="20042D63" w:rsidR="00881131" w:rsidRPr="002A2B22" w:rsidRDefault="00CB5B79">
      <w:pPr>
        <w:rPr>
          <w:rFonts w:ascii="Verdana" w:hAnsi="Verdana"/>
          <w:lang w:val="de-CH"/>
        </w:rPr>
      </w:pPr>
      <w:r w:rsidRPr="002A2B22">
        <w:rPr>
          <w:rFonts w:ascii="Verdana" w:hAnsi="Verdana"/>
          <w:lang w:val="de-CH"/>
        </w:rPr>
        <w:t xml:space="preserve">4. </w:t>
      </w:r>
      <w:r w:rsidR="00F072C8">
        <w:rPr>
          <w:rFonts w:ascii="Verdana" w:hAnsi="Verdana"/>
          <w:lang w:val="de-CH"/>
        </w:rPr>
        <w:t>R</w:t>
      </w:r>
      <w:r w:rsidRPr="002A2B22">
        <w:rPr>
          <w:rFonts w:ascii="Verdana" w:hAnsi="Verdana"/>
          <w:lang w:val="de-CH"/>
        </w:rPr>
        <w:t>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 xml:space="preserve">Das Wort Rechtfertigung bedeutet </w:t>
      </w:r>
      <w:r w:rsidR="009F4DC2">
        <w:rPr>
          <w:rFonts w:ascii="Verdana" w:hAnsi="Verdana"/>
          <w:lang w:val="de-CH"/>
        </w:rPr>
        <w:t>«</w:t>
      </w:r>
      <w:r w:rsidRPr="002A2B22">
        <w:rPr>
          <w:rFonts w:ascii="Verdana" w:hAnsi="Verdana"/>
          <w:lang w:val="de-CH"/>
        </w:rPr>
        <w:t>gerecht gemacht werden</w:t>
      </w:r>
      <w:r w:rsidR="009F4DC2">
        <w:rPr>
          <w:rFonts w:ascii="Verdana" w:hAnsi="Verdana"/>
          <w:lang w:val="de-CH"/>
        </w:rPr>
        <w:t>.»</w:t>
      </w:r>
      <w:r w:rsidR="00F00055" w:rsidRPr="002A2B22">
        <w:rPr>
          <w:rFonts w:ascii="Verdana" w:hAnsi="Verdana"/>
          <w:lang w:val="de-CH"/>
        </w:rPr>
        <w:t xml:space="preserve"> </w:t>
      </w:r>
    </w:p>
    <w:p w14:paraId="61693B03" w14:textId="77777777" w:rsidR="00EB7D33" w:rsidRPr="002A2B22" w:rsidRDefault="00EB7D33" w:rsidP="00EB7D33">
      <w:pPr>
        <w:rPr>
          <w:rFonts w:ascii="Verdana" w:hAnsi="Verdana"/>
          <w:lang w:val="de-CH"/>
        </w:rPr>
      </w:pPr>
    </w:p>
    <w:p w14:paraId="7D407375" w14:textId="14F67813" w:rsidR="00881131" w:rsidRPr="002A2B22" w:rsidRDefault="00CB5B79">
      <w:pPr>
        <w:rPr>
          <w:rFonts w:ascii="Verdana" w:hAnsi="Verdana"/>
          <w:lang w:val="de-CH"/>
        </w:rPr>
      </w:pPr>
      <w:r w:rsidRPr="002A2B22">
        <w:rPr>
          <w:rFonts w:ascii="Verdana" w:hAnsi="Verdana"/>
          <w:lang w:val="de-CH"/>
        </w:rPr>
        <w:t>5.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Gerechtigkeit ist etwas, das Gott in uns vollbringt, wenn wir Christus annehmen, und ändert sich nie.</w:t>
      </w:r>
    </w:p>
    <w:p w14:paraId="1A0564EE" w14:textId="77777777" w:rsidR="00EB7D33" w:rsidRPr="002A2B22" w:rsidRDefault="00EB7D33" w:rsidP="00EB7D33">
      <w:pPr>
        <w:rPr>
          <w:rFonts w:ascii="Verdana" w:hAnsi="Verdana"/>
          <w:lang w:val="de-CH"/>
        </w:rPr>
      </w:pPr>
    </w:p>
    <w:p w14:paraId="2C9A5A6C" w14:textId="476305A0" w:rsidR="00881131" w:rsidRPr="002A2B22" w:rsidRDefault="00CB5B79">
      <w:pPr>
        <w:rPr>
          <w:rFonts w:ascii="Verdana" w:hAnsi="Verdana"/>
          <w:lang w:val="de-CH"/>
        </w:rPr>
      </w:pPr>
      <w:r w:rsidRPr="002A2B22">
        <w:rPr>
          <w:rFonts w:ascii="Verdana" w:hAnsi="Verdana"/>
          <w:lang w:val="de-CH"/>
        </w:rPr>
        <w:t>6.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Die Rechtfertigung ist ein Prozess.</w:t>
      </w:r>
    </w:p>
    <w:p w14:paraId="2DA8E0FC" w14:textId="77777777" w:rsidR="00EB7D33" w:rsidRPr="002A2B22" w:rsidRDefault="00EB7D33" w:rsidP="00EB7D33">
      <w:pPr>
        <w:rPr>
          <w:rFonts w:ascii="Verdana" w:hAnsi="Verdana"/>
          <w:lang w:val="de-CH"/>
        </w:rPr>
      </w:pPr>
    </w:p>
    <w:p w14:paraId="388BB215" w14:textId="3849E5E6" w:rsidR="00881131" w:rsidRPr="002A2B22" w:rsidRDefault="00CB5B79">
      <w:pPr>
        <w:rPr>
          <w:rFonts w:ascii="Verdana" w:hAnsi="Verdana"/>
          <w:lang w:val="de-CH"/>
        </w:rPr>
      </w:pPr>
      <w:r w:rsidRPr="002A2B22">
        <w:rPr>
          <w:rFonts w:ascii="Verdana" w:hAnsi="Verdana"/>
          <w:lang w:val="de-CH"/>
        </w:rPr>
        <w:t>7.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Die Heiligung ist ein Prozess.</w:t>
      </w:r>
    </w:p>
    <w:p w14:paraId="225243DA" w14:textId="77777777" w:rsidR="00EB7D33" w:rsidRPr="002A2B22" w:rsidRDefault="00EB7D33" w:rsidP="00EB7D33">
      <w:pPr>
        <w:rPr>
          <w:rFonts w:ascii="Verdana" w:hAnsi="Verdana"/>
          <w:lang w:val="de-CH"/>
        </w:rPr>
      </w:pPr>
    </w:p>
    <w:p w14:paraId="623BA917" w14:textId="74BA9746" w:rsidR="00881131" w:rsidRPr="002A2B22" w:rsidRDefault="00CB5B79">
      <w:pPr>
        <w:rPr>
          <w:rFonts w:ascii="Verdana" w:hAnsi="Verdana"/>
          <w:lang w:val="de-CH"/>
        </w:rPr>
      </w:pPr>
      <w:r w:rsidRPr="002A2B22">
        <w:rPr>
          <w:rFonts w:ascii="Verdana" w:hAnsi="Verdana"/>
          <w:lang w:val="de-CH"/>
        </w:rPr>
        <w:t>8.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Die Heiligung ist lediglich eine theoretische Lehre und hat keine praktischen Anwendungen im Leben des Gläubigen.</w:t>
      </w:r>
    </w:p>
    <w:p w14:paraId="64AB763C" w14:textId="77777777" w:rsidR="00EB7D33" w:rsidRPr="002A2B22" w:rsidRDefault="00EB7D33" w:rsidP="00EB7D33">
      <w:pPr>
        <w:rPr>
          <w:rFonts w:ascii="Verdana" w:hAnsi="Verdana"/>
          <w:lang w:val="de-CH"/>
        </w:rPr>
      </w:pPr>
    </w:p>
    <w:p w14:paraId="25D2D2EA" w14:textId="7DBB1FA8" w:rsidR="00881131" w:rsidRPr="002A2B22" w:rsidRDefault="00CB5B79">
      <w:pPr>
        <w:rPr>
          <w:rFonts w:ascii="Verdana" w:hAnsi="Verdana"/>
          <w:lang w:val="de-CH"/>
        </w:rPr>
      </w:pPr>
      <w:r w:rsidRPr="002A2B22">
        <w:rPr>
          <w:rFonts w:ascii="Verdana" w:hAnsi="Verdana"/>
          <w:lang w:val="de-CH"/>
        </w:rPr>
        <w:t>9.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Nun, da wir durch den Glauben gerechtfertigt sind, hat das Gesetz keinen Wert mehr.</w:t>
      </w:r>
    </w:p>
    <w:p w14:paraId="6064BEB4" w14:textId="77777777" w:rsidR="00EB7D33" w:rsidRPr="002A2B22" w:rsidRDefault="00EB7D33" w:rsidP="00EB7D33">
      <w:pPr>
        <w:rPr>
          <w:rFonts w:ascii="Verdana" w:hAnsi="Verdana"/>
          <w:lang w:val="de-CH"/>
        </w:rPr>
      </w:pPr>
    </w:p>
    <w:p w14:paraId="23F222A4" w14:textId="01E28614" w:rsidR="00881131" w:rsidRPr="002A2B22" w:rsidRDefault="00CB5B79">
      <w:pPr>
        <w:rPr>
          <w:rFonts w:ascii="Verdana" w:hAnsi="Verdana"/>
          <w:lang w:val="de-CH"/>
        </w:rPr>
      </w:pPr>
      <w:r w:rsidRPr="002A2B22">
        <w:rPr>
          <w:rFonts w:ascii="Verdana" w:hAnsi="Verdana"/>
          <w:lang w:val="de-CH"/>
        </w:rPr>
        <w:t>10. Richtig</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oder falsch:</w:t>
      </w:r>
      <w:r w:rsidR="00F072C8" w:rsidRPr="002A2B22">
        <w:rPr>
          <w:rFonts w:ascii="Verdana" w:hAnsi="Verdana"/>
          <w:lang w:val="de-CH"/>
        </w:rPr>
        <w:t xml:space="preserve"> __</w:t>
      </w:r>
      <w:r w:rsidR="00F072C8">
        <w:rPr>
          <w:rFonts w:ascii="Verdana" w:hAnsi="Verdana"/>
          <w:lang w:val="de-CH"/>
        </w:rPr>
        <w:t xml:space="preserve"> </w:t>
      </w:r>
      <w:r w:rsidRPr="002A2B22">
        <w:rPr>
          <w:rFonts w:ascii="Verdana" w:hAnsi="Verdana"/>
          <w:lang w:val="de-CH"/>
        </w:rPr>
        <w:t>Gottes Absicht war, dass die gesamte Menschheit gerechtfertigt werden sollte.</w:t>
      </w:r>
    </w:p>
    <w:p w14:paraId="381E05FB" w14:textId="77777777" w:rsidR="00EB7D33" w:rsidRPr="002A2B22" w:rsidRDefault="00EB7D33" w:rsidP="00EB7D33">
      <w:pPr>
        <w:rPr>
          <w:rFonts w:ascii="Verdana" w:hAnsi="Verdana"/>
          <w:lang w:val="de-CH"/>
        </w:rPr>
      </w:pPr>
    </w:p>
    <w:p w14:paraId="1B27B9EF" w14:textId="63E18D6C" w:rsidR="00881131" w:rsidRPr="002A2B22" w:rsidRDefault="00CB5B79">
      <w:pPr>
        <w:rPr>
          <w:rFonts w:ascii="Verdana" w:hAnsi="Verdana"/>
          <w:lang w:val="de-CH"/>
        </w:rPr>
      </w:pPr>
      <w:r w:rsidRPr="002A2B22">
        <w:rPr>
          <w:rFonts w:ascii="Verdana" w:hAnsi="Verdana"/>
          <w:lang w:val="de-CH"/>
        </w:rPr>
        <w:t>11. Der Schlachtruf der Reformation war ______________________.</w:t>
      </w:r>
    </w:p>
    <w:p w14:paraId="6AAC89C0" w14:textId="77777777" w:rsidR="00EB7D33" w:rsidRPr="002A2B22" w:rsidRDefault="00EB7D33" w:rsidP="00EB7D33">
      <w:pPr>
        <w:rPr>
          <w:rFonts w:ascii="Verdana" w:hAnsi="Verdana"/>
          <w:lang w:val="de-CH"/>
        </w:rPr>
      </w:pPr>
    </w:p>
    <w:p w14:paraId="5E14BCD2" w14:textId="63D0BC58" w:rsidR="00881131" w:rsidRPr="002A2B22" w:rsidRDefault="00CB5B79">
      <w:pPr>
        <w:rPr>
          <w:rFonts w:ascii="Verdana" w:hAnsi="Verdana"/>
          <w:lang w:val="de-CH"/>
        </w:rPr>
      </w:pPr>
      <w:r w:rsidRPr="002A2B22">
        <w:rPr>
          <w:rFonts w:ascii="Verdana" w:hAnsi="Verdana"/>
          <w:lang w:val="de-CH"/>
        </w:rPr>
        <w:t xml:space="preserve">12. Der katholische Priester des </w:t>
      </w:r>
      <w:r w:rsidR="006646EE" w:rsidRPr="002A2B22">
        <w:rPr>
          <w:rFonts w:ascii="Verdana" w:hAnsi="Verdana"/>
          <w:lang w:val="de-CH"/>
        </w:rPr>
        <w:t>sechzehnten Jahrhunderts</w:t>
      </w:r>
      <w:r w:rsidRPr="002A2B22">
        <w:rPr>
          <w:rFonts w:ascii="Verdana" w:hAnsi="Verdana"/>
          <w:lang w:val="de-CH"/>
        </w:rPr>
        <w:t xml:space="preserve">, der in der Bibel die Lehre von der Rechtfertigung durch den </w:t>
      </w:r>
      <w:r w:rsidR="00F00055" w:rsidRPr="002A2B22">
        <w:rPr>
          <w:rFonts w:ascii="Verdana" w:hAnsi="Verdana"/>
          <w:lang w:val="de-CH"/>
        </w:rPr>
        <w:t xml:space="preserve">Glauben </w:t>
      </w:r>
      <w:r w:rsidRPr="002A2B22">
        <w:rPr>
          <w:rFonts w:ascii="Verdana" w:hAnsi="Verdana"/>
          <w:lang w:val="de-CH"/>
        </w:rPr>
        <w:t>entdeckte, wurde</w:t>
      </w:r>
      <w:r w:rsidR="009F4DC2">
        <w:rPr>
          <w:rFonts w:ascii="Verdana" w:hAnsi="Verdana"/>
          <w:lang w:val="de-CH"/>
        </w:rPr>
        <w:t xml:space="preserve"> </w:t>
      </w:r>
      <w:r w:rsidR="00F072C8" w:rsidRPr="002A2B22">
        <w:rPr>
          <w:rFonts w:ascii="Verdana" w:hAnsi="Verdana"/>
          <w:lang w:val="de-CH"/>
        </w:rPr>
        <w:t>________________________</w:t>
      </w:r>
      <w:r w:rsidRPr="002A2B22">
        <w:rPr>
          <w:rFonts w:ascii="Verdana" w:hAnsi="Verdana"/>
          <w:lang w:val="de-CH"/>
        </w:rPr>
        <w:t xml:space="preserve"> genannt</w:t>
      </w:r>
      <w:r w:rsidR="00F072C8">
        <w:rPr>
          <w:rFonts w:ascii="Verdana" w:hAnsi="Verdana"/>
          <w:lang w:val="de-CH"/>
        </w:rPr>
        <w:t>.</w:t>
      </w:r>
    </w:p>
    <w:p w14:paraId="050D91C4" w14:textId="77777777" w:rsidR="00EB7D33" w:rsidRPr="002A2B22" w:rsidRDefault="00EB7D33" w:rsidP="00EB7D33">
      <w:pPr>
        <w:rPr>
          <w:rFonts w:ascii="Verdana" w:hAnsi="Verdana"/>
          <w:lang w:val="de-CH"/>
        </w:rPr>
      </w:pPr>
    </w:p>
    <w:p w14:paraId="5C9CAA91" w14:textId="77777777" w:rsidR="00881131" w:rsidRPr="002A2B22" w:rsidRDefault="00CB5B79">
      <w:pPr>
        <w:rPr>
          <w:rFonts w:ascii="Verdana" w:hAnsi="Verdana"/>
          <w:lang w:val="de-CH"/>
        </w:rPr>
      </w:pPr>
      <w:r w:rsidRPr="002A2B22">
        <w:rPr>
          <w:rFonts w:ascii="Verdana" w:hAnsi="Verdana"/>
          <w:lang w:val="de-CH"/>
        </w:rPr>
        <w:t>13. Die Lehre von der Rechtfertigung durch den Glauben dient dazu:</w:t>
      </w:r>
    </w:p>
    <w:p w14:paraId="01485432" w14:textId="77777777" w:rsidR="00881131" w:rsidRPr="002A2B22" w:rsidRDefault="00CB5B79">
      <w:pPr>
        <w:rPr>
          <w:rFonts w:ascii="Verdana" w:hAnsi="Verdana"/>
          <w:lang w:val="de-CH"/>
        </w:rPr>
      </w:pPr>
      <w:r w:rsidRPr="002A2B22">
        <w:rPr>
          <w:rFonts w:ascii="Verdana" w:hAnsi="Verdana"/>
          <w:lang w:val="de-CH"/>
        </w:rPr>
        <w:tab/>
        <w:t xml:space="preserve"> A. _______________________________________</w:t>
      </w:r>
    </w:p>
    <w:p w14:paraId="4ED2BBA2" w14:textId="77777777" w:rsidR="00881131" w:rsidRPr="002A2B22" w:rsidRDefault="00CB5B79">
      <w:pPr>
        <w:rPr>
          <w:rFonts w:ascii="Verdana" w:hAnsi="Verdana"/>
          <w:lang w:val="de-CH"/>
        </w:rPr>
      </w:pPr>
      <w:r w:rsidRPr="002A2B22">
        <w:rPr>
          <w:rFonts w:ascii="Verdana" w:hAnsi="Verdana"/>
          <w:lang w:val="de-CH"/>
        </w:rPr>
        <w:tab/>
        <w:t xml:space="preserve"> B. _______________________________________</w:t>
      </w:r>
    </w:p>
    <w:p w14:paraId="05751BE9" w14:textId="77777777" w:rsidR="00881131" w:rsidRPr="002A2B22" w:rsidRDefault="00CB5B79">
      <w:pPr>
        <w:rPr>
          <w:rFonts w:ascii="Verdana" w:hAnsi="Verdana"/>
          <w:lang w:val="de-CH"/>
        </w:rPr>
      </w:pPr>
      <w:r w:rsidRPr="002A2B22">
        <w:rPr>
          <w:rFonts w:ascii="Verdana" w:hAnsi="Verdana"/>
          <w:lang w:val="de-CH"/>
        </w:rPr>
        <w:tab/>
        <w:t xml:space="preserve"> C. _______________________________________</w:t>
      </w:r>
    </w:p>
    <w:p w14:paraId="73504CAD" w14:textId="77777777" w:rsidR="00EB7D33" w:rsidRPr="002A2B22" w:rsidRDefault="00EB7D33" w:rsidP="00EB7D33">
      <w:pPr>
        <w:rPr>
          <w:rFonts w:ascii="Verdana" w:hAnsi="Verdana"/>
          <w:lang w:val="de-CH"/>
        </w:rPr>
      </w:pPr>
    </w:p>
    <w:p w14:paraId="6DEFC43C" w14:textId="2BBCE9AD" w:rsidR="00881131" w:rsidRPr="002A2B22" w:rsidRDefault="00CB5B79">
      <w:pPr>
        <w:rPr>
          <w:rFonts w:ascii="Verdana" w:hAnsi="Verdana"/>
          <w:lang w:val="de-CH"/>
        </w:rPr>
      </w:pPr>
      <w:r w:rsidRPr="002A2B22">
        <w:rPr>
          <w:rFonts w:ascii="Verdana" w:hAnsi="Verdana"/>
          <w:lang w:val="de-CH"/>
        </w:rPr>
        <w:t>14. Christus war in zweierlei Hinsicht unser Stellvertreter unter dem Gesetz: In seinem ___________ und in seinem ______.</w:t>
      </w:r>
    </w:p>
    <w:p w14:paraId="06973C2F" w14:textId="77777777" w:rsidR="00EB7D33" w:rsidRPr="002A2B22" w:rsidRDefault="00EB7D33" w:rsidP="00EB7D33">
      <w:pPr>
        <w:rPr>
          <w:rFonts w:ascii="Verdana" w:hAnsi="Verdana"/>
          <w:lang w:val="de-CH"/>
        </w:rPr>
      </w:pPr>
    </w:p>
    <w:p w14:paraId="22482C75" w14:textId="4D1FBBBF" w:rsidR="00881131" w:rsidRPr="002A2B22" w:rsidRDefault="00CB5B79">
      <w:pPr>
        <w:rPr>
          <w:rFonts w:ascii="Verdana" w:hAnsi="Verdana"/>
          <w:lang w:val="de-CH"/>
        </w:rPr>
      </w:pPr>
      <w:r w:rsidRPr="002A2B22">
        <w:rPr>
          <w:rFonts w:ascii="Verdana" w:hAnsi="Verdana"/>
          <w:lang w:val="de-CH"/>
        </w:rPr>
        <w:lastRenderedPageBreak/>
        <w:t>15. Richti</w:t>
      </w:r>
      <w:r w:rsidR="00B959E3">
        <w:rPr>
          <w:rFonts w:ascii="Verdana" w:hAnsi="Verdana"/>
          <w:lang w:val="de-CH"/>
        </w:rPr>
        <w:t>g</w:t>
      </w:r>
      <w:r w:rsidR="00B959E3" w:rsidRPr="002A2B22">
        <w:rPr>
          <w:rFonts w:ascii="Verdana" w:hAnsi="Verdana"/>
          <w:lang w:val="de-CH"/>
        </w:rPr>
        <w:t xml:space="preserve"> __</w:t>
      </w:r>
      <w:r w:rsidR="00B959E3">
        <w:rPr>
          <w:rFonts w:ascii="Verdana" w:hAnsi="Verdana"/>
          <w:lang w:val="de-CH"/>
        </w:rPr>
        <w:t xml:space="preserve"> </w:t>
      </w:r>
      <w:r w:rsidRPr="002A2B22">
        <w:rPr>
          <w:rFonts w:ascii="Verdana" w:hAnsi="Verdana"/>
          <w:lang w:val="de-CH"/>
        </w:rPr>
        <w:t>oder falsch:</w:t>
      </w:r>
      <w:r w:rsidR="00B959E3" w:rsidRPr="002A2B22">
        <w:rPr>
          <w:rFonts w:ascii="Verdana" w:hAnsi="Verdana"/>
          <w:lang w:val="de-CH"/>
        </w:rPr>
        <w:t xml:space="preserve"> __</w:t>
      </w:r>
      <w:r w:rsidR="00B959E3">
        <w:rPr>
          <w:rFonts w:ascii="Verdana" w:hAnsi="Verdana"/>
          <w:lang w:val="de-CH"/>
        </w:rPr>
        <w:t xml:space="preserve"> </w:t>
      </w:r>
      <w:r w:rsidRPr="002A2B22">
        <w:rPr>
          <w:rFonts w:ascii="Verdana" w:hAnsi="Verdana"/>
          <w:lang w:val="de-CH"/>
        </w:rPr>
        <w:t xml:space="preserve">Es ist möglich, dass ein Gläubiger seine Rechtfertigung verlieren </w:t>
      </w:r>
      <w:r w:rsidR="00F00055" w:rsidRPr="002A2B22">
        <w:rPr>
          <w:rFonts w:ascii="Verdana" w:hAnsi="Verdana"/>
          <w:lang w:val="de-CH"/>
        </w:rPr>
        <w:t>kann</w:t>
      </w:r>
      <w:r w:rsidRPr="002A2B22">
        <w:rPr>
          <w:rFonts w:ascii="Verdana" w:hAnsi="Verdana"/>
          <w:lang w:val="de-CH"/>
        </w:rPr>
        <w:t>.</w:t>
      </w:r>
    </w:p>
    <w:p w14:paraId="7791D4A2" w14:textId="77777777" w:rsidR="00EB7D33" w:rsidRPr="002A2B22" w:rsidRDefault="00EB7D33" w:rsidP="00EB7D33">
      <w:pPr>
        <w:rPr>
          <w:rFonts w:ascii="Verdana" w:hAnsi="Verdana"/>
          <w:lang w:val="de-CH"/>
        </w:rPr>
      </w:pPr>
    </w:p>
    <w:p w14:paraId="45DE4551" w14:textId="72F2744A" w:rsidR="00881131" w:rsidRPr="002A2B22" w:rsidRDefault="00CB5B79">
      <w:pPr>
        <w:rPr>
          <w:rFonts w:ascii="Verdana" w:hAnsi="Verdana"/>
          <w:lang w:val="de-CH"/>
        </w:rPr>
      </w:pPr>
      <w:r w:rsidRPr="002A2B22">
        <w:rPr>
          <w:rFonts w:ascii="Verdana" w:hAnsi="Verdana"/>
          <w:lang w:val="de-CH"/>
        </w:rPr>
        <w:t>16. Richtig</w:t>
      </w:r>
      <w:r w:rsidR="00B959E3" w:rsidRPr="002A2B22">
        <w:rPr>
          <w:rFonts w:ascii="Verdana" w:hAnsi="Verdana"/>
          <w:lang w:val="de-CH"/>
        </w:rPr>
        <w:t xml:space="preserve"> __</w:t>
      </w:r>
      <w:r w:rsidR="00B959E3">
        <w:rPr>
          <w:rFonts w:ascii="Verdana" w:hAnsi="Verdana"/>
          <w:lang w:val="de-CH"/>
        </w:rPr>
        <w:t xml:space="preserve"> </w:t>
      </w:r>
      <w:r w:rsidRPr="002A2B22">
        <w:rPr>
          <w:rFonts w:ascii="Verdana" w:hAnsi="Verdana"/>
          <w:lang w:val="de-CH"/>
        </w:rPr>
        <w:t>oder falsch:</w:t>
      </w:r>
      <w:r w:rsidR="00B959E3" w:rsidRPr="002A2B22">
        <w:rPr>
          <w:rFonts w:ascii="Verdana" w:hAnsi="Verdana"/>
          <w:lang w:val="de-CH"/>
        </w:rPr>
        <w:t xml:space="preserve"> __</w:t>
      </w:r>
      <w:r w:rsidR="00B959E3">
        <w:rPr>
          <w:rFonts w:ascii="Verdana" w:hAnsi="Verdana"/>
          <w:lang w:val="de-CH"/>
        </w:rPr>
        <w:t xml:space="preserve"> </w:t>
      </w:r>
      <w:r w:rsidRPr="002A2B22">
        <w:rPr>
          <w:rFonts w:ascii="Verdana" w:hAnsi="Verdana"/>
          <w:lang w:val="de-CH"/>
        </w:rPr>
        <w:t>Gott akzeptiert keine Anschuldigungen gegen sein auserwähltes und gerechtfertigtes Volk.</w:t>
      </w:r>
    </w:p>
    <w:p w14:paraId="35D9B8D6" w14:textId="77777777" w:rsidR="00EB7D33" w:rsidRPr="002A2B22" w:rsidRDefault="00EB7D33" w:rsidP="00EB7D33">
      <w:pPr>
        <w:rPr>
          <w:rFonts w:ascii="Verdana" w:hAnsi="Verdana"/>
          <w:lang w:val="de-CH"/>
        </w:rPr>
      </w:pPr>
    </w:p>
    <w:p w14:paraId="7B1612D5" w14:textId="77777777" w:rsidR="00881131" w:rsidRPr="002A2B22" w:rsidRDefault="00CB5B79">
      <w:pPr>
        <w:rPr>
          <w:rFonts w:ascii="Verdana" w:hAnsi="Verdana"/>
          <w:lang w:val="de-CH"/>
        </w:rPr>
      </w:pPr>
      <w:r w:rsidRPr="002A2B22">
        <w:rPr>
          <w:rFonts w:ascii="Verdana" w:hAnsi="Verdana"/>
          <w:lang w:val="de-CH"/>
        </w:rPr>
        <w:t>17. Was ist das Hauptmerkmal derer, die gerechtfertigt sind?</w:t>
      </w:r>
    </w:p>
    <w:p w14:paraId="7000B53E" w14:textId="77777777" w:rsidR="00EB7D33" w:rsidRPr="002A2B22" w:rsidRDefault="00EB7D33" w:rsidP="00EB7D33">
      <w:pPr>
        <w:rPr>
          <w:rFonts w:ascii="Verdana" w:hAnsi="Verdana"/>
          <w:lang w:val="de-CH"/>
        </w:rPr>
      </w:pPr>
    </w:p>
    <w:p w14:paraId="6635F09A" w14:textId="77777777" w:rsidR="00EB7D33" w:rsidRPr="002A2B22" w:rsidRDefault="00EB7D33" w:rsidP="00EB7D33">
      <w:pPr>
        <w:rPr>
          <w:rFonts w:ascii="Verdana" w:hAnsi="Verdana"/>
          <w:lang w:val="de-CH"/>
        </w:rPr>
      </w:pPr>
    </w:p>
    <w:p w14:paraId="18DD707D" w14:textId="10419CB5" w:rsidR="00881131" w:rsidRPr="002A2B22" w:rsidRDefault="00CB5B79">
      <w:pPr>
        <w:rPr>
          <w:rFonts w:ascii="Verdana" w:hAnsi="Verdana"/>
          <w:lang w:val="de-CH"/>
        </w:rPr>
      </w:pPr>
      <w:r w:rsidRPr="002A2B22">
        <w:rPr>
          <w:rFonts w:ascii="Verdana" w:hAnsi="Verdana"/>
          <w:b/>
          <w:lang w:val="de-CH"/>
        </w:rPr>
        <w:t>Antworten</w:t>
      </w:r>
      <w:r w:rsidRPr="002A2B22">
        <w:rPr>
          <w:rFonts w:ascii="Verdana" w:hAnsi="Verdana"/>
          <w:lang w:val="de-CH"/>
        </w:rPr>
        <w:t>: 1=</w:t>
      </w:r>
      <w:r w:rsidR="00D16B35">
        <w:rPr>
          <w:rFonts w:ascii="Verdana" w:hAnsi="Verdana"/>
          <w:lang w:val="de-CH"/>
        </w:rPr>
        <w:t>R</w:t>
      </w:r>
      <w:r w:rsidRPr="002A2B22">
        <w:rPr>
          <w:rFonts w:ascii="Verdana" w:hAnsi="Verdana"/>
          <w:lang w:val="de-CH"/>
        </w:rPr>
        <w:t>; 2=F; 3=F; 4=F; 5=</w:t>
      </w:r>
      <w:r w:rsidR="00D16B35">
        <w:rPr>
          <w:rFonts w:ascii="Verdana" w:hAnsi="Verdana"/>
          <w:lang w:val="de-CH"/>
        </w:rPr>
        <w:t>R</w:t>
      </w:r>
      <w:r w:rsidRPr="002A2B22">
        <w:rPr>
          <w:rFonts w:ascii="Verdana" w:hAnsi="Verdana"/>
          <w:lang w:val="de-CH"/>
        </w:rPr>
        <w:t>; 6=F; 7=</w:t>
      </w:r>
      <w:r w:rsidR="00D16B35">
        <w:rPr>
          <w:rFonts w:ascii="Verdana" w:hAnsi="Verdana"/>
          <w:lang w:val="de-CH"/>
        </w:rPr>
        <w:t>R</w:t>
      </w:r>
      <w:r w:rsidRPr="002A2B22">
        <w:rPr>
          <w:rFonts w:ascii="Verdana" w:hAnsi="Verdana"/>
          <w:lang w:val="de-CH"/>
        </w:rPr>
        <w:t>; 8=F; 9=F; 10=F; 11=Gerechtfertigung durch den Glauben 12=Martin Luther; 13=Freiheit von Angst; bessere Beziehung zum Vater; Vermeidung von Gesetzlichkeit; 14=Leben, Tod 15=F; 16=</w:t>
      </w:r>
      <w:r w:rsidR="00D16B35">
        <w:rPr>
          <w:rFonts w:ascii="Verdana" w:hAnsi="Verdana"/>
          <w:lang w:val="de-CH"/>
        </w:rPr>
        <w:t>R</w:t>
      </w:r>
      <w:r w:rsidRPr="002A2B22">
        <w:rPr>
          <w:rFonts w:ascii="Verdana" w:hAnsi="Verdana"/>
          <w:lang w:val="de-CH"/>
        </w:rPr>
        <w:t>; 17=Gerechtes Leben.</w:t>
      </w:r>
    </w:p>
    <w:p w14:paraId="6F23375C" w14:textId="77777777" w:rsidR="00EB7D33" w:rsidRPr="002A2B22" w:rsidRDefault="00EB7D33" w:rsidP="00EB7D33">
      <w:pPr>
        <w:rPr>
          <w:rFonts w:ascii="Verdana" w:hAnsi="Verdana"/>
          <w:lang w:val="de-CH"/>
        </w:rPr>
      </w:pPr>
    </w:p>
    <w:p w14:paraId="02312FAD" w14:textId="200521DE" w:rsidR="00881131" w:rsidRPr="002A2B22" w:rsidRDefault="00CB5B79">
      <w:pPr>
        <w:pStyle w:val="Heading1"/>
        <w:rPr>
          <w:rFonts w:ascii="Verdana" w:hAnsi="Verdana"/>
          <w:lang w:val="de-CH"/>
        </w:rPr>
      </w:pPr>
      <w:r w:rsidRPr="002A2B22">
        <w:rPr>
          <w:rFonts w:ascii="Verdana" w:hAnsi="Verdana"/>
          <w:lang w:val="de-CH"/>
        </w:rPr>
        <w:br w:type="page"/>
      </w:r>
      <w:hyperlink w:anchor="top" w:history="1">
        <w:r w:rsidRPr="002A2B22">
          <w:rPr>
            <w:rStyle w:val="Hyperlink"/>
            <w:rFonts w:ascii="Verdana" w:hAnsi="Verdana"/>
            <w:lang w:val="de-CH"/>
          </w:rPr>
          <w:t xml:space="preserve">Kapitel 4: </w:t>
        </w:r>
      </w:hyperlink>
      <w:bookmarkStart w:id="6" w:name="four"/>
      <w:bookmarkEnd w:id="6"/>
      <w:r w:rsidR="00800D6A">
        <w:rPr>
          <w:rFonts w:ascii="Verdana" w:hAnsi="Verdana"/>
          <w:lang w:val="de-CH"/>
        </w:rPr>
        <w:t xml:space="preserve"> E</w:t>
      </w:r>
      <w:r w:rsidRPr="002A2B22">
        <w:rPr>
          <w:rFonts w:ascii="Verdana" w:hAnsi="Verdana"/>
          <w:lang w:val="de-CH"/>
        </w:rPr>
        <w:t>rwählung durch Gnade</w:t>
      </w:r>
    </w:p>
    <w:p w14:paraId="39477C40" w14:textId="77777777" w:rsidR="00EB7D33" w:rsidRPr="002A2B22" w:rsidRDefault="00EB7D33" w:rsidP="00EB7D33">
      <w:pPr>
        <w:rPr>
          <w:rFonts w:ascii="Verdana" w:hAnsi="Verdana"/>
          <w:lang w:val="de-CH"/>
        </w:rPr>
      </w:pPr>
    </w:p>
    <w:p w14:paraId="33FE9F2B" w14:textId="77777777" w:rsidR="00881131" w:rsidRPr="002A2B22" w:rsidRDefault="00CB5B79">
      <w:pPr>
        <w:rPr>
          <w:rFonts w:ascii="Verdana" w:hAnsi="Verdana"/>
          <w:lang w:val="de-CH"/>
        </w:rPr>
      </w:pPr>
      <w:r w:rsidRPr="002A2B22">
        <w:rPr>
          <w:rFonts w:ascii="Verdana" w:hAnsi="Verdana"/>
          <w:lang w:val="de-CH"/>
        </w:rPr>
        <w:t>In einer weit entfernten Stadt lebte einst ein berühmter Bildhauer mit seltenen Qualitäten. Er übte sich auch in der Kampfkunst. In beiden Bereichen war er ein hervorragender Meister.</w:t>
      </w:r>
    </w:p>
    <w:p w14:paraId="0B98424C" w14:textId="77777777" w:rsidR="00EB7D33" w:rsidRPr="002A2B22" w:rsidRDefault="00EB7D33" w:rsidP="00EB7D33">
      <w:pPr>
        <w:rPr>
          <w:rFonts w:ascii="Verdana" w:hAnsi="Verdana"/>
          <w:lang w:val="de-CH"/>
        </w:rPr>
      </w:pPr>
    </w:p>
    <w:p w14:paraId="4A2D0B9D" w14:textId="77777777" w:rsidR="00881131" w:rsidRPr="002A2B22" w:rsidRDefault="00CB5B79">
      <w:pPr>
        <w:rPr>
          <w:rFonts w:ascii="Verdana" w:hAnsi="Verdana"/>
          <w:lang w:val="de-CH"/>
        </w:rPr>
      </w:pPr>
      <w:r w:rsidRPr="002A2B22">
        <w:rPr>
          <w:rFonts w:ascii="Verdana" w:hAnsi="Verdana"/>
          <w:lang w:val="de-CH"/>
        </w:rPr>
        <w:t xml:space="preserve">Leider wurde er von einigen seiner Freunde missverstanden. Einige glaubten, sein Beruf als Bildhauer offenbare verweichlichte Züge, zart und sensibel. Andere nahmen an, dass ein Karatemeister hart und gewalttätig sein würde, also fürchteten sie ihn. </w:t>
      </w:r>
    </w:p>
    <w:p w14:paraId="47EAA5E1" w14:textId="77777777" w:rsidR="00EB7D33" w:rsidRPr="002A2B22" w:rsidRDefault="00EB7D33" w:rsidP="00EB7D33">
      <w:pPr>
        <w:rPr>
          <w:rFonts w:ascii="Verdana" w:hAnsi="Verdana"/>
          <w:lang w:val="de-CH"/>
        </w:rPr>
      </w:pPr>
    </w:p>
    <w:p w14:paraId="3D237275" w14:textId="77777777" w:rsidR="00881131" w:rsidRPr="002A2B22" w:rsidRDefault="00CB5B79">
      <w:pPr>
        <w:rPr>
          <w:rFonts w:ascii="Verdana" w:hAnsi="Verdana"/>
          <w:lang w:val="de-CH"/>
        </w:rPr>
      </w:pPr>
      <w:r w:rsidRPr="002A2B22">
        <w:rPr>
          <w:rFonts w:ascii="Verdana" w:hAnsi="Verdana"/>
          <w:lang w:val="de-CH"/>
        </w:rPr>
        <w:t xml:space="preserve">Eines Tages lud er seine Freunde zu einer privaten Party ein. </w:t>
      </w:r>
    </w:p>
    <w:p w14:paraId="32B73867" w14:textId="77777777" w:rsidR="00EB7D33" w:rsidRPr="002A2B22" w:rsidRDefault="00EB7D33" w:rsidP="00EB7D33">
      <w:pPr>
        <w:rPr>
          <w:rFonts w:ascii="Verdana" w:hAnsi="Verdana"/>
          <w:lang w:val="de-CH"/>
        </w:rPr>
      </w:pPr>
    </w:p>
    <w:p w14:paraId="13EAC5FA" w14:textId="77777777" w:rsidR="00881131" w:rsidRPr="002A2B22" w:rsidRDefault="00CB5B79">
      <w:pPr>
        <w:rPr>
          <w:rFonts w:ascii="Verdana" w:hAnsi="Verdana"/>
          <w:lang w:val="de-CH"/>
        </w:rPr>
      </w:pPr>
      <w:r w:rsidRPr="002A2B22">
        <w:rPr>
          <w:rFonts w:ascii="Verdana" w:hAnsi="Verdana"/>
          <w:lang w:val="de-CH"/>
        </w:rPr>
        <w:t>Bevor seine Gäste kamen, nahm der Bildhauer eine Masse aus Ton und teilte sie in zwei Teile. Den einen Teil formte er zu einer schönen ländlichen Szene mit Menschen, Tieren und Blumen in einem lieblichen Wald. Er bemalte das Werk und härtete es in einem Ofen. Mit dem anderen Teil formte er einen einfachen quadratischen Block und härtete ihn ebenfalls im Ofen.</w:t>
      </w:r>
    </w:p>
    <w:p w14:paraId="0623EA1E" w14:textId="77777777" w:rsidR="00EB7D33" w:rsidRPr="002A2B22" w:rsidRDefault="00EB7D33" w:rsidP="00EB7D33">
      <w:pPr>
        <w:rPr>
          <w:rFonts w:ascii="Verdana" w:hAnsi="Verdana"/>
          <w:lang w:val="de-CH"/>
        </w:rPr>
      </w:pPr>
    </w:p>
    <w:p w14:paraId="30B9C8A2" w14:textId="77777777" w:rsidR="00881131" w:rsidRPr="002A2B22" w:rsidRDefault="00CB5B79">
      <w:pPr>
        <w:rPr>
          <w:rFonts w:ascii="Verdana" w:hAnsi="Verdana"/>
          <w:lang w:val="de-CH"/>
        </w:rPr>
      </w:pPr>
      <w:r w:rsidRPr="002A2B22">
        <w:rPr>
          <w:rFonts w:ascii="Verdana" w:hAnsi="Verdana"/>
          <w:lang w:val="de-CH"/>
        </w:rPr>
        <w:t>Als die Freunde am vereinbarten Tag eintrafen, nahm er die erste Skulptur</w:t>
      </w:r>
      <w:r w:rsidR="00854594" w:rsidRPr="002A2B22">
        <w:rPr>
          <w:rFonts w:ascii="Verdana" w:hAnsi="Verdana"/>
          <w:lang w:val="de-CH"/>
        </w:rPr>
        <w:t xml:space="preserve">, die schöne Waldszene, </w:t>
      </w:r>
      <w:r w:rsidRPr="002A2B22">
        <w:rPr>
          <w:rFonts w:ascii="Verdana" w:hAnsi="Verdana"/>
          <w:lang w:val="de-CH"/>
        </w:rPr>
        <w:t>heraus und stellte sie vor sie hin.</w:t>
      </w:r>
    </w:p>
    <w:p w14:paraId="69259F45" w14:textId="77777777" w:rsidR="00EB7D33" w:rsidRPr="002A2B22" w:rsidRDefault="00EB7D33" w:rsidP="00EB7D33">
      <w:pPr>
        <w:rPr>
          <w:rFonts w:ascii="Verdana" w:hAnsi="Verdana"/>
          <w:lang w:val="de-CH"/>
        </w:rPr>
      </w:pPr>
    </w:p>
    <w:p w14:paraId="6252CD42" w14:textId="7E098A71" w:rsidR="00881131" w:rsidRPr="002A2B22" w:rsidRDefault="00995939">
      <w:pPr>
        <w:rPr>
          <w:rFonts w:ascii="Verdana" w:hAnsi="Verdana"/>
          <w:lang w:val="de-CH"/>
        </w:rPr>
      </w:pPr>
      <w:r>
        <w:rPr>
          <w:rFonts w:ascii="Verdana" w:hAnsi="Verdana"/>
          <w:lang w:val="de-CH"/>
        </w:rPr>
        <w:t>«</w:t>
      </w:r>
      <w:r w:rsidR="00CB5B79" w:rsidRPr="002A2B22">
        <w:rPr>
          <w:rFonts w:ascii="Verdana" w:hAnsi="Verdana"/>
          <w:lang w:val="de-CH"/>
        </w:rPr>
        <w:t>Was für ein entzückendes Kunstwerk!</w:t>
      </w:r>
      <w:r>
        <w:rPr>
          <w:rFonts w:ascii="Verdana" w:hAnsi="Verdana"/>
          <w:lang w:val="de-CH"/>
        </w:rPr>
        <w:t>»</w:t>
      </w:r>
      <w:r w:rsidR="00CB5B79" w:rsidRPr="002A2B22">
        <w:rPr>
          <w:rFonts w:ascii="Verdana" w:hAnsi="Verdana"/>
          <w:lang w:val="de-CH"/>
        </w:rPr>
        <w:t xml:space="preserve"> riefen sie aus. </w:t>
      </w:r>
      <w:r>
        <w:rPr>
          <w:rFonts w:ascii="Verdana" w:hAnsi="Verdana"/>
          <w:lang w:val="de-CH"/>
        </w:rPr>
        <w:t>«</w:t>
      </w:r>
      <w:r w:rsidR="00CB5B79" w:rsidRPr="002A2B22">
        <w:rPr>
          <w:rFonts w:ascii="Verdana" w:hAnsi="Verdana"/>
          <w:lang w:val="de-CH"/>
        </w:rPr>
        <w:t>Wie zart und charmant! Sie sind ein so sensibler Künstler!</w:t>
      </w:r>
      <w:r>
        <w:rPr>
          <w:rFonts w:ascii="Verdana" w:hAnsi="Verdana"/>
          <w:lang w:val="de-CH"/>
        </w:rPr>
        <w:t>»</w:t>
      </w:r>
    </w:p>
    <w:p w14:paraId="5CF5F6EE" w14:textId="77777777" w:rsidR="00EB7D33" w:rsidRPr="002A2B22" w:rsidRDefault="00EB7D33" w:rsidP="00EB7D33">
      <w:pPr>
        <w:rPr>
          <w:rFonts w:ascii="Verdana" w:hAnsi="Verdana"/>
          <w:lang w:val="de-CH"/>
        </w:rPr>
      </w:pPr>
    </w:p>
    <w:p w14:paraId="1D995816" w14:textId="6BAC1CBC" w:rsidR="00881131" w:rsidRPr="002A2B22" w:rsidRDefault="00CB5B79">
      <w:pPr>
        <w:rPr>
          <w:rFonts w:ascii="Verdana" w:hAnsi="Verdana"/>
          <w:lang w:val="de-CH"/>
        </w:rPr>
      </w:pPr>
      <w:r w:rsidRPr="002A2B22">
        <w:rPr>
          <w:rFonts w:ascii="Verdana" w:hAnsi="Verdana"/>
          <w:lang w:val="de-CH"/>
        </w:rPr>
        <w:t xml:space="preserve">Der Meister antwortete: </w:t>
      </w:r>
      <w:r w:rsidR="00995939">
        <w:rPr>
          <w:rFonts w:ascii="Verdana" w:hAnsi="Verdana"/>
          <w:lang w:val="de-CH"/>
        </w:rPr>
        <w:t>«</w:t>
      </w:r>
      <w:r w:rsidRPr="002A2B22">
        <w:rPr>
          <w:rFonts w:ascii="Verdana" w:hAnsi="Verdana"/>
          <w:lang w:val="de-CH"/>
        </w:rPr>
        <w:t>Danke für Ihr Kompliment. Aber ich praktiziere auch eine andere Kunst.</w:t>
      </w:r>
      <w:r w:rsidR="00995939">
        <w:rPr>
          <w:rFonts w:ascii="Verdana" w:hAnsi="Verdana"/>
          <w:lang w:val="de-CH"/>
        </w:rPr>
        <w:t>»</w:t>
      </w:r>
    </w:p>
    <w:p w14:paraId="4F625ABE" w14:textId="77777777" w:rsidR="00EB7D33" w:rsidRPr="002A2B22" w:rsidRDefault="00EB7D33" w:rsidP="00EB7D33">
      <w:pPr>
        <w:rPr>
          <w:rFonts w:ascii="Verdana" w:hAnsi="Verdana"/>
          <w:lang w:val="de-CH"/>
        </w:rPr>
      </w:pPr>
    </w:p>
    <w:p w14:paraId="1ED5082E" w14:textId="77777777" w:rsidR="00881131" w:rsidRPr="002A2B22" w:rsidRDefault="00CB5B79">
      <w:pPr>
        <w:rPr>
          <w:rFonts w:ascii="Verdana" w:hAnsi="Verdana"/>
          <w:lang w:val="de-CH"/>
        </w:rPr>
      </w:pPr>
      <w:r w:rsidRPr="002A2B22">
        <w:rPr>
          <w:rFonts w:ascii="Verdana" w:hAnsi="Verdana"/>
          <w:lang w:val="de-CH"/>
        </w:rPr>
        <w:t>Die Gäste blickten einander an, verwirrt von dieser Aussage. Sie sahen zu, wie der Meister in sein angrenzendes Atelier trat und einen großen Brocken gehärteten Ton zurück in den Raum trug.</w:t>
      </w:r>
    </w:p>
    <w:p w14:paraId="35BBF948" w14:textId="77777777" w:rsidR="00EB7D33" w:rsidRPr="002A2B22" w:rsidRDefault="00EB7D33" w:rsidP="00EB7D33">
      <w:pPr>
        <w:rPr>
          <w:rFonts w:ascii="Verdana" w:hAnsi="Verdana"/>
          <w:lang w:val="de-CH"/>
        </w:rPr>
      </w:pPr>
    </w:p>
    <w:p w14:paraId="6DA78B6C" w14:textId="707B9484" w:rsidR="00881131" w:rsidRPr="002A2B22" w:rsidRDefault="00995939">
      <w:pPr>
        <w:rPr>
          <w:rFonts w:ascii="Verdana" w:hAnsi="Verdana"/>
          <w:lang w:val="de-CH"/>
        </w:rPr>
      </w:pPr>
      <w:r>
        <w:rPr>
          <w:rFonts w:ascii="Verdana" w:hAnsi="Verdana"/>
          <w:lang w:val="de-CH"/>
        </w:rPr>
        <w:t>«</w:t>
      </w:r>
      <w:r w:rsidR="00CB5B79" w:rsidRPr="002A2B22">
        <w:rPr>
          <w:rFonts w:ascii="Verdana" w:hAnsi="Verdana"/>
          <w:lang w:val="de-CH"/>
        </w:rPr>
        <w:t>Bestimmte Künste erfordern nicht die gleiche Art von Sensibilität wie die Bildhauerei</w:t>
      </w:r>
      <w:r>
        <w:rPr>
          <w:rFonts w:ascii="Verdana" w:hAnsi="Verdana"/>
          <w:lang w:val="de-CH"/>
        </w:rPr>
        <w:t>»</w:t>
      </w:r>
      <w:r w:rsidR="00CB5B79" w:rsidRPr="002A2B22">
        <w:rPr>
          <w:rFonts w:ascii="Verdana" w:hAnsi="Verdana"/>
          <w:lang w:val="de-CH"/>
        </w:rPr>
        <w:t xml:space="preserve">, sagte er mit ernster Stimme. </w:t>
      </w:r>
    </w:p>
    <w:p w14:paraId="30C05ED5" w14:textId="77777777" w:rsidR="00EB7D33" w:rsidRPr="002A2B22" w:rsidRDefault="00EB7D33" w:rsidP="00EB7D33">
      <w:pPr>
        <w:rPr>
          <w:rFonts w:ascii="Verdana" w:hAnsi="Verdana"/>
          <w:lang w:val="de-CH"/>
        </w:rPr>
      </w:pPr>
    </w:p>
    <w:p w14:paraId="4F9CAFB6" w14:textId="77777777" w:rsidR="00881131" w:rsidRPr="002A2B22" w:rsidRDefault="00CB5B79">
      <w:pPr>
        <w:rPr>
          <w:rFonts w:ascii="Verdana" w:hAnsi="Verdana"/>
          <w:lang w:val="de-CH"/>
        </w:rPr>
      </w:pPr>
      <w:r w:rsidRPr="002A2B22">
        <w:rPr>
          <w:rFonts w:ascii="Verdana" w:hAnsi="Verdana"/>
          <w:lang w:val="de-CH"/>
        </w:rPr>
        <w:t xml:space="preserve">Der Meister legte den Block auf den Tisch in der Mitte des Raumes und trat einen kurzen Schritt von ihm zurück. Er hob seine rechte Hand hoch über seinen Kopf und schlug sie mit einem kräftigen Schrei auf den Block nieder. Der gehärtete Ton zerschellte in Stücke, Staub flog. </w:t>
      </w:r>
    </w:p>
    <w:p w14:paraId="0A3B00BB" w14:textId="77777777" w:rsidR="00EB7D33" w:rsidRPr="002A2B22" w:rsidRDefault="00EB7D33" w:rsidP="00EB7D33">
      <w:pPr>
        <w:rPr>
          <w:rFonts w:ascii="Verdana" w:hAnsi="Verdana"/>
          <w:lang w:val="de-CH"/>
        </w:rPr>
      </w:pPr>
    </w:p>
    <w:p w14:paraId="490DAE29" w14:textId="77777777" w:rsidR="00881131" w:rsidRPr="002A2B22" w:rsidRDefault="00CB5B79">
      <w:pPr>
        <w:rPr>
          <w:rFonts w:ascii="Verdana" w:hAnsi="Verdana"/>
          <w:lang w:val="de-CH"/>
        </w:rPr>
      </w:pPr>
      <w:r w:rsidRPr="002A2B22">
        <w:rPr>
          <w:rFonts w:ascii="Verdana" w:hAnsi="Verdana"/>
          <w:lang w:val="de-CH"/>
        </w:rPr>
        <w:lastRenderedPageBreak/>
        <w:t xml:space="preserve">Die Gäste verstanden. Der Meister war zwar sanft und zart, aber auch </w:t>
      </w:r>
      <w:r w:rsidR="00854594" w:rsidRPr="002A2B22">
        <w:rPr>
          <w:rFonts w:ascii="Verdana" w:hAnsi="Verdana"/>
          <w:lang w:val="de-CH"/>
        </w:rPr>
        <w:t xml:space="preserve">ein </w:t>
      </w:r>
      <w:r w:rsidRPr="002A2B22">
        <w:rPr>
          <w:rFonts w:ascii="Verdana" w:hAnsi="Verdana"/>
          <w:lang w:val="de-CH"/>
        </w:rPr>
        <w:t>starker und gefährlicher Kampfsportler. Es war klug, auf seiner guten Seite zu bleiben.</w:t>
      </w:r>
    </w:p>
    <w:p w14:paraId="1D65AF29" w14:textId="77777777" w:rsidR="00EB7D33" w:rsidRPr="002A2B22" w:rsidRDefault="00EB7D33" w:rsidP="00EB7D33">
      <w:pPr>
        <w:rPr>
          <w:rFonts w:ascii="Verdana" w:hAnsi="Verdana"/>
          <w:lang w:val="de-CH"/>
        </w:rPr>
      </w:pPr>
    </w:p>
    <w:p w14:paraId="2CDF3AF4" w14:textId="77777777" w:rsidR="00881131" w:rsidRPr="002A2B22" w:rsidRDefault="00CB5B79">
      <w:pPr>
        <w:rPr>
          <w:rFonts w:ascii="Verdana" w:hAnsi="Verdana"/>
          <w:lang w:val="de-CH"/>
        </w:rPr>
      </w:pPr>
      <w:r w:rsidRPr="002A2B22">
        <w:rPr>
          <w:rFonts w:ascii="Verdana" w:hAnsi="Verdana"/>
          <w:lang w:val="de-CH"/>
        </w:rPr>
        <w:t xml:space="preserve">Der Herrgott ist wie dieser Künstler. Manche sehen ihn als einen liebenden Vater, der nie jemandem etwas antun würde. Andere nehmen ihn als einen mächtigen Gott wahr, der Gerechtigkeit schafft; der straft und zurechtweist. Beides ist richtig. Der Apostel Paulus hat es so formuliert: </w:t>
      </w:r>
    </w:p>
    <w:p w14:paraId="78D88178" w14:textId="77777777" w:rsidR="00EB7D33" w:rsidRPr="002A2B22" w:rsidRDefault="00EB7D33" w:rsidP="00EB7D33">
      <w:pPr>
        <w:rPr>
          <w:rFonts w:ascii="Verdana" w:hAnsi="Verdana"/>
          <w:lang w:val="de-CH"/>
        </w:rPr>
      </w:pPr>
    </w:p>
    <w:p w14:paraId="0AE5773D" w14:textId="77777777" w:rsidR="00881131" w:rsidRPr="002A2B22" w:rsidRDefault="00CB5B79">
      <w:pPr>
        <w:pStyle w:val="Scripture"/>
        <w:rPr>
          <w:rFonts w:ascii="Verdana" w:hAnsi="Verdana"/>
          <w:lang w:val="de-CH"/>
        </w:rPr>
      </w:pPr>
      <w:r w:rsidRPr="002A2B22">
        <w:rPr>
          <w:rFonts w:ascii="Verdana" w:hAnsi="Verdana"/>
          <w:lang w:val="de-CH"/>
        </w:rPr>
        <w:t xml:space="preserve">Beachtet also die Güte und die Strenge Gottes: Strenge gegenüber denen, die gefallen sind, aber Gottes Güte zu euch, sofern ihr in seiner Güte bleibt. Sonst werdet auch ihr abgeschnitten werden. </w:t>
      </w:r>
      <w:r w:rsidR="00EB7D33" w:rsidRPr="002A2B22">
        <w:rPr>
          <w:rFonts w:ascii="Verdana" w:hAnsi="Verdana"/>
          <w:lang w:val="de-CH"/>
        </w:rPr>
        <w:t>Römer 11:22</w:t>
      </w:r>
    </w:p>
    <w:p w14:paraId="05117112" w14:textId="77777777" w:rsidR="00EB7D33" w:rsidRPr="002A2B22" w:rsidRDefault="00EB7D33" w:rsidP="00EB7D33">
      <w:pPr>
        <w:rPr>
          <w:rFonts w:ascii="Verdana" w:hAnsi="Verdana"/>
          <w:lang w:val="de-CH"/>
        </w:rPr>
      </w:pPr>
    </w:p>
    <w:p w14:paraId="201C1569" w14:textId="77777777" w:rsidR="00881131" w:rsidRPr="002A2B22" w:rsidRDefault="00CB5B79">
      <w:pPr>
        <w:rPr>
          <w:rFonts w:ascii="Verdana" w:hAnsi="Verdana"/>
          <w:lang w:val="de-CH"/>
        </w:rPr>
      </w:pPr>
      <w:r w:rsidRPr="002A2B22">
        <w:rPr>
          <w:rFonts w:ascii="Verdana" w:hAnsi="Verdana"/>
          <w:lang w:val="de-CH"/>
        </w:rPr>
        <w:t>In der obigen Geschichte steht die Skulptur für die Auserwählten und der Block für die Verwerflichen.</w:t>
      </w:r>
    </w:p>
    <w:p w14:paraId="61AEE038" w14:textId="77777777" w:rsidR="00EB7D33" w:rsidRPr="002A2B22" w:rsidRDefault="00EB7D33" w:rsidP="00EB7D33">
      <w:pPr>
        <w:rPr>
          <w:rFonts w:ascii="Verdana" w:hAnsi="Verdana"/>
          <w:lang w:val="de-CH"/>
        </w:rPr>
      </w:pPr>
    </w:p>
    <w:p w14:paraId="706E2419" w14:textId="77777777" w:rsidR="00881131" w:rsidRPr="002A2B22" w:rsidRDefault="00CB5B79">
      <w:pPr>
        <w:rPr>
          <w:rFonts w:ascii="Verdana" w:hAnsi="Verdana"/>
          <w:lang w:val="de-CH"/>
        </w:rPr>
      </w:pPr>
      <w:r w:rsidRPr="002A2B22">
        <w:rPr>
          <w:rFonts w:ascii="Verdana" w:hAnsi="Verdana"/>
          <w:lang w:val="de-CH"/>
        </w:rPr>
        <w:t xml:space="preserve">Weder die Gnade Gottes, noch sein gerechtes Gericht könnten sich manifestieren, wenn es keine Sünder gäbe. Deshalb müssen wir Gott lieben und ihn auch fürchten. Seine Barmherzigkeit und seine göttliche Gerechtigkeit sind komplementär und voneinander abhängig. Wie die zwei Seiten einer Münze, die </w:t>
      </w:r>
      <w:r w:rsidRPr="002A2B22">
        <w:rPr>
          <w:rFonts w:ascii="Verdana" w:hAnsi="Verdana"/>
          <w:i/>
          <w:lang w:val="de-CH"/>
        </w:rPr>
        <w:t xml:space="preserve">Prädestination </w:t>
      </w:r>
      <w:r w:rsidRPr="002A2B22">
        <w:rPr>
          <w:rFonts w:ascii="Verdana" w:hAnsi="Verdana"/>
          <w:lang w:val="de-CH"/>
        </w:rPr>
        <w:t xml:space="preserve">genannt wird, </w:t>
      </w:r>
      <w:r w:rsidR="00C75C38" w:rsidRPr="002A2B22">
        <w:rPr>
          <w:rFonts w:ascii="Verdana" w:hAnsi="Verdana"/>
          <w:lang w:val="de-CH"/>
        </w:rPr>
        <w:t>lautet</w:t>
      </w:r>
      <w:r w:rsidRPr="002A2B22">
        <w:rPr>
          <w:rFonts w:ascii="Verdana" w:hAnsi="Verdana"/>
          <w:lang w:val="de-CH"/>
        </w:rPr>
        <w:t xml:space="preserve"> die eine Seite </w:t>
      </w:r>
      <w:r w:rsidRPr="002A2B22">
        <w:rPr>
          <w:rFonts w:ascii="Verdana" w:hAnsi="Verdana"/>
          <w:i/>
          <w:lang w:val="de-CH"/>
        </w:rPr>
        <w:t xml:space="preserve">Erwählung </w:t>
      </w:r>
      <w:r w:rsidRPr="002A2B22">
        <w:rPr>
          <w:rFonts w:ascii="Verdana" w:hAnsi="Verdana"/>
          <w:lang w:val="de-CH"/>
        </w:rPr>
        <w:t xml:space="preserve">und die andere </w:t>
      </w:r>
      <w:r w:rsidRPr="002A2B22">
        <w:rPr>
          <w:rFonts w:ascii="Verdana" w:hAnsi="Verdana"/>
          <w:i/>
          <w:lang w:val="de-CH"/>
        </w:rPr>
        <w:t>Verwerfung</w:t>
      </w:r>
      <w:r w:rsidRPr="002A2B22">
        <w:rPr>
          <w:rFonts w:ascii="Verdana" w:hAnsi="Verdana"/>
          <w:lang w:val="de-CH"/>
        </w:rPr>
        <w:t>.</w:t>
      </w:r>
    </w:p>
    <w:p w14:paraId="4C6BD3CF" w14:textId="77777777" w:rsidR="00881131" w:rsidRPr="002A2B22" w:rsidRDefault="00CB5B79">
      <w:pPr>
        <w:pStyle w:val="Heading2"/>
        <w:rPr>
          <w:rFonts w:ascii="Verdana" w:hAnsi="Verdana"/>
          <w:lang w:val="de-CH"/>
        </w:rPr>
      </w:pPr>
      <w:r w:rsidRPr="002A2B22">
        <w:rPr>
          <w:rFonts w:ascii="Verdana" w:hAnsi="Verdana"/>
          <w:lang w:val="de-CH"/>
        </w:rPr>
        <w:t>Die Kontroverse um die Wahl</w:t>
      </w:r>
    </w:p>
    <w:p w14:paraId="5FA9886F" w14:textId="5EAA8635" w:rsidR="00881131" w:rsidRPr="002A2B22" w:rsidRDefault="00CB5B79">
      <w:pPr>
        <w:rPr>
          <w:rFonts w:ascii="Verdana" w:hAnsi="Verdana"/>
          <w:lang w:val="de-CH"/>
        </w:rPr>
      </w:pPr>
      <w:r w:rsidRPr="002A2B22">
        <w:rPr>
          <w:rFonts w:ascii="Verdana" w:hAnsi="Verdana"/>
          <w:lang w:val="de-CH"/>
        </w:rPr>
        <w:t xml:space="preserve">Wenn der Leser eines Tages von dem schelmischen Wunsch befallen würde, einen Streit unter Christen zu provozieren, wäre ein guter Weg, dies zu tun, das Wort </w:t>
      </w:r>
      <w:r w:rsidR="00AA1FBE">
        <w:rPr>
          <w:rFonts w:ascii="Verdana" w:hAnsi="Verdana"/>
          <w:lang w:val="de-CH"/>
        </w:rPr>
        <w:t>«</w:t>
      </w:r>
      <w:r w:rsidRPr="002A2B22">
        <w:rPr>
          <w:rFonts w:ascii="Verdana" w:hAnsi="Verdana"/>
          <w:i/>
          <w:lang w:val="de-CH"/>
        </w:rPr>
        <w:t>Prädestination</w:t>
      </w:r>
      <w:r w:rsidR="00AA1FBE">
        <w:rPr>
          <w:rFonts w:ascii="Verdana" w:hAnsi="Verdana"/>
          <w:i/>
          <w:lang w:val="de-CH"/>
        </w:rPr>
        <w:t>»</w:t>
      </w:r>
      <w:r w:rsidRPr="002A2B22">
        <w:rPr>
          <w:rFonts w:ascii="Verdana" w:hAnsi="Verdana"/>
          <w:i/>
          <w:lang w:val="de-CH"/>
        </w:rPr>
        <w:t xml:space="preserve"> </w:t>
      </w:r>
      <w:r w:rsidRPr="002A2B22">
        <w:rPr>
          <w:rFonts w:ascii="Verdana" w:hAnsi="Verdana"/>
          <w:lang w:val="de-CH"/>
        </w:rPr>
        <w:t>auszusprechen!</w:t>
      </w:r>
    </w:p>
    <w:p w14:paraId="2039E2E8" w14:textId="77777777" w:rsidR="00EB7D33" w:rsidRPr="002A2B22" w:rsidRDefault="00EB7D33" w:rsidP="00EB7D33">
      <w:pPr>
        <w:rPr>
          <w:rFonts w:ascii="Verdana" w:hAnsi="Verdana"/>
          <w:lang w:val="de-CH"/>
        </w:rPr>
      </w:pPr>
    </w:p>
    <w:p w14:paraId="05E3FB2C" w14:textId="77777777" w:rsidR="00881131" w:rsidRPr="002A2B22" w:rsidRDefault="00CB5B79">
      <w:pPr>
        <w:rPr>
          <w:rFonts w:ascii="Verdana" w:hAnsi="Verdana"/>
          <w:lang w:val="de-CH"/>
        </w:rPr>
      </w:pPr>
      <w:r w:rsidRPr="002A2B22">
        <w:rPr>
          <w:rFonts w:ascii="Verdana" w:hAnsi="Verdana"/>
          <w:lang w:val="de-CH"/>
        </w:rPr>
        <w:t>Für manche ist dieses Wort ein Schatzhaus des Trostes, das ihnen hilft, Gott besser zu verstehen. Für andere ist es die schlimmste aller Verleumdungen über den gerechten Charakter Gottes. Die Quelle der Kontroverse um dieses Wort ist nicht in einem Mangel an biblischen Daten zu finden.</w:t>
      </w:r>
    </w:p>
    <w:p w14:paraId="3352381E" w14:textId="77777777" w:rsidR="00EB7D33" w:rsidRPr="002A2B22" w:rsidRDefault="00EB7D33" w:rsidP="00EB7D33">
      <w:pPr>
        <w:rPr>
          <w:rFonts w:ascii="Verdana" w:hAnsi="Verdana"/>
          <w:lang w:val="de-CH"/>
        </w:rPr>
      </w:pPr>
    </w:p>
    <w:p w14:paraId="1627693B" w14:textId="77777777" w:rsidR="00881131" w:rsidRPr="002A2B22" w:rsidRDefault="00CB5B79">
      <w:pPr>
        <w:rPr>
          <w:rFonts w:ascii="Verdana" w:hAnsi="Verdana"/>
          <w:lang w:val="de-CH"/>
        </w:rPr>
      </w:pPr>
      <w:r w:rsidRPr="002A2B22">
        <w:rPr>
          <w:rFonts w:ascii="Verdana" w:hAnsi="Verdana"/>
          <w:lang w:val="de-CH"/>
        </w:rPr>
        <w:t xml:space="preserve">In der Tat ist die </w:t>
      </w:r>
      <w:r w:rsidRPr="002A2B22">
        <w:rPr>
          <w:rFonts w:ascii="Verdana" w:hAnsi="Verdana"/>
          <w:i/>
          <w:lang w:val="de-CH"/>
        </w:rPr>
        <w:t xml:space="preserve">Prädestination </w:t>
      </w:r>
      <w:r w:rsidRPr="002A2B22">
        <w:rPr>
          <w:rFonts w:ascii="Verdana" w:hAnsi="Verdana"/>
          <w:lang w:val="de-CH"/>
        </w:rPr>
        <w:t>viermal leichter aus der Schrift zu beweisen als selbst die Gottheit Christi. Im Neuen Testament haben wir etwa zehn Verse, die direkt die Gottheit Christi ausdrücken. Mehr als vierzig erklären die Lehre der Prädestination. Doch dieselben Christen, die bereit sind, die Gottheit Christi bis in den Tod zu verteidigen, kämpfen mit der gleichen Wut, um die Prädestination zu widerlegen.</w:t>
      </w:r>
    </w:p>
    <w:p w14:paraId="4835CDCF" w14:textId="77777777" w:rsidR="00EB7D33" w:rsidRPr="002A2B22" w:rsidRDefault="00EB7D33" w:rsidP="00EB7D33">
      <w:pPr>
        <w:rPr>
          <w:rFonts w:ascii="Verdana" w:hAnsi="Verdana"/>
          <w:lang w:val="de-CH"/>
        </w:rPr>
      </w:pPr>
    </w:p>
    <w:p w14:paraId="00FCB04A" w14:textId="77777777" w:rsidR="00881131" w:rsidRPr="002A2B22" w:rsidRDefault="00CB5B79">
      <w:pPr>
        <w:rPr>
          <w:rFonts w:ascii="Verdana" w:hAnsi="Verdana"/>
          <w:lang w:val="de-CH"/>
        </w:rPr>
      </w:pPr>
      <w:r w:rsidRPr="002A2B22">
        <w:rPr>
          <w:rFonts w:ascii="Verdana" w:hAnsi="Verdana"/>
          <w:lang w:val="de-CH"/>
        </w:rPr>
        <w:t xml:space="preserve">Wir werden weiter unten sehen, warum. Lassen Sie uns zunächst einige Begriffe definieren. </w:t>
      </w:r>
    </w:p>
    <w:p w14:paraId="7903AEAB" w14:textId="266A9FA1" w:rsidR="00881131" w:rsidRPr="002A2B22" w:rsidRDefault="00CB5B79">
      <w:pPr>
        <w:pStyle w:val="Heading2"/>
        <w:rPr>
          <w:rFonts w:ascii="Verdana" w:hAnsi="Verdana"/>
          <w:lang w:val="de-CH"/>
        </w:rPr>
      </w:pPr>
      <w:r w:rsidRPr="002A2B22">
        <w:rPr>
          <w:rFonts w:ascii="Verdana" w:hAnsi="Verdana"/>
          <w:lang w:val="de-CH"/>
        </w:rPr>
        <w:lastRenderedPageBreak/>
        <w:t>Die Bedeutung der Prädestination</w:t>
      </w:r>
    </w:p>
    <w:p w14:paraId="056ED265" w14:textId="36292E07" w:rsidR="00AA7093" w:rsidRDefault="00AA7093">
      <w:pPr>
        <w:rPr>
          <w:rFonts w:ascii="Verdana" w:hAnsi="Verdana"/>
          <w:i/>
          <w:lang w:val="de-CH"/>
        </w:rPr>
      </w:pPr>
    </w:p>
    <w:p w14:paraId="5B8A8610" w14:textId="1C80BD4B" w:rsidR="00AA7093" w:rsidRDefault="00AA7093">
      <w:pPr>
        <w:rPr>
          <w:rFonts w:ascii="Verdana" w:hAnsi="Verdana"/>
          <w:i/>
          <w:lang w:val="de-CH"/>
        </w:rPr>
      </w:pPr>
    </w:p>
    <w:p w14:paraId="1D50C146" w14:textId="0D985FB5" w:rsidR="00881131" w:rsidRPr="002A2B22" w:rsidRDefault="00EB7D33">
      <w:pPr>
        <w:rPr>
          <w:rFonts w:ascii="Verdana" w:hAnsi="Verdana"/>
          <w:lang w:val="de-CH"/>
        </w:rPr>
      </w:pPr>
      <w:r w:rsidRPr="002A2B22">
        <w:rPr>
          <w:rFonts w:ascii="Verdana" w:hAnsi="Verdana"/>
          <w:i/>
          <w:lang w:val="de-CH"/>
        </w:rPr>
        <w:t xml:space="preserve">Prädestination </w:t>
      </w:r>
      <w:r w:rsidRPr="002A2B22">
        <w:rPr>
          <w:rFonts w:ascii="Verdana" w:hAnsi="Verdana"/>
          <w:lang w:val="de-CH"/>
        </w:rPr>
        <w:t xml:space="preserve">bedeutet: </w:t>
      </w:r>
      <w:r w:rsidR="009F09F1">
        <w:rPr>
          <w:rFonts w:ascii="Verdana" w:hAnsi="Verdana"/>
          <w:lang w:val="de-CH"/>
        </w:rPr>
        <w:t>«</w:t>
      </w:r>
      <w:r w:rsidRPr="002A2B22">
        <w:rPr>
          <w:rFonts w:ascii="Verdana" w:hAnsi="Verdana"/>
          <w:lang w:val="de-CH"/>
        </w:rPr>
        <w:t>im Voraus bestimmt</w:t>
      </w:r>
      <w:r w:rsidR="009F09F1">
        <w:rPr>
          <w:rFonts w:ascii="Verdana" w:hAnsi="Verdana"/>
          <w:lang w:val="de-CH"/>
        </w:rPr>
        <w:t>»</w:t>
      </w:r>
      <w:r w:rsidRPr="002A2B22">
        <w:rPr>
          <w:rFonts w:ascii="Verdana" w:hAnsi="Verdana"/>
          <w:lang w:val="de-CH"/>
        </w:rPr>
        <w:t>. Es bezieht sich auf die göttliche Anordnung der Umstände, um seine vor Grundlegung der Welt gefassten Beschlüsse zu vollenden.</w:t>
      </w:r>
    </w:p>
    <w:p w14:paraId="037ED3A6" w14:textId="0BFAF60D" w:rsidR="00EB7D33" w:rsidRPr="002A2B22" w:rsidRDefault="00CA45AF" w:rsidP="00EB7D33">
      <w:pPr>
        <w:rPr>
          <w:rFonts w:ascii="Verdana" w:hAnsi="Verdana"/>
          <w:lang w:val="de-CH"/>
        </w:rPr>
      </w:pPr>
      <w:r>
        <w:rPr>
          <w:rFonts w:ascii="Verdana" w:hAnsi="Verdana"/>
          <w:i/>
          <w:noProof/>
          <w:lang w:val="de-CH"/>
        </w:rPr>
        <w:drawing>
          <wp:anchor distT="0" distB="0" distL="114300" distR="114300" simplePos="0" relativeHeight="251689984" behindDoc="0" locked="0" layoutInCell="1" allowOverlap="1" wp14:anchorId="5B215F09" wp14:editId="7A1E0A96">
            <wp:simplePos x="0" y="0"/>
            <wp:positionH relativeFrom="margin">
              <wp:posOffset>0</wp:posOffset>
            </wp:positionH>
            <wp:positionV relativeFrom="margin">
              <wp:posOffset>1384300</wp:posOffset>
            </wp:positionV>
            <wp:extent cx="2082800" cy="2429510"/>
            <wp:effectExtent l="0" t="0" r="0" b="0"/>
            <wp:wrapSquare wrapText="bothSides"/>
            <wp:docPr id="11" name="Picture 1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with medium confidence"/>
                    <pic:cNvPicPr/>
                  </pic:nvPicPr>
                  <pic:blipFill>
                    <a:blip r:embed="rId16"/>
                    <a:stretch>
                      <a:fillRect/>
                    </a:stretch>
                  </pic:blipFill>
                  <pic:spPr>
                    <a:xfrm>
                      <a:off x="0" y="0"/>
                      <a:ext cx="2082800" cy="2429510"/>
                    </a:xfrm>
                    <a:prstGeom prst="rect">
                      <a:avLst/>
                    </a:prstGeom>
                  </pic:spPr>
                </pic:pic>
              </a:graphicData>
            </a:graphic>
          </wp:anchor>
        </w:drawing>
      </w:r>
    </w:p>
    <w:p w14:paraId="3E134FB4" w14:textId="5DCC919C" w:rsidR="00881131" w:rsidRPr="002A2B22" w:rsidRDefault="00CB5B79">
      <w:pPr>
        <w:rPr>
          <w:rFonts w:ascii="Verdana" w:hAnsi="Verdana"/>
          <w:lang w:val="de-CH"/>
        </w:rPr>
      </w:pPr>
      <w:r w:rsidRPr="002A2B22">
        <w:rPr>
          <w:rFonts w:ascii="Verdana" w:hAnsi="Verdana"/>
          <w:lang w:val="de-CH"/>
        </w:rPr>
        <w:t xml:space="preserve">Die </w:t>
      </w:r>
      <w:r w:rsidRPr="002A2B22">
        <w:rPr>
          <w:rFonts w:ascii="Verdana" w:hAnsi="Verdana"/>
          <w:i/>
          <w:lang w:val="de-CH"/>
        </w:rPr>
        <w:t xml:space="preserve">Erwählung </w:t>
      </w:r>
      <w:r w:rsidRPr="002A2B22">
        <w:rPr>
          <w:rFonts w:ascii="Verdana" w:hAnsi="Verdana"/>
          <w:lang w:val="de-CH"/>
        </w:rPr>
        <w:t xml:space="preserve">bezieht sich auf das göttliche Dekret, unter der verlorenen Menschheit bestimmte Personen zu schaffen, die in den Genuss der freien Gabe des Heils kommen sollen. Gott tat dies ohne Bezug auf Verdienste, den Zustand ihres Willens oder den voraussichtlichen Glauben der Auserwählten. Dennoch </w:t>
      </w:r>
      <w:r w:rsidR="00046E9A" w:rsidRPr="002A2B22">
        <w:rPr>
          <w:rFonts w:ascii="Verdana" w:hAnsi="Verdana"/>
          <w:lang w:val="de-CH"/>
        </w:rPr>
        <w:t xml:space="preserve">war </w:t>
      </w:r>
      <w:r w:rsidRPr="002A2B22">
        <w:rPr>
          <w:rFonts w:ascii="Verdana" w:hAnsi="Verdana"/>
          <w:lang w:val="de-CH"/>
        </w:rPr>
        <w:t xml:space="preserve">dies </w:t>
      </w:r>
      <w:r w:rsidR="00046E9A" w:rsidRPr="002A2B22">
        <w:rPr>
          <w:rFonts w:ascii="Verdana" w:hAnsi="Verdana"/>
          <w:lang w:val="de-CH"/>
        </w:rPr>
        <w:t>nicht willkürlich.</w:t>
      </w:r>
    </w:p>
    <w:p w14:paraId="57854D45" w14:textId="77777777" w:rsidR="00EB7D33" w:rsidRPr="002A2B22" w:rsidRDefault="00EB7D33" w:rsidP="00EB7D33">
      <w:pPr>
        <w:rPr>
          <w:rFonts w:ascii="Verdana" w:hAnsi="Verdana"/>
          <w:lang w:val="de-CH"/>
        </w:rPr>
      </w:pPr>
    </w:p>
    <w:p w14:paraId="05E58BDA" w14:textId="77777777" w:rsidR="00881131" w:rsidRPr="002A2B22" w:rsidRDefault="00CB5B79">
      <w:pPr>
        <w:rPr>
          <w:rFonts w:ascii="Verdana" w:hAnsi="Verdana"/>
          <w:lang w:val="de-CH"/>
        </w:rPr>
      </w:pPr>
      <w:r w:rsidRPr="002A2B22">
        <w:rPr>
          <w:rFonts w:ascii="Verdana" w:hAnsi="Verdana"/>
          <w:lang w:val="de-CH"/>
        </w:rPr>
        <w:t xml:space="preserve">Gott zwingt niemanden zur Sünde. Er ist auch nicht der Urheber der Sünden von irgendjemandem. Diejenigen, die nicht auserwählt sind, lässt er einfach in der Richtung der Verdammnis weitergehen, die sie selbst gewählt haben. In der Theologie nennen wir das </w:t>
      </w:r>
      <w:r w:rsidRPr="002A2B22">
        <w:rPr>
          <w:rFonts w:ascii="Verdana" w:hAnsi="Verdana"/>
          <w:i/>
          <w:lang w:val="de-CH"/>
        </w:rPr>
        <w:t>Verwerfung</w:t>
      </w:r>
      <w:r w:rsidRPr="002A2B22">
        <w:rPr>
          <w:rFonts w:ascii="Verdana" w:hAnsi="Verdana"/>
          <w:lang w:val="de-CH"/>
        </w:rPr>
        <w:t xml:space="preserve">. </w:t>
      </w:r>
    </w:p>
    <w:p w14:paraId="789796F1" w14:textId="77777777" w:rsidR="00EB7D33" w:rsidRPr="002A2B22" w:rsidRDefault="00EB7D33" w:rsidP="00EB7D33">
      <w:pPr>
        <w:rPr>
          <w:rFonts w:ascii="Verdana" w:hAnsi="Verdana"/>
          <w:lang w:val="de-CH"/>
        </w:rPr>
      </w:pPr>
    </w:p>
    <w:p w14:paraId="5232ED68" w14:textId="77777777" w:rsidR="00881131" w:rsidRPr="002A2B22" w:rsidRDefault="00CB5B79">
      <w:pPr>
        <w:rPr>
          <w:rFonts w:ascii="Verdana" w:hAnsi="Verdana"/>
          <w:lang w:val="de-CH"/>
        </w:rPr>
      </w:pPr>
      <w:r w:rsidRPr="002A2B22">
        <w:rPr>
          <w:rFonts w:ascii="Verdana" w:hAnsi="Verdana"/>
          <w:lang w:val="de-CH"/>
        </w:rPr>
        <w:t>Obwohl die Konzepte der Prädestination und der Erwählung ähnlich sind, sind sie nicht genau dasselbe. Prädestination ist der allgemeinere Begriff und bezieht sich auf Gottes Anordnung der Realität, um seine Dekrete zu erfüllen. Die Erwählung konzentriert sich auf das Dekret, bestimmte Personen im Besonderen zu retten.</w:t>
      </w:r>
    </w:p>
    <w:p w14:paraId="471B036B" w14:textId="77777777" w:rsidR="00EB7D33" w:rsidRPr="002A2B22" w:rsidRDefault="00EB7D33" w:rsidP="00EB7D33">
      <w:pPr>
        <w:rPr>
          <w:rFonts w:ascii="Verdana" w:hAnsi="Verdana"/>
          <w:lang w:val="de-CH"/>
        </w:rPr>
      </w:pPr>
    </w:p>
    <w:p w14:paraId="06CA8600" w14:textId="77777777" w:rsidR="00881131" w:rsidRPr="002A2B22" w:rsidRDefault="00CB5B79">
      <w:pPr>
        <w:rPr>
          <w:rFonts w:ascii="Verdana" w:hAnsi="Verdana"/>
          <w:lang w:val="de-CH"/>
        </w:rPr>
      </w:pPr>
      <w:r w:rsidRPr="002A2B22">
        <w:rPr>
          <w:rFonts w:ascii="Verdana" w:hAnsi="Verdana"/>
          <w:lang w:val="de-CH"/>
        </w:rPr>
        <w:t>Zur Veranschaulichung: Nehmen wir an, wir wollen einem Pferd beibringen, im Kreis zu laufen. Zuerst besorgen wir uns ein Pferd. (Das ist wie eine Wahl.) Dann bauen wir eine kreisförmige Koppel, so dass das Pferd gezwungen wird, im Kreis zu laufen und nicht nach einem anderen Muster. (Das ist wie Prädestination.) Der Korral stellt die Lebensumstände dar, innerhalb derer wir Handlungsfreiheit haben. Wir haben also Freiheit in einem Sinne, aber nicht in einem anderen. Gott arrangiert die Umstände unseres Lebens, um seine Verordnungen für unser Leben zu erfüllen, die er in der Ewigkeit gemacht hat.</w:t>
      </w:r>
    </w:p>
    <w:p w14:paraId="228371F6" w14:textId="77777777" w:rsidR="00881131" w:rsidRPr="002A2B22" w:rsidRDefault="00CB5B79">
      <w:pPr>
        <w:pStyle w:val="Heading2"/>
        <w:rPr>
          <w:rFonts w:ascii="Verdana" w:hAnsi="Verdana"/>
          <w:lang w:val="de-CH"/>
        </w:rPr>
      </w:pPr>
      <w:r w:rsidRPr="002A2B22">
        <w:rPr>
          <w:rFonts w:ascii="Verdana" w:hAnsi="Verdana"/>
          <w:lang w:val="de-CH"/>
        </w:rPr>
        <w:t>Wie wichtig ist die Lehre von der Erwählung?</w:t>
      </w:r>
    </w:p>
    <w:p w14:paraId="27B7BA8B" w14:textId="63E1D007" w:rsidR="00881131" w:rsidRPr="002A2B22" w:rsidRDefault="00CB5B79">
      <w:pPr>
        <w:rPr>
          <w:rFonts w:ascii="Verdana" w:hAnsi="Verdana"/>
          <w:lang w:val="de-CH"/>
        </w:rPr>
      </w:pPr>
      <w:r w:rsidRPr="002A2B22">
        <w:rPr>
          <w:rFonts w:ascii="Verdana" w:hAnsi="Verdana"/>
          <w:i/>
          <w:lang w:val="de-CH"/>
        </w:rPr>
        <w:t xml:space="preserve">Erwählung </w:t>
      </w:r>
      <w:r w:rsidRPr="002A2B22">
        <w:rPr>
          <w:rFonts w:ascii="Verdana" w:hAnsi="Verdana"/>
          <w:lang w:val="de-CH"/>
        </w:rPr>
        <w:t xml:space="preserve">ist </w:t>
      </w:r>
      <w:r w:rsidR="00EB7D33" w:rsidRPr="002A2B22">
        <w:rPr>
          <w:rFonts w:ascii="Verdana" w:hAnsi="Verdana"/>
          <w:lang w:val="de-CH"/>
        </w:rPr>
        <w:t>ein Scheinwerfer</w:t>
      </w:r>
      <w:r w:rsidRPr="002A2B22">
        <w:rPr>
          <w:rFonts w:ascii="Verdana" w:hAnsi="Verdana"/>
          <w:lang w:val="de-CH"/>
        </w:rPr>
        <w:t xml:space="preserve">, der </w:t>
      </w:r>
      <w:r w:rsidR="00EB7D33" w:rsidRPr="002A2B22">
        <w:rPr>
          <w:rFonts w:ascii="Verdana" w:hAnsi="Verdana"/>
          <w:lang w:val="de-CH"/>
        </w:rPr>
        <w:t xml:space="preserve">auf das Wort </w:t>
      </w:r>
      <w:r w:rsidR="00FD63D1">
        <w:rPr>
          <w:rFonts w:ascii="Verdana" w:hAnsi="Verdana"/>
          <w:lang w:val="de-CH"/>
        </w:rPr>
        <w:t>«</w:t>
      </w:r>
      <w:r w:rsidR="00EB7D33" w:rsidRPr="002A2B22">
        <w:rPr>
          <w:rFonts w:ascii="Verdana" w:hAnsi="Verdana"/>
          <w:lang w:val="de-CH"/>
        </w:rPr>
        <w:t>Gnade</w:t>
      </w:r>
      <w:r w:rsidR="00FD63D1">
        <w:rPr>
          <w:rFonts w:ascii="Verdana" w:hAnsi="Verdana"/>
          <w:lang w:val="de-CH"/>
        </w:rPr>
        <w:t>»</w:t>
      </w:r>
      <w:r w:rsidR="00EB7D33" w:rsidRPr="002A2B22">
        <w:rPr>
          <w:rFonts w:ascii="Verdana" w:hAnsi="Verdana"/>
          <w:lang w:val="de-CH"/>
        </w:rPr>
        <w:t xml:space="preserve"> </w:t>
      </w:r>
      <w:r w:rsidRPr="002A2B22">
        <w:rPr>
          <w:rFonts w:ascii="Verdana" w:hAnsi="Verdana"/>
          <w:lang w:val="de-CH"/>
        </w:rPr>
        <w:t>scheint</w:t>
      </w:r>
      <w:r w:rsidR="00EB7D33" w:rsidRPr="002A2B22">
        <w:rPr>
          <w:rFonts w:ascii="Verdana" w:hAnsi="Verdana"/>
          <w:lang w:val="de-CH"/>
        </w:rPr>
        <w:t xml:space="preserve">. Ohne dieses Licht könnte Gnade als eine Belohnung für guten Willen oder Bemühungen wahrgenommen werden. Das wäre ein drastisches </w:t>
      </w:r>
      <w:r w:rsidR="00EB7D33" w:rsidRPr="002A2B22">
        <w:rPr>
          <w:rFonts w:ascii="Verdana" w:hAnsi="Verdana"/>
          <w:lang w:val="de-CH"/>
        </w:rPr>
        <w:lastRenderedPageBreak/>
        <w:t>Missverständnis, das unseren gesamten Wandel mit Gott beeinträchtigen könnte.</w:t>
      </w:r>
    </w:p>
    <w:p w14:paraId="36A505ED" w14:textId="77777777" w:rsidR="00EB7D33" w:rsidRPr="002A2B22" w:rsidRDefault="00EB7D33" w:rsidP="00EB7D33">
      <w:pPr>
        <w:rPr>
          <w:rFonts w:ascii="Verdana" w:hAnsi="Verdana"/>
          <w:lang w:val="de-CH"/>
        </w:rPr>
      </w:pPr>
    </w:p>
    <w:p w14:paraId="4E7C279C" w14:textId="6DC44C07" w:rsidR="00881131" w:rsidRPr="002A2B22" w:rsidRDefault="00CB5B79">
      <w:pPr>
        <w:rPr>
          <w:rFonts w:ascii="Verdana" w:hAnsi="Verdana"/>
          <w:i/>
          <w:lang w:val="de-CH"/>
        </w:rPr>
      </w:pPr>
      <w:r w:rsidRPr="002A2B22">
        <w:rPr>
          <w:rFonts w:ascii="Verdana" w:hAnsi="Verdana"/>
          <w:lang w:val="de-CH"/>
        </w:rPr>
        <w:t xml:space="preserve">Wenn die korrekte Definition von </w:t>
      </w:r>
      <w:r w:rsidRPr="002A2B22">
        <w:rPr>
          <w:rFonts w:ascii="Verdana" w:hAnsi="Verdana"/>
          <w:i/>
          <w:lang w:val="de-CH"/>
        </w:rPr>
        <w:t xml:space="preserve">Gnade </w:t>
      </w:r>
      <w:r w:rsidR="00FD63D1">
        <w:rPr>
          <w:rFonts w:ascii="Verdana" w:hAnsi="Verdana"/>
          <w:lang w:val="de-CH"/>
        </w:rPr>
        <w:t>«</w:t>
      </w:r>
      <w:r w:rsidRPr="002A2B22">
        <w:rPr>
          <w:rFonts w:ascii="Verdana" w:hAnsi="Verdana"/>
          <w:lang w:val="de-CH"/>
        </w:rPr>
        <w:t>unverdiente Gunst</w:t>
      </w:r>
      <w:r w:rsidR="00FD63D1">
        <w:rPr>
          <w:rFonts w:ascii="Verdana" w:hAnsi="Verdana"/>
          <w:lang w:val="de-CH"/>
        </w:rPr>
        <w:t>»</w:t>
      </w:r>
      <w:r w:rsidRPr="002A2B22">
        <w:rPr>
          <w:rFonts w:ascii="Verdana" w:hAnsi="Verdana"/>
          <w:lang w:val="de-CH"/>
        </w:rPr>
        <w:t xml:space="preserve"> ist, dann muss Gnade unabhängig von jedem menschlichen Beitrag sein. In dem Moment, in dem wir dieses Konzept begreifen, wird klar, dass Gnade und Erwählung untrennbar sind. Wir müssen an beidem festhalten oder an keinem. Paulus drückt diese Verbindung mit den Worten aus: </w:t>
      </w:r>
      <w:r w:rsidR="00FD63D1">
        <w:rPr>
          <w:rFonts w:ascii="Verdana" w:hAnsi="Verdana"/>
          <w:i/>
          <w:lang w:val="de-CH"/>
        </w:rPr>
        <w:t>So gibt es a</w:t>
      </w:r>
      <w:r w:rsidRPr="002A2B22">
        <w:rPr>
          <w:rFonts w:ascii="Verdana" w:hAnsi="Verdana"/>
          <w:i/>
          <w:lang w:val="de-CH"/>
        </w:rPr>
        <w:t>uch jetzt einen Überrest nach der Erwählung der Gnade. Römer 11,5</w:t>
      </w:r>
    </w:p>
    <w:p w14:paraId="0C085F98" w14:textId="77777777" w:rsidR="00881131" w:rsidRPr="002A2B22" w:rsidRDefault="00CB5B79">
      <w:pPr>
        <w:pStyle w:val="Heading2"/>
        <w:rPr>
          <w:rFonts w:ascii="Verdana" w:hAnsi="Verdana"/>
          <w:lang w:val="de-CH"/>
        </w:rPr>
      </w:pPr>
      <w:r w:rsidRPr="002A2B22">
        <w:rPr>
          <w:rFonts w:ascii="Verdana" w:hAnsi="Verdana"/>
          <w:lang w:val="de-CH"/>
        </w:rPr>
        <w:t>Die paradoxen Beweise</w:t>
      </w:r>
    </w:p>
    <w:p w14:paraId="38480E7B" w14:textId="17583DCF" w:rsidR="00881131" w:rsidRPr="002A2B22" w:rsidRDefault="00CB5B79">
      <w:pPr>
        <w:rPr>
          <w:rFonts w:ascii="Verdana" w:hAnsi="Verdana"/>
          <w:lang w:val="de-CH"/>
        </w:rPr>
      </w:pPr>
      <w:r w:rsidRPr="002A2B22">
        <w:rPr>
          <w:rFonts w:ascii="Verdana" w:hAnsi="Verdana"/>
          <w:lang w:val="de-CH"/>
        </w:rPr>
        <w:t xml:space="preserve">Es gibt nur zwei Argumente, um die Lehre der Erwählung zu widerlegen:  Das Konzept der </w:t>
      </w:r>
      <w:r w:rsidRPr="002A2B22">
        <w:rPr>
          <w:rFonts w:ascii="Verdana" w:hAnsi="Verdana"/>
          <w:i/>
          <w:lang w:val="de-CH"/>
        </w:rPr>
        <w:t xml:space="preserve">Gerechtigkeit </w:t>
      </w:r>
      <w:r w:rsidRPr="002A2B22">
        <w:rPr>
          <w:rFonts w:ascii="Verdana" w:hAnsi="Verdana"/>
          <w:lang w:val="de-CH"/>
        </w:rPr>
        <w:t xml:space="preserve">und das Konzept des </w:t>
      </w:r>
      <w:r w:rsidRPr="002A2B22">
        <w:rPr>
          <w:rFonts w:ascii="Verdana" w:hAnsi="Verdana"/>
          <w:i/>
          <w:lang w:val="de-CH"/>
        </w:rPr>
        <w:t>Vorherwissens</w:t>
      </w:r>
      <w:r w:rsidRPr="002A2B22">
        <w:rPr>
          <w:rFonts w:ascii="Verdana" w:hAnsi="Verdana"/>
          <w:lang w:val="de-CH"/>
        </w:rPr>
        <w:t>.</w:t>
      </w:r>
      <w:r w:rsidRPr="008374FA">
        <w:rPr>
          <w:rFonts w:ascii="Verdana" w:hAnsi="Verdana"/>
          <w:color w:val="auto"/>
          <w:position w:val="6"/>
          <w:sz w:val="20"/>
        </w:rPr>
        <w:endnoteReference w:id="12"/>
      </w:r>
      <w:r w:rsidRPr="002A2B22">
        <w:rPr>
          <w:rFonts w:ascii="Verdana" w:hAnsi="Verdana"/>
          <w:lang w:val="de-CH"/>
        </w:rPr>
        <w:t xml:space="preserve"> Paradoxerweise sind dies auch die beiden stärksten Argumente für die Erwählung. Sie schlagen auf ihre Befürworter zurück. Deshalb nennen wir sie </w:t>
      </w:r>
      <w:r w:rsidRPr="002A2B22">
        <w:rPr>
          <w:rFonts w:ascii="Verdana" w:hAnsi="Verdana"/>
          <w:i/>
          <w:lang w:val="de-CH"/>
        </w:rPr>
        <w:t>die paradoxen Beweise</w:t>
      </w:r>
      <w:r w:rsidRPr="002A2B22">
        <w:rPr>
          <w:rFonts w:ascii="Verdana" w:hAnsi="Verdana"/>
          <w:lang w:val="de-CH"/>
        </w:rPr>
        <w:t xml:space="preserve">. Lass uns sehen, wie das funktioniert. </w:t>
      </w:r>
    </w:p>
    <w:p w14:paraId="6C11CF23" w14:textId="77777777" w:rsidR="00881131" w:rsidRPr="002A2B22" w:rsidRDefault="00CB5B79">
      <w:pPr>
        <w:pStyle w:val="Heading3"/>
        <w:rPr>
          <w:rFonts w:ascii="Verdana" w:hAnsi="Verdana"/>
          <w:lang w:val="de-CH"/>
        </w:rPr>
      </w:pPr>
      <w:r w:rsidRPr="002A2B22">
        <w:rPr>
          <w:rFonts w:ascii="Verdana" w:hAnsi="Verdana"/>
          <w:lang w:val="de-CH"/>
        </w:rPr>
        <w:t>Argument aus dem Begriff der Gerechtigkeit</w:t>
      </w:r>
    </w:p>
    <w:p w14:paraId="02446D80" w14:textId="77777777" w:rsidR="00881131" w:rsidRPr="002A2B22" w:rsidRDefault="00CB5B79">
      <w:pPr>
        <w:pStyle w:val="Scripture"/>
        <w:rPr>
          <w:rFonts w:ascii="Verdana" w:hAnsi="Verdana"/>
          <w:lang w:val="de-CH"/>
        </w:rPr>
      </w:pPr>
      <w:r w:rsidRPr="002A2B22">
        <w:rPr>
          <w:rFonts w:ascii="Verdana" w:hAnsi="Verdana"/>
          <w:lang w:val="de-CH"/>
        </w:rPr>
        <w:t>Anti-Prädestinationen sagen, dass die Prädestination nicht wahr sein kann, weil Gott ungerecht wäre, einige auszuwählen und andere nicht. Wenn der Wille Gottes unwiderstehlich ist, wie könnte Gott den Menschen für die Sünde verantwortlich machen?</w:t>
      </w:r>
    </w:p>
    <w:p w14:paraId="0126900E" w14:textId="77777777" w:rsidR="00EB7D33" w:rsidRPr="002A2B22" w:rsidRDefault="00EB7D33" w:rsidP="00EB7D33">
      <w:pPr>
        <w:rPr>
          <w:rFonts w:ascii="Verdana" w:hAnsi="Verdana"/>
          <w:lang w:val="de-CH"/>
        </w:rPr>
      </w:pPr>
    </w:p>
    <w:p w14:paraId="16297DAD" w14:textId="77777777" w:rsidR="00881131" w:rsidRPr="002A2B22" w:rsidRDefault="00CB5B79">
      <w:pPr>
        <w:rPr>
          <w:rFonts w:ascii="Verdana" w:hAnsi="Verdana"/>
          <w:lang w:val="de-CH"/>
        </w:rPr>
      </w:pPr>
      <w:r w:rsidRPr="002A2B22">
        <w:rPr>
          <w:rFonts w:ascii="Verdana" w:hAnsi="Verdana"/>
          <w:lang w:val="de-CH"/>
        </w:rPr>
        <w:t>Paulus hat diesen Einwand in Römer 9:14-16 vorweggenommen,</w:t>
      </w:r>
    </w:p>
    <w:p w14:paraId="72FF7F5C" w14:textId="77777777" w:rsidR="00EB7D33" w:rsidRPr="002A2B22" w:rsidRDefault="00EB7D33" w:rsidP="00EB7D33">
      <w:pPr>
        <w:rPr>
          <w:rFonts w:ascii="Verdana" w:hAnsi="Verdana"/>
          <w:lang w:val="de-CH"/>
        </w:rPr>
      </w:pPr>
    </w:p>
    <w:p w14:paraId="50C715D7" w14:textId="1ED35065" w:rsidR="00881131" w:rsidRPr="002A2B22" w:rsidRDefault="00CB5B79">
      <w:pPr>
        <w:pStyle w:val="Scripture"/>
        <w:rPr>
          <w:rFonts w:ascii="Verdana" w:hAnsi="Verdana"/>
          <w:lang w:val="de-CH"/>
        </w:rPr>
      </w:pPr>
      <w:r w:rsidRPr="002A2B22">
        <w:rPr>
          <w:rFonts w:ascii="Verdana" w:hAnsi="Verdana"/>
          <w:lang w:val="de-CH"/>
        </w:rPr>
        <w:t xml:space="preserve">Was sollen wir dann sagen? Liegt eine Ungerechtigkeit von Seiten Gottes vor? Mitnichten! 15 Denn er sagt zu Mose: </w:t>
      </w:r>
      <w:r w:rsidR="00FD63D1">
        <w:rPr>
          <w:rFonts w:ascii="Verdana" w:hAnsi="Verdana"/>
          <w:lang w:val="de-CH"/>
        </w:rPr>
        <w:t>«</w:t>
      </w:r>
      <w:r w:rsidRPr="002A2B22">
        <w:rPr>
          <w:rFonts w:ascii="Verdana" w:hAnsi="Verdana"/>
          <w:lang w:val="de-CH"/>
        </w:rPr>
        <w:t>Ich will mich erbarmen, über wen ich mich erbarme, und ich will mich erbarmen, über wen ich mich erbarme.</w:t>
      </w:r>
      <w:r w:rsidR="00FD63D1">
        <w:rPr>
          <w:rFonts w:ascii="Verdana" w:hAnsi="Verdana"/>
          <w:lang w:val="de-CH"/>
        </w:rPr>
        <w:t>»</w:t>
      </w:r>
      <w:r w:rsidRPr="002A2B22">
        <w:rPr>
          <w:rFonts w:ascii="Verdana" w:hAnsi="Verdana"/>
          <w:lang w:val="de-CH"/>
        </w:rPr>
        <w:t xml:space="preserve"> </w:t>
      </w:r>
      <w:r w:rsidR="0078087D" w:rsidRPr="002A2B22">
        <w:rPr>
          <w:rFonts w:ascii="Verdana" w:hAnsi="Verdana"/>
          <w:lang w:val="de-CH"/>
        </w:rPr>
        <w:t>(</w:t>
      </w:r>
      <w:r w:rsidRPr="002A2B22">
        <w:rPr>
          <w:rFonts w:ascii="Verdana" w:hAnsi="Verdana"/>
          <w:lang w:val="de-CH"/>
        </w:rPr>
        <w:t>16</w:t>
      </w:r>
      <w:r w:rsidR="0078087D" w:rsidRPr="002A2B22">
        <w:rPr>
          <w:rFonts w:ascii="Verdana" w:hAnsi="Verdana"/>
          <w:lang w:val="de-CH"/>
        </w:rPr>
        <w:t xml:space="preserve">) </w:t>
      </w:r>
      <w:r w:rsidRPr="002A2B22">
        <w:rPr>
          <w:rFonts w:ascii="Verdana" w:hAnsi="Verdana"/>
          <w:lang w:val="de-CH"/>
        </w:rPr>
        <w:t xml:space="preserve">Es kommt also nicht auf den menschlichen Willen oder die menschliche Anstrengung an, sondern auf Gott, der Erbarmen hat. </w:t>
      </w:r>
    </w:p>
    <w:p w14:paraId="190833FA" w14:textId="77777777" w:rsidR="00EB7D33" w:rsidRPr="002A2B22" w:rsidRDefault="00EB7D33" w:rsidP="008C1CBF">
      <w:pPr>
        <w:pStyle w:val="Scripture"/>
        <w:rPr>
          <w:rFonts w:ascii="Verdana" w:hAnsi="Verdana"/>
          <w:lang w:val="de-CH"/>
        </w:rPr>
      </w:pPr>
    </w:p>
    <w:p w14:paraId="009DA83C" w14:textId="77777777" w:rsidR="00881131" w:rsidRPr="002A2B22" w:rsidRDefault="00CB5B79">
      <w:pPr>
        <w:rPr>
          <w:rFonts w:ascii="Verdana" w:hAnsi="Verdana"/>
          <w:lang w:val="de-CH"/>
        </w:rPr>
      </w:pPr>
      <w:r w:rsidRPr="002A2B22">
        <w:rPr>
          <w:rFonts w:ascii="Verdana" w:hAnsi="Verdana"/>
          <w:lang w:val="de-CH"/>
        </w:rPr>
        <w:t xml:space="preserve">Es scheint, dass die Gegner der Prädestinationen vergessen, dass Paulus ihren Einwand vorweggenommen hat und ihm entschieden entgegentritt. Außerdem tut er dies ohne die geringste Entschuldigung. In der Tat zeigt er wenig Neigung, den Einwand überhaupt gründlich zu beantworten. Er bekräftigt einfach Gottes Recht, nach seinem Wohlgefallen Gnade zu erweisen oder zu verweigern. Er unterstreicht, dass die Erwählung nicht vom menschlichen Willen abhängt, genauso wenig wie von menschlichen Werken. </w:t>
      </w:r>
    </w:p>
    <w:p w14:paraId="329B8BA6" w14:textId="77777777" w:rsidR="00EB7D33" w:rsidRPr="002A2B22" w:rsidRDefault="00EB7D33" w:rsidP="00EB7D33">
      <w:pPr>
        <w:rPr>
          <w:rFonts w:ascii="Verdana" w:hAnsi="Verdana"/>
          <w:lang w:val="de-CH"/>
        </w:rPr>
      </w:pPr>
    </w:p>
    <w:p w14:paraId="3B4BB215" w14:textId="77777777" w:rsidR="00881131" w:rsidRPr="002A2B22" w:rsidRDefault="00CB5B79">
      <w:pPr>
        <w:pStyle w:val="Scripture"/>
        <w:rPr>
          <w:rFonts w:ascii="Verdana" w:hAnsi="Verdana"/>
          <w:lang w:val="de-CH"/>
        </w:rPr>
      </w:pPr>
      <w:r w:rsidRPr="002A2B22">
        <w:rPr>
          <w:rFonts w:ascii="Verdana" w:hAnsi="Verdana"/>
          <w:lang w:val="de-CH"/>
        </w:rPr>
        <w:t xml:space="preserve">Es </w:t>
      </w:r>
      <w:r w:rsidR="00641A64" w:rsidRPr="002A2B22">
        <w:rPr>
          <w:rFonts w:ascii="Verdana" w:hAnsi="Verdana"/>
          <w:lang w:val="de-CH"/>
        </w:rPr>
        <w:t xml:space="preserve">kommt </w:t>
      </w:r>
      <w:r w:rsidRPr="002A2B22">
        <w:rPr>
          <w:rFonts w:ascii="Verdana" w:hAnsi="Verdana"/>
          <w:lang w:val="de-CH"/>
        </w:rPr>
        <w:t xml:space="preserve">also </w:t>
      </w:r>
      <w:r w:rsidR="00641A64" w:rsidRPr="002A2B22">
        <w:rPr>
          <w:rFonts w:ascii="Verdana" w:hAnsi="Verdana"/>
          <w:lang w:val="de-CH"/>
        </w:rPr>
        <w:t xml:space="preserve">nicht auf den menschlichen Willen oder die Anstrengung an... </w:t>
      </w:r>
      <w:r w:rsidRPr="002A2B22">
        <w:rPr>
          <w:rFonts w:ascii="Verdana" w:hAnsi="Verdana"/>
          <w:lang w:val="de-CH"/>
        </w:rPr>
        <w:t xml:space="preserve">Vers 16 </w:t>
      </w:r>
    </w:p>
    <w:p w14:paraId="5938E591" w14:textId="77777777" w:rsidR="00EB7D33" w:rsidRPr="002A2B22" w:rsidRDefault="00EB7D33" w:rsidP="00EB7D33">
      <w:pPr>
        <w:rPr>
          <w:rFonts w:ascii="Verdana" w:hAnsi="Verdana"/>
          <w:lang w:val="de-CH"/>
        </w:rPr>
      </w:pPr>
    </w:p>
    <w:p w14:paraId="61FB9084" w14:textId="77777777" w:rsidR="00881131" w:rsidRPr="002A2B22" w:rsidRDefault="00CB5B79">
      <w:pPr>
        <w:rPr>
          <w:rFonts w:ascii="Verdana" w:hAnsi="Verdana"/>
          <w:lang w:val="de-CH"/>
        </w:rPr>
      </w:pPr>
      <w:r w:rsidRPr="002A2B22">
        <w:rPr>
          <w:rFonts w:ascii="Verdana" w:hAnsi="Verdana"/>
          <w:lang w:val="de-CH"/>
        </w:rPr>
        <w:lastRenderedPageBreak/>
        <w:t xml:space="preserve">Dies scheint kaum dazu gedacht zu sein, den Anti-Prätestinator zu befriedigen. </w:t>
      </w:r>
      <w:r w:rsidR="00194453" w:rsidRPr="002A2B22">
        <w:rPr>
          <w:rFonts w:ascii="Verdana" w:hAnsi="Verdana"/>
          <w:lang w:val="de-CH"/>
        </w:rPr>
        <w:t xml:space="preserve">Paulus </w:t>
      </w:r>
      <w:r w:rsidRPr="002A2B22">
        <w:rPr>
          <w:rFonts w:ascii="Verdana" w:hAnsi="Verdana"/>
          <w:lang w:val="de-CH"/>
        </w:rPr>
        <w:t xml:space="preserve">verschlimmert es für diejenigen, die Einwände erheben, durch eine Zurechtweisung für ihre Anmaßung, die Frage zu stellen! </w:t>
      </w:r>
    </w:p>
    <w:p w14:paraId="05A9A4FF" w14:textId="77777777" w:rsidR="00EB7D33" w:rsidRPr="002A2B22" w:rsidRDefault="00EB7D33" w:rsidP="00EB7D33">
      <w:pPr>
        <w:rPr>
          <w:rFonts w:ascii="Verdana" w:hAnsi="Verdana"/>
          <w:lang w:val="de-CH"/>
        </w:rPr>
      </w:pPr>
    </w:p>
    <w:p w14:paraId="0AE408CC" w14:textId="49550F79" w:rsidR="00881131" w:rsidRPr="002A2B22" w:rsidRDefault="00CB5B79">
      <w:pPr>
        <w:pStyle w:val="Scripture"/>
        <w:rPr>
          <w:rFonts w:ascii="Verdana" w:hAnsi="Verdana"/>
          <w:lang w:val="de-CH"/>
        </w:rPr>
      </w:pPr>
      <w:r w:rsidRPr="002A2B22">
        <w:rPr>
          <w:rFonts w:ascii="Verdana" w:hAnsi="Verdana"/>
          <w:lang w:val="de-CH"/>
        </w:rPr>
        <w:t xml:space="preserve">Ihr werdet dann zu mir sagen: </w:t>
      </w:r>
      <w:r w:rsidR="001603D4">
        <w:rPr>
          <w:rFonts w:ascii="Verdana" w:hAnsi="Verdana"/>
          <w:lang w:val="de-CH"/>
        </w:rPr>
        <w:t>«</w:t>
      </w:r>
      <w:r w:rsidRPr="002A2B22">
        <w:rPr>
          <w:rFonts w:ascii="Verdana" w:hAnsi="Verdana"/>
          <w:lang w:val="de-CH"/>
        </w:rPr>
        <w:t>Warum findet er noch Fehler? Denn wer kann seinem Willen widerstehen?</w:t>
      </w:r>
      <w:r w:rsidR="001603D4">
        <w:rPr>
          <w:rFonts w:ascii="Verdana" w:hAnsi="Verdana"/>
          <w:lang w:val="de-CH"/>
        </w:rPr>
        <w:t>»</w:t>
      </w:r>
      <w:r w:rsidRPr="002A2B22">
        <w:rPr>
          <w:rFonts w:ascii="Verdana" w:hAnsi="Verdana"/>
          <w:lang w:val="de-CH"/>
        </w:rPr>
        <w:t xml:space="preserve"> </w:t>
      </w:r>
      <w:r w:rsidR="008D6595" w:rsidRPr="002A2B22">
        <w:rPr>
          <w:rFonts w:ascii="Verdana" w:hAnsi="Verdana"/>
          <w:lang w:val="de-CH"/>
        </w:rPr>
        <w:t>(</w:t>
      </w:r>
      <w:r w:rsidRPr="002A2B22">
        <w:rPr>
          <w:rFonts w:ascii="Verdana" w:hAnsi="Verdana"/>
          <w:lang w:val="de-CH"/>
        </w:rPr>
        <w:t>20</w:t>
      </w:r>
      <w:r w:rsidR="008D6595" w:rsidRPr="002A2B22">
        <w:rPr>
          <w:rFonts w:ascii="Verdana" w:hAnsi="Verdana"/>
          <w:lang w:val="de-CH"/>
        </w:rPr>
        <w:t xml:space="preserve">) </w:t>
      </w:r>
      <w:r w:rsidRPr="002A2B22">
        <w:rPr>
          <w:rFonts w:ascii="Verdana" w:hAnsi="Verdana"/>
          <w:lang w:val="de-CH"/>
        </w:rPr>
        <w:t xml:space="preserve">Aber wer bist du, oh Mensch, um Gott zu antworten? Wird das, was geformt ist, zu seinem Former sagen: </w:t>
      </w:r>
      <w:r w:rsidR="001603D4">
        <w:rPr>
          <w:rFonts w:ascii="Verdana" w:hAnsi="Verdana"/>
          <w:lang w:val="de-CH"/>
        </w:rPr>
        <w:t>«</w:t>
      </w:r>
      <w:r w:rsidRPr="002A2B22">
        <w:rPr>
          <w:rFonts w:ascii="Verdana" w:hAnsi="Verdana"/>
          <w:lang w:val="de-CH"/>
        </w:rPr>
        <w:t>Warum hast du mich so gemacht?</w:t>
      </w:r>
      <w:r w:rsidR="001603D4">
        <w:rPr>
          <w:rFonts w:ascii="Verdana" w:hAnsi="Verdana"/>
          <w:lang w:val="de-CH"/>
        </w:rPr>
        <w:t>»</w:t>
      </w:r>
      <w:r w:rsidRPr="002A2B22">
        <w:rPr>
          <w:rFonts w:ascii="Verdana" w:hAnsi="Verdana"/>
          <w:lang w:val="de-CH"/>
        </w:rPr>
        <w:t xml:space="preserve"> Römer 9:19</w:t>
      </w:r>
      <w:r w:rsidR="001F218F" w:rsidRPr="002A2B22">
        <w:rPr>
          <w:rFonts w:ascii="Verdana" w:hAnsi="Verdana"/>
          <w:lang w:val="de-CH"/>
        </w:rPr>
        <w:t xml:space="preserve">,20 </w:t>
      </w:r>
    </w:p>
    <w:p w14:paraId="48F34CD6" w14:textId="77777777" w:rsidR="00641A64" w:rsidRPr="002A2B22" w:rsidRDefault="00641A64" w:rsidP="00641A64">
      <w:pPr>
        <w:pStyle w:val="Scripture"/>
        <w:rPr>
          <w:rFonts w:ascii="Verdana" w:hAnsi="Verdana"/>
          <w:lang w:val="de-CH"/>
        </w:rPr>
      </w:pPr>
    </w:p>
    <w:p w14:paraId="693242B6" w14:textId="77777777" w:rsidR="00881131" w:rsidRPr="002A2B22" w:rsidRDefault="00CB5B79">
      <w:pPr>
        <w:rPr>
          <w:rFonts w:ascii="Verdana" w:hAnsi="Verdana"/>
          <w:lang w:val="de-CH"/>
        </w:rPr>
      </w:pPr>
      <w:r w:rsidRPr="002A2B22">
        <w:rPr>
          <w:rFonts w:ascii="Verdana" w:hAnsi="Verdana"/>
          <w:lang w:val="de-CH"/>
        </w:rPr>
        <w:t>Paulus beantwortete diesen Einwand, bevor er überhaupt aus dem Mund des ersten Anti-Prätestinators kam. Das Paradoxe ist folgendes: Wenn die absolute souveräne Erwählung nicht das wäre, was Paulus lehrt, hätte er den Haupteinwand dagegen nicht vorweggenommen und sich auch nicht die Mühe gemacht, die Einwender zurechtzuweisen.</w:t>
      </w:r>
    </w:p>
    <w:p w14:paraId="4B86FCB7" w14:textId="77777777" w:rsidR="00D15C7E" w:rsidRPr="002A2B22" w:rsidRDefault="00D15C7E" w:rsidP="00641A64">
      <w:pPr>
        <w:rPr>
          <w:rFonts w:ascii="Verdana" w:hAnsi="Verdana"/>
          <w:lang w:val="de-CH"/>
        </w:rPr>
      </w:pPr>
    </w:p>
    <w:p w14:paraId="483640B2" w14:textId="02DE5487" w:rsidR="00881131" w:rsidRPr="002A2B22" w:rsidRDefault="00CB5B79">
      <w:pPr>
        <w:rPr>
          <w:rFonts w:ascii="Verdana" w:hAnsi="Verdana"/>
          <w:lang w:val="de-CH"/>
        </w:rPr>
      </w:pPr>
      <w:r w:rsidRPr="002A2B22">
        <w:rPr>
          <w:rFonts w:ascii="Verdana" w:hAnsi="Verdana"/>
          <w:lang w:val="de-CH"/>
        </w:rPr>
        <w:t>Positiv ausgedrückt: Die souveräne Erwählung wird dadurch bewiesen, dass Paulus einen Einwand gegen sie vorwegnimmt und dann den Einwand widerlegt.</w:t>
      </w:r>
    </w:p>
    <w:p w14:paraId="10511E30" w14:textId="77777777" w:rsidR="00EB7D33" w:rsidRPr="002A2B22" w:rsidRDefault="00EB7D33" w:rsidP="00EB7D33">
      <w:pPr>
        <w:rPr>
          <w:rFonts w:ascii="Verdana" w:hAnsi="Verdana"/>
          <w:lang w:val="de-CH"/>
        </w:rPr>
      </w:pPr>
    </w:p>
    <w:p w14:paraId="645CBAD0" w14:textId="77777777" w:rsidR="00881131" w:rsidRPr="002A2B22" w:rsidRDefault="00CB5B79">
      <w:pPr>
        <w:rPr>
          <w:rFonts w:ascii="Verdana" w:hAnsi="Verdana"/>
          <w:lang w:val="de-CH"/>
        </w:rPr>
      </w:pPr>
      <w:r w:rsidRPr="002A2B22">
        <w:rPr>
          <w:rFonts w:ascii="Verdana" w:hAnsi="Verdana"/>
          <w:lang w:val="de-CH"/>
        </w:rPr>
        <w:t xml:space="preserve">Zu sagen, die Erwählung </w:t>
      </w:r>
      <w:r w:rsidR="00543592" w:rsidRPr="002A2B22">
        <w:rPr>
          <w:rFonts w:ascii="Verdana" w:hAnsi="Verdana"/>
          <w:lang w:val="de-CH"/>
        </w:rPr>
        <w:t xml:space="preserve">sei ungerecht, ist eine Widerrede gegen </w:t>
      </w:r>
      <w:r w:rsidRPr="002A2B22">
        <w:rPr>
          <w:rFonts w:ascii="Verdana" w:hAnsi="Verdana"/>
          <w:lang w:val="de-CH"/>
        </w:rPr>
        <w:t xml:space="preserve">Gott. Paulus scheint sich zu scheuen, auf die philosophischen Details einzugehen, nicht weil sie unbeantwortbar wären, sondern weil er nur zu gut versteht, dass es unmöglich ist, den Stolz der Menschen zu befriedigen, die sich als Kapitäne ihres eigenen Schicksals und Herren ihrer eigenen Seele betrachten. Da der Stolz und nicht der intellektuelle Scharfsinn die eigentliche Grundlage des Einwandes ist, ist eine Zurechtweisung angemessener als eine Erklärung. </w:t>
      </w:r>
    </w:p>
    <w:p w14:paraId="77B66586" w14:textId="77777777" w:rsidR="00194D7C" w:rsidRPr="002A2B22" w:rsidRDefault="00194D7C" w:rsidP="00EB7D33">
      <w:pPr>
        <w:rPr>
          <w:rFonts w:ascii="Verdana" w:hAnsi="Verdana"/>
          <w:lang w:val="de-CH"/>
        </w:rPr>
      </w:pPr>
    </w:p>
    <w:p w14:paraId="5477A8B6" w14:textId="77777777" w:rsidR="00881131" w:rsidRPr="002A2B22" w:rsidRDefault="00CB5B79">
      <w:pPr>
        <w:pStyle w:val="Scripture"/>
        <w:rPr>
          <w:rFonts w:ascii="Verdana" w:hAnsi="Verdana"/>
          <w:lang w:val="de-CH"/>
        </w:rPr>
      </w:pPr>
      <w:r w:rsidRPr="002A2B22">
        <w:rPr>
          <w:rFonts w:ascii="Verdana" w:hAnsi="Verdana"/>
          <w:lang w:val="de-CH"/>
        </w:rPr>
        <w:t>Aber wer bist du, o Mensch, dass du Gott antwortest? Römer 9:20</w:t>
      </w:r>
    </w:p>
    <w:p w14:paraId="333E0982" w14:textId="77777777" w:rsidR="00194D7C" w:rsidRPr="002A2B22" w:rsidRDefault="00194D7C" w:rsidP="00EB7D33">
      <w:pPr>
        <w:rPr>
          <w:rFonts w:ascii="Verdana" w:hAnsi="Verdana"/>
          <w:lang w:val="de-CH"/>
        </w:rPr>
      </w:pPr>
    </w:p>
    <w:p w14:paraId="0D901E38" w14:textId="77777777" w:rsidR="00881131" w:rsidRPr="002A2B22" w:rsidRDefault="00CB5B79">
      <w:pPr>
        <w:rPr>
          <w:rFonts w:ascii="Verdana" w:hAnsi="Verdana"/>
          <w:lang w:val="de-CH"/>
        </w:rPr>
      </w:pPr>
      <w:r w:rsidRPr="002A2B22">
        <w:rPr>
          <w:rFonts w:ascii="Verdana" w:hAnsi="Verdana"/>
          <w:lang w:val="de-CH"/>
        </w:rPr>
        <w:t xml:space="preserve">Dennoch ist Gott tatsächlich rational und gerecht. Paulus deckt also eine versteckte Unlogik hinter dem Einwand auf: Wir alle verdienen die Verdammung. Wenn Gott das ganze Menschengeschlecht </w:t>
      </w:r>
      <w:r w:rsidR="00A85DC5" w:rsidRPr="002A2B22">
        <w:rPr>
          <w:rFonts w:ascii="Verdana" w:hAnsi="Verdana"/>
          <w:lang w:val="de-CH"/>
        </w:rPr>
        <w:t>verdammt ließe</w:t>
      </w:r>
      <w:r w:rsidRPr="002A2B22">
        <w:rPr>
          <w:rFonts w:ascii="Verdana" w:hAnsi="Verdana"/>
          <w:lang w:val="de-CH"/>
        </w:rPr>
        <w:t xml:space="preserve">, würde er niemandem Unrecht tun. Wie könnte Gott sich dann der Ungerechtigkeit schuldig machen, wenn er irgendjemanden rettet? Einige von uns erhalten Gnade. Andere erhalten Gerechtigkeit. Niemand erhält Ungerechtigkeit. Auf den ersten Blick scheint es ungerecht zu sein. In Wirklichkeit ist es </w:t>
      </w:r>
      <w:r w:rsidRPr="002A2B22">
        <w:rPr>
          <w:rFonts w:ascii="Verdana" w:hAnsi="Verdana"/>
          <w:i/>
          <w:lang w:val="de-CH"/>
        </w:rPr>
        <w:t xml:space="preserve">mehr </w:t>
      </w:r>
      <w:r w:rsidRPr="002A2B22">
        <w:rPr>
          <w:rFonts w:ascii="Verdana" w:hAnsi="Verdana"/>
          <w:lang w:val="de-CH"/>
        </w:rPr>
        <w:t>als gerecht!</w:t>
      </w:r>
    </w:p>
    <w:p w14:paraId="3E794179" w14:textId="77777777" w:rsidR="00EB7D33" w:rsidRPr="002A2B22" w:rsidRDefault="00EB7D33" w:rsidP="00EB7D33">
      <w:pPr>
        <w:rPr>
          <w:rFonts w:ascii="Verdana" w:hAnsi="Verdana"/>
          <w:lang w:val="de-CH"/>
        </w:rPr>
      </w:pPr>
    </w:p>
    <w:p w14:paraId="6CE4047C" w14:textId="77777777" w:rsidR="00881131" w:rsidRPr="002A2B22" w:rsidRDefault="00CB5B79">
      <w:pPr>
        <w:rPr>
          <w:rFonts w:ascii="Verdana" w:hAnsi="Verdana"/>
          <w:lang w:val="de-CH"/>
        </w:rPr>
      </w:pPr>
      <w:r w:rsidRPr="002A2B22">
        <w:rPr>
          <w:rFonts w:ascii="Verdana" w:hAnsi="Verdana"/>
          <w:lang w:val="de-CH"/>
        </w:rPr>
        <w:t xml:space="preserve">Das Konzept der Fairness ist in der Idee der Verdienste verwurzelt. Wenn Johnny ein Stück Kuchen bekommt, dann sollte ich auch eins bekommen. Das ist nur fair. Wenn Joe eine Auszeichnung für gute Anwesenheit in der Schule bekommt, dann verdiene ich auch eine, wenn meine Anwesenheit gleich der seinen ist. Wenn der andere etwas Gutes bekommt, dann </w:t>
      </w:r>
      <w:r w:rsidRPr="002A2B22">
        <w:rPr>
          <w:rFonts w:ascii="Verdana" w:hAnsi="Verdana"/>
          <w:lang w:val="de-CH"/>
        </w:rPr>
        <w:lastRenderedPageBreak/>
        <w:t xml:space="preserve">verdiene ich das Gleiche unter den gleichen Bedingungen. Ebenso, wenn Gott meinem Nächsten das Heil schenkt, dann verdiene ich sicherlich die gleiche </w:t>
      </w:r>
      <w:r w:rsidR="00A85DC5" w:rsidRPr="002A2B22">
        <w:rPr>
          <w:rFonts w:ascii="Verdana" w:hAnsi="Verdana"/>
          <w:lang w:val="de-CH"/>
        </w:rPr>
        <w:t xml:space="preserve">Berücksichtigung, wenn ich nicht schlechter bin als er. </w:t>
      </w:r>
    </w:p>
    <w:p w14:paraId="1E05511F" w14:textId="77777777" w:rsidR="00EB7D33" w:rsidRPr="002A2B22" w:rsidRDefault="00EB7D33" w:rsidP="00EB7D33">
      <w:pPr>
        <w:rPr>
          <w:rFonts w:ascii="Verdana" w:hAnsi="Verdana"/>
          <w:lang w:val="de-CH"/>
        </w:rPr>
      </w:pPr>
    </w:p>
    <w:p w14:paraId="028D0774" w14:textId="77777777" w:rsidR="00881131" w:rsidRPr="002A2B22" w:rsidRDefault="00CB5B79">
      <w:pPr>
        <w:rPr>
          <w:rFonts w:ascii="Verdana" w:hAnsi="Verdana"/>
          <w:lang w:val="de-CH"/>
        </w:rPr>
      </w:pPr>
      <w:r w:rsidRPr="002A2B22">
        <w:rPr>
          <w:rFonts w:ascii="Verdana" w:hAnsi="Verdana"/>
          <w:lang w:val="de-CH"/>
        </w:rPr>
        <w:t xml:space="preserve">In diesen Analogien ist die Annahme der Menschenwürde enthalten. In Bezug auf weltliche Dinge wie ein Stück Kuchen oder eine Anwesenheitsprämie mag der Begriff </w:t>
      </w:r>
      <w:r w:rsidRPr="002A2B22">
        <w:rPr>
          <w:rFonts w:ascii="Verdana" w:hAnsi="Verdana"/>
          <w:i/>
          <w:lang w:val="de-CH"/>
        </w:rPr>
        <w:t xml:space="preserve">Menschenwürde </w:t>
      </w:r>
      <w:r w:rsidRPr="002A2B22">
        <w:rPr>
          <w:rFonts w:ascii="Verdana" w:hAnsi="Verdana"/>
          <w:lang w:val="de-CH"/>
        </w:rPr>
        <w:t xml:space="preserve">einen gewissen Wert haben. In Bezug auf das heilige Gesetz Gottes hat er überhaupt keinen Wert, weil sowohl mein Nachbar als auch ich es verdienen, sofort in die Hölle geworfen zu werden. </w:t>
      </w:r>
    </w:p>
    <w:p w14:paraId="7598E620" w14:textId="77777777" w:rsidR="00EB7D33" w:rsidRPr="002A2B22" w:rsidRDefault="00EB7D33" w:rsidP="00EB7D33">
      <w:pPr>
        <w:pStyle w:val="ScriptureQuotes"/>
        <w:rPr>
          <w:rFonts w:ascii="Verdana" w:hAnsi="Verdana"/>
          <w:lang w:val="de-CH"/>
        </w:rPr>
      </w:pPr>
    </w:p>
    <w:p w14:paraId="7763B119" w14:textId="77777777" w:rsidR="00881131" w:rsidRPr="002A2B22" w:rsidRDefault="00CB5B79">
      <w:pPr>
        <w:rPr>
          <w:rFonts w:ascii="Verdana" w:hAnsi="Verdana"/>
          <w:lang w:val="de-CH"/>
        </w:rPr>
      </w:pPr>
      <w:r w:rsidRPr="002A2B22">
        <w:rPr>
          <w:rFonts w:ascii="Verdana" w:hAnsi="Verdana"/>
          <w:lang w:val="de-CH"/>
        </w:rPr>
        <w:t xml:space="preserve">Unsere einzige angemessene Antwort auf die Frage der Erwählung ist, den Mund zu halten und zu zittern. Gott behält sich das Recht vor, mit seiner Schöpfung zu tun, was ihm gefällt. </w:t>
      </w:r>
    </w:p>
    <w:p w14:paraId="468E029F" w14:textId="77777777" w:rsidR="00881131" w:rsidRPr="002A2B22" w:rsidRDefault="00CB5B79">
      <w:pPr>
        <w:pStyle w:val="Heading3"/>
        <w:rPr>
          <w:rFonts w:ascii="Verdana" w:hAnsi="Verdana"/>
          <w:lang w:val="de-CH"/>
        </w:rPr>
      </w:pPr>
      <w:r w:rsidRPr="002A2B22">
        <w:rPr>
          <w:rFonts w:ascii="Verdana" w:hAnsi="Verdana"/>
          <w:lang w:val="de-CH"/>
        </w:rPr>
        <w:t>Argument aus dem Konzept des Vorauswissens</w:t>
      </w:r>
    </w:p>
    <w:p w14:paraId="510765F4" w14:textId="77777777" w:rsidR="00881131" w:rsidRPr="002A2B22" w:rsidRDefault="00CB5B79">
      <w:pPr>
        <w:rPr>
          <w:rFonts w:ascii="Verdana" w:hAnsi="Verdana"/>
          <w:lang w:val="de-CH"/>
        </w:rPr>
      </w:pPr>
      <w:r w:rsidRPr="002A2B22">
        <w:rPr>
          <w:rFonts w:ascii="Verdana" w:hAnsi="Verdana"/>
          <w:lang w:val="de-CH"/>
        </w:rPr>
        <w:t xml:space="preserve">Erwählt Gott die einen und nicht die anderen, weil er ihren Glauben und Gehorsam im Voraus sieht? </w:t>
      </w:r>
    </w:p>
    <w:p w14:paraId="62BB099C" w14:textId="77777777" w:rsidR="00EB7D33" w:rsidRPr="002A2B22" w:rsidRDefault="00EB7D33" w:rsidP="00EB7D33">
      <w:pPr>
        <w:rPr>
          <w:rFonts w:ascii="Verdana" w:hAnsi="Verdana"/>
          <w:lang w:val="de-CH"/>
        </w:rPr>
      </w:pPr>
    </w:p>
    <w:p w14:paraId="23DF1377" w14:textId="77777777" w:rsidR="00881131" w:rsidRPr="002A2B22" w:rsidRDefault="00CB5B79">
      <w:pPr>
        <w:rPr>
          <w:rFonts w:ascii="Verdana" w:hAnsi="Verdana"/>
          <w:lang w:val="de-CH"/>
        </w:rPr>
      </w:pPr>
      <w:r w:rsidRPr="002A2B22">
        <w:rPr>
          <w:rFonts w:ascii="Verdana" w:hAnsi="Verdana"/>
          <w:lang w:val="de-CH"/>
        </w:rPr>
        <w:t xml:space="preserve">Diejenigen, die </w:t>
      </w:r>
      <w:r w:rsidR="00EB7D33" w:rsidRPr="002A2B22">
        <w:rPr>
          <w:rFonts w:ascii="Verdana" w:hAnsi="Verdana"/>
          <w:lang w:val="de-CH"/>
        </w:rPr>
        <w:t xml:space="preserve">diese Frage </w:t>
      </w:r>
      <w:r w:rsidRPr="002A2B22">
        <w:rPr>
          <w:rFonts w:ascii="Verdana" w:hAnsi="Verdana"/>
          <w:i/>
          <w:lang w:val="de-CH"/>
        </w:rPr>
        <w:t xml:space="preserve">mit Ja </w:t>
      </w:r>
      <w:r w:rsidRPr="002A2B22">
        <w:rPr>
          <w:rFonts w:ascii="Verdana" w:hAnsi="Verdana"/>
          <w:lang w:val="de-CH"/>
        </w:rPr>
        <w:t xml:space="preserve">beantworten, </w:t>
      </w:r>
      <w:r w:rsidR="00EB7D33" w:rsidRPr="002A2B22">
        <w:rPr>
          <w:rFonts w:ascii="Verdana" w:hAnsi="Verdana"/>
          <w:lang w:val="de-CH"/>
        </w:rPr>
        <w:t>stützen ihre Ansicht auf zwei Verse. Diese sind:</w:t>
      </w:r>
      <w:bookmarkStart w:id="7" w:name="change"/>
      <w:bookmarkEnd w:id="7"/>
      <w:r w:rsidR="0051667C" w:rsidRPr="002A2B22">
        <w:rPr>
          <w:rFonts w:ascii="Verdana" w:hAnsi="Verdana"/>
          <w:lang w:val="de-CH"/>
        </w:rPr>
        <w:t xml:space="preserve">   </w:t>
      </w:r>
    </w:p>
    <w:p w14:paraId="2989F495" w14:textId="77777777" w:rsidR="00EB7D33" w:rsidRPr="002A2B22" w:rsidRDefault="00EB7D33" w:rsidP="00EB7D33">
      <w:pPr>
        <w:rPr>
          <w:rFonts w:ascii="Verdana" w:hAnsi="Verdana"/>
          <w:lang w:val="de-CH"/>
        </w:rPr>
      </w:pPr>
    </w:p>
    <w:p w14:paraId="3FFA7D32" w14:textId="08202D1F" w:rsidR="00881131" w:rsidRPr="002A2B22" w:rsidRDefault="00CB5B79">
      <w:pPr>
        <w:pStyle w:val="Scripture"/>
        <w:rPr>
          <w:rFonts w:ascii="Verdana" w:hAnsi="Verdana"/>
          <w:lang w:val="de-CH"/>
        </w:rPr>
      </w:pPr>
      <w:r w:rsidRPr="002A2B22">
        <w:rPr>
          <w:rFonts w:ascii="Verdana" w:hAnsi="Verdana"/>
          <w:lang w:val="de-CH"/>
        </w:rPr>
        <w:t xml:space="preserve">Denen, die auserwählt sind... nach dem Vorherwissen Gottes, des Vaters, in der Heiligung des Geistes, zum Gehorsam gegenüber Jesus Christus und zur Besprengung mit seinem Blut... </w:t>
      </w:r>
      <w:r w:rsidR="00EB7D33" w:rsidRPr="002A2B22">
        <w:rPr>
          <w:rFonts w:ascii="Verdana" w:hAnsi="Verdana"/>
          <w:lang w:val="de-CH"/>
        </w:rPr>
        <w:t>1Petr 1:1-2</w:t>
      </w:r>
    </w:p>
    <w:p w14:paraId="2FC323CC" w14:textId="77777777" w:rsidR="00EB7D33" w:rsidRPr="002A2B22" w:rsidRDefault="00EB7D33" w:rsidP="00EB7D33">
      <w:pPr>
        <w:rPr>
          <w:rFonts w:ascii="Verdana" w:hAnsi="Verdana"/>
          <w:lang w:val="de-CH"/>
        </w:rPr>
      </w:pPr>
    </w:p>
    <w:p w14:paraId="07A1AD27" w14:textId="77777777" w:rsidR="00881131" w:rsidRPr="002A2B22" w:rsidRDefault="00CB5B79">
      <w:pPr>
        <w:pStyle w:val="Scripture"/>
        <w:rPr>
          <w:rFonts w:ascii="Verdana" w:hAnsi="Verdana"/>
          <w:lang w:val="de-CH"/>
        </w:rPr>
      </w:pPr>
      <w:r w:rsidRPr="002A2B22">
        <w:rPr>
          <w:rFonts w:ascii="Verdana" w:hAnsi="Verdana"/>
          <w:lang w:val="de-CH"/>
        </w:rPr>
        <w:t xml:space="preserve">Denn die er vorhergesehen hat, die hat er auch vorherbestimmt, dem Bild seines Sohnes gleichförmig zu werden, damit er der Erstgeborene unter vielen Brüdern sei. </w:t>
      </w:r>
      <w:r w:rsidR="00EB7D33" w:rsidRPr="002A2B22">
        <w:rPr>
          <w:rFonts w:ascii="Verdana" w:hAnsi="Verdana"/>
          <w:lang w:val="de-CH"/>
        </w:rPr>
        <w:t>Römer 8:29</w:t>
      </w:r>
    </w:p>
    <w:p w14:paraId="16AD9B12" w14:textId="77777777" w:rsidR="00EB7D33" w:rsidRPr="002A2B22" w:rsidRDefault="00EB7D33" w:rsidP="00EB7D33">
      <w:pPr>
        <w:rPr>
          <w:rFonts w:ascii="Verdana" w:hAnsi="Verdana"/>
          <w:lang w:val="de-CH"/>
        </w:rPr>
      </w:pPr>
    </w:p>
    <w:p w14:paraId="607C574E" w14:textId="77777777" w:rsidR="00881131" w:rsidRPr="002A2B22" w:rsidRDefault="00CB5B79">
      <w:pPr>
        <w:rPr>
          <w:rFonts w:ascii="Verdana" w:hAnsi="Verdana"/>
          <w:lang w:val="de-CH"/>
        </w:rPr>
      </w:pPr>
      <w:r w:rsidRPr="002A2B22">
        <w:rPr>
          <w:rFonts w:ascii="Verdana" w:hAnsi="Verdana"/>
          <w:lang w:val="de-CH"/>
        </w:rPr>
        <w:t xml:space="preserve">Obwohl es auf den ersten Blick so aussehen mag, als würden diese Texte das Vorherwissen-Argument verteidigen, tun sie eigentlich das Gegenteil. Warum? Es </w:t>
      </w:r>
      <w:r w:rsidR="00D47E48" w:rsidRPr="002A2B22">
        <w:rPr>
          <w:rFonts w:ascii="Verdana" w:hAnsi="Verdana"/>
          <w:lang w:val="de-CH"/>
        </w:rPr>
        <w:t xml:space="preserve">gibt </w:t>
      </w:r>
      <w:r w:rsidRPr="002A2B22">
        <w:rPr>
          <w:rFonts w:ascii="Verdana" w:hAnsi="Verdana"/>
          <w:lang w:val="de-CH"/>
        </w:rPr>
        <w:t xml:space="preserve">nichts Gutes </w:t>
      </w:r>
      <w:r w:rsidR="00D47E48" w:rsidRPr="002A2B22">
        <w:rPr>
          <w:rFonts w:ascii="Verdana" w:hAnsi="Verdana"/>
          <w:lang w:val="de-CH"/>
        </w:rPr>
        <w:t xml:space="preserve">im gefallenen Menschen, das man voraussehen könnte. </w:t>
      </w:r>
    </w:p>
    <w:p w14:paraId="567EB806" w14:textId="77777777" w:rsidR="00EB7D33" w:rsidRPr="002A2B22" w:rsidRDefault="00EB7D33" w:rsidP="00EB7D33">
      <w:pPr>
        <w:rPr>
          <w:rFonts w:ascii="Verdana" w:hAnsi="Verdana"/>
          <w:lang w:val="de-CH"/>
        </w:rPr>
      </w:pPr>
    </w:p>
    <w:p w14:paraId="1D2E36A3" w14:textId="77777777" w:rsidR="00881131" w:rsidRPr="002A2B22" w:rsidRDefault="00CB5B79">
      <w:pPr>
        <w:rPr>
          <w:rFonts w:ascii="Verdana" w:hAnsi="Verdana"/>
          <w:lang w:val="de-CH"/>
        </w:rPr>
      </w:pPr>
      <w:r w:rsidRPr="002A2B22">
        <w:rPr>
          <w:rFonts w:ascii="Verdana" w:hAnsi="Verdana"/>
          <w:lang w:val="de-CH"/>
        </w:rPr>
        <w:t xml:space="preserve">Es ist kein rettender Glaube, den Gott hätte vorhersehen können, weil der rettende Glaube selbst auf Prädestination beruht. </w:t>
      </w:r>
    </w:p>
    <w:p w14:paraId="38251206" w14:textId="77777777" w:rsidR="00EB7D33" w:rsidRPr="002A2B22" w:rsidRDefault="00EB7D33" w:rsidP="00EB7D33">
      <w:pPr>
        <w:rPr>
          <w:rFonts w:ascii="Verdana" w:hAnsi="Verdana"/>
          <w:lang w:val="de-CH"/>
        </w:rPr>
      </w:pPr>
    </w:p>
    <w:p w14:paraId="10F2C2E4" w14:textId="77777777" w:rsidR="00881131" w:rsidRPr="002A2B22" w:rsidRDefault="00EB7D33">
      <w:pPr>
        <w:pStyle w:val="Scripture"/>
        <w:rPr>
          <w:rFonts w:ascii="Verdana" w:hAnsi="Verdana"/>
          <w:lang w:val="de-CH"/>
        </w:rPr>
      </w:pPr>
      <w:r w:rsidRPr="002A2B22">
        <w:rPr>
          <w:rFonts w:ascii="Verdana" w:hAnsi="Verdana"/>
          <w:lang w:val="de-CH"/>
        </w:rPr>
        <w:t xml:space="preserve">und so viele, wie zum ewigen Leben bestimmt waren, wurden gläubig.  Apostelgeschichte 13:48  </w:t>
      </w:r>
      <w:r w:rsidRPr="008374FA">
        <w:rPr>
          <w:rStyle w:val="EndnoteReference"/>
          <w:rFonts w:ascii="Verdana" w:hAnsi="Verdana"/>
          <w:sz w:val="16"/>
        </w:rPr>
        <w:endnoteReference w:id="13"/>
      </w:r>
    </w:p>
    <w:p w14:paraId="5B646E50" w14:textId="77777777" w:rsidR="00EB7D33" w:rsidRPr="002A2B22" w:rsidRDefault="00EB7D33" w:rsidP="00EB7D33">
      <w:pPr>
        <w:rPr>
          <w:rFonts w:ascii="Verdana" w:hAnsi="Verdana"/>
          <w:lang w:val="de-CH"/>
        </w:rPr>
      </w:pPr>
    </w:p>
    <w:p w14:paraId="35AB1CB9" w14:textId="77777777" w:rsidR="00881131" w:rsidRPr="002A2B22" w:rsidRDefault="00CB5B79">
      <w:pPr>
        <w:rPr>
          <w:rFonts w:ascii="Verdana" w:hAnsi="Verdana"/>
          <w:lang w:val="de-CH"/>
        </w:rPr>
      </w:pPr>
      <w:r w:rsidRPr="002A2B22">
        <w:rPr>
          <w:rFonts w:ascii="Verdana" w:hAnsi="Verdana"/>
          <w:lang w:val="de-CH"/>
        </w:rPr>
        <w:t xml:space="preserve">Wenn der Glaube selbst durch die Gnade hervorgebracht wird, dann ist Gott die Ursache für ihn. Daher ist der Glaube nicht einfach etwas, das von Gott vorhergesehen wurde. </w:t>
      </w:r>
    </w:p>
    <w:p w14:paraId="20032946" w14:textId="77777777" w:rsidR="00EB7D33" w:rsidRPr="002A2B22" w:rsidRDefault="00EB7D33" w:rsidP="00EB7D33">
      <w:pPr>
        <w:rPr>
          <w:rFonts w:ascii="Verdana" w:hAnsi="Verdana"/>
          <w:lang w:val="de-CH"/>
        </w:rPr>
      </w:pPr>
    </w:p>
    <w:p w14:paraId="0079C86B" w14:textId="77777777" w:rsidR="00881131" w:rsidRPr="002A2B22" w:rsidRDefault="00CB5B79">
      <w:pPr>
        <w:pStyle w:val="Scripture"/>
        <w:rPr>
          <w:rFonts w:ascii="Verdana" w:hAnsi="Verdana"/>
          <w:lang w:val="de-CH"/>
        </w:rPr>
      </w:pPr>
      <w:r w:rsidRPr="002A2B22">
        <w:rPr>
          <w:rFonts w:ascii="Verdana" w:hAnsi="Verdana"/>
          <w:lang w:val="de-CH"/>
        </w:rPr>
        <w:t xml:space="preserve">... die </w:t>
      </w:r>
      <w:r w:rsidR="002C4BD2" w:rsidRPr="002A2B22">
        <w:rPr>
          <w:rFonts w:ascii="Verdana" w:hAnsi="Verdana"/>
          <w:lang w:val="de-CH"/>
        </w:rPr>
        <w:t xml:space="preserve">durch die Gnade gläubig geworden waren. </w:t>
      </w:r>
      <w:r w:rsidRPr="002A2B22">
        <w:rPr>
          <w:rFonts w:ascii="Verdana" w:hAnsi="Verdana"/>
          <w:lang w:val="de-CH"/>
        </w:rPr>
        <w:t>Apostelgeschichte 18:27</w:t>
      </w:r>
    </w:p>
    <w:p w14:paraId="76CEE529" w14:textId="04E58B04" w:rsidR="00EB7D33" w:rsidRPr="002A2B22" w:rsidRDefault="00EB7D33" w:rsidP="00EB7D33">
      <w:pPr>
        <w:rPr>
          <w:rFonts w:ascii="Verdana" w:hAnsi="Verdana"/>
          <w:lang w:val="de-CH"/>
        </w:rPr>
      </w:pPr>
    </w:p>
    <w:p w14:paraId="5B0A50DD" w14:textId="25CFA8B4" w:rsidR="00881131" w:rsidRPr="002A2B22" w:rsidRDefault="00CB5B79">
      <w:pPr>
        <w:rPr>
          <w:rFonts w:ascii="Verdana" w:hAnsi="Verdana"/>
          <w:lang w:val="de-CH"/>
        </w:rPr>
      </w:pPr>
      <w:r w:rsidRPr="002A2B22">
        <w:rPr>
          <w:rFonts w:ascii="Verdana" w:hAnsi="Verdana"/>
          <w:lang w:val="de-CH"/>
        </w:rPr>
        <w:t xml:space="preserve">Zu diesem Punkt bemerkte Augustinus: </w:t>
      </w:r>
      <w:r w:rsidR="0082633B">
        <w:rPr>
          <w:rFonts w:ascii="Verdana" w:hAnsi="Verdana"/>
          <w:lang w:val="de-CH"/>
        </w:rPr>
        <w:t>«</w:t>
      </w:r>
      <w:r w:rsidRPr="002A2B22">
        <w:rPr>
          <w:rStyle w:val="Emphasis"/>
          <w:rFonts w:ascii="Verdana" w:hAnsi="Verdana"/>
          <w:i w:val="0"/>
          <w:lang w:val="de-CH"/>
        </w:rPr>
        <w:t>Der Mensch bekehrt sich nicht, weil er es wollte, sondern weil es durch Erwählung so bestimmt wurde</w:t>
      </w:r>
      <w:r w:rsidRPr="002A2B22">
        <w:rPr>
          <w:rFonts w:ascii="Verdana" w:hAnsi="Verdana"/>
          <w:i/>
          <w:lang w:val="de-CH"/>
        </w:rPr>
        <w:t>.</w:t>
      </w:r>
      <w:r w:rsidR="0082633B">
        <w:rPr>
          <w:rFonts w:ascii="Verdana" w:hAnsi="Verdana"/>
          <w:i/>
          <w:lang w:val="de-CH"/>
        </w:rPr>
        <w:t>»</w:t>
      </w:r>
      <w:r w:rsidRPr="002A2B22">
        <w:rPr>
          <w:rStyle w:val="Emphasis"/>
          <w:rFonts w:ascii="Verdana" w:hAnsi="Verdana"/>
          <w:i w:val="0"/>
          <w:lang w:val="de-CH"/>
        </w:rPr>
        <w:t xml:space="preserve"> </w:t>
      </w:r>
      <w:r w:rsidRPr="008374FA">
        <w:rPr>
          <w:rFonts w:ascii="Verdana" w:hAnsi="Verdana"/>
          <w:color w:val="auto"/>
          <w:position w:val="6"/>
          <w:sz w:val="18"/>
        </w:rPr>
        <w:endnoteReference w:id="14"/>
      </w:r>
      <w:r w:rsidR="0082633B">
        <w:rPr>
          <w:rStyle w:val="Emphasis"/>
          <w:rFonts w:ascii="Verdana" w:hAnsi="Verdana"/>
          <w:i w:val="0"/>
          <w:lang w:val="de-CH"/>
        </w:rPr>
        <w:t xml:space="preserve"> </w:t>
      </w:r>
      <w:r w:rsidR="0082338E" w:rsidRPr="002A2B22">
        <w:rPr>
          <w:rFonts w:ascii="Verdana" w:hAnsi="Verdana"/>
          <w:lang w:val="de-CH"/>
        </w:rPr>
        <w:t>Es gibt keine positive Eigenschaft im Menschen, die Gott vorhersehen könnte.</w:t>
      </w:r>
    </w:p>
    <w:p w14:paraId="28E68759" w14:textId="77777777" w:rsidR="00EB7D33" w:rsidRPr="002A2B22" w:rsidRDefault="00EB7D33" w:rsidP="00EB7D33">
      <w:pPr>
        <w:rPr>
          <w:rFonts w:ascii="Verdana" w:hAnsi="Verdana"/>
          <w:lang w:val="de-CH"/>
        </w:rPr>
      </w:pPr>
    </w:p>
    <w:p w14:paraId="18F68BA6" w14:textId="77777777" w:rsidR="00881131" w:rsidRPr="002A2B22" w:rsidRDefault="00CB5B79">
      <w:pPr>
        <w:rPr>
          <w:rFonts w:ascii="Verdana" w:hAnsi="Verdana"/>
          <w:lang w:val="de-CH"/>
        </w:rPr>
      </w:pPr>
      <w:r w:rsidRPr="002A2B22">
        <w:rPr>
          <w:rFonts w:ascii="Verdana" w:hAnsi="Verdana"/>
          <w:lang w:val="de-CH"/>
        </w:rPr>
        <w:t xml:space="preserve">Es waren auch keine guten Werke, die Gott vorhergesehen hat. Die Werke von Gottes Volk sind genauso vorherbestimmt wie die, die sie vollbracht haben. </w:t>
      </w:r>
    </w:p>
    <w:p w14:paraId="5C67EF6B" w14:textId="77777777" w:rsidR="00EB7D33" w:rsidRPr="002A2B22" w:rsidRDefault="00EB7D33" w:rsidP="00EB7D33">
      <w:pPr>
        <w:rPr>
          <w:rFonts w:ascii="Verdana" w:hAnsi="Verdana"/>
          <w:lang w:val="de-CH"/>
        </w:rPr>
      </w:pPr>
    </w:p>
    <w:p w14:paraId="455810D5" w14:textId="77777777" w:rsidR="00881131" w:rsidRPr="002A2B22" w:rsidRDefault="00CB5B79">
      <w:pPr>
        <w:pStyle w:val="Scripture"/>
        <w:rPr>
          <w:rFonts w:ascii="Verdana" w:hAnsi="Verdana"/>
          <w:lang w:val="de-CH"/>
        </w:rPr>
      </w:pPr>
      <w:r w:rsidRPr="002A2B22">
        <w:rPr>
          <w:rFonts w:ascii="Verdana" w:hAnsi="Verdana"/>
          <w:lang w:val="de-CH"/>
        </w:rPr>
        <w:t>Denn wir sind sein Werk, geschaffen in Christus Jesus zu guten Werken, die Gott zuvor bereitet hat, dass wir in ihnen wandeln sollen. Epheser 2:10</w:t>
      </w:r>
    </w:p>
    <w:p w14:paraId="57A49FC6" w14:textId="77777777" w:rsidR="00EB7D33" w:rsidRPr="002A2B22" w:rsidRDefault="00EB7D33" w:rsidP="00EB7D33">
      <w:pPr>
        <w:rPr>
          <w:rFonts w:ascii="Verdana" w:hAnsi="Verdana"/>
          <w:lang w:val="de-CH"/>
        </w:rPr>
      </w:pPr>
    </w:p>
    <w:p w14:paraId="5E8A97B0" w14:textId="6B460DB4" w:rsidR="00881131" w:rsidRPr="002A2B22" w:rsidRDefault="00CB5B79">
      <w:pPr>
        <w:rPr>
          <w:rFonts w:ascii="Verdana" w:hAnsi="Verdana"/>
          <w:lang w:val="de-CH"/>
        </w:rPr>
      </w:pPr>
      <w:r w:rsidRPr="002A2B22">
        <w:rPr>
          <w:rFonts w:ascii="Verdana" w:hAnsi="Verdana"/>
          <w:lang w:val="de-CH"/>
        </w:rPr>
        <w:t xml:space="preserve">Das </w:t>
      </w:r>
      <w:r w:rsidR="00EB7D33" w:rsidRPr="002A2B22">
        <w:rPr>
          <w:rFonts w:ascii="Verdana" w:hAnsi="Verdana"/>
          <w:lang w:val="de-CH"/>
        </w:rPr>
        <w:t xml:space="preserve">griechische Wort, das mit </w:t>
      </w:r>
      <w:r w:rsidR="0082633B">
        <w:rPr>
          <w:rFonts w:ascii="Verdana" w:hAnsi="Verdana"/>
          <w:lang w:val="de-CH"/>
        </w:rPr>
        <w:t>«</w:t>
      </w:r>
      <w:r w:rsidR="00EB7D33" w:rsidRPr="002A2B22">
        <w:rPr>
          <w:rFonts w:ascii="Verdana" w:hAnsi="Verdana"/>
          <w:i/>
          <w:lang w:val="de-CH"/>
        </w:rPr>
        <w:t>Vorherwisse</w:t>
      </w:r>
      <w:r w:rsidR="0082633B">
        <w:rPr>
          <w:rFonts w:ascii="Verdana" w:hAnsi="Verdana"/>
          <w:i/>
          <w:lang w:val="de-CH"/>
        </w:rPr>
        <w:t>n»</w:t>
      </w:r>
      <w:r w:rsidR="00EB7D33" w:rsidRPr="002A2B22">
        <w:rPr>
          <w:rFonts w:ascii="Verdana" w:hAnsi="Verdana"/>
          <w:i/>
          <w:lang w:val="de-CH"/>
        </w:rPr>
        <w:t xml:space="preserve"> </w:t>
      </w:r>
      <w:r w:rsidR="00EB7D33" w:rsidRPr="002A2B22">
        <w:rPr>
          <w:rFonts w:ascii="Verdana" w:hAnsi="Verdana"/>
          <w:lang w:val="de-CH"/>
        </w:rPr>
        <w:t xml:space="preserve">übersetzt wird, bedeutet auch </w:t>
      </w:r>
      <w:r w:rsidR="0082633B">
        <w:rPr>
          <w:rFonts w:ascii="Verdana" w:hAnsi="Verdana"/>
          <w:lang w:val="de-CH"/>
        </w:rPr>
        <w:t>«</w:t>
      </w:r>
      <w:r w:rsidR="00EB7D33" w:rsidRPr="002A2B22">
        <w:rPr>
          <w:rFonts w:ascii="Verdana" w:hAnsi="Verdana"/>
          <w:lang w:val="de-CH"/>
        </w:rPr>
        <w:t>vorherbestimmt</w:t>
      </w:r>
      <w:r w:rsidR="0082633B">
        <w:rPr>
          <w:rFonts w:ascii="Verdana" w:hAnsi="Verdana"/>
          <w:lang w:val="de-CH"/>
        </w:rPr>
        <w:t>»</w:t>
      </w:r>
      <w:r w:rsidR="00EB7D33" w:rsidRPr="002A2B22">
        <w:rPr>
          <w:rFonts w:ascii="Verdana" w:hAnsi="Verdana"/>
          <w:lang w:val="de-CH"/>
        </w:rPr>
        <w:t xml:space="preserve">. In den oben zitierten Versen ist der Gehorsam eine </w:t>
      </w:r>
      <w:r w:rsidR="00EB7D33" w:rsidRPr="002A2B22">
        <w:rPr>
          <w:rFonts w:ascii="Verdana" w:hAnsi="Verdana"/>
          <w:b/>
          <w:lang w:val="de-CH"/>
        </w:rPr>
        <w:t xml:space="preserve">Folge </w:t>
      </w:r>
      <w:r w:rsidR="00EB7D33" w:rsidRPr="002A2B22">
        <w:rPr>
          <w:rFonts w:ascii="Verdana" w:hAnsi="Verdana"/>
          <w:lang w:val="de-CH"/>
        </w:rPr>
        <w:t xml:space="preserve">des Vorherwissens und nicht die </w:t>
      </w:r>
      <w:r w:rsidR="00EB7D33" w:rsidRPr="002A2B22">
        <w:rPr>
          <w:rFonts w:ascii="Verdana" w:hAnsi="Verdana"/>
          <w:b/>
          <w:lang w:val="de-CH"/>
        </w:rPr>
        <w:t xml:space="preserve">Ursache </w:t>
      </w:r>
      <w:r w:rsidR="00EB7D33" w:rsidRPr="002A2B22">
        <w:rPr>
          <w:rFonts w:ascii="Verdana" w:hAnsi="Verdana"/>
          <w:lang w:val="de-CH"/>
        </w:rPr>
        <w:t xml:space="preserve">dafür. Petrus erklärt, </w:t>
      </w:r>
      <w:r w:rsidR="00EB7D33" w:rsidRPr="002A2B22">
        <w:rPr>
          <w:rFonts w:ascii="Verdana" w:hAnsi="Verdana"/>
          <w:i/>
          <w:lang w:val="de-CH"/>
        </w:rPr>
        <w:t xml:space="preserve">um des Gehorsams willen </w:t>
      </w:r>
      <w:r w:rsidR="00EB7D33" w:rsidRPr="002A2B22">
        <w:rPr>
          <w:rFonts w:ascii="Verdana" w:hAnsi="Verdana"/>
          <w:lang w:val="de-CH"/>
        </w:rPr>
        <w:t xml:space="preserve">und nicht </w:t>
      </w:r>
      <w:r w:rsidR="00EB7D33" w:rsidRPr="002A2B22">
        <w:rPr>
          <w:rFonts w:ascii="Verdana" w:hAnsi="Verdana"/>
          <w:i/>
          <w:lang w:val="de-CH"/>
        </w:rPr>
        <w:t xml:space="preserve">wegen </w:t>
      </w:r>
      <w:r w:rsidR="00EB7D33" w:rsidRPr="002A2B22">
        <w:rPr>
          <w:rFonts w:ascii="Verdana" w:hAnsi="Verdana"/>
          <w:lang w:val="de-CH"/>
        </w:rPr>
        <w:t>des Gehorsams (1Petr 1:1)</w:t>
      </w:r>
      <w:r w:rsidR="00EB7D33" w:rsidRPr="002A2B22">
        <w:rPr>
          <w:rFonts w:ascii="Verdana" w:hAnsi="Verdana"/>
          <w:i/>
          <w:lang w:val="de-CH"/>
        </w:rPr>
        <w:t xml:space="preserve">. </w:t>
      </w:r>
      <w:r w:rsidR="00EB7D33" w:rsidRPr="002A2B22">
        <w:rPr>
          <w:rFonts w:ascii="Verdana" w:hAnsi="Verdana"/>
          <w:lang w:val="de-CH"/>
        </w:rPr>
        <w:t>Auch Paulus drückt in Römer 8,29 aus</w:t>
      </w:r>
      <w:r w:rsidR="00EB7D33" w:rsidRPr="002A2B22">
        <w:rPr>
          <w:rFonts w:ascii="Verdana" w:hAnsi="Verdana"/>
          <w:i/>
          <w:lang w:val="de-CH"/>
        </w:rPr>
        <w:t xml:space="preserve">, dass sie gleichförmig sind </w:t>
      </w:r>
      <w:r w:rsidR="00EB7D33" w:rsidRPr="002A2B22">
        <w:rPr>
          <w:rFonts w:ascii="Verdana" w:hAnsi="Verdana"/>
          <w:lang w:val="de-CH"/>
        </w:rPr>
        <w:t xml:space="preserve">und nicht, weil er sah, dass sie </w:t>
      </w:r>
      <w:r w:rsidRPr="002A2B22">
        <w:rPr>
          <w:rFonts w:ascii="Verdana" w:hAnsi="Verdana"/>
          <w:lang w:val="de-CH"/>
        </w:rPr>
        <w:t xml:space="preserve">gut </w:t>
      </w:r>
      <w:r w:rsidR="00EB7D33" w:rsidRPr="002A2B22">
        <w:rPr>
          <w:rFonts w:ascii="Verdana" w:hAnsi="Verdana"/>
          <w:lang w:val="de-CH"/>
        </w:rPr>
        <w:t xml:space="preserve">waren. Ironischerweise dienen diese beiden Verse eher als Unterstützung für die Prädestination, denn als Widerlegung. </w:t>
      </w:r>
    </w:p>
    <w:p w14:paraId="42C80D35" w14:textId="77777777" w:rsidR="00EB7D33" w:rsidRPr="002A2B22" w:rsidRDefault="00EB7D33" w:rsidP="00EB7D33">
      <w:pPr>
        <w:rPr>
          <w:rFonts w:ascii="Verdana" w:hAnsi="Verdana"/>
          <w:lang w:val="de-CH"/>
        </w:rPr>
      </w:pPr>
    </w:p>
    <w:p w14:paraId="05EA32C0" w14:textId="3BEE214D" w:rsidR="00881131" w:rsidRPr="002A2B22" w:rsidRDefault="00CB5B79">
      <w:pPr>
        <w:rPr>
          <w:rFonts w:ascii="Verdana" w:hAnsi="Verdana"/>
          <w:i/>
          <w:lang w:val="de-CH"/>
        </w:rPr>
      </w:pPr>
      <w:r w:rsidRPr="002A2B22">
        <w:rPr>
          <w:rFonts w:ascii="Verdana" w:hAnsi="Verdana"/>
          <w:lang w:val="de-CH"/>
        </w:rPr>
        <w:t xml:space="preserve">Es ist interessant, dass der Apostel in 1Petr </w:t>
      </w:r>
      <w:r w:rsidR="00EF01AC" w:rsidRPr="002A2B22">
        <w:rPr>
          <w:rFonts w:ascii="Verdana" w:hAnsi="Verdana"/>
          <w:lang w:val="de-CH"/>
        </w:rPr>
        <w:t xml:space="preserve">Kapitel 1 </w:t>
      </w:r>
      <w:r w:rsidRPr="002A2B22">
        <w:rPr>
          <w:rFonts w:ascii="Verdana" w:hAnsi="Verdana"/>
          <w:lang w:val="de-CH"/>
        </w:rPr>
        <w:t xml:space="preserve">das Wort </w:t>
      </w:r>
      <w:r w:rsidRPr="002A2B22">
        <w:rPr>
          <w:rStyle w:val="Emphasis"/>
          <w:rFonts w:ascii="Verdana" w:hAnsi="Verdana"/>
          <w:lang w:val="de-CH"/>
        </w:rPr>
        <w:t xml:space="preserve">Vorherwissen </w:t>
      </w:r>
      <w:r w:rsidRPr="002A2B22">
        <w:rPr>
          <w:rFonts w:ascii="Verdana" w:hAnsi="Verdana"/>
          <w:lang w:val="de-CH"/>
        </w:rPr>
        <w:t xml:space="preserve">im Zusammenhang mit dem Kommen Jesu verwendet und mit </w:t>
      </w:r>
      <w:r w:rsidR="0082633B">
        <w:rPr>
          <w:rFonts w:ascii="Verdana" w:hAnsi="Verdana"/>
          <w:lang w:val="de-CH"/>
        </w:rPr>
        <w:t>«</w:t>
      </w:r>
      <w:r w:rsidRPr="002A2B22">
        <w:rPr>
          <w:rFonts w:ascii="Verdana" w:hAnsi="Verdana"/>
          <w:lang w:val="de-CH"/>
        </w:rPr>
        <w:t>vorherbestimmt</w:t>
      </w:r>
      <w:r w:rsidR="0082633B">
        <w:rPr>
          <w:rFonts w:ascii="Verdana" w:hAnsi="Verdana"/>
          <w:lang w:val="de-CH"/>
        </w:rPr>
        <w:t>»</w:t>
      </w:r>
      <w:r w:rsidRPr="002A2B22">
        <w:rPr>
          <w:rFonts w:ascii="Verdana" w:hAnsi="Verdana"/>
          <w:lang w:val="de-CH"/>
        </w:rPr>
        <w:t xml:space="preserve"> übersetzt wird. (Vers 20) Es wäre lächerlich zu sagen, dass der Vater einfach </w:t>
      </w:r>
      <w:r w:rsidRPr="002A2B22">
        <w:rPr>
          <w:rStyle w:val="Emphasis"/>
          <w:rFonts w:ascii="Verdana" w:hAnsi="Verdana"/>
          <w:lang w:val="de-CH"/>
        </w:rPr>
        <w:t xml:space="preserve">vorausgesehen hat, dass </w:t>
      </w:r>
      <w:r w:rsidRPr="002A2B22">
        <w:rPr>
          <w:rFonts w:ascii="Verdana" w:hAnsi="Verdana"/>
          <w:lang w:val="de-CH"/>
        </w:rPr>
        <w:t xml:space="preserve">Jesus kommen würde. Dasselbe gilt für Apostelgeschichte 2,23: </w:t>
      </w:r>
      <w:r w:rsidRPr="002A2B22">
        <w:rPr>
          <w:rFonts w:ascii="Verdana" w:hAnsi="Verdana"/>
          <w:i/>
          <w:lang w:val="de-CH"/>
        </w:rPr>
        <w:t>Ihn, der nach dem Vorsatz und dem Vorherwissen Gottes überliefert ist, habt ihr durch gesetzlose Hände genommen, gekreuzigt und getötet...</w:t>
      </w:r>
    </w:p>
    <w:p w14:paraId="590FB98C" w14:textId="77777777" w:rsidR="00EB7D33" w:rsidRPr="002A2B22" w:rsidRDefault="00EB7D33" w:rsidP="00EB7D33">
      <w:pPr>
        <w:rPr>
          <w:rFonts w:ascii="Verdana" w:hAnsi="Verdana"/>
          <w:lang w:val="de-CH"/>
        </w:rPr>
      </w:pPr>
    </w:p>
    <w:p w14:paraId="04A9B43D" w14:textId="2658AE79" w:rsidR="00881131" w:rsidRPr="002A2B22" w:rsidRDefault="00CB5B79">
      <w:pPr>
        <w:rPr>
          <w:rFonts w:ascii="Verdana" w:hAnsi="Verdana"/>
          <w:lang w:val="de-CH"/>
        </w:rPr>
      </w:pPr>
      <w:r w:rsidRPr="002A2B22">
        <w:rPr>
          <w:rFonts w:ascii="Verdana" w:hAnsi="Verdana"/>
          <w:lang w:val="de-CH"/>
        </w:rPr>
        <w:t xml:space="preserve">Wenn der Begriff </w:t>
      </w:r>
      <w:r w:rsidR="0082633B">
        <w:rPr>
          <w:rFonts w:ascii="Verdana" w:hAnsi="Verdana"/>
          <w:lang w:val="de-CH"/>
        </w:rPr>
        <w:t>«</w:t>
      </w:r>
      <w:r w:rsidRPr="002A2B22">
        <w:rPr>
          <w:rFonts w:ascii="Verdana" w:hAnsi="Verdana"/>
          <w:i/>
          <w:lang w:val="de-CH"/>
        </w:rPr>
        <w:t>Vorherwissen</w:t>
      </w:r>
      <w:r w:rsidR="0082633B">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in Bezug auf göttliches Handeln verwendet wird, bedeutet er eindeutig </w:t>
      </w:r>
      <w:r w:rsidR="0082633B">
        <w:rPr>
          <w:rFonts w:ascii="Verdana" w:hAnsi="Verdana"/>
          <w:lang w:val="de-CH"/>
        </w:rPr>
        <w:t>«</w:t>
      </w:r>
      <w:r w:rsidRPr="002A2B22">
        <w:rPr>
          <w:rFonts w:ascii="Verdana" w:hAnsi="Verdana"/>
          <w:lang w:val="de-CH"/>
        </w:rPr>
        <w:t>vorherbestimmt</w:t>
      </w:r>
      <w:r w:rsidR="0082633B">
        <w:rPr>
          <w:rFonts w:ascii="Verdana" w:hAnsi="Verdana"/>
          <w:lang w:val="de-CH"/>
        </w:rPr>
        <w:t>»</w:t>
      </w:r>
      <w:r w:rsidRPr="002A2B22">
        <w:rPr>
          <w:rFonts w:ascii="Verdana" w:hAnsi="Verdana"/>
          <w:lang w:val="de-CH"/>
        </w:rPr>
        <w:t xml:space="preserve">. Anstatt die Lehre der Prädestination zu widerlegen, unterstützt dieser Begriff sie eher, als dass er sie widerlegt. Dies ist der zweite </w:t>
      </w:r>
      <w:r w:rsidRPr="002A2B22">
        <w:rPr>
          <w:rFonts w:ascii="Verdana" w:hAnsi="Verdana"/>
          <w:i/>
          <w:lang w:val="de-CH"/>
        </w:rPr>
        <w:t>paradoxe Beweis</w:t>
      </w:r>
      <w:r w:rsidRPr="002A2B22">
        <w:rPr>
          <w:rFonts w:ascii="Verdana" w:hAnsi="Verdana"/>
          <w:lang w:val="de-CH"/>
        </w:rPr>
        <w:t>.</w:t>
      </w:r>
    </w:p>
    <w:p w14:paraId="0EFBC57E" w14:textId="77777777" w:rsidR="00EB7D33" w:rsidRPr="002A2B22" w:rsidRDefault="00EB7D33" w:rsidP="00EB7D33">
      <w:pPr>
        <w:rPr>
          <w:rFonts w:ascii="Verdana" w:hAnsi="Verdana"/>
          <w:lang w:val="de-CH"/>
        </w:rPr>
      </w:pPr>
    </w:p>
    <w:p w14:paraId="7D743C62" w14:textId="77777777" w:rsidR="00881131" w:rsidRPr="002A2B22" w:rsidRDefault="00CB5B79">
      <w:pPr>
        <w:rPr>
          <w:rFonts w:ascii="Verdana" w:hAnsi="Verdana"/>
          <w:lang w:val="de-CH"/>
        </w:rPr>
      </w:pPr>
      <w:r w:rsidRPr="002A2B22">
        <w:rPr>
          <w:rFonts w:ascii="Verdana" w:hAnsi="Verdana"/>
          <w:lang w:val="de-CH"/>
        </w:rPr>
        <w:t xml:space="preserve">Außerdem besteht in der Bibel kein notwendiger Zusammenhang zwischen der Erwählung und dem göttlichen Vorwissen darüber, wie die Menschen auf ihn reagieren werden. Zum Beispiel sagte Jesus, </w:t>
      </w:r>
    </w:p>
    <w:p w14:paraId="4447FCDF" w14:textId="77777777" w:rsidR="00EB7D33" w:rsidRPr="002A2B22" w:rsidRDefault="00EB7D33" w:rsidP="00EB7D33">
      <w:pPr>
        <w:rPr>
          <w:rFonts w:ascii="Verdana" w:hAnsi="Verdana"/>
          <w:lang w:val="de-CH"/>
        </w:rPr>
      </w:pPr>
    </w:p>
    <w:p w14:paraId="6F3D6C97" w14:textId="77777777" w:rsidR="00881131" w:rsidRPr="002A2B22" w:rsidRDefault="00CB5B79">
      <w:pPr>
        <w:pStyle w:val="Scripture"/>
        <w:rPr>
          <w:rFonts w:ascii="Verdana" w:hAnsi="Verdana"/>
          <w:lang w:val="de-CH"/>
        </w:rPr>
      </w:pPr>
      <w:r w:rsidRPr="002A2B22">
        <w:rPr>
          <w:rFonts w:ascii="Verdana" w:hAnsi="Verdana"/>
          <w:lang w:val="de-CH"/>
        </w:rPr>
        <w:t xml:space="preserve">Wehe dir, Corazon! Wehe dir, Bethsaida! Denn wenn in Tyrus und Sidon die großen Taten geschehen wären, die bei euch geschehen sind, dann hätten sie schon längst in Sack und Asche Buße getan.  </w:t>
      </w:r>
      <w:r w:rsidRPr="002A2B22">
        <w:rPr>
          <w:rFonts w:ascii="Verdana" w:hAnsi="Verdana"/>
          <w:lang w:val="de-CH"/>
        </w:rPr>
        <w:lastRenderedPageBreak/>
        <w:t>Matthäus 11:21</w:t>
      </w:r>
    </w:p>
    <w:p w14:paraId="1E3D9186" w14:textId="77777777" w:rsidR="00EB7D33" w:rsidRPr="002A2B22" w:rsidRDefault="00EB7D33" w:rsidP="00EB7D33">
      <w:pPr>
        <w:rPr>
          <w:rFonts w:ascii="Verdana" w:hAnsi="Verdana"/>
          <w:lang w:val="de-CH"/>
        </w:rPr>
      </w:pPr>
    </w:p>
    <w:p w14:paraId="227BD9C3" w14:textId="77777777" w:rsidR="00881131" w:rsidRPr="002A2B22" w:rsidRDefault="00CB5B79">
      <w:pPr>
        <w:rPr>
          <w:rFonts w:ascii="Verdana" w:hAnsi="Verdana"/>
          <w:lang w:val="de-CH"/>
        </w:rPr>
      </w:pPr>
      <w:r w:rsidRPr="002A2B22">
        <w:rPr>
          <w:rFonts w:ascii="Verdana" w:hAnsi="Verdana"/>
          <w:lang w:val="de-CH"/>
        </w:rPr>
        <w:t xml:space="preserve">Wenn diese Völker beim Sehen von Wundern Buße getan hätten, warum hat Gott ihnen dann </w:t>
      </w:r>
      <w:r w:rsidR="003F4E78" w:rsidRPr="002A2B22">
        <w:rPr>
          <w:rFonts w:ascii="Verdana" w:hAnsi="Verdana"/>
          <w:lang w:val="de-CH"/>
        </w:rPr>
        <w:t xml:space="preserve">keinen </w:t>
      </w:r>
      <w:r w:rsidRPr="002A2B22">
        <w:rPr>
          <w:rFonts w:ascii="Verdana" w:hAnsi="Verdana"/>
          <w:lang w:val="de-CH"/>
        </w:rPr>
        <w:t xml:space="preserve">Propheten geschickt? Antwort: Sie waren nicht das auserwählte Volk. </w:t>
      </w:r>
    </w:p>
    <w:p w14:paraId="39FA588F" w14:textId="77777777" w:rsidR="00EB7D33" w:rsidRPr="002A2B22" w:rsidRDefault="00EB7D33" w:rsidP="00EB7D33">
      <w:pPr>
        <w:rPr>
          <w:rFonts w:ascii="Verdana" w:hAnsi="Verdana"/>
          <w:lang w:val="de-CH"/>
        </w:rPr>
      </w:pPr>
    </w:p>
    <w:p w14:paraId="045DDFE4" w14:textId="77777777" w:rsidR="00881131" w:rsidRPr="002A2B22" w:rsidRDefault="00CB5B79">
      <w:pPr>
        <w:rPr>
          <w:rFonts w:ascii="Verdana" w:hAnsi="Verdana"/>
          <w:lang w:val="de-CH"/>
        </w:rPr>
      </w:pPr>
      <w:r w:rsidRPr="002A2B22">
        <w:rPr>
          <w:rFonts w:ascii="Verdana" w:hAnsi="Verdana"/>
          <w:lang w:val="de-CH"/>
        </w:rPr>
        <w:t xml:space="preserve">Gott hat Israel als sein Volk erwählt, obwohl er ihre Rebellion vorausgesehen hat. </w:t>
      </w:r>
    </w:p>
    <w:p w14:paraId="0D53FE32" w14:textId="77777777" w:rsidR="00EB7D33" w:rsidRPr="002A2B22" w:rsidRDefault="00EB7D33" w:rsidP="00EB7D33">
      <w:pPr>
        <w:rPr>
          <w:rFonts w:ascii="Verdana" w:hAnsi="Verdana"/>
          <w:lang w:val="de-CH"/>
        </w:rPr>
      </w:pPr>
    </w:p>
    <w:p w14:paraId="2062DD56" w14:textId="6666F9B1" w:rsidR="00881131" w:rsidRPr="002A2B22" w:rsidRDefault="00CB5B79">
      <w:pPr>
        <w:pStyle w:val="Scripture"/>
        <w:rPr>
          <w:rFonts w:ascii="Verdana" w:hAnsi="Verdana"/>
          <w:lang w:val="de-CH"/>
        </w:rPr>
      </w:pPr>
      <w:r w:rsidRPr="002A2B22">
        <w:rPr>
          <w:rFonts w:ascii="Verdana" w:hAnsi="Verdana"/>
          <w:lang w:val="de-CH"/>
        </w:rPr>
        <w:t xml:space="preserve">Aber von Israel sagt er: </w:t>
      </w:r>
      <w:r w:rsidR="00D13FF0">
        <w:rPr>
          <w:rFonts w:ascii="Verdana" w:hAnsi="Verdana"/>
          <w:lang w:val="de-CH"/>
        </w:rPr>
        <w:t>«</w:t>
      </w:r>
      <w:r w:rsidRPr="002A2B22">
        <w:rPr>
          <w:rFonts w:ascii="Verdana" w:hAnsi="Verdana"/>
          <w:lang w:val="de-CH"/>
        </w:rPr>
        <w:t>Den ganzen Tag habe ich meine Hände nach einem ungehorsamen und widerspenstigen Volk ausgestreckt.</w:t>
      </w:r>
      <w:r w:rsidR="00D13FF0">
        <w:rPr>
          <w:rFonts w:ascii="Verdana" w:hAnsi="Verdana"/>
          <w:lang w:val="de-CH"/>
        </w:rPr>
        <w:t>»</w:t>
      </w:r>
      <w:r w:rsidRPr="002A2B22">
        <w:rPr>
          <w:rFonts w:ascii="Verdana" w:hAnsi="Verdana"/>
          <w:lang w:val="de-CH"/>
        </w:rPr>
        <w:t xml:space="preserve"> </w:t>
      </w:r>
      <w:r w:rsidR="00EB7D33" w:rsidRPr="002A2B22">
        <w:rPr>
          <w:rFonts w:ascii="Verdana" w:hAnsi="Verdana"/>
          <w:lang w:val="de-CH"/>
        </w:rPr>
        <w:t xml:space="preserve">Römer </w:t>
      </w:r>
      <w:r w:rsidRPr="002A2B22">
        <w:rPr>
          <w:rFonts w:ascii="Verdana" w:hAnsi="Verdana"/>
          <w:lang w:val="de-CH"/>
        </w:rPr>
        <w:t>10:21</w:t>
      </w:r>
    </w:p>
    <w:p w14:paraId="425D918D" w14:textId="77777777" w:rsidR="00C316CE" w:rsidRPr="002A2B22" w:rsidRDefault="00C316CE" w:rsidP="00EB7D33">
      <w:pPr>
        <w:pStyle w:val="Scripture"/>
        <w:rPr>
          <w:rFonts w:ascii="Verdana" w:hAnsi="Verdana"/>
          <w:lang w:val="de-CH"/>
        </w:rPr>
      </w:pPr>
    </w:p>
    <w:p w14:paraId="0BD1E5DE" w14:textId="77777777" w:rsidR="00881131" w:rsidRPr="002A2B22" w:rsidRDefault="00CB5B79">
      <w:pPr>
        <w:pStyle w:val="Scripture"/>
        <w:rPr>
          <w:rFonts w:ascii="Verdana" w:hAnsi="Verdana"/>
          <w:lang w:val="de-CH"/>
        </w:rPr>
      </w:pPr>
      <w:r w:rsidRPr="002A2B22">
        <w:rPr>
          <w:rFonts w:ascii="Verdana" w:hAnsi="Verdana"/>
          <w:lang w:val="de-CH"/>
        </w:rPr>
        <w:t xml:space="preserve">So gibt es auch in der heutigen Zeit einen Überrest, der aus Gnade auserwählt ist. </w:t>
      </w:r>
      <w:r w:rsidR="00EB7D33" w:rsidRPr="002A2B22">
        <w:rPr>
          <w:rFonts w:ascii="Verdana" w:hAnsi="Verdana"/>
          <w:lang w:val="de-CH"/>
        </w:rPr>
        <w:t>Römer 11:5</w:t>
      </w:r>
    </w:p>
    <w:p w14:paraId="6EAC440E" w14:textId="77777777" w:rsidR="00EB7D33" w:rsidRPr="002A2B22" w:rsidRDefault="00EB7D33" w:rsidP="00EB7D33">
      <w:pPr>
        <w:rPr>
          <w:rFonts w:ascii="Verdana" w:hAnsi="Verdana"/>
          <w:lang w:val="de-CH"/>
        </w:rPr>
      </w:pPr>
    </w:p>
    <w:p w14:paraId="0E6C1CEA" w14:textId="77777777" w:rsidR="00881131" w:rsidRPr="002A2B22" w:rsidRDefault="00CB5B79">
      <w:pPr>
        <w:rPr>
          <w:rFonts w:ascii="Verdana" w:hAnsi="Verdana"/>
          <w:lang w:val="de-CH"/>
        </w:rPr>
      </w:pPr>
      <w:r w:rsidRPr="002A2B22">
        <w:rPr>
          <w:rFonts w:ascii="Verdana" w:hAnsi="Verdana"/>
          <w:lang w:val="de-CH"/>
        </w:rPr>
        <w:t>Als Gott Hesekiel zu den Juden sandte, warnte er ihn, dass sie die Botschaft ablehnen würden. Warum hat Gott sich die Mühe gemacht? Weil die Juden als Nation damals Gottes auserwähltes Volk waren, nach Gottes souveränem Willen, nicht weil er voraussah, dass sie positiv reagieren würden.</w:t>
      </w:r>
    </w:p>
    <w:p w14:paraId="7A46FE14" w14:textId="77777777" w:rsidR="00EB7D33" w:rsidRPr="002A2B22" w:rsidRDefault="00EB7D33" w:rsidP="00EB7D33">
      <w:pPr>
        <w:rPr>
          <w:rFonts w:ascii="Verdana" w:hAnsi="Verdana"/>
          <w:lang w:val="de-CH"/>
        </w:rPr>
      </w:pPr>
    </w:p>
    <w:p w14:paraId="649DF760" w14:textId="77777777" w:rsidR="00881131" w:rsidRPr="002A2B22" w:rsidRDefault="00CB5B79">
      <w:pPr>
        <w:rPr>
          <w:rFonts w:ascii="Verdana" w:hAnsi="Verdana"/>
          <w:lang w:val="de-CH"/>
        </w:rPr>
      </w:pPr>
      <w:r w:rsidRPr="002A2B22">
        <w:rPr>
          <w:rFonts w:ascii="Verdana" w:hAnsi="Verdana"/>
          <w:lang w:val="de-CH"/>
        </w:rPr>
        <w:t xml:space="preserve">Noch merkwürdiger ist die Erklärung Gottes, dass, wenn er Hesekiel zu einer heidnischen Nation gesandt hätte, sie auf ihn gehört hätten! Warum hat Gott das dann nicht getan? Die Doktrin der souveränen Erwählung ist die einzige Erklärung. Die Gründe sind in Gottes eigenen ewigen Ratschlüssen verborgen und wir haben in diesem Fall keinen Zugang dazu. </w:t>
      </w:r>
    </w:p>
    <w:p w14:paraId="3BE98B7A" w14:textId="77777777" w:rsidR="00EB7D33" w:rsidRPr="002A2B22" w:rsidRDefault="00EB7D33" w:rsidP="00EB7D33">
      <w:pPr>
        <w:rPr>
          <w:rFonts w:ascii="Verdana" w:hAnsi="Verdana"/>
          <w:lang w:val="de-CH"/>
        </w:rPr>
      </w:pPr>
    </w:p>
    <w:p w14:paraId="1B280AD3" w14:textId="052ECDAB" w:rsidR="00881131" w:rsidRPr="002A2B22" w:rsidRDefault="00CB5B79">
      <w:pPr>
        <w:pStyle w:val="Scripture"/>
        <w:rPr>
          <w:rFonts w:ascii="Verdana" w:hAnsi="Verdana"/>
          <w:lang w:val="de-CH"/>
        </w:rPr>
      </w:pPr>
      <w:r w:rsidRPr="002A2B22">
        <w:rPr>
          <w:rFonts w:ascii="Verdana" w:hAnsi="Verdana"/>
          <w:lang w:val="de-CH"/>
        </w:rPr>
        <w:t>Denn du bist nicht zu einem Volk mit fremder Rede und harter Sprache gesandt, sondern zum Haus Israel - (6</w:t>
      </w:r>
      <w:r w:rsidR="00FB3D7F" w:rsidRPr="002A2B22">
        <w:rPr>
          <w:rFonts w:ascii="Verdana" w:hAnsi="Verdana"/>
          <w:lang w:val="de-CH"/>
        </w:rPr>
        <w:t xml:space="preserve">) </w:t>
      </w:r>
      <w:r w:rsidRPr="002A2B22">
        <w:rPr>
          <w:rFonts w:ascii="Verdana" w:hAnsi="Verdana"/>
          <w:lang w:val="de-CH"/>
        </w:rPr>
        <w:t xml:space="preserve">nicht zu vielen Völkern mit fremder Rede und harter Sprache, deren Worte du nicht verstehen kannst. Wenn ich dich zu solchen senden würde, würden sie dich gewiss hören. </w:t>
      </w:r>
      <w:r w:rsidR="00EB7D33" w:rsidRPr="002A2B22">
        <w:rPr>
          <w:rFonts w:ascii="Verdana" w:hAnsi="Verdana"/>
          <w:lang w:val="de-CH"/>
        </w:rPr>
        <w:t xml:space="preserve">Hesekiel </w:t>
      </w:r>
      <w:r w:rsidRPr="002A2B22">
        <w:rPr>
          <w:rFonts w:ascii="Verdana" w:hAnsi="Verdana"/>
          <w:lang w:val="de-CH"/>
        </w:rPr>
        <w:t>3:5,</w:t>
      </w:r>
      <w:r w:rsidR="00EB7D33" w:rsidRPr="002A2B22">
        <w:rPr>
          <w:rFonts w:ascii="Verdana" w:hAnsi="Verdana"/>
          <w:lang w:val="de-CH"/>
        </w:rPr>
        <w:t>6</w:t>
      </w:r>
    </w:p>
    <w:p w14:paraId="4093863F" w14:textId="77777777" w:rsidR="00EB7D33" w:rsidRPr="002A2B22" w:rsidRDefault="00EB7D33" w:rsidP="00EB7D33">
      <w:pPr>
        <w:rPr>
          <w:rFonts w:ascii="Verdana" w:hAnsi="Verdana"/>
          <w:lang w:val="de-CH"/>
        </w:rPr>
      </w:pPr>
    </w:p>
    <w:p w14:paraId="6A33F82C" w14:textId="77777777" w:rsidR="00881131" w:rsidRPr="002A2B22" w:rsidRDefault="00CB5B79">
      <w:pPr>
        <w:rPr>
          <w:rFonts w:ascii="Verdana" w:hAnsi="Verdana"/>
          <w:lang w:val="de-CH"/>
        </w:rPr>
      </w:pPr>
      <w:r w:rsidRPr="002A2B22">
        <w:rPr>
          <w:rFonts w:ascii="Verdana" w:hAnsi="Verdana"/>
          <w:lang w:val="de-CH"/>
        </w:rPr>
        <w:t>In 1Korinther 2 versichert uns Paulus, dass Gott uns zu einer besonderen Weisheit vorherbestimmt hat, die vor den Herrschern dieser Welt verborgen ist. Gott wusste, wenn diese Weisheit den Herrschern dieser Welt offenbart worden wäre, hätten sie seinen Sohn nicht gekreuzigt. Warum hat Gott sie ihnen dann nicht offenbart? Diese Weisheit ist für uns, nicht für sie.</w:t>
      </w:r>
    </w:p>
    <w:p w14:paraId="588FAE49" w14:textId="77777777" w:rsidR="00EB7D33" w:rsidRPr="002A2B22" w:rsidRDefault="00EB7D33" w:rsidP="00EB7D33">
      <w:pPr>
        <w:pStyle w:val="ScriptureQuotes"/>
        <w:rPr>
          <w:rFonts w:ascii="Verdana" w:hAnsi="Verdana"/>
          <w:lang w:val="de-CH"/>
        </w:rPr>
      </w:pPr>
    </w:p>
    <w:p w14:paraId="66C4A0AD" w14:textId="77777777" w:rsidR="00881131" w:rsidRPr="002A2B22" w:rsidRDefault="00CB5B79">
      <w:pPr>
        <w:pStyle w:val="Scripture"/>
        <w:rPr>
          <w:rFonts w:ascii="Verdana" w:hAnsi="Verdana"/>
          <w:lang w:val="de-CH"/>
        </w:rPr>
      </w:pPr>
      <w:r w:rsidRPr="002A2B22">
        <w:rPr>
          <w:rFonts w:ascii="Verdana" w:hAnsi="Verdana"/>
          <w:lang w:val="de-CH"/>
        </w:rPr>
        <w:t xml:space="preserve">Wir aber teilen eine geheime und verborgene Weisheit Gottes mit, die Gott vor den Zeitaltern zu unserer Herrlichkeit verordnet hat. </w:t>
      </w:r>
      <w:r w:rsidR="00FB3D7F" w:rsidRPr="002A2B22">
        <w:rPr>
          <w:rFonts w:ascii="Verdana" w:hAnsi="Verdana"/>
          <w:lang w:val="de-CH"/>
        </w:rPr>
        <w:t>(</w:t>
      </w:r>
      <w:r w:rsidRPr="002A2B22">
        <w:rPr>
          <w:rFonts w:ascii="Verdana" w:hAnsi="Verdana"/>
          <w:lang w:val="de-CH"/>
        </w:rPr>
        <w:t>8</w:t>
      </w:r>
      <w:r w:rsidR="00FB3D7F" w:rsidRPr="002A2B22">
        <w:rPr>
          <w:rFonts w:ascii="Verdana" w:hAnsi="Verdana"/>
          <w:lang w:val="de-CH"/>
        </w:rPr>
        <w:t xml:space="preserve">) </w:t>
      </w:r>
      <w:r w:rsidRPr="002A2B22">
        <w:rPr>
          <w:rFonts w:ascii="Verdana" w:hAnsi="Verdana"/>
          <w:lang w:val="de-CH"/>
        </w:rPr>
        <w:t xml:space="preserve">Keiner der Herrscher dieses Zeitalters hat das begriffen; denn hätten sie es getan, so hätten sie den Herrn der Herrlichkeit nicht gekreuzigt. </w:t>
      </w:r>
      <w:r w:rsidR="00EB7D33" w:rsidRPr="002A2B22">
        <w:rPr>
          <w:rFonts w:ascii="Verdana" w:hAnsi="Verdana"/>
          <w:lang w:val="de-CH"/>
        </w:rPr>
        <w:t xml:space="preserve">1Korinther </w:t>
      </w:r>
      <w:r w:rsidRPr="002A2B22">
        <w:rPr>
          <w:rFonts w:ascii="Verdana" w:hAnsi="Verdana"/>
          <w:lang w:val="de-CH"/>
        </w:rPr>
        <w:t>2:7,8</w:t>
      </w:r>
    </w:p>
    <w:p w14:paraId="6A090F32" w14:textId="77777777" w:rsidR="00EB7D33" w:rsidRPr="002A2B22" w:rsidRDefault="00EB7D33" w:rsidP="00EB7D33">
      <w:pPr>
        <w:rPr>
          <w:rFonts w:ascii="Verdana" w:hAnsi="Verdana"/>
          <w:lang w:val="de-CH"/>
        </w:rPr>
      </w:pPr>
    </w:p>
    <w:p w14:paraId="2054EDE2" w14:textId="77777777" w:rsidR="00881131" w:rsidRPr="002A2B22" w:rsidRDefault="00CB5B79">
      <w:pPr>
        <w:rPr>
          <w:rFonts w:ascii="Verdana" w:hAnsi="Verdana"/>
          <w:lang w:val="de-CH"/>
        </w:rPr>
      </w:pPr>
      <w:r w:rsidRPr="002A2B22">
        <w:rPr>
          <w:rFonts w:ascii="Verdana" w:hAnsi="Verdana"/>
          <w:lang w:val="de-CH"/>
        </w:rPr>
        <w:t xml:space="preserve">Es wäre durchaus vernünftig, wenn Gott seine auserwählenden Dekrete auf irgendeine positive Reaktion im Menschen stützen würde, wenn der </w:t>
      </w:r>
      <w:r w:rsidR="005B0486" w:rsidRPr="002A2B22">
        <w:rPr>
          <w:rFonts w:ascii="Verdana" w:hAnsi="Verdana"/>
          <w:lang w:val="de-CH"/>
        </w:rPr>
        <w:t xml:space="preserve">gefallene </w:t>
      </w:r>
      <w:r w:rsidRPr="002A2B22">
        <w:rPr>
          <w:rFonts w:ascii="Verdana" w:hAnsi="Verdana"/>
          <w:lang w:val="de-CH"/>
        </w:rPr>
        <w:t xml:space="preserve">Mensch in der Lage wäre, ihn zu suchen. Römer </w:t>
      </w:r>
      <w:r w:rsidR="00D63590" w:rsidRPr="002A2B22">
        <w:rPr>
          <w:rFonts w:ascii="Verdana" w:hAnsi="Verdana"/>
          <w:lang w:val="de-CH"/>
        </w:rPr>
        <w:t xml:space="preserve">10,20 leugnet </w:t>
      </w:r>
      <w:r w:rsidR="005B0486" w:rsidRPr="002A2B22">
        <w:rPr>
          <w:rFonts w:ascii="Verdana" w:hAnsi="Verdana"/>
          <w:lang w:val="de-CH"/>
        </w:rPr>
        <w:t xml:space="preserve">jedoch </w:t>
      </w:r>
      <w:r w:rsidR="00D63590" w:rsidRPr="002A2B22">
        <w:rPr>
          <w:rFonts w:ascii="Verdana" w:hAnsi="Verdana"/>
          <w:lang w:val="de-CH"/>
        </w:rPr>
        <w:t>jede solche Fähigkeit.</w:t>
      </w:r>
    </w:p>
    <w:p w14:paraId="194BF00E" w14:textId="77777777" w:rsidR="00EB7D33" w:rsidRPr="002A2B22" w:rsidRDefault="00EB7D33" w:rsidP="00EB7D33">
      <w:pPr>
        <w:rPr>
          <w:rFonts w:ascii="Verdana" w:hAnsi="Verdana"/>
          <w:lang w:val="de-CH"/>
        </w:rPr>
      </w:pPr>
    </w:p>
    <w:p w14:paraId="7536B331" w14:textId="77777777" w:rsidR="00881131" w:rsidRPr="002A2B22" w:rsidRDefault="00CB5B79">
      <w:pPr>
        <w:pStyle w:val="Scripture"/>
        <w:rPr>
          <w:rFonts w:ascii="Verdana" w:hAnsi="Verdana"/>
          <w:lang w:val="de-CH"/>
        </w:rPr>
      </w:pPr>
      <w:r w:rsidRPr="002A2B22">
        <w:rPr>
          <w:rFonts w:ascii="Verdana" w:hAnsi="Verdana"/>
          <w:lang w:val="de-CH"/>
        </w:rPr>
        <w:t>Ich habe mich von denen finden lassen, die mich nicht gesucht haben; ich habe mich denen gezeigt, die nicht nach mir gefragt haben.</w:t>
      </w:r>
    </w:p>
    <w:p w14:paraId="4897993A" w14:textId="77777777" w:rsidR="005B0486" w:rsidRPr="002A2B22" w:rsidRDefault="005B0486" w:rsidP="005B0486">
      <w:pPr>
        <w:pStyle w:val="Scripture"/>
        <w:rPr>
          <w:rFonts w:ascii="Verdana" w:hAnsi="Verdana"/>
          <w:lang w:val="de-CH"/>
        </w:rPr>
      </w:pPr>
    </w:p>
    <w:p w14:paraId="4E855290" w14:textId="77777777" w:rsidR="00881131" w:rsidRPr="002A2B22" w:rsidRDefault="00CB5B79">
      <w:pPr>
        <w:rPr>
          <w:rFonts w:ascii="Verdana" w:hAnsi="Verdana"/>
          <w:lang w:val="de-CH"/>
        </w:rPr>
      </w:pPr>
      <w:r w:rsidRPr="002A2B22">
        <w:rPr>
          <w:rFonts w:ascii="Verdana" w:hAnsi="Verdana"/>
          <w:lang w:val="de-CH"/>
        </w:rPr>
        <w:t xml:space="preserve">Was sollen wir dann von Menschen halten, die scheinbar Gott suchen? Das könnte ein Werk der Gnade sein, das im Gange ist, während Gott sie zieht. Oder sie suchen einen Gott ihrer eigenen Vorstellung, der sie auf der Grundlage ihrer eingebildeten </w:t>
      </w:r>
      <w:r w:rsidR="001C3085" w:rsidRPr="002A2B22">
        <w:rPr>
          <w:rFonts w:ascii="Verdana" w:hAnsi="Verdana"/>
          <w:lang w:val="de-CH"/>
        </w:rPr>
        <w:t xml:space="preserve">Würdigkeit </w:t>
      </w:r>
      <w:r w:rsidRPr="002A2B22">
        <w:rPr>
          <w:rFonts w:ascii="Verdana" w:hAnsi="Verdana"/>
          <w:lang w:val="de-CH"/>
        </w:rPr>
        <w:t xml:space="preserve">annimmt. In jedem Fall kann der gefallene Mensch ohne Gnade Gott nicht suchen. </w:t>
      </w:r>
    </w:p>
    <w:p w14:paraId="3924BDE1" w14:textId="77777777" w:rsidR="00EB7D33" w:rsidRPr="002A2B22" w:rsidRDefault="00EB7D33" w:rsidP="00EB7D33">
      <w:pPr>
        <w:rPr>
          <w:rFonts w:ascii="Verdana" w:hAnsi="Verdana"/>
          <w:lang w:val="de-CH"/>
        </w:rPr>
      </w:pPr>
    </w:p>
    <w:p w14:paraId="6BBD5093" w14:textId="08A5A6CC" w:rsidR="00881131" w:rsidRPr="002A2B22" w:rsidRDefault="00CB5B79">
      <w:pPr>
        <w:rPr>
          <w:rFonts w:ascii="Verdana" w:hAnsi="Verdana"/>
          <w:lang w:val="de-CH"/>
        </w:rPr>
      </w:pPr>
      <w:r w:rsidRPr="002A2B22">
        <w:rPr>
          <w:rFonts w:ascii="Verdana" w:hAnsi="Verdana"/>
          <w:lang w:val="de-CH"/>
        </w:rPr>
        <w:t xml:space="preserve">Der gesunde Menschenverstand schließt auch das göttliche Vorherwissen als Erklärung für die Erwählung aus. Nehmen wir zum Beispiel an, Gott wüsste im Voraus, dass </w:t>
      </w:r>
      <w:r w:rsidR="000B670B">
        <w:rPr>
          <w:rFonts w:ascii="Verdana" w:hAnsi="Verdana"/>
          <w:lang w:val="de-CH"/>
        </w:rPr>
        <w:t xml:space="preserve">Max Müller </w:t>
      </w:r>
      <w:r w:rsidRPr="002A2B22">
        <w:rPr>
          <w:rFonts w:ascii="Verdana" w:hAnsi="Verdana"/>
          <w:lang w:val="de-CH"/>
        </w:rPr>
        <w:t xml:space="preserve">unter Umständen geboren werden würde, die ihn dazu veranlassen würden, Christus abzulehnen. Da Gott allmächtig ist, könnte er diese Umstände ändern, um ihn anders zu präparieren. Die Schlussfolgerung ist unausweichlich. Wenn Gott diese Einflüsse nicht ändert, dann liegt es daran, dass </w:t>
      </w:r>
      <w:r w:rsidR="000B670B">
        <w:rPr>
          <w:rFonts w:ascii="Verdana" w:hAnsi="Verdana"/>
          <w:lang w:val="de-CH"/>
        </w:rPr>
        <w:t>Max Müller</w:t>
      </w:r>
      <w:r w:rsidRPr="002A2B22">
        <w:rPr>
          <w:rFonts w:ascii="Verdana" w:hAnsi="Verdana"/>
          <w:lang w:val="de-CH"/>
        </w:rPr>
        <w:t xml:space="preserve"> nicht auserwählt ist.</w:t>
      </w:r>
    </w:p>
    <w:p w14:paraId="63EC9D55" w14:textId="77777777" w:rsidR="00EB7D33" w:rsidRPr="002A2B22" w:rsidRDefault="00EB7D33" w:rsidP="00EB7D33">
      <w:pPr>
        <w:rPr>
          <w:rFonts w:ascii="Verdana" w:hAnsi="Verdana"/>
          <w:lang w:val="de-CH"/>
        </w:rPr>
      </w:pPr>
    </w:p>
    <w:p w14:paraId="58C917AE" w14:textId="77777777" w:rsidR="00881131" w:rsidRPr="002A2B22" w:rsidRDefault="00CB5B79">
      <w:pPr>
        <w:rPr>
          <w:rFonts w:ascii="Verdana" w:hAnsi="Verdana"/>
          <w:lang w:val="de-CH"/>
        </w:rPr>
      </w:pPr>
      <w:r w:rsidRPr="002A2B22">
        <w:rPr>
          <w:rFonts w:ascii="Verdana" w:hAnsi="Verdana"/>
          <w:lang w:val="de-CH"/>
        </w:rPr>
        <w:t xml:space="preserve">Schrift und Vernunft zeigen, dass das Konzept des göttlichen Vorherwissens die souveräne Erwählung unterstützt. </w:t>
      </w:r>
    </w:p>
    <w:p w14:paraId="359E46DA" w14:textId="77777777" w:rsidR="00881131" w:rsidRPr="002A2B22" w:rsidRDefault="00CB5B79">
      <w:pPr>
        <w:pStyle w:val="Heading2"/>
        <w:rPr>
          <w:rFonts w:ascii="Verdana" w:hAnsi="Verdana"/>
          <w:sz w:val="24"/>
          <w:lang w:val="de-CH"/>
        </w:rPr>
      </w:pPr>
      <w:r w:rsidRPr="002A2B22">
        <w:rPr>
          <w:rFonts w:ascii="Verdana" w:hAnsi="Verdana"/>
          <w:lang w:val="de-CH"/>
        </w:rPr>
        <w:t xml:space="preserve">Drei Illustrationen </w:t>
      </w:r>
      <w:r w:rsidRPr="002A2B22">
        <w:rPr>
          <w:rFonts w:ascii="Verdana" w:hAnsi="Verdana"/>
          <w:sz w:val="24"/>
          <w:lang w:val="de-CH"/>
        </w:rPr>
        <w:t xml:space="preserve">aus Römer 9 </w:t>
      </w:r>
    </w:p>
    <w:p w14:paraId="1410EE77" w14:textId="77777777" w:rsidR="00881131" w:rsidRPr="002A2B22" w:rsidRDefault="00CB5B79">
      <w:pPr>
        <w:pStyle w:val="Heading3"/>
        <w:rPr>
          <w:rFonts w:ascii="Verdana" w:hAnsi="Verdana"/>
          <w:lang w:val="de-CH"/>
        </w:rPr>
      </w:pPr>
      <w:r w:rsidRPr="002A2B22">
        <w:rPr>
          <w:rFonts w:ascii="Verdana" w:hAnsi="Verdana"/>
          <w:lang w:val="de-CH"/>
        </w:rPr>
        <w:t>Mysterium, Mysterium, wo ist das Mysterium?</w:t>
      </w:r>
    </w:p>
    <w:p w14:paraId="689919D4" w14:textId="77777777" w:rsidR="00881131" w:rsidRPr="002A2B22" w:rsidRDefault="00CB5B79">
      <w:pPr>
        <w:rPr>
          <w:rFonts w:ascii="Verdana" w:hAnsi="Verdana"/>
          <w:lang w:val="de-CH"/>
        </w:rPr>
      </w:pPr>
      <w:r w:rsidRPr="002A2B22">
        <w:rPr>
          <w:rFonts w:ascii="Verdana" w:hAnsi="Verdana"/>
          <w:lang w:val="de-CH"/>
        </w:rPr>
        <w:t>Was auch immer unser theologisches System ist, wir stürzen schnell kopfüber in ein unergründliches Geheimnis. Dies geschieht, weil Gott unendliche Intelligenz hat. Unvermeidlich können wir erwarten, dass er etwas sagt oder tut, das uns verwirrt. Paulus' langer Diskurs in Römer 9-11 endet mit,</w:t>
      </w:r>
    </w:p>
    <w:p w14:paraId="066CF27E"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5480C89C" w14:textId="77777777" w:rsidR="00881131" w:rsidRPr="002A2B22" w:rsidRDefault="00CB5B79">
      <w:pPr>
        <w:pStyle w:val="Scripture"/>
        <w:rPr>
          <w:rFonts w:ascii="Verdana" w:hAnsi="Verdana"/>
          <w:lang w:val="de-CH"/>
        </w:rPr>
      </w:pPr>
      <w:r w:rsidRPr="002A2B22">
        <w:rPr>
          <w:rFonts w:ascii="Verdana" w:hAnsi="Verdana"/>
          <w:lang w:val="de-CH"/>
        </w:rPr>
        <w:t xml:space="preserve">Oh, die Tiefe des Reichtums und der Weisheit und der Erkenntnis Gottes! Wie unerforschlich sind seine Urteile und wie unergründlich seine Wege! </w:t>
      </w:r>
      <w:r w:rsidR="00EB7D33" w:rsidRPr="002A2B22">
        <w:rPr>
          <w:rFonts w:ascii="Verdana" w:hAnsi="Verdana"/>
          <w:lang w:val="de-CH"/>
        </w:rPr>
        <w:t>Römer 11:33</w:t>
      </w:r>
    </w:p>
    <w:p w14:paraId="2E62E61B" w14:textId="77777777" w:rsidR="00EB7D33" w:rsidRPr="002A2B22" w:rsidRDefault="00EB7D33" w:rsidP="00EB7D33">
      <w:pPr>
        <w:pStyle w:val="MSNormal"/>
        <w:tabs>
          <w:tab w:val="left" w:pos="820"/>
          <w:tab w:val="left" w:pos="5140"/>
          <w:tab w:val="decimal" w:pos="9800"/>
        </w:tabs>
        <w:spacing w:line="240" w:lineRule="auto"/>
        <w:ind w:left="1180" w:firstLine="360"/>
        <w:jc w:val="both"/>
        <w:rPr>
          <w:rFonts w:ascii="Verdana" w:hAnsi="Verdana"/>
          <w:sz w:val="24"/>
          <w:lang w:val="de-CH"/>
        </w:rPr>
      </w:pPr>
    </w:p>
    <w:p w14:paraId="6B9CE668" w14:textId="77777777" w:rsidR="00881131" w:rsidRPr="002A2B22" w:rsidRDefault="00CB5B79">
      <w:pPr>
        <w:rPr>
          <w:rFonts w:ascii="Verdana" w:hAnsi="Verdana"/>
          <w:lang w:val="de-CH"/>
        </w:rPr>
      </w:pPr>
      <w:r w:rsidRPr="002A2B22">
        <w:rPr>
          <w:rFonts w:ascii="Verdana" w:hAnsi="Verdana"/>
          <w:lang w:val="de-CH"/>
        </w:rPr>
        <w:t xml:space="preserve">Irgendwann stolpern </w:t>
      </w:r>
      <w:r w:rsidR="00EB7D33" w:rsidRPr="002A2B22">
        <w:rPr>
          <w:rFonts w:ascii="Verdana" w:hAnsi="Verdana"/>
          <w:lang w:val="de-CH"/>
        </w:rPr>
        <w:t xml:space="preserve">wir im Studium über einen Punkt und fragen uns, ob wir ihn richtig </w:t>
      </w:r>
      <w:r w:rsidRPr="002A2B22">
        <w:rPr>
          <w:rFonts w:ascii="Verdana" w:hAnsi="Verdana"/>
          <w:lang w:val="de-CH"/>
        </w:rPr>
        <w:t>verstanden haben</w:t>
      </w:r>
      <w:r w:rsidR="00EB7D33" w:rsidRPr="002A2B22">
        <w:rPr>
          <w:rFonts w:ascii="Verdana" w:hAnsi="Verdana"/>
          <w:lang w:val="de-CH"/>
        </w:rPr>
        <w:t xml:space="preserve">. Wir stoßen auf einen </w:t>
      </w:r>
      <w:r w:rsidR="00EB7D33" w:rsidRPr="002A2B22">
        <w:rPr>
          <w:rFonts w:ascii="Verdana" w:hAnsi="Verdana"/>
          <w:i/>
          <w:lang w:val="de-CH"/>
        </w:rPr>
        <w:t>Punkt des Geheimnisses</w:t>
      </w:r>
      <w:r w:rsidR="00EB7D33" w:rsidRPr="002A2B22">
        <w:rPr>
          <w:rFonts w:ascii="Verdana" w:hAnsi="Verdana"/>
          <w:lang w:val="de-CH"/>
        </w:rPr>
        <w:t xml:space="preserve">. Jedes System der Theologie hat </w:t>
      </w:r>
      <w:r w:rsidRPr="002A2B22">
        <w:rPr>
          <w:rFonts w:ascii="Verdana" w:hAnsi="Verdana"/>
          <w:lang w:val="de-CH"/>
        </w:rPr>
        <w:t>diesen Punkt des Geheimnisses.</w:t>
      </w:r>
    </w:p>
    <w:p w14:paraId="3302B854" w14:textId="77777777" w:rsidR="006F096C" w:rsidRPr="002A2B22" w:rsidRDefault="006F096C" w:rsidP="00EB7D33">
      <w:pPr>
        <w:rPr>
          <w:rFonts w:ascii="Verdana" w:hAnsi="Verdana"/>
          <w:lang w:val="de-CH"/>
        </w:rPr>
      </w:pPr>
    </w:p>
    <w:p w14:paraId="7D400689" w14:textId="3F024A44" w:rsidR="00881131" w:rsidRPr="002A2B22" w:rsidRDefault="00CB5B79">
      <w:pPr>
        <w:rPr>
          <w:rFonts w:ascii="Verdana" w:hAnsi="Verdana"/>
          <w:lang w:val="de-CH"/>
        </w:rPr>
      </w:pPr>
      <w:r w:rsidRPr="002A2B22">
        <w:rPr>
          <w:rFonts w:ascii="Verdana" w:hAnsi="Verdana"/>
          <w:lang w:val="de-CH"/>
        </w:rPr>
        <w:lastRenderedPageBreak/>
        <w:t xml:space="preserve">Für diejenigen, die eine </w:t>
      </w:r>
      <w:r w:rsidR="00EB7D33" w:rsidRPr="002A2B22">
        <w:rPr>
          <w:rFonts w:ascii="Verdana" w:hAnsi="Verdana"/>
          <w:lang w:val="de-CH"/>
        </w:rPr>
        <w:t xml:space="preserve">Sicht der Erwählung durch Vorherwissen </w:t>
      </w:r>
      <w:r w:rsidRPr="002A2B22">
        <w:rPr>
          <w:rFonts w:ascii="Verdana" w:hAnsi="Verdana"/>
          <w:lang w:val="de-CH"/>
        </w:rPr>
        <w:t>vertreten</w:t>
      </w:r>
      <w:r w:rsidR="00EB7D33" w:rsidRPr="002A2B22">
        <w:rPr>
          <w:rFonts w:ascii="Verdana" w:hAnsi="Verdana"/>
          <w:lang w:val="de-CH"/>
        </w:rPr>
        <w:t xml:space="preserve">, liegt der springende Punkt in der Frage, warum Gott sich die Mühe gemacht hat, diejenigen zu erschaffen, von denen er wusste, dass sie verloren gehen würden. Das scheint die </w:t>
      </w:r>
      <w:r w:rsidR="0004647D" w:rsidRPr="002A2B22">
        <w:rPr>
          <w:rFonts w:ascii="Verdana" w:hAnsi="Verdana"/>
          <w:lang w:val="de-CH"/>
        </w:rPr>
        <w:t xml:space="preserve">Frage nach der </w:t>
      </w:r>
      <w:r w:rsidR="0004647D" w:rsidRPr="002A2B22">
        <w:rPr>
          <w:rFonts w:ascii="Verdana" w:hAnsi="Verdana"/>
          <w:i/>
          <w:lang w:val="de-CH"/>
        </w:rPr>
        <w:t xml:space="preserve">Gerechtigkeit zu </w:t>
      </w:r>
      <w:r w:rsidR="00EB7D33" w:rsidRPr="002A2B22">
        <w:rPr>
          <w:rFonts w:ascii="Verdana" w:hAnsi="Verdana"/>
          <w:lang w:val="de-CH"/>
        </w:rPr>
        <w:t xml:space="preserve">beantworten, </w:t>
      </w:r>
      <w:r w:rsidR="0004647D" w:rsidRPr="002A2B22">
        <w:rPr>
          <w:rFonts w:ascii="Verdana" w:hAnsi="Verdana"/>
          <w:lang w:val="de-CH"/>
        </w:rPr>
        <w:t xml:space="preserve">lässt </w:t>
      </w:r>
      <w:r w:rsidR="00EB7D33" w:rsidRPr="002A2B22">
        <w:rPr>
          <w:rFonts w:ascii="Verdana" w:hAnsi="Verdana"/>
          <w:lang w:val="de-CH"/>
        </w:rPr>
        <w:t xml:space="preserve">aber </w:t>
      </w:r>
      <w:r w:rsidR="0004647D" w:rsidRPr="002A2B22">
        <w:rPr>
          <w:rFonts w:ascii="Verdana" w:hAnsi="Verdana"/>
          <w:lang w:val="de-CH"/>
        </w:rPr>
        <w:t xml:space="preserve">die </w:t>
      </w:r>
      <w:r w:rsidR="00EB7D33" w:rsidRPr="002A2B22">
        <w:rPr>
          <w:rFonts w:ascii="Verdana" w:hAnsi="Verdana"/>
          <w:lang w:val="de-CH"/>
        </w:rPr>
        <w:t xml:space="preserve">Idee unveränderlicher souveräner Dekrete </w:t>
      </w:r>
      <w:r w:rsidR="0004647D" w:rsidRPr="002A2B22">
        <w:rPr>
          <w:rFonts w:ascii="Verdana" w:hAnsi="Verdana"/>
          <w:lang w:val="de-CH"/>
        </w:rPr>
        <w:t>außen vor</w:t>
      </w:r>
      <w:r w:rsidR="00EB7D33" w:rsidRPr="002A2B22">
        <w:rPr>
          <w:rFonts w:ascii="Verdana" w:hAnsi="Verdana"/>
          <w:lang w:val="de-CH"/>
        </w:rPr>
        <w:t>.</w:t>
      </w:r>
    </w:p>
    <w:p w14:paraId="7D0BC358" w14:textId="77777777" w:rsidR="00EB7D33" w:rsidRPr="002A2B22" w:rsidRDefault="00EB7D33" w:rsidP="00EB7D33">
      <w:pPr>
        <w:rPr>
          <w:rFonts w:ascii="Verdana" w:hAnsi="Verdana"/>
          <w:lang w:val="de-CH"/>
        </w:rPr>
      </w:pPr>
    </w:p>
    <w:p w14:paraId="1C479F32" w14:textId="77777777" w:rsidR="00881131" w:rsidRPr="002A2B22" w:rsidRDefault="00CB5B79">
      <w:pPr>
        <w:rPr>
          <w:rFonts w:ascii="Verdana" w:hAnsi="Verdana"/>
          <w:lang w:val="de-CH"/>
        </w:rPr>
      </w:pPr>
      <w:r w:rsidRPr="002A2B22">
        <w:rPr>
          <w:rFonts w:ascii="Verdana" w:hAnsi="Verdana"/>
          <w:lang w:val="de-CH"/>
        </w:rPr>
        <w:t xml:space="preserve">Wenn also keine der beiden </w:t>
      </w:r>
      <w:r w:rsidR="0004647D" w:rsidRPr="002A2B22">
        <w:rPr>
          <w:rFonts w:ascii="Verdana" w:hAnsi="Verdana"/>
          <w:lang w:val="de-CH"/>
        </w:rPr>
        <w:t xml:space="preserve">Seiten ihre eigene spezielle </w:t>
      </w:r>
      <w:r w:rsidRPr="002A2B22">
        <w:rPr>
          <w:rFonts w:ascii="Verdana" w:hAnsi="Verdana"/>
          <w:lang w:val="de-CH"/>
        </w:rPr>
        <w:t xml:space="preserve">Rätselfrage </w:t>
      </w:r>
      <w:r w:rsidR="0004647D" w:rsidRPr="002A2B22">
        <w:rPr>
          <w:rFonts w:ascii="Verdana" w:hAnsi="Verdana"/>
          <w:lang w:val="de-CH"/>
        </w:rPr>
        <w:t>lösen kann</w:t>
      </w:r>
      <w:r w:rsidRPr="002A2B22">
        <w:rPr>
          <w:rFonts w:ascii="Verdana" w:hAnsi="Verdana"/>
          <w:lang w:val="de-CH"/>
        </w:rPr>
        <w:t xml:space="preserve">, wie entscheiden wir dann, welches </w:t>
      </w:r>
      <w:r w:rsidR="004E53B6" w:rsidRPr="002A2B22">
        <w:rPr>
          <w:rFonts w:ascii="Verdana" w:hAnsi="Verdana"/>
          <w:lang w:val="de-CH"/>
        </w:rPr>
        <w:t xml:space="preserve">System gültig ist? </w:t>
      </w:r>
      <w:r w:rsidRPr="002A2B22">
        <w:rPr>
          <w:rFonts w:ascii="Verdana" w:hAnsi="Verdana"/>
          <w:lang w:val="de-CH"/>
        </w:rPr>
        <w:t xml:space="preserve">Sollen wir annehmen, dass keines von beiden mit Sicherheit zu erkennen ist? Das wäre ein einfacher Ausweg, wenn es kein Mittel gäbe, um die Fragen zu entscheiden. </w:t>
      </w:r>
      <w:r w:rsidRPr="002A2B22">
        <w:rPr>
          <w:rFonts w:ascii="Verdana" w:hAnsi="Verdana"/>
          <w:i/>
          <w:lang w:val="de-CH"/>
        </w:rPr>
        <w:t xml:space="preserve">Es gibt </w:t>
      </w:r>
      <w:r w:rsidRPr="002A2B22">
        <w:rPr>
          <w:rFonts w:ascii="Verdana" w:hAnsi="Verdana"/>
          <w:lang w:val="de-CH"/>
        </w:rPr>
        <w:t xml:space="preserve">jedoch ein Mittel. Besser noch: </w:t>
      </w:r>
      <w:r w:rsidR="004E53B6" w:rsidRPr="002A2B22">
        <w:rPr>
          <w:rFonts w:ascii="Verdana" w:hAnsi="Verdana"/>
          <w:lang w:val="de-CH"/>
        </w:rPr>
        <w:t xml:space="preserve">Die Antwort kommt mit Gewissheit. </w:t>
      </w:r>
    </w:p>
    <w:p w14:paraId="2D7D3C40" w14:textId="77777777" w:rsidR="00EB7D33" w:rsidRPr="002A2B22" w:rsidRDefault="00EB7D33" w:rsidP="00EB7D33">
      <w:pPr>
        <w:rPr>
          <w:rFonts w:ascii="Verdana" w:hAnsi="Verdana"/>
          <w:lang w:val="de-CH"/>
        </w:rPr>
      </w:pPr>
    </w:p>
    <w:p w14:paraId="02B30A86" w14:textId="77777777" w:rsidR="00881131" w:rsidRPr="002A2B22" w:rsidRDefault="00CB5B79">
      <w:pPr>
        <w:rPr>
          <w:rFonts w:ascii="Verdana" w:hAnsi="Verdana"/>
          <w:lang w:val="de-CH"/>
        </w:rPr>
      </w:pPr>
      <w:r w:rsidRPr="002A2B22">
        <w:rPr>
          <w:rFonts w:ascii="Verdana" w:hAnsi="Verdana"/>
          <w:lang w:val="de-CH"/>
        </w:rPr>
        <w:t xml:space="preserve">Die Lösung liegt in etwas Einfacherem als dem Lösen von Rätseln. Sie liegt darin, einen Blick </w:t>
      </w:r>
      <w:r w:rsidR="009F466F" w:rsidRPr="002A2B22">
        <w:rPr>
          <w:rFonts w:ascii="Verdana" w:hAnsi="Verdana"/>
          <w:lang w:val="de-CH"/>
        </w:rPr>
        <w:t xml:space="preserve">darauf zu werfen, wo die Bibel den Punkt des Geheimnisses ansiedelt. An </w:t>
      </w:r>
      <w:r w:rsidR="00E9533A" w:rsidRPr="002A2B22">
        <w:rPr>
          <w:rFonts w:ascii="Verdana" w:hAnsi="Verdana"/>
          <w:lang w:val="de-CH"/>
        </w:rPr>
        <w:t xml:space="preserve">dieser </w:t>
      </w:r>
      <w:r w:rsidRPr="002A2B22">
        <w:rPr>
          <w:rFonts w:ascii="Verdana" w:hAnsi="Verdana"/>
          <w:lang w:val="de-CH"/>
        </w:rPr>
        <w:t xml:space="preserve">Stelle kommt Römer 9 ins Spiel. </w:t>
      </w:r>
      <w:r w:rsidR="00E9533A" w:rsidRPr="002A2B22">
        <w:rPr>
          <w:rFonts w:ascii="Verdana" w:hAnsi="Verdana"/>
          <w:lang w:val="de-CH"/>
        </w:rPr>
        <w:t xml:space="preserve">Dieses </w:t>
      </w:r>
      <w:r w:rsidRPr="002A2B22">
        <w:rPr>
          <w:rFonts w:ascii="Verdana" w:hAnsi="Verdana"/>
          <w:lang w:val="de-CH"/>
        </w:rPr>
        <w:t xml:space="preserve">Kapitel definiert, welche der beiden Ansichten richtig ist, indem es den Punkt des Geheimnisses identifiziert. </w:t>
      </w:r>
    </w:p>
    <w:p w14:paraId="38470566" w14:textId="77777777" w:rsidR="00EB7D33" w:rsidRPr="002A2B22" w:rsidRDefault="00EB7D33" w:rsidP="00EB7D33">
      <w:pPr>
        <w:rPr>
          <w:rFonts w:ascii="Verdana" w:hAnsi="Verdana"/>
          <w:lang w:val="de-CH"/>
        </w:rPr>
      </w:pPr>
    </w:p>
    <w:p w14:paraId="29A7637D" w14:textId="77777777" w:rsidR="00881131" w:rsidRPr="002A2B22" w:rsidRDefault="00CB5B79">
      <w:pPr>
        <w:rPr>
          <w:rFonts w:ascii="Verdana" w:hAnsi="Verdana"/>
          <w:i/>
          <w:lang w:val="de-CH"/>
        </w:rPr>
      </w:pPr>
      <w:r w:rsidRPr="002A2B22">
        <w:rPr>
          <w:rFonts w:ascii="Verdana" w:hAnsi="Verdana"/>
          <w:lang w:val="de-CH"/>
        </w:rPr>
        <w:t xml:space="preserve">Paulus legt seine Argumente anhand von drei markanten Illustrationen dar: Jakob und Esau, Pharao, und </w:t>
      </w:r>
      <w:r w:rsidR="009F466F" w:rsidRPr="002A2B22">
        <w:rPr>
          <w:rFonts w:ascii="Verdana" w:hAnsi="Verdana"/>
          <w:lang w:val="de-CH"/>
        </w:rPr>
        <w:t>der Töpfer und der Ton</w:t>
      </w:r>
      <w:r w:rsidRPr="002A2B22">
        <w:rPr>
          <w:rFonts w:ascii="Verdana" w:hAnsi="Verdana"/>
          <w:lang w:val="de-CH"/>
        </w:rPr>
        <w:t>.</w:t>
      </w:r>
    </w:p>
    <w:p w14:paraId="15A07DB8" w14:textId="77777777" w:rsidR="00881131" w:rsidRPr="002A2B22" w:rsidRDefault="00CB5B79">
      <w:pPr>
        <w:pStyle w:val="Heading3"/>
        <w:rPr>
          <w:rFonts w:ascii="Verdana" w:hAnsi="Verdana"/>
          <w:lang w:val="de-CH"/>
        </w:rPr>
      </w:pPr>
      <w:r w:rsidRPr="002A2B22">
        <w:rPr>
          <w:rFonts w:ascii="Verdana" w:hAnsi="Verdana"/>
          <w:lang w:val="de-CH"/>
        </w:rPr>
        <w:t>Erste Illustration: Jakob und Esau. Vers 6-13</w:t>
      </w:r>
    </w:p>
    <w:p w14:paraId="4903B504" w14:textId="77777777" w:rsidR="00881131" w:rsidRPr="002A2B22" w:rsidRDefault="00CB5B79">
      <w:pPr>
        <w:rPr>
          <w:rFonts w:ascii="Verdana" w:hAnsi="Verdana"/>
          <w:i/>
          <w:lang w:val="de-CH"/>
        </w:rPr>
      </w:pPr>
      <w:r w:rsidRPr="002A2B22">
        <w:rPr>
          <w:rFonts w:ascii="Verdana" w:hAnsi="Verdana"/>
          <w:lang w:val="de-CH"/>
        </w:rPr>
        <w:t xml:space="preserve">Paulus beharrt auf zwei </w:t>
      </w:r>
      <w:r w:rsidR="001F4910" w:rsidRPr="002A2B22">
        <w:rPr>
          <w:rFonts w:ascii="Verdana" w:hAnsi="Verdana"/>
          <w:lang w:val="de-CH"/>
        </w:rPr>
        <w:t xml:space="preserve">parallelen Konzepten: Die nationale Wahl </w:t>
      </w:r>
      <w:r w:rsidRPr="002A2B22">
        <w:rPr>
          <w:rFonts w:ascii="Verdana" w:hAnsi="Verdana"/>
          <w:lang w:val="de-CH"/>
        </w:rPr>
        <w:t>und die individuelle Wahl. Er benutzt die nationale Erwählung, um die individuelle Erwählung zu illustrieren. Es ist wichtig, klarzustellen</w:t>
      </w:r>
      <w:r w:rsidR="00F81187" w:rsidRPr="002A2B22">
        <w:rPr>
          <w:rFonts w:ascii="Verdana" w:hAnsi="Verdana"/>
          <w:lang w:val="de-CH"/>
        </w:rPr>
        <w:t xml:space="preserve">, dass Paulus nicht nur von der nationalen Erwählung spricht, die die Erwählung Israels gegenüber anderen Nationen ist. </w:t>
      </w:r>
      <w:r w:rsidRPr="002A2B22">
        <w:rPr>
          <w:rFonts w:ascii="Verdana" w:hAnsi="Verdana"/>
          <w:lang w:val="de-CH"/>
        </w:rPr>
        <w:t>In den Versen 6 bis 8 sowie in 24 liegt der Schwerpunkt seiner Lehre auf der individuellen Erwählung.</w:t>
      </w:r>
    </w:p>
    <w:p w14:paraId="6071B86B" w14:textId="77777777" w:rsidR="00EB7D33" w:rsidRPr="002A2B22" w:rsidRDefault="00EB7D33" w:rsidP="00EB7D33">
      <w:pPr>
        <w:rPr>
          <w:rFonts w:ascii="Verdana" w:hAnsi="Verdana"/>
          <w:lang w:val="de-CH"/>
        </w:rPr>
      </w:pPr>
    </w:p>
    <w:p w14:paraId="2E4424A2" w14:textId="77777777" w:rsidR="00881131" w:rsidRPr="002A2B22" w:rsidRDefault="00CB5B79">
      <w:pPr>
        <w:pStyle w:val="Scripture"/>
        <w:rPr>
          <w:rFonts w:ascii="Verdana" w:hAnsi="Verdana"/>
          <w:lang w:val="de-CH"/>
        </w:rPr>
      </w:pPr>
      <w:r w:rsidRPr="002A2B22">
        <w:rPr>
          <w:rFonts w:ascii="Verdana" w:hAnsi="Verdana"/>
          <w:lang w:val="de-CH"/>
        </w:rPr>
        <w:t xml:space="preserve">Aber es ist nicht so, dass das Wort Gottes versagt hat. Denn nicht alle, die von Israel abstammen, gehören zu Israel, </w:t>
      </w:r>
      <w:r w:rsidR="00E9533A" w:rsidRPr="002A2B22">
        <w:rPr>
          <w:rFonts w:ascii="Verdana" w:hAnsi="Verdana"/>
          <w:lang w:val="de-CH"/>
        </w:rPr>
        <w:t>(</w:t>
      </w:r>
      <w:r w:rsidRPr="002A2B22">
        <w:rPr>
          <w:rFonts w:ascii="Verdana" w:hAnsi="Verdana"/>
          <w:lang w:val="de-CH"/>
        </w:rPr>
        <w:t>7</w:t>
      </w:r>
      <w:r w:rsidR="00E9533A" w:rsidRPr="002A2B22">
        <w:rPr>
          <w:rFonts w:ascii="Verdana" w:hAnsi="Verdana"/>
          <w:lang w:val="de-CH"/>
        </w:rPr>
        <w:t xml:space="preserve">) </w:t>
      </w:r>
      <w:r w:rsidRPr="002A2B22">
        <w:rPr>
          <w:rFonts w:ascii="Verdana" w:hAnsi="Verdana"/>
          <w:lang w:val="de-CH"/>
        </w:rPr>
        <w:t xml:space="preserve">und nicht alle sind Kinder Abrahams, weil sie seine Nachkommen sind, sondern "durch Isaak sollen eure Nachkommen genannt werden." </w:t>
      </w:r>
      <w:r w:rsidR="00E9533A" w:rsidRPr="002A2B22">
        <w:rPr>
          <w:rFonts w:ascii="Verdana" w:hAnsi="Verdana"/>
          <w:lang w:val="de-CH"/>
        </w:rPr>
        <w:t>(</w:t>
      </w:r>
      <w:r w:rsidRPr="002A2B22">
        <w:rPr>
          <w:rFonts w:ascii="Verdana" w:hAnsi="Verdana"/>
          <w:lang w:val="de-CH"/>
        </w:rPr>
        <w:t>8</w:t>
      </w:r>
      <w:r w:rsidR="00E9533A" w:rsidRPr="002A2B22">
        <w:rPr>
          <w:rFonts w:ascii="Verdana" w:hAnsi="Verdana"/>
          <w:lang w:val="de-CH"/>
        </w:rPr>
        <w:t xml:space="preserve">) </w:t>
      </w:r>
      <w:r w:rsidRPr="002A2B22">
        <w:rPr>
          <w:rFonts w:ascii="Verdana" w:hAnsi="Verdana"/>
          <w:lang w:val="de-CH"/>
        </w:rPr>
        <w:t xml:space="preserve">Das bedeutet, dass nicht die Kinder des Fleisches die Kinder Gottes sind, sondern die Kinder der Verheißung werden als Nachkommenschaft gezählt. </w:t>
      </w:r>
      <w:r w:rsidR="00EB7D33" w:rsidRPr="002A2B22">
        <w:rPr>
          <w:rFonts w:ascii="Verdana" w:hAnsi="Verdana"/>
          <w:lang w:val="de-CH"/>
        </w:rPr>
        <w:t>Römer 9:6-8</w:t>
      </w:r>
    </w:p>
    <w:p w14:paraId="38A09842" w14:textId="77777777" w:rsidR="00EB7D33" w:rsidRPr="002A2B22" w:rsidRDefault="00EB7D33" w:rsidP="00EB7D33">
      <w:pPr>
        <w:rPr>
          <w:rFonts w:ascii="Verdana" w:hAnsi="Verdana"/>
          <w:lang w:val="de-CH"/>
        </w:rPr>
      </w:pPr>
    </w:p>
    <w:p w14:paraId="073E2DF3" w14:textId="77777777" w:rsidR="00881131" w:rsidRPr="002A2B22" w:rsidRDefault="00CB5B79">
      <w:pPr>
        <w:rPr>
          <w:rFonts w:ascii="Verdana" w:hAnsi="Verdana"/>
          <w:i/>
          <w:lang w:val="de-CH"/>
        </w:rPr>
      </w:pPr>
      <w:r w:rsidRPr="002A2B22">
        <w:rPr>
          <w:rFonts w:ascii="Verdana" w:hAnsi="Verdana"/>
          <w:lang w:val="de-CH"/>
        </w:rPr>
        <w:t>Er unterstreicht denselben Punkt in Vers 27, indem er einen Unterschied zwischen geretteten und verlorenen Juden macht.</w:t>
      </w:r>
    </w:p>
    <w:p w14:paraId="3FE90ED1" w14:textId="77777777" w:rsidR="00EB7D33" w:rsidRPr="002A2B22" w:rsidRDefault="00EB7D33" w:rsidP="00EB7D33">
      <w:pPr>
        <w:rPr>
          <w:rFonts w:ascii="Verdana" w:hAnsi="Verdana"/>
          <w:lang w:val="de-CH"/>
        </w:rPr>
      </w:pPr>
    </w:p>
    <w:p w14:paraId="7775879C" w14:textId="77777777" w:rsidR="00881131" w:rsidRPr="002A2B22" w:rsidRDefault="00CB5B79">
      <w:pPr>
        <w:pStyle w:val="Scripture"/>
        <w:rPr>
          <w:rFonts w:ascii="Verdana" w:hAnsi="Verdana"/>
          <w:lang w:val="de-CH"/>
        </w:rPr>
      </w:pPr>
      <w:r w:rsidRPr="002A2B22">
        <w:rPr>
          <w:rFonts w:ascii="Verdana" w:hAnsi="Verdana"/>
          <w:lang w:val="de-CH"/>
        </w:rPr>
        <w:t xml:space="preserve">Wenn auch die Zahl der </w:t>
      </w:r>
      <w:r w:rsidR="00E556E1" w:rsidRPr="002A2B22">
        <w:rPr>
          <w:rFonts w:ascii="Verdana" w:hAnsi="Verdana"/>
          <w:lang w:val="de-CH"/>
        </w:rPr>
        <w:t xml:space="preserve">Söhne </w:t>
      </w:r>
      <w:r w:rsidRPr="002A2B22">
        <w:rPr>
          <w:rFonts w:ascii="Verdana" w:hAnsi="Verdana"/>
          <w:lang w:val="de-CH"/>
        </w:rPr>
        <w:t xml:space="preserve">Israels wie der Sand am Meer ist, so wird doch </w:t>
      </w:r>
      <w:r w:rsidR="00E556E1" w:rsidRPr="002A2B22">
        <w:rPr>
          <w:rFonts w:ascii="Verdana" w:hAnsi="Verdana"/>
          <w:lang w:val="de-CH"/>
        </w:rPr>
        <w:t xml:space="preserve">nur ein </w:t>
      </w:r>
      <w:r w:rsidRPr="002A2B22">
        <w:rPr>
          <w:rFonts w:ascii="Verdana" w:hAnsi="Verdana"/>
          <w:lang w:val="de-CH"/>
        </w:rPr>
        <w:t xml:space="preserve">Rest </w:t>
      </w:r>
      <w:r w:rsidR="00E556E1" w:rsidRPr="002A2B22">
        <w:rPr>
          <w:rFonts w:ascii="Verdana" w:hAnsi="Verdana"/>
          <w:lang w:val="de-CH"/>
        </w:rPr>
        <w:t xml:space="preserve">von ihnen </w:t>
      </w:r>
      <w:r w:rsidRPr="002A2B22">
        <w:rPr>
          <w:rFonts w:ascii="Verdana" w:hAnsi="Verdana"/>
          <w:lang w:val="de-CH"/>
        </w:rPr>
        <w:t>gerettet werden.  Römer 9:27</w:t>
      </w:r>
    </w:p>
    <w:p w14:paraId="34E490AA" w14:textId="77777777" w:rsidR="00EB7D33" w:rsidRPr="002A2B22" w:rsidRDefault="00EB7D33" w:rsidP="00EB7D33">
      <w:pPr>
        <w:rPr>
          <w:rFonts w:ascii="Verdana" w:hAnsi="Verdana"/>
          <w:lang w:val="de-CH"/>
        </w:rPr>
      </w:pPr>
    </w:p>
    <w:p w14:paraId="72E05EAF" w14:textId="77777777" w:rsidR="00881131" w:rsidRPr="002A2B22" w:rsidRDefault="00CB5B79">
      <w:pPr>
        <w:rPr>
          <w:rFonts w:ascii="Verdana" w:hAnsi="Verdana"/>
          <w:lang w:val="de-CH"/>
        </w:rPr>
      </w:pPr>
      <w:r w:rsidRPr="002A2B22">
        <w:rPr>
          <w:rFonts w:ascii="Verdana" w:hAnsi="Verdana"/>
          <w:lang w:val="de-CH"/>
        </w:rPr>
        <w:lastRenderedPageBreak/>
        <w:t>In Vers 11 konzentriert sich Paulus auf Jakob und Esau, um die Erwählung zu veranschaulichen:</w:t>
      </w:r>
    </w:p>
    <w:p w14:paraId="5D803DC1" w14:textId="77777777" w:rsidR="00EB7D33" w:rsidRPr="002A2B22" w:rsidRDefault="00EB7D33" w:rsidP="00EB7D33">
      <w:pPr>
        <w:rPr>
          <w:rFonts w:ascii="Verdana" w:hAnsi="Verdana"/>
          <w:lang w:val="de-CH"/>
        </w:rPr>
      </w:pPr>
    </w:p>
    <w:p w14:paraId="249D58E3" w14:textId="77777777" w:rsidR="00881131" w:rsidRPr="002A2B22" w:rsidRDefault="00CB5B79">
      <w:pPr>
        <w:pStyle w:val="Scripture"/>
        <w:rPr>
          <w:rFonts w:ascii="Verdana" w:hAnsi="Verdana"/>
          <w:lang w:val="de-CH"/>
        </w:rPr>
      </w:pPr>
      <w:r w:rsidRPr="002A2B22">
        <w:rPr>
          <w:rFonts w:ascii="Verdana" w:hAnsi="Verdana"/>
          <w:lang w:val="de-CH"/>
        </w:rPr>
        <w:t xml:space="preserve">...obwohl sie noch nicht geboren waren und weder Gutes noch Böses getan hatten - damit Gottes Absicht der Erwählung bestehen bleibt, nicht </w:t>
      </w:r>
      <w:r w:rsidR="00302FDE" w:rsidRPr="002A2B22">
        <w:rPr>
          <w:rFonts w:ascii="Verdana" w:hAnsi="Verdana"/>
          <w:lang w:val="de-CH"/>
        </w:rPr>
        <w:t xml:space="preserve">um der Werke willen, sondern um </w:t>
      </w:r>
      <w:r w:rsidRPr="002A2B22">
        <w:rPr>
          <w:rFonts w:ascii="Verdana" w:hAnsi="Verdana"/>
          <w:lang w:val="de-CH"/>
        </w:rPr>
        <w:t xml:space="preserve">dessen willen, der beruft - </w:t>
      </w:r>
      <w:r w:rsidR="00EB7D33" w:rsidRPr="002A2B22">
        <w:rPr>
          <w:rFonts w:ascii="Verdana" w:hAnsi="Verdana"/>
          <w:lang w:val="de-CH"/>
        </w:rPr>
        <w:t>Römer 9:11</w:t>
      </w:r>
    </w:p>
    <w:p w14:paraId="4796C9D4" w14:textId="77777777" w:rsidR="00EB7D33" w:rsidRPr="002A2B22" w:rsidRDefault="00EB7D33" w:rsidP="00EB7D33">
      <w:pPr>
        <w:rPr>
          <w:rFonts w:ascii="Verdana" w:hAnsi="Verdana"/>
          <w:lang w:val="de-CH"/>
        </w:rPr>
      </w:pPr>
    </w:p>
    <w:p w14:paraId="4367B2F0" w14:textId="77777777" w:rsidR="00881131" w:rsidRPr="002A2B22" w:rsidRDefault="00CB5B79">
      <w:pPr>
        <w:rPr>
          <w:rFonts w:ascii="Verdana" w:hAnsi="Verdana"/>
          <w:lang w:val="de-CH"/>
        </w:rPr>
      </w:pPr>
      <w:r w:rsidRPr="002A2B22">
        <w:rPr>
          <w:rFonts w:ascii="Verdana" w:hAnsi="Verdana"/>
          <w:lang w:val="de-CH"/>
        </w:rPr>
        <w:t xml:space="preserve">Jakob und Esau waren Zwillinge. Doch bevor sie geboren wurden, hatte Gott bereits Jakob anstelle von Esau erwählt, ohne Rücksicht auf Eigenschaften, die in ihnen vorgesehen waren. </w:t>
      </w:r>
    </w:p>
    <w:p w14:paraId="18609D14" w14:textId="77777777" w:rsidR="00EB7D33" w:rsidRPr="002A2B22" w:rsidRDefault="00EB7D33" w:rsidP="00EB7D33">
      <w:pPr>
        <w:rPr>
          <w:rFonts w:ascii="Verdana" w:hAnsi="Verdana"/>
          <w:lang w:val="de-CH"/>
        </w:rPr>
      </w:pPr>
    </w:p>
    <w:p w14:paraId="7C487D0C" w14:textId="2942E5C8" w:rsidR="00881131" w:rsidRPr="002A2B22" w:rsidRDefault="00CB5B79">
      <w:pPr>
        <w:rPr>
          <w:rFonts w:ascii="Verdana" w:hAnsi="Verdana"/>
          <w:lang w:val="de-CH"/>
        </w:rPr>
      </w:pPr>
      <w:r w:rsidRPr="002A2B22">
        <w:rPr>
          <w:rFonts w:ascii="Verdana" w:hAnsi="Verdana"/>
          <w:lang w:val="de-CH"/>
        </w:rPr>
        <w:t xml:space="preserve">Wenn Gott Jakob erwählt hätte, weil er in ihm ein für die Dinge Gottes empfängliches Herz voraussah, </w:t>
      </w:r>
      <w:r w:rsidR="00764BF3" w:rsidRPr="002A2B22">
        <w:rPr>
          <w:rFonts w:ascii="Verdana" w:hAnsi="Verdana"/>
          <w:lang w:val="de-CH"/>
        </w:rPr>
        <w:t xml:space="preserve">würde </w:t>
      </w:r>
      <w:r w:rsidRPr="002A2B22">
        <w:rPr>
          <w:rFonts w:ascii="Verdana" w:hAnsi="Verdana"/>
          <w:lang w:val="de-CH"/>
        </w:rPr>
        <w:t xml:space="preserve">der </w:t>
      </w:r>
      <w:r w:rsidR="00764BF3" w:rsidRPr="002A2B22">
        <w:rPr>
          <w:rFonts w:ascii="Verdana" w:hAnsi="Verdana"/>
          <w:lang w:val="de-CH"/>
        </w:rPr>
        <w:t xml:space="preserve">Vers etwa so lauten: </w:t>
      </w:r>
      <w:r w:rsidR="009B3704">
        <w:rPr>
          <w:rFonts w:ascii="Verdana" w:hAnsi="Verdana"/>
          <w:lang w:val="de-CH"/>
        </w:rPr>
        <w:t>«</w:t>
      </w:r>
      <w:r w:rsidR="00764BF3" w:rsidRPr="002A2B22">
        <w:rPr>
          <w:rFonts w:ascii="Verdana" w:hAnsi="Verdana"/>
          <w:lang w:val="de-CH"/>
        </w:rPr>
        <w:t xml:space="preserve">Damit </w:t>
      </w:r>
      <w:r w:rsidRPr="002A2B22">
        <w:rPr>
          <w:rFonts w:ascii="Verdana" w:hAnsi="Verdana"/>
          <w:lang w:val="de-CH"/>
        </w:rPr>
        <w:t>der Vorsatz Gottes nach einem guten Herzen bleibe und nicht nach dem, der beruft.</w:t>
      </w:r>
      <w:r w:rsidR="009B3704">
        <w:rPr>
          <w:rFonts w:ascii="Verdana" w:hAnsi="Verdana"/>
          <w:lang w:val="de-CH"/>
        </w:rPr>
        <w:t>»</w:t>
      </w:r>
      <w:r w:rsidR="00CE48A4" w:rsidRPr="002A2B22">
        <w:rPr>
          <w:rFonts w:ascii="Verdana" w:hAnsi="Verdana"/>
          <w:lang w:val="de-CH"/>
        </w:rPr>
        <w:t xml:space="preserve"> </w:t>
      </w:r>
      <w:r w:rsidRPr="002A2B22">
        <w:rPr>
          <w:rFonts w:ascii="Verdana" w:hAnsi="Verdana"/>
          <w:lang w:val="de-CH"/>
        </w:rPr>
        <w:t xml:space="preserve">Paulus tut alles, was in seiner sprachlichen Macht steht, um deutlich zu machen, dass die Erwählung ihren Grund in der wirksamen Berufung Gottes hat, nicht in irgendeiner vorhergesehenen Eigenschaft in Jakob. </w:t>
      </w:r>
      <w:r w:rsidR="00343B95" w:rsidRPr="002A2B22">
        <w:rPr>
          <w:rFonts w:ascii="Verdana" w:hAnsi="Verdana"/>
          <w:lang w:val="de-CH"/>
        </w:rPr>
        <w:t xml:space="preserve">Das </w:t>
      </w:r>
      <w:r w:rsidRPr="002A2B22">
        <w:rPr>
          <w:rFonts w:ascii="Verdana" w:hAnsi="Verdana"/>
          <w:lang w:val="de-CH"/>
        </w:rPr>
        <w:t xml:space="preserve">erklärt, warum Paulus sich die Mühe macht zu </w:t>
      </w:r>
      <w:r w:rsidR="00343B95" w:rsidRPr="002A2B22">
        <w:rPr>
          <w:rFonts w:ascii="Verdana" w:hAnsi="Verdana"/>
          <w:lang w:val="de-CH"/>
        </w:rPr>
        <w:t xml:space="preserve">zeigen, dass </w:t>
      </w:r>
      <w:r w:rsidRPr="002A2B22">
        <w:rPr>
          <w:rFonts w:ascii="Verdana" w:hAnsi="Verdana"/>
          <w:lang w:val="de-CH"/>
        </w:rPr>
        <w:t xml:space="preserve">der Grad der Erwählung schon vor der Geburt </w:t>
      </w:r>
      <w:r w:rsidR="00343B95" w:rsidRPr="002A2B22">
        <w:rPr>
          <w:rFonts w:ascii="Verdana" w:hAnsi="Verdana"/>
          <w:lang w:val="de-CH"/>
        </w:rPr>
        <w:t xml:space="preserve">der Zwillinge </w:t>
      </w:r>
      <w:r w:rsidRPr="002A2B22">
        <w:rPr>
          <w:rFonts w:ascii="Verdana" w:hAnsi="Verdana"/>
          <w:lang w:val="de-CH"/>
        </w:rPr>
        <w:t xml:space="preserve">vorhanden war, ohne Rücksicht darauf, </w:t>
      </w:r>
      <w:r w:rsidR="00343B95" w:rsidRPr="002A2B22">
        <w:rPr>
          <w:rFonts w:ascii="Verdana" w:hAnsi="Verdana"/>
          <w:lang w:val="de-CH"/>
        </w:rPr>
        <w:t xml:space="preserve">was </w:t>
      </w:r>
      <w:r w:rsidRPr="002A2B22">
        <w:rPr>
          <w:rFonts w:ascii="Verdana" w:hAnsi="Verdana"/>
          <w:lang w:val="de-CH"/>
        </w:rPr>
        <w:t>sie an Bösem oder Gutem tun mögen.</w:t>
      </w:r>
    </w:p>
    <w:p w14:paraId="6112A26A" w14:textId="77777777" w:rsidR="00EB7D33" w:rsidRPr="002A2B22" w:rsidRDefault="00EB7D33" w:rsidP="00EB7D33">
      <w:pPr>
        <w:rPr>
          <w:rFonts w:ascii="Verdana" w:hAnsi="Verdana"/>
          <w:lang w:val="de-CH"/>
        </w:rPr>
      </w:pPr>
    </w:p>
    <w:p w14:paraId="03F229BA" w14:textId="77777777" w:rsidR="00881131" w:rsidRPr="002A2B22" w:rsidRDefault="00CB5B79">
      <w:pPr>
        <w:rPr>
          <w:rFonts w:ascii="Verdana" w:hAnsi="Verdana"/>
          <w:i/>
          <w:lang w:val="de-CH"/>
        </w:rPr>
      </w:pPr>
      <w:r w:rsidRPr="002A2B22">
        <w:rPr>
          <w:rFonts w:ascii="Verdana" w:hAnsi="Verdana"/>
          <w:lang w:val="de-CH"/>
        </w:rPr>
        <w:t xml:space="preserve">In Vers 11 verbindet Paulus die göttliche Liebe mit der Erwählung: </w:t>
      </w:r>
    </w:p>
    <w:p w14:paraId="136DBAD0" w14:textId="77777777" w:rsidR="00EB7D33" w:rsidRPr="002A2B22" w:rsidRDefault="00EB7D33" w:rsidP="00EB7D33">
      <w:pPr>
        <w:rPr>
          <w:rFonts w:ascii="Verdana" w:hAnsi="Verdana"/>
          <w:lang w:val="de-CH"/>
        </w:rPr>
      </w:pPr>
    </w:p>
    <w:p w14:paraId="7C377B7D" w14:textId="26CBB0A1" w:rsidR="00881131" w:rsidRPr="002A2B22" w:rsidRDefault="00CB5B79">
      <w:pPr>
        <w:pStyle w:val="Scripture"/>
        <w:rPr>
          <w:rFonts w:ascii="Verdana" w:hAnsi="Verdana"/>
          <w:lang w:val="de-CH"/>
        </w:rPr>
      </w:pPr>
      <w:r w:rsidRPr="002A2B22">
        <w:rPr>
          <w:rFonts w:ascii="Verdana" w:hAnsi="Verdana"/>
          <w:lang w:val="de-CH"/>
        </w:rPr>
        <w:t xml:space="preserve">Wie es geschrieben steht: </w:t>
      </w:r>
      <w:r w:rsidR="00411BC0">
        <w:rPr>
          <w:rFonts w:ascii="Verdana" w:hAnsi="Verdana"/>
          <w:lang w:val="de-CH"/>
        </w:rPr>
        <w:t>«</w:t>
      </w:r>
      <w:r w:rsidR="00EB7D33" w:rsidRPr="002A2B22">
        <w:rPr>
          <w:rFonts w:ascii="Verdana" w:hAnsi="Verdana"/>
          <w:lang w:val="de-CH"/>
        </w:rPr>
        <w:t xml:space="preserve">Jakob habe ich geliebt, aber Esau habe ich </w:t>
      </w:r>
      <w:r w:rsidRPr="002A2B22">
        <w:rPr>
          <w:rFonts w:ascii="Verdana" w:hAnsi="Verdana"/>
          <w:lang w:val="de-CH"/>
        </w:rPr>
        <w:t>gehasst.</w:t>
      </w:r>
      <w:r w:rsidR="00411BC0">
        <w:rPr>
          <w:rFonts w:ascii="Verdana" w:hAnsi="Verdana"/>
          <w:lang w:val="de-CH"/>
        </w:rPr>
        <w:t>»</w:t>
      </w:r>
      <w:r w:rsidR="00EB7D33" w:rsidRPr="002A2B22">
        <w:rPr>
          <w:rFonts w:ascii="Verdana" w:hAnsi="Verdana"/>
          <w:lang w:val="de-CH"/>
        </w:rPr>
        <w:t xml:space="preserve">  Römer 9:13</w:t>
      </w:r>
    </w:p>
    <w:p w14:paraId="07325711" w14:textId="77777777" w:rsidR="00EB7D33" w:rsidRPr="002A2B22" w:rsidRDefault="00EB7D33" w:rsidP="00EB7D33">
      <w:pPr>
        <w:rPr>
          <w:rFonts w:ascii="Verdana" w:hAnsi="Verdana"/>
          <w:lang w:val="de-CH"/>
        </w:rPr>
      </w:pPr>
    </w:p>
    <w:p w14:paraId="77897014" w14:textId="77777777" w:rsidR="00881131" w:rsidRPr="002A2B22" w:rsidRDefault="00CB5B79">
      <w:pPr>
        <w:rPr>
          <w:rFonts w:ascii="Verdana" w:hAnsi="Verdana"/>
          <w:lang w:val="de-CH"/>
        </w:rPr>
      </w:pPr>
      <w:r w:rsidRPr="002A2B22">
        <w:rPr>
          <w:rFonts w:ascii="Verdana" w:hAnsi="Verdana"/>
          <w:lang w:val="de-CH"/>
        </w:rPr>
        <w:t xml:space="preserve">Gott liebt durch seine freie Wahl, nicht weil die Auserwählten liebenswert sind. Seine Liebe ist eine mächtige und persönliche Kraft, die ihn antreibt, seine Auserwählten zu suchen, zu retten und zu bewahren. Er ist der </w:t>
      </w:r>
      <w:r w:rsidR="00C86736" w:rsidRPr="002A2B22">
        <w:rPr>
          <w:rFonts w:ascii="Verdana" w:hAnsi="Verdana"/>
          <w:lang w:val="de-CH"/>
        </w:rPr>
        <w:t>Hirte</w:t>
      </w:r>
      <w:r w:rsidRPr="002A2B22">
        <w:rPr>
          <w:rFonts w:ascii="Verdana" w:hAnsi="Verdana"/>
          <w:lang w:val="de-CH"/>
        </w:rPr>
        <w:t xml:space="preserve">, der die verlorenen Schafe sucht. </w:t>
      </w:r>
    </w:p>
    <w:p w14:paraId="6CA88BE4" w14:textId="77777777" w:rsidR="00EB7D33" w:rsidRPr="002A2B22" w:rsidRDefault="00EB7D33" w:rsidP="00EB7D33">
      <w:pPr>
        <w:rPr>
          <w:rFonts w:ascii="Verdana" w:hAnsi="Verdana"/>
          <w:lang w:val="de-CH"/>
        </w:rPr>
      </w:pPr>
    </w:p>
    <w:p w14:paraId="6E9DB144" w14:textId="77777777" w:rsidR="00881131" w:rsidRPr="002A2B22" w:rsidRDefault="00CB5B79">
      <w:pPr>
        <w:rPr>
          <w:rFonts w:ascii="Verdana" w:hAnsi="Verdana"/>
          <w:lang w:val="de-CH"/>
        </w:rPr>
      </w:pPr>
      <w:r w:rsidRPr="002A2B22">
        <w:rPr>
          <w:rFonts w:ascii="Verdana" w:hAnsi="Verdana"/>
          <w:lang w:val="de-CH"/>
        </w:rPr>
        <w:t xml:space="preserve">Seine Liebe ist aktiv, nicht passiv; persönlich, nicht allgemein; freiwillig und nicht erzwungen. </w:t>
      </w:r>
    </w:p>
    <w:p w14:paraId="73E0AB71" w14:textId="77777777" w:rsidR="00865BDD" w:rsidRPr="002A2B22" w:rsidRDefault="00865BDD" w:rsidP="00EB7D33">
      <w:pPr>
        <w:rPr>
          <w:rFonts w:ascii="Verdana" w:hAnsi="Verdana"/>
          <w:lang w:val="de-CH"/>
        </w:rPr>
      </w:pPr>
    </w:p>
    <w:p w14:paraId="32A65D3D" w14:textId="77777777" w:rsidR="00881131" w:rsidRPr="002A2B22" w:rsidRDefault="00CB5B79">
      <w:pPr>
        <w:rPr>
          <w:rFonts w:ascii="Verdana" w:hAnsi="Verdana"/>
          <w:lang w:val="de-CH"/>
        </w:rPr>
      </w:pPr>
      <w:r w:rsidRPr="002A2B22">
        <w:rPr>
          <w:rFonts w:ascii="Verdana" w:hAnsi="Verdana"/>
          <w:lang w:val="de-CH"/>
        </w:rPr>
        <w:t xml:space="preserve">Jakob und Esau symbolisieren die Auserwählten und die </w:t>
      </w:r>
      <w:r w:rsidR="00A343C1" w:rsidRPr="002A2B22">
        <w:rPr>
          <w:rFonts w:ascii="Verdana" w:hAnsi="Verdana"/>
          <w:lang w:val="de-CH"/>
        </w:rPr>
        <w:t>Verwerflichen</w:t>
      </w:r>
      <w:r w:rsidRPr="002A2B22">
        <w:rPr>
          <w:rFonts w:ascii="Verdana" w:hAnsi="Verdana"/>
          <w:lang w:val="de-CH"/>
        </w:rPr>
        <w:t>. Wo passt dann die Liebe Gottes hinein?</w:t>
      </w:r>
    </w:p>
    <w:p w14:paraId="1ED04CA0" w14:textId="77777777" w:rsidR="00EB7D33" w:rsidRPr="002A2B22" w:rsidRDefault="00EB7D33" w:rsidP="00EB7D33">
      <w:pPr>
        <w:rPr>
          <w:rFonts w:ascii="Verdana" w:hAnsi="Verdana"/>
          <w:lang w:val="de-CH"/>
        </w:rPr>
      </w:pPr>
    </w:p>
    <w:p w14:paraId="3353B76A" w14:textId="77777777" w:rsidR="00881131" w:rsidRPr="002A2B22" w:rsidRDefault="00CB5B79">
      <w:pPr>
        <w:rPr>
          <w:rFonts w:ascii="Verdana" w:hAnsi="Verdana"/>
          <w:lang w:val="de-CH"/>
        </w:rPr>
      </w:pPr>
      <w:r w:rsidRPr="002A2B22">
        <w:rPr>
          <w:rFonts w:ascii="Verdana" w:hAnsi="Verdana"/>
          <w:lang w:val="de-CH"/>
        </w:rPr>
        <w:t>Es gibt drei grundlegende Standpunkte zu diesem heiklen und komplexen Thema. Wir werden einen Blick auf alle drei werfen und es dem Leser überlassen, zu entscheiden, welche das meiste Gewicht hat. In der Theologie stoßen wir häufig auf Themen</w:t>
      </w:r>
      <w:r w:rsidR="00865BDD" w:rsidRPr="002A2B22">
        <w:rPr>
          <w:rFonts w:ascii="Verdana" w:hAnsi="Verdana"/>
          <w:lang w:val="de-CH"/>
        </w:rPr>
        <w:t xml:space="preserve">, die für </w:t>
      </w:r>
      <w:r w:rsidRPr="002A2B22">
        <w:rPr>
          <w:rFonts w:ascii="Verdana" w:hAnsi="Verdana"/>
          <w:lang w:val="de-CH"/>
        </w:rPr>
        <w:t xml:space="preserve">mehr als eine Sichtweise sprechen. </w:t>
      </w:r>
      <w:r w:rsidR="004B3179" w:rsidRPr="002A2B22">
        <w:rPr>
          <w:rFonts w:ascii="Verdana" w:hAnsi="Verdana"/>
          <w:lang w:val="de-CH"/>
        </w:rPr>
        <w:t xml:space="preserve">Der Kern der Frage ist: </w:t>
      </w:r>
      <w:r w:rsidRPr="002A2B22">
        <w:rPr>
          <w:rFonts w:ascii="Verdana" w:hAnsi="Verdana"/>
          <w:lang w:val="de-CH"/>
        </w:rPr>
        <w:t>Wen liebt Gott und wie sehr?</w:t>
      </w:r>
    </w:p>
    <w:p w14:paraId="1A4A6266" w14:textId="77777777" w:rsidR="00EB7D33" w:rsidRPr="002A2B22" w:rsidRDefault="00EB7D33" w:rsidP="00EB7D33">
      <w:pPr>
        <w:rPr>
          <w:rFonts w:ascii="Verdana" w:hAnsi="Verdana"/>
          <w:lang w:val="de-CH"/>
        </w:rPr>
      </w:pPr>
    </w:p>
    <w:p w14:paraId="2DB03793" w14:textId="77777777" w:rsidR="00881131" w:rsidRPr="002A2B22" w:rsidRDefault="00EB7D33">
      <w:pPr>
        <w:rPr>
          <w:rFonts w:ascii="Verdana" w:hAnsi="Verdana"/>
          <w:lang w:val="de-CH"/>
        </w:rPr>
      </w:pPr>
      <w:r w:rsidRPr="002A2B22">
        <w:rPr>
          <w:rFonts w:ascii="Verdana" w:hAnsi="Verdana"/>
          <w:lang w:val="de-CH"/>
        </w:rPr>
        <w:lastRenderedPageBreak/>
        <w:t xml:space="preserve">Liebt </w:t>
      </w:r>
      <w:r w:rsidR="00CB5B79" w:rsidRPr="002A2B22">
        <w:rPr>
          <w:rFonts w:ascii="Verdana" w:hAnsi="Verdana"/>
          <w:lang w:val="de-CH"/>
        </w:rPr>
        <w:t xml:space="preserve">Gott </w:t>
      </w:r>
      <w:r w:rsidRPr="002A2B22">
        <w:rPr>
          <w:rFonts w:ascii="Verdana" w:hAnsi="Verdana"/>
          <w:lang w:val="de-CH"/>
        </w:rPr>
        <w:t>alle Menschen gleichermaßen? Liebt er Hitler in der Hölle genauso sehr wie den Apostel Johannes im Himmel? Liebt er den Pharao genauso sehr wie Moses? Ist die Liebe Gottes sowohl universell als auch gleichwertig?</w:t>
      </w:r>
    </w:p>
    <w:p w14:paraId="4BCA6AAB" w14:textId="77777777" w:rsidR="00EB7D33" w:rsidRPr="002A2B22" w:rsidRDefault="00EB7D33" w:rsidP="00EB7D33">
      <w:pPr>
        <w:rPr>
          <w:rFonts w:ascii="Verdana" w:hAnsi="Verdana"/>
          <w:lang w:val="de-CH"/>
        </w:rPr>
      </w:pPr>
    </w:p>
    <w:p w14:paraId="5C50C29D" w14:textId="2850CDEE" w:rsidR="00881131" w:rsidRPr="002A2B22" w:rsidRDefault="00CB5B79">
      <w:pPr>
        <w:rPr>
          <w:rFonts w:ascii="Verdana" w:hAnsi="Verdana"/>
          <w:lang w:val="de-CH"/>
        </w:rPr>
      </w:pPr>
      <w:r w:rsidRPr="002A2B22">
        <w:rPr>
          <w:rFonts w:ascii="Verdana" w:hAnsi="Verdana"/>
          <w:lang w:val="de-CH"/>
        </w:rPr>
        <w:t>Eine heute unter Christen sehr verbreitete Ansicht ist, dass die Liebe Gottes sowohl universell als auch gleichwertig ist.</w:t>
      </w:r>
      <w:r w:rsidRPr="008374FA">
        <w:rPr>
          <w:rFonts w:ascii="Verdana" w:hAnsi="Verdana"/>
          <w:color w:val="auto"/>
          <w:position w:val="6"/>
          <w:sz w:val="20"/>
        </w:rPr>
        <w:endnoteReference w:id="15"/>
      </w:r>
      <w:r w:rsidR="00AC549F">
        <w:rPr>
          <w:rFonts w:ascii="Verdana" w:hAnsi="Verdana"/>
          <w:lang w:val="de-CH"/>
        </w:rPr>
        <w:t xml:space="preserve"> </w:t>
      </w:r>
      <w:r w:rsidR="00556A6E" w:rsidRPr="002A2B22">
        <w:rPr>
          <w:rFonts w:ascii="Verdana" w:hAnsi="Verdana"/>
          <w:lang w:val="de-CH"/>
        </w:rPr>
        <w:t xml:space="preserve">Er liebt jeden </w:t>
      </w:r>
      <w:r w:rsidRPr="002A2B22">
        <w:rPr>
          <w:rFonts w:ascii="Verdana" w:hAnsi="Verdana"/>
          <w:lang w:val="de-CH"/>
        </w:rPr>
        <w:t xml:space="preserve">in gleichem Maße. Er liebt niemanden mehr als jemand anderen. </w:t>
      </w:r>
    </w:p>
    <w:p w14:paraId="2E49658F" w14:textId="77777777" w:rsidR="00325AEA" w:rsidRPr="002A2B22" w:rsidRDefault="00325AEA" w:rsidP="00EB7D33">
      <w:pPr>
        <w:rPr>
          <w:rFonts w:ascii="Verdana" w:hAnsi="Verdana"/>
          <w:lang w:val="de-CH"/>
        </w:rPr>
      </w:pPr>
    </w:p>
    <w:p w14:paraId="3A1BC8F3" w14:textId="20B458D4" w:rsidR="00881131" w:rsidRPr="002A2B22" w:rsidRDefault="00CB5B79">
      <w:pPr>
        <w:rPr>
          <w:rFonts w:ascii="Verdana" w:hAnsi="Verdana"/>
          <w:lang w:val="de-CH"/>
        </w:rPr>
      </w:pPr>
      <w:r w:rsidRPr="002A2B22">
        <w:rPr>
          <w:rFonts w:ascii="Verdana" w:hAnsi="Verdana"/>
          <w:lang w:val="de-CH"/>
        </w:rPr>
        <w:t xml:space="preserve">Zwei Fallstricke begrüßen diese Ansicht. Der obige Text, Römer 9,13, ist der schwierigste Fallstrick. Selbst wenn wir akzeptieren, dass die Liebe Gottes universell ist, kann sie </w:t>
      </w:r>
      <w:r w:rsidR="004B3179" w:rsidRPr="002A2B22">
        <w:rPr>
          <w:rFonts w:ascii="Verdana" w:hAnsi="Verdana"/>
          <w:lang w:val="de-CH"/>
        </w:rPr>
        <w:t xml:space="preserve">eindeutig </w:t>
      </w:r>
      <w:r w:rsidRPr="002A2B22">
        <w:rPr>
          <w:rFonts w:ascii="Verdana" w:hAnsi="Verdana"/>
          <w:lang w:val="de-CH"/>
        </w:rPr>
        <w:t xml:space="preserve">nicht gleichwertig sein. </w:t>
      </w:r>
      <w:r w:rsidR="004B3179" w:rsidRPr="002A2B22">
        <w:rPr>
          <w:rFonts w:ascii="Verdana" w:hAnsi="Verdana"/>
          <w:lang w:val="de-CH"/>
        </w:rPr>
        <w:t xml:space="preserve">Der </w:t>
      </w:r>
      <w:r w:rsidRPr="002A2B22">
        <w:rPr>
          <w:rFonts w:ascii="Verdana" w:hAnsi="Verdana"/>
          <w:lang w:val="de-CH"/>
        </w:rPr>
        <w:t xml:space="preserve">Satz: </w:t>
      </w:r>
      <w:r w:rsidR="00AC549F">
        <w:rPr>
          <w:rFonts w:ascii="Verdana" w:hAnsi="Verdana"/>
          <w:lang w:val="de-CH"/>
        </w:rPr>
        <w:t>«</w:t>
      </w:r>
      <w:r w:rsidRPr="002A2B22">
        <w:rPr>
          <w:rFonts w:ascii="Verdana" w:hAnsi="Verdana"/>
          <w:i/>
          <w:lang w:val="de-CH"/>
        </w:rPr>
        <w:t>Jakob habe ich geliebt und Esau habe ich gehasst</w:t>
      </w:r>
      <w:r w:rsidR="00AC549F">
        <w:rPr>
          <w:rFonts w:ascii="Verdana" w:hAnsi="Verdana"/>
          <w:i/>
          <w:lang w:val="de-CH"/>
        </w:rPr>
        <w:t>»</w:t>
      </w:r>
      <w:r w:rsidRPr="002A2B22">
        <w:rPr>
          <w:rFonts w:ascii="Verdana" w:hAnsi="Verdana"/>
          <w:i/>
          <w:lang w:val="de-CH"/>
        </w:rPr>
        <w:t xml:space="preserve"> </w:t>
      </w:r>
      <w:r w:rsidR="004B3179" w:rsidRPr="002A2B22">
        <w:rPr>
          <w:rFonts w:ascii="Verdana" w:hAnsi="Verdana"/>
          <w:lang w:val="de-CH"/>
        </w:rPr>
        <w:t xml:space="preserve">kann nicht so verstanden werden, dass </w:t>
      </w:r>
      <w:r w:rsidRPr="002A2B22">
        <w:rPr>
          <w:rFonts w:ascii="Verdana" w:hAnsi="Verdana"/>
          <w:lang w:val="de-CH"/>
        </w:rPr>
        <w:t xml:space="preserve">Gott Esau auf dieselbe Weise liebt wie Jakob. Selbst wenn wir zugeben, dass </w:t>
      </w:r>
      <w:r w:rsidR="00AC549F">
        <w:rPr>
          <w:rFonts w:ascii="Verdana" w:hAnsi="Verdana"/>
          <w:lang w:val="de-CH"/>
        </w:rPr>
        <w:t>«</w:t>
      </w:r>
      <w:r w:rsidRPr="002A2B22">
        <w:rPr>
          <w:rStyle w:val="Emphasis"/>
          <w:rFonts w:ascii="Verdana" w:hAnsi="Verdana"/>
          <w:lang w:val="de-CH"/>
        </w:rPr>
        <w:t>gehasst</w:t>
      </w:r>
      <w:r w:rsidR="00AC549F">
        <w:rPr>
          <w:rStyle w:val="Emphasis"/>
          <w:rFonts w:ascii="Verdana" w:hAnsi="Verdana"/>
          <w:lang w:val="de-CH"/>
        </w:rPr>
        <w:t>»</w:t>
      </w:r>
      <w:r w:rsidRPr="002A2B22">
        <w:rPr>
          <w:rStyle w:val="Emphasis"/>
          <w:rFonts w:ascii="Verdana" w:hAnsi="Verdana"/>
          <w:lang w:val="de-CH"/>
        </w:rPr>
        <w:t xml:space="preserve"> </w:t>
      </w:r>
      <w:r w:rsidR="00325AEA" w:rsidRPr="002A2B22">
        <w:rPr>
          <w:rFonts w:ascii="Verdana" w:hAnsi="Verdana"/>
          <w:lang w:val="de-CH"/>
        </w:rPr>
        <w:t>eine minderwertige Art von Liebe bedeutet, wie einige vorgeschlagen haben</w:t>
      </w:r>
      <w:r w:rsidRPr="002A2B22">
        <w:rPr>
          <w:rFonts w:ascii="Verdana" w:hAnsi="Verdana"/>
          <w:lang w:val="de-CH"/>
        </w:rPr>
        <w:t xml:space="preserve">, bleibt eine Art von Unterscheidung bestehen. </w:t>
      </w:r>
    </w:p>
    <w:p w14:paraId="36CC787B" w14:textId="77777777" w:rsidR="00EB7D33" w:rsidRPr="002A2B22" w:rsidRDefault="00EB7D33" w:rsidP="00EB7D33">
      <w:pPr>
        <w:rPr>
          <w:rFonts w:ascii="Verdana" w:hAnsi="Verdana"/>
          <w:lang w:val="de-CH"/>
        </w:rPr>
      </w:pPr>
    </w:p>
    <w:p w14:paraId="56F8D377" w14:textId="77777777" w:rsidR="00881131" w:rsidRPr="002A2B22" w:rsidRDefault="00CB5B79">
      <w:pPr>
        <w:rPr>
          <w:rFonts w:ascii="Verdana" w:hAnsi="Verdana"/>
          <w:lang w:val="de-CH"/>
        </w:rPr>
      </w:pPr>
      <w:r w:rsidRPr="002A2B22">
        <w:rPr>
          <w:rFonts w:ascii="Verdana" w:hAnsi="Verdana"/>
          <w:lang w:val="de-CH"/>
        </w:rPr>
        <w:t xml:space="preserve">Der Text ist ein Zitat des </w:t>
      </w:r>
      <w:r w:rsidR="00EB7D33" w:rsidRPr="002A2B22">
        <w:rPr>
          <w:rFonts w:ascii="Verdana" w:hAnsi="Verdana"/>
          <w:lang w:val="de-CH"/>
        </w:rPr>
        <w:t>Propheten Maleachi</w:t>
      </w:r>
      <w:r w:rsidRPr="002A2B22">
        <w:rPr>
          <w:rFonts w:ascii="Verdana" w:hAnsi="Verdana"/>
          <w:lang w:val="de-CH"/>
        </w:rPr>
        <w:t xml:space="preserve">, der prophezeite, dass der </w:t>
      </w:r>
      <w:r w:rsidR="00EB7D33" w:rsidRPr="002A2B22">
        <w:rPr>
          <w:rFonts w:ascii="Verdana" w:hAnsi="Verdana"/>
          <w:lang w:val="de-CH"/>
        </w:rPr>
        <w:t xml:space="preserve">göttliche </w:t>
      </w:r>
      <w:r w:rsidRPr="002A2B22">
        <w:rPr>
          <w:rFonts w:ascii="Verdana" w:hAnsi="Verdana"/>
          <w:lang w:val="de-CH"/>
        </w:rPr>
        <w:t xml:space="preserve">Hass </w:t>
      </w:r>
      <w:r w:rsidR="00EB7D33" w:rsidRPr="002A2B22">
        <w:rPr>
          <w:rFonts w:ascii="Verdana" w:hAnsi="Verdana"/>
          <w:lang w:val="de-CH"/>
        </w:rPr>
        <w:t xml:space="preserve">gegen Esau zur totalen Vernichtung von </w:t>
      </w:r>
      <w:r w:rsidR="00AD582C" w:rsidRPr="002A2B22">
        <w:rPr>
          <w:rFonts w:ascii="Verdana" w:hAnsi="Verdana"/>
          <w:lang w:val="de-CH"/>
        </w:rPr>
        <w:t xml:space="preserve">Esaus </w:t>
      </w:r>
      <w:r w:rsidR="00EB7D33" w:rsidRPr="002A2B22">
        <w:rPr>
          <w:rFonts w:ascii="Verdana" w:hAnsi="Verdana"/>
          <w:lang w:val="de-CH"/>
        </w:rPr>
        <w:t xml:space="preserve">Nachkommenschaft </w:t>
      </w:r>
      <w:r w:rsidRPr="002A2B22">
        <w:rPr>
          <w:rFonts w:ascii="Verdana" w:hAnsi="Verdana"/>
          <w:lang w:val="de-CH"/>
        </w:rPr>
        <w:t>führen würde</w:t>
      </w:r>
      <w:r w:rsidR="00EB7D33" w:rsidRPr="002A2B22">
        <w:rPr>
          <w:rFonts w:ascii="Verdana" w:hAnsi="Verdana"/>
          <w:lang w:val="de-CH"/>
        </w:rPr>
        <w:t>. Totale Vernichtung scheint eine eigenartige Art zu sein, Zuneigung auszudrücken.</w:t>
      </w:r>
    </w:p>
    <w:p w14:paraId="19AFD020" w14:textId="77777777" w:rsidR="00EB7D33" w:rsidRPr="002A2B22" w:rsidRDefault="00EB7D33" w:rsidP="00EB7D33">
      <w:pPr>
        <w:rPr>
          <w:rFonts w:ascii="Verdana" w:hAnsi="Verdana"/>
          <w:lang w:val="de-CH"/>
        </w:rPr>
      </w:pPr>
    </w:p>
    <w:p w14:paraId="22D5571F" w14:textId="77777777" w:rsidR="00881131" w:rsidRPr="002A2B22" w:rsidRDefault="00CB5B79">
      <w:pPr>
        <w:rPr>
          <w:rFonts w:ascii="Verdana" w:hAnsi="Verdana"/>
          <w:lang w:val="de-CH"/>
        </w:rPr>
      </w:pPr>
      <w:r w:rsidRPr="002A2B22">
        <w:rPr>
          <w:rFonts w:ascii="Verdana" w:hAnsi="Verdana"/>
          <w:lang w:val="de-CH"/>
        </w:rPr>
        <w:t xml:space="preserve">Ein weiterer Haken in der </w:t>
      </w:r>
      <w:r w:rsidRPr="002A2B22">
        <w:rPr>
          <w:rFonts w:ascii="Verdana" w:hAnsi="Verdana"/>
          <w:i/>
          <w:lang w:val="de-CH"/>
        </w:rPr>
        <w:t xml:space="preserve">universellen </w:t>
      </w:r>
      <w:r w:rsidRPr="002A2B22">
        <w:rPr>
          <w:rFonts w:ascii="Verdana" w:hAnsi="Verdana"/>
          <w:lang w:val="de-CH"/>
        </w:rPr>
        <w:t xml:space="preserve">Sichtweise </w:t>
      </w:r>
      <w:r w:rsidR="00A14B60" w:rsidRPr="002A2B22">
        <w:rPr>
          <w:rFonts w:ascii="Verdana" w:hAnsi="Verdana"/>
          <w:lang w:val="de-CH"/>
        </w:rPr>
        <w:t xml:space="preserve">von Gottes Liebe </w:t>
      </w:r>
      <w:r w:rsidRPr="002A2B22">
        <w:rPr>
          <w:rFonts w:ascii="Verdana" w:hAnsi="Verdana"/>
          <w:lang w:val="de-CH"/>
        </w:rPr>
        <w:t>ist weniger offensichtlich</w:t>
      </w:r>
      <w:r w:rsidR="00EB7D33" w:rsidRPr="002A2B22">
        <w:rPr>
          <w:rFonts w:ascii="Verdana" w:hAnsi="Verdana"/>
          <w:lang w:val="de-CH"/>
        </w:rPr>
        <w:t xml:space="preserve">, aber ebenso auffällig. Jeder Hinweis in der Bibel auf die Liebe Gottes wird mit seinem Volk in Verbindung gebracht. Eine Konkordanz verifiziert dies. Einige Texte bringen die Liebe Gottes sogar ausdrücklich mit den Auserwählten in Verbindung. </w:t>
      </w:r>
    </w:p>
    <w:p w14:paraId="34D11CBA" w14:textId="77777777" w:rsidR="00EB7D33" w:rsidRPr="002A2B22" w:rsidRDefault="00EB7D33" w:rsidP="00EB7D33">
      <w:pPr>
        <w:rPr>
          <w:rFonts w:ascii="Verdana" w:hAnsi="Verdana"/>
          <w:lang w:val="de-CH"/>
        </w:rPr>
      </w:pPr>
    </w:p>
    <w:p w14:paraId="6D7C0066" w14:textId="77777777" w:rsidR="00881131" w:rsidRPr="002A2B22" w:rsidRDefault="00CB5B79">
      <w:pPr>
        <w:pStyle w:val="Scripture"/>
        <w:rPr>
          <w:rFonts w:ascii="Verdana" w:hAnsi="Verdana"/>
          <w:lang w:val="de-CH"/>
        </w:rPr>
      </w:pPr>
      <w:r w:rsidRPr="002A2B22">
        <w:rPr>
          <w:rFonts w:ascii="Verdana" w:hAnsi="Verdana"/>
          <w:lang w:val="de-CH"/>
        </w:rPr>
        <w:t xml:space="preserve">...als Gottes Auserwählte, </w:t>
      </w:r>
      <w:r w:rsidR="00EB7D33" w:rsidRPr="002A2B22">
        <w:rPr>
          <w:rFonts w:ascii="Verdana" w:hAnsi="Verdana"/>
          <w:lang w:val="de-CH"/>
        </w:rPr>
        <w:t xml:space="preserve">Heilige und Geliebte, ...Kolosser 3:12 </w:t>
      </w:r>
    </w:p>
    <w:p w14:paraId="084564C7" w14:textId="77777777" w:rsidR="00F65930" w:rsidRPr="002A2B22" w:rsidRDefault="00F65930" w:rsidP="00EB7D33">
      <w:pPr>
        <w:pStyle w:val="Scripture"/>
        <w:rPr>
          <w:rFonts w:ascii="Verdana" w:hAnsi="Verdana"/>
          <w:lang w:val="de-CH"/>
        </w:rPr>
      </w:pPr>
    </w:p>
    <w:p w14:paraId="4928357A" w14:textId="77777777" w:rsidR="00881131" w:rsidRPr="002A2B22" w:rsidRDefault="00CB5B79">
      <w:pPr>
        <w:pStyle w:val="Scripture"/>
        <w:rPr>
          <w:rFonts w:ascii="Verdana" w:hAnsi="Verdana"/>
          <w:lang w:val="de-CH"/>
        </w:rPr>
      </w:pPr>
      <w:r w:rsidRPr="002A2B22">
        <w:rPr>
          <w:rFonts w:ascii="Verdana" w:hAnsi="Verdana"/>
          <w:lang w:val="de-CH"/>
        </w:rPr>
        <w:t xml:space="preserve">Denn wir wissen, von Gott geliebte Brüder, dass er euch erwählt hat, </w:t>
      </w:r>
      <w:r w:rsidR="00EB7D33" w:rsidRPr="002A2B22">
        <w:rPr>
          <w:rFonts w:ascii="Verdana" w:hAnsi="Verdana"/>
          <w:lang w:val="de-CH"/>
        </w:rPr>
        <w:t>1Thessalonicher 1:4</w:t>
      </w:r>
    </w:p>
    <w:p w14:paraId="3E19CE48" w14:textId="77777777" w:rsidR="00EB7D33" w:rsidRPr="002A2B22" w:rsidRDefault="00EB7D33" w:rsidP="00EB7D33">
      <w:pPr>
        <w:rPr>
          <w:rFonts w:ascii="Verdana" w:hAnsi="Verdana"/>
          <w:lang w:val="de-CH"/>
        </w:rPr>
      </w:pPr>
    </w:p>
    <w:p w14:paraId="26985CDE" w14:textId="0A922387" w:rsidR="00881131" w:rsidRPr="000D6D10" w:rsidRDefault="00CB5B79">
      <w:pPr>
        <w:rPr>
          <w:rFonts w:ascii="Verdana" w:hAnsi="Verdana"/>
          <w:lang w:val="de-CH"/>
        </w:rPr>
      </w:pPr>
      <w:r w:rsidRPr="002A2B22">
        <w:rPr>
          <w:rFonts w:ascii="Verdana" w:hAnsi="Verdana"/>
          <w:lang w:val="de-CH"/>
        </w:rPr>
        <w:t xml:space="preserve">Sogar der </w:t>
      </w:r>
      <w:r w:rsidR="001E5150" w:rsidRPr="002A2B22">
        <w:rPr>
          <w:rFonts w:ascii="Verdana" w:hAnsi="Verdana"/>
          <w:lang w:val="de-CH"/>
        </w:rPr>
        <w:t xml:space="preserve">populäre Vers </w:t>
      </w:r>
      <w:r w:rsidRPr="002A2B22">
        <w:rPr>
          <w:rFonts w:ascii="Verdana" w:hAnsi="Verdana"/>
          <w:lang w:val="de-CH"/>
        </w:rPr>
        <w:t>Johannes 3,16</w:t>
      </w:r>
      <w:r w:rsidR="00C14639" w:rsidRPr="002A2B22">
        <w:rPr>
          <w:rFonts w:ascii="Verdana" w:hAnsi="Verdana"/>
          <w:lang w:val="de-CH"/>
        </w:rPr>
        <w:t>, der sich auf Gläubige bezieht</w:t>
      </w:r>
      <w:r w:rsidRPr="002A2B22">
        <w:rPr>
          <w:rFonts w:ascii="Verdana" w:hAnsi="Verdana"/>
          <w:lang w:val="de-CH"/>
        </w:rPr>
        <w:t xml:space="preserve">, </w:t>
      </w:r>
      <w:r w:rsidR="00C14639" w:rsidRPr="002A2B22">
        <w:rPr>
          <w:rFonts w:ascii="Verdana" w:hAnsi="Verdana"/>
          <w:lang w:val="de-CH"/>
        </w:rPr>
        <w:t xml:space="preserve">stützt </w:t>
      </w:r>
      <w:r w:rsidRPr="002A2B22">
        <w:rPr>
          <w:rFonts w:ascii="Verdana" w:hAnsi="Verdana"/>
          <w:lang w:val="de-CH"/>
        </w:rPr>
        <w:t xml:space="preserve">die </w:t>
      </w:r>
      <w:r w:rsidRPr="002A2B22">
        <w:rPr>
          <w:rStyle w:val="Emphasis"/>
          <w:rFonts w:ascii="Verdana" w:hAnsi="Verdana"/>
          <w:lang w:val="de-CH"/>
        </w:rPr>
        <w:t xml:space="preserve">universelle </w:t>
      </w:r>
      <w:r w:rsidR="00C14639" w:rsidRPr="002A2B22">
        <w:rPr>
          <w:rFonts w:ascii="Verdana" w:hAnsi="Verdana"/>
          <w:lang w:val="de-CH"/>
        </w:rPr>
        <w:t xml:space="preserve">Sichtweise nicht. Selbst wenn das Wort </w:t>
      </w:r>
      <w:r w:rsidRPr="002A2B22">
        <w:rPr>
          <w:rFonts w:ascii="Verdana" w:hAnsi="Verdana"/>
          <w:i/>
          <w:lang w:val="de-CH"/>
        </w:rPr>
        <w:t xml:space="preserve">Welt </w:t>
      </w:r>
      <w:r w:rsidR="00C45788">
        <w:rPr>
          <w:rFonts w:ascii="Verdana" w:hAnsi="Verdana"/>
          <w:lang w:val="de-CH"/>
        </w:rPr>
        <w:t>«</w:t>
      </w:r>
      <w:r w:rsidR="000010ED" w:rsidRPr="002A2B22">
        <w:rPr>
          <w:rFonts w:ascii="Verdana" w:hAnsi="Verdana"/>
          <w:lang w:val="de-CH"/>
        </w:rPr>
        <w:t>alle, die jemals gelebt haben</w:t>
      </w:r>
      <w:r w:rsidR="00C45788">
        <w:rPr>
          <w:rFonts w:ascii="Verdana" w:hAnsi="Verdana"/>
          <w:lang w:val="de-CH"/>
        </w:rPr>
        <w:t>»</w:t>
      </w:r>
      <w:r w:rsidR="000010ED" w:rsidRPr="002A2B22">
        <w:rPr>
          <w:rFonts w:ascii="Verdana" w:hAnsi="Verdana"/>
          <w:lang w:val="de-CH"/>
        </w:rPr>
        <w:t xml:space="preserve"> bedeuten würde, </w:t>
      </w:r>
      <w:r w:rsidRPr="002A2B22">
        <w:rPr>
          <w:rFonts w:ascii="Verdana" w:hAnsi="Verdana"/>
          <w:lang w:val="de-CH"/>
        </w:rPr>
        <w:t xml:space="preserve">deutet nichts darauf hin, dass die Liebe Gottes für alle gleich ist. </w:t>
      </w:r>
      <w:r w:rsidRPr="008374FA">
        <w:rPr>
          <w:rFonts w:ascii="Verdana" w:hAnsi="Verdana"/>
          <w:color w:val="auto"/>
          <w:position w:val="6"/>
          <w:sz w:val="18"/>
        </w:rPr>
        <w:endnoteReference w:id="16"/>
      </w:r>
    </w:p>
    <w:p w14:paraId="72F2C43C" w14:textId="77777777" w:rsidR="00EB7D33" w:rsidRPr="002A2B22" w:rsidRDefault="00EB7D33" w:rsidP="00EB7D33">
      <w:pPr>
        <w:rPr>
          <w:rFonts w:ascii="Verdana" w:hAnsi="Verdana"/>
          <w:lang w:val="de-CH"/>
        </w:rPr>
      </w:pPr>
    </w:p>
    <w:p w14:paraId="3E2BEE40" w14:textId="79449EA0" w:rsidR="00881131" w:rsidRPr="002A2B22" w:rsidRDefault="00CB5B79">
      <w:pPr>
        <w:rPr>
          <w:rFonts w:ascii="Verdana" w:hAnsi="Verdana"/>
          <w:lang w:val="de-CH"/>
        </w:rPr>
      </w:pPr>
      <w:r w:rsidRPr="002A2B22">
        <w:rPr>
          <w:rFonts w:ascii="Verdana" w:hAnsi="Verdana"/>
          <w:lang w:val="de-CH"/>
        </w:rPr>
        <w:t xml:space="preserve">Eine Dame wandte sich an den ehrwürdigen Baptistenprediger Charles Spurgeon und erwähnte, dass sie sich an dem Satz störe, </w:t>
      </w:r>
      <w:r w:rsidRPr="002A2B22">
        <w:rPr>
          <w:rFonts w:ascii="Verdana" w:hAnsi="Verdana"/>
          <w:i/>
          <w:lang w:val="de-CH"/>
        </w:rPr>
        <w:t>...aber Esau habe ich gehasst</w:t>
      </w:r>
      <w:r w:rsidRPr="002A2B22">
        <w:rPr>
          <w:rFonts w:ascii="Verdana" w:hAnsi="Verdana"/>
          <w:lang w:val="de-CH"/>
        </w:rPr>
        <w:t>. Spurgeon antwortete</w:t>
      </w:r>
      <w:r w:rsidR="00597B72" w:rsidRPr="002A2B22">
        <w:rPr>
          <w:rFonts w:ascii="Verdana" w:hAnsi="Verdana"/>
          <w:lang w:val="de-CH"/>
        </w:rPr>
        <w:t xml:space="preserve">: </w:t>
      </w:r>
      <w:r w:rsidR="00C45788">
        <w:rPr>
          <w:rFonts w:ascii="Verdana" w:hAnsi="Verdana"/>
          <w:lang w:val="de-CH"/>
        </w:rPr>
        <w:t>«</w:t>
      </w:r>
      <w:r w:rsidRPr="002A2B22">
        <w:rPr>
          <w:rFonts w:ascii="Verdana" w:hAnsi="Verdana"/>
          <w:lang w:val="de-CH"/>
        </w:rPr>
        <w:t>Dieser Punkt ist nicht das, was mich stört, Madam. Was mich stört, ist, dass Gott imstande war, Jakob zu lieben!</w:t>
      </w:r>
      <w:r w:rsidR="00C45788">
        <w:rPr>
          <w:rFonts w:ascii="Verdana" w:hAnsi="Verdana"/>
          <w:lang w:val="de-CH"/>
        </w:rPr>
        <w:t>»</w:t>
      </w:r>
    </w:p>
    <w:p w14:paraId="692B687E" w14:textId="77777777" w:rsidR="00EB7D33" w:rsidRPr="002A2B22" w:rsidRDefault="00EB7D33" w:rsidP="00EB7D33">
      <w:pPr>
        <w:rPr>
          <w:rFonts w:ascii="Verdana" w:hAnsi="Verdana"/>
          <w:lang w:val="de-CH"/>
        </w:rPr>
      </w:pPr>
    </w:p>
    <w:p w14:paraId="365FE25F" w14:textId="43B792E4" w:rsidR="00881131" w:rsidRPr="002A2B22" w:rsidRDefault="00CB5B79">
      <w:pPr>
        <w:rPr>
          <w:rFonts w:ascii="Verdana" w:hAnsi="Verdana"/>
          <w:lang w:val="de-CH"/>
        </w:rPr>
      </w:pPr>
      <w:r w:rsidRPr="002A2B22">
        <w:rPr>
          <w:rFonts w:ascii="Verdana" w:hAnsi="Verdana"/>
          <w:lang w:val="de-CH"/>
        </w:rPr>
        <w:lastRenderedPageBreak/>
        <w:t xml:space="preserve">Wir </w:t>
      </w:r>
      <w:r w:rsidRPr="002A2B22">
        <w:rPr>
          <w:rStyle w:val="Emphasis"/>
          <w:rFonts w:ascii="Verdana" w:hAnsi="Verdana"/>
          <w:lang w:val="de-CH"/>
        </w:rPr>
        <w:t xml:space="preserve">müssen </w:t>
      </w:r>
      <w:r w:rsidRPr="002A2B22">
        <w:rPr>
          <w:rFonts w:ascii="Verdana" w:hAnsi="Verdana"/>
          <w:lang w:val="de-CH"/>
        </w:rPr>
        <w:t>die Liebe Gottes in ausgewogener Weise verkündigen, indem wir mit ihr die Heiligkeit Gottes und die Herrschaft Christi bekräftigen. Andernfalls kann eine solche Verkündigung in den Köpfen der Hörer die Vorstellung von Gott als einem gütigen himmlischen Großvater erzeugen, der nie jemandem etwas zuleide tun würde; dessen Liebe passiv und frustriert ist; der jeden im Allgemeinen liebt, ohne jemanden im Besonderen zu lieben; eine ohnmächtige, frustrierte Gottheit, die vergeblich hofft, dass der Mensch auf seine Bitten, ihn zu lieben, reagiert. Eine solche Vorstellung von Gott ist in unserer Epoche beliebt, weil er überhaupt keine Gefahr darstellt.</w:t>
      </w:r>
    </w:p>
    <w:p w14:paraId="643B3955" w14:textId="77777777" w:rsidR="00EB7D33" w:rsidRPr="002A2B22" w:rsidRDefault="00EB7D33" w:rsidP="00EB7D33">
      <w:pPr>
        <w:rPr>
          <w:rFonts w:ascii="Verdana" w:hAnsi="Verdana"/>
          <w:lang w:val="de-CH"/>
        </w:rPr>
      </w:pPr>
    </w:p>
    <w:p w14:paraId="177C172D" w14:textId="0E52EB41" w:rsidR="00881131" w:rsidRPr="002A2B22" w:rsidRDefault="00CB5B79">
      <w:pPr>
        <w:rPr>
          <w:rFonts w:ascii="Verdana" w:hAnsi="Verdana"/>
          <w:lang w:val="de-CH"/>
        </w:rPr>
      </w:pPr>
      <w:r w:rsidRPr="002A2B22">
        <w:rPr>
          <w:rFonts w:ascii="Verdana" w:hAnsi="Verdana"/>
          <w:lang w:val="de-CH"/>
        </w:rPr>
        <w:t>Sollten wir uns dann wundern, warum wir in einer Generation leben, die die Furcht vor Gott verloren hat?</w:t>
      </w:r>
    </w:p>
    <w:p w14:paraId="349FA8BF" w14:textId="77777777" w:rsidR="00EB7D33" w:rsidRPr="002A2B22" w:rsidRDefault="00EB7D33" w:rsidP="00EB7D33">
      <w:pPr>
        <w:rPr>
          <w:rFonts w:ascii="Verdana" w:hAnsi="Verdana"/>
          <w:lang w:val="de-CH"/>
        </w:rPr>
      </w:pPr>
    </w:p>
    <w:p w14:paraId="0E91E9D3" w14:textId="374DF8D3" w:rsidR="00881131" w:rsidRPr="002A2B22" w:rsidRDefault="00CB5B79">
      <w:pPr>
        <w:rPr>
          <w:rFonts w:ascii="Verdana" w:hAnsi="Verdana"/>
          <w:lang w:val="de-CH"/>
        </w:rPr>
      </w:pPr>
      <w:r w:rsidRPr="002A2B22">
        <w:rPr>
          <w:rFonts w:ascii="Verdana" w:hAnsi="Verdana"/>
          <w:lang w:val="de-CH"/>
        </w:rPr>
        <w:t xml:space="preserve">Im gesamten Neuen Testament predigten die Apostel die Umkehr zu Gott und den Glauben an den Herrn Jesus Christus, </w:t>
      </w:r>
      <w:r w:rsidR="008D2A56" w:rsidRPr="002A2B22">
        <w:rPr>
          <w:rFonts w:ascii="Verdana" w:hAnsi="Verdana"/>
          <w:lang w:val="de-CH"/>
        </w:rPr>
        <w:t xml:space="preserve">behielten </w:t>
      </w:r>
      <w:r w:rsidRPr="002A2B22">
        <w:rPr>
          <w:rFonts w:ascii="Verdana" w:hAnsi="Verdana"/>
          <w:lang w:val="de-CH"/>
        </w:rPr>
        <w:t>aber die Botschaft der Liebe in erster Linie den Gläubigen vor. Ein paar Texte zu diesem Punkt sind: Ps.5:5; Spr.15:9; Joh.13:1; Joh.14:21,23; Röm.1:7; Röm.11:28; 2Thess.2:13; Heb.12:5,6; Jakobus 2:5</w:t>
      </w:r>
    </w:p>
    <w:p w14:paraId="2812502B" w14:textId="13212303" w:rsidR="00EB7D33" w:rsidRPr="002A2B22" w:rsidRDefault="008532E8" w:rsidP="00EB7D33">
      <w:pPr>
        <w:rPr>
          <w:rFonts w:ascii="Verdana" w:hAnsi="Verdana"/>
          <w:lang w:val="de-CH"/>
        </w:rPr>
      </w:pPr>
      <w:r>
        <w:rPr>
          <w:rFonts w:ascii="Verdana" w:hAnsi="Verdana"/>
          <w:noProof/>
          <w:lang w:val="de-CH"/>
        </w:rPr>
        <w:drawing>
          <wp:anchor distT="0" distB="0" distL="114300" distR="114300" simplePos="0" relativeHeight="251691008" behindDoc="0" locked="0" layoutInCell="1" allowOverlap="1" wp14:anchorId="0ACC2BE7" wp14:editId="7EE31945">
            <wp:simplePos x="0" y="0"/>
            <wp:positionH relativeFrom="margin">
              <wp:posOffset>0</wp:posOffset>
            </wp:positionH>
            <wp:positionV relativeFrom="margin">
              <wp:posOffset>3708400</wp:posOffset>
            </wp:positionV>
            <wp:extent cx="2552700" cy="2978150"/>
            <wp:effectExtent l="0" t="0" r="0" b="635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7"/>
                    <a:stretch>
                      <a:fillRect/>
                    </a:stretch>
                  </pic:blipFill>
                  <pic:spPr>
                    <a:xfrm>
                      <a:off x="0" y="0"/>
                      <a:ext cx="2552700" cy="2978150"/>
                    </a:xfrm>
                    <a:prstGeom prst="rect">
                      <a:avLst/>
                    </a:prstGeom>
                  </pic:spPr>
                </pic:pic>
              </a:graphicData>
            </a:graphic>
            <wp14:sizeRelH relativeFrom="margin">
              <wp14:pctWidth>0</wp14:pctWidth>
            </wp14:sizeRelH>
            <wp14:sizeRelV relativeFrom="margin">
              <wp14:pctHeight>0</wp14:pctHeight>
            </wp14:sizeRelV>
          </wp:anchor>
        </w:drawing>
      </w:r>
    </w:p>
    <w:p w14:paraId="0EC3FA47" w14:textId="2780CC0F" w:rsidR="00881131" w:rsidRPr="002A2B22" w:rsidRDefault="00CB5B79">
      <w:pPr>
        <w:rPr>
          <w:rFonts w:ascii="Verdana" w:hAnsi="Verdana"/>
          <w:lang w:val="de-CH"/>
        </w:rPr>
      </w:pPr>
      <w:r w:rsidRPr="002A2B22">
        <w:rPr>
          <w:rFonts w:ascii="Verdana" w:hAnsi="Verdana"/>
          <w:lang w:val="de-CH"/>
        </w:rPr>
        <w:t xml:space="preserve">Eine zweite Sichtweise der Liebe Gottes besagt, dass er die ganze Menschheit in seiner Eigenschaft als Schöpfer liebt, aber seine Kinder in seiner Rolle als Vater. Seine Liebe </w:t>
      </w:r>
      <w:r w:rsidR="008D2A56" w:rsidRPr="002A2B22">
        <w:rPr>
          <w:rFonts w:ascii="Verdana" w:hAnsi="Verdana"/>
          <w:lang w:val="de-CH"/>
        </w:rPr>
        <w:t xml:space="preserve">erstreckt sich auf alle, weil </w:t>
      </w:r>
      <w:r w:rsidRPr="002A2B22">
        <w:rPr>
          <w:rFonts w:ascii="Verdana" w:hAnsi="Verdana"/>
          <w:lang w:val="de-CH"/>
        </w:rPr>
        <w:t xml:space="preserve">seine Kinder </w:t>
      </w:r>
      <w:r w:rsidR="008D2A56" w:rsidRPr="002A2B22">
        <w:rPr>
          <w:rFonts w:ascii="Verdana" w:hAnsi="Verdana"/>
          <w:lang w:val="de-CH"/>
        </w:rPr>
        <w:t xml:space="preserve">als Schöpfer </w:t>
      </w:r>
      <w:r w:rsidRPr="002A2B22">
        <w:rPr>
          <w:rFonts w:ascii="Verdana" w:hAnsi="Verdana"/>
          <w:lang w:val="de-CH"/>
        </w:rPr>
        <w:t xml:space="preserve">auch Teil seiner Schöpfung sind. </w:t>
      </w:r>
      <w:r w:rsidR="008D2A56" w:rsidRPr="002A2B22">
        <w:rPr>
          <w:rFonts w:ascii="Verdana" w:hAnsi="Verdana"/>
          <w:lang w:val="de-CH"/>
        </w:rPr>
        <w:t xml:space="preserve">Seine </w:t>
      </w:r>
      <w:r w:rsidRPr="002A2B22">
        <w:rPr>
          <w:rFonts w:ascii="Verdana" w:hAnsi="Verdana"/>
          <w:lang w:val="de-CH"/>
        </w:rPr>
        <w:t xml:space="preserve">Liebe als Vater erstreckt sich nicht auf alle, weil nicht alle seine Kinder sind. </w:t>
      </w:r>
    </w:p>
    <w:p w14:paraId="779727D9"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0F65393B" w14:textId="77777777" w:rsidR="00881131" w:rsidRPr="002A2B22" w:rsidRDefault="00CB5B79">
      <w:pPr>
        <w:rPr>
          <w:rFonts w:ascii="Verdana" w:hAnsi="Verdana"/>
          <w:lang w:val="de-CH"/>
        </w:rPr>
      </w:pPr>
      <w:r w:rsidRPr="002A2B22">
        <w:rPr>
          <w:rFonts w:ascii="Verdana" w:hAnsi="Verdana"/>
          <w:lang w:val="de-CH"/>
        </w:rPr>
        <w:t xml:space="preserve">Diese Ansicht stützt sich weitgehend auf Segnungen, die Gott unterschiedslos an alle verteilt. Dazu gehören die Bewahrung der Rasse (1Timotheus 4:10), Regen und Ernten, (Matthäus 5:45) und die Bereitstellung von Wohnraum </w:t>
      </w:r>
      <w:r w:rsidR="008D2A56" w:rsidRPr="002A2B22">
        <w:rPr>
          <w:rFonts w:ascii="Verdana" w:hAnsi="Verdana"/>
          <w:lang w:val="de-CH"/>
        </w:rPr>
        <w:t xml:space="preserve">für die verschiedenen Volksgruppen, </w:t>
      </w:r>
      <w:r w:rsidRPr="002A2B22">
        <w:rPr>
          <w:rFonts w:ascii="Verdana" w:hAnsi="Verdana"/>
          <w:lang w:val="de-CH"/>
        </w:rPr>
        <w:t xml:space="preserve">(Apostelgeschichte 17:26). </w:t>
      </w:r>
      <w:r w:rsidRPr="008374FA">
        <w:rPr>
          <w:rFonts w:ascii="Verdana" w:hAnsi="Verdana"/>
          <w:color w:val="auto"/>
          <w:position w:val="6"/>
          <w:sz w:val="18"/>
        </w:rPr>
        <w:endnoteReference w:id="17"/>
      </w:r>
    </w:p>
    <w:p w14:paraId="53DC4EDC" w14:textId="1A0165DA" w:rsidR="00EB7D33" w:rsidRPr="002A2B22" w:rsidRDefault="00EB7D33" w:rsidP="00EB7D33">
      <w:pPr>
        <w:rPr>
          <w:rFonts w:ascii="Verdana" w:hAnsi="Verdana"/>
          <w:lang w:val="de-CH"/>
        </w:rPr>
      </w:pPr>
    </w:p>
    <w:p w14:paraId="7FCAFFC2" w14:textId="77777777" w:rsidR="00881131" w:rsidRPr="002A2B22" w:rsidRDefault="00CB5B79">
      <w:pPr>
        <w:rPr>
          <w:rFonts w:ascii="Verdana" w:hAnsi="Verdana"/>
          <w:lang w:val="de-CH"/>
        </w:rPr>
      </w:pPr>
      <w:r w:rsidRPr="002A2B22">
        <w:rPr>
          <w:rFonts w:ascii="Verdana" w:hAnsi="Verdana"/>
          <w:lang w:val="de-CH"/>
        </w:rPr>
        <w:t xml:space="preserve">Diese Ansicht erklärt die Universalität der Liebe Gottes, unterscheidet aber zwischen den Auserwählten und den </w:t>
      </w:r>
      <w:r w:rsidR="00670AB6" w:rsidRPr="002A2B22">
        <w:rPr>
          <w:rFonts w:ascii="Verdana" w:hAnsi="Verdana"/>
          <w:lang w:val="de-CH"/>
        </w:rPr>
        <w:t>Verworfenen</w:t>
      </w:r>
      <w:r w:rsidRPr="002A2B22">
        <w:rPr>
          <w:rFonts w:ascii="Verdana" w:hAnsi="Verdana"/>
          <w:lang w:val="de-CH"/>
        </w:rPr>
        <w:t xml:space="preserve">. Das Diagramm drückt dies aus. </w:t>
      </w:r>
    </w:p>
    <w:p w14:paraId="29C2AD24" w14:textId="2FAD8420" w:rsidR="00881131" w:rsidRPr="002A2B22" w:rsidRDefault="00881131">
      <w:pPr>
        <w:rPr>
          <w:rFonts w:ascii="Verdana" w:hAnsi="Verdana"/>
          <w:lang w:val="de-CH"/>
        </w:rPr>
      </w:pPr>
    </w:p>
    <w:p w14:paraId="41BC3F11" w14:textId="77777777" w:rsidR="008532E8" w:rsidRDefault="008532E8">
      <w:pPr>
        <w:rPr>
          <w:rFonts w:ascii="Verdana" w:hAnsi="Verdana"/>
          <w:lang w:val="de-CH"/>
        </w:rPr>
      </w:pPr>
    </w:p>
    <w:p w14:paraId="4E738EA5" w14:textId="1234B499" w:rsidR="008532E8" w:rsidRDefault="008532E8">
      <w:pPr>
        <w:rPr>
          <w:rFonts w:ascii="Verdana" w:hAnsi="Verdana"/>
          <w:lang w:val="de-CH"/>
        </w:rPr>
      </w:pPr>
      <w:r>
        <w:rPr>
          <w:rFonts w:ascii="Verdana" w:hAnsi="Verdana"/>
          <w:noProof/>
          <w:lang w:val="de-CH"/>
        </w:rPr>
        <w:lastRenderedPageBreak/>
        <w:drawing>
          <wp:anchor distT="0" distB="0" distL="114300" distR="114300" simplePos="0" relativeHeight="251692032" behindDoc="0" locked="0" layoutInCell="1" allowOverlap="1" wp14:anchorId="201F3450" wp14:editId="035B49A3">
            <wp:simplePos x="0" y="0"/>
            <wp:positionH relativeFrom="margin">
              <wp:align>left</wp:align>
            </wp:positionH>
            <wp:positionV relativeFrom="margin">
              <wp:align>top</wp:align>
            </wp:positionV>
            <wp:extent cx="1687195" cy="1968500"/>
            <wp:effectExtent l="0" t="0" r="1905"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8"/>
                    <a:stretch>
                      <a:fillRect/>
                    </a:stretch>
                  </pic:blipFill>
                  <pic:spPr>
                    <a:xfrm>
                      <a:off x="0" y="0"/>
                      <a:ext cx="1693485" cy="1975734"/>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lang w:val="de-CH"/>
        </w:rPr>
        <w:t xml:space="preserve">    </w:t>
      </w:r>
      <w:r>
        <w:rPr>
          <w:rFonts w:ascii="Verdana" w:hAnsi="Verdana"/>
          <w:noProof/>
          <w:lang w:val="de-CH"/>
        </w:rPr>
        <w:drawing>
          <wp:inline distT="0" distB="0" distL="0" distR="0" wp14:anchorId="0A24B9DC" wp14:editId="1245BCD2">
            <wp:extent cx="1687286" cy="1968500"/>
            <wp:effectExtent l="0" t="0" r="1905" b="0"/>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low confidence"/>
                    <pic:cNvPicPr/>
                  </pic:nvPicPr>
                  <pic:blipFill>
                    <a:blip r:embed="rId19"/>
                    <a:stretch>
                      <a:fillRect/>
                    </a:stretch>
                  </pic:blipFill>
                  <pic:spPr>
                    <a:xfrm>
                      <a:off x="0" y="0"/>
                      <a:ext cx="1702024" cy="1985694"/>
                    </a:xfrm>
                    <a:prstGeom prst="rect">
                      <a:avLst/>
                    </a:prstGeom>
                  </pic:spPr>
                </pic:pic>
              </a:graphicData>
            </a:graphic>
          </wp:inline>
        </w:drawing>
      </w:r>
    </w:p>
    <w:p w14:paraId="682D9891" w14:textId="77777777" w:rsidR="008532E8" w:rsidRDefault="008532E8">
      <w:pPr>
        <w:rPr>
          <w:rFonts w:ascii="Verdana" w:hAnsi="Verdana"/>
          <w:lang w:val="de-CH"/>
        </w:rPr>
      </w:pPr>
    </w:p>
    <w:p w14:paraId="2C78F4B4" w14:textId="32481404" w:rsidR="00881131" w:rsidRPr="002A2B22" w:rsidRDefault="00CB5B79">
      <w:pPr>
        <w:rPr>
          <w:rFonts w:ascii="Verdana" w:hAnsi="Verdana"/>
          <w:lang w:val="de-CH"/>
        </w:rPr>
      </w:pPr>
      <w:r w:rsidRPr="002A2B22">
        <w:rPr>
          <w:rFonts w:ascii="Verdana" w:hAnsi="Verdana"/>
          <w:lang w:val="de-CH"/>
        </w:rPr>
        <w:t xml:space="preserve">Die dritte Ansicht teilt die Auserwählten und die </w:t>
      </w:r>
      <w:r w:rsidR="00F26749" w:rsidRPr="002A2B22">
        <w:rPr>
          <w:rFonts w:ascii="Verdana" w:hAnsi="Verdana"/>
          <w:lang w:val="de-CH"/>
        </w:rPr>
        <w:t xml:space="preserve">Verdammten </w:t>
      </w:r>
      <w:r w:rsidRPr="002A2B22">
        <w:rPr>
          <w:rFonts w:ascii="Verdana" w:hAnsi="Verdana"/>
          <w:lang w:val="de-CH"/>
        </w:rPr>
        <w:t xml:space="preserve">in verschiedene Kategorien ein: Gott liebt seine Auserwählten und hasst die </w:t>
      </w:r>
      <w:r w:rsidR="006C6B3E" w:rsidRPr="002A2B22">
        <w:rPr>
          <w:rFonts w:ascii="Verdana" w:hAnsi="Verdana"/>
          <w:lang w:val="de-CH"/>
        </w:rPr>
        <w:t>Verworfenen</w:t>
      </w:r>
      <w:r w:rsidRPr="002A2B22">
        <w:rPr>
          <w:rFonts w:ascii="Verdana" w:hAnsi="Verdana"/>
          <w:lang w:val="de-CH"/>
        </w:rPr>
        <w:t>. Sie geht davon aus, dass die Illustration von Jakob und Esau wörtlich genommen werden muss. Das Diagramm auf der linken Seite veranschaulicht dies.</w:t>
      </w:r>
    </w:p>
    <w:p w14:paraId="77D17098"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11E5EB3C" w14:textId="77777777" w:rsidR="000B17C7" w:rsidRPr="002A2B22" w:rsidRDefault="000B17C7" w:rsidP="001962CC">
      <w:pPr>
        <w:rPr>
          <w:rFonts w:ascii="Verdana" w:hAnsi="Verdana"/>
          <w:lang w:val="de-CH"/>
        </w:rPr>
      </w:pPr>
    </w:p>
    <w:p w14:paraId="375060D4" w14:textId="77777777" w:rsidR="00881131" w:rsidRPr="002A2B22" w:rsidRDefault="00CB5B79">
      <w:pPr>
        <w:rPr>
          <w:rFonts w:ascii="Verdana" w:hAnsi="Verdana"/>
          <w:i/>
          <w:szCs w:val="32"/>
          <w:lang w:val="de-CH"/>
        </w:rPr>
      </w:pPr>
      <w:r w:rsidRPr="002A2B22">
        <w:rPr>
          <w:rFonts w:ascii="Verdana" w:hAnsi="Verdana"/>
          <w:lang w:val="de-CH"/>
        </w:rPr>
        <w:t>Konzentrieren wir uns nun auf den Hauptpunkt in Römer 9</w:t>
      </w:r>
      <w:r w:rsidR="001962CC" w:rsidRPr="002A2B22">
        <w:rPr>
          <w:rFonts w:ascii="Verdana" w:hAnsi="Verdana"/>
          <w:lang w:val="de-CH"/>
        </w:rPr>
        <w:t>,16</w:t>
      </w:r>
      <w:r w:rsidRPr="002A2B22">
        <w:rPr>
          <w:rFonts w:ascii="Verdana" w:hAnsi="Verdana"/>
          <w:lang w:val="de-CH"/>
        </w:rPr>
        <w:t xml:space="preserve">, den Paulus so ausdrückt: </w:t>
      </w:r>
      <w:r w:rsidR="001962CC" w:rsidRPr="002A2B22">
        <w:rPr>
          <w:rFonts w:ascii="Verdana" w:hAnsi="Verdana"/>
          <w:i/>
          <w:szCs w:val="32"/>
          <w:lang w:val="de-CH"/>
        </w:rPr>
        <w:t>Es kommt also nicht auf den menschlichen Willen oder die menschliche Anstrengung an, sondern auf Gott, der sich erbarmt.</w:t>
      </w:r>
    </w:p>
    <w:p w14:paraId="7C4027E8" w14:textId="77777777" w:rsidR="001962CC" w:rsidRPr="002A2B22" w:rsidRDefault="001962CC" w:rsidP="001962CC">
      <w:pPr>
        <w:rPr>
          <w:rFonts w:ascii="Verdana" w:hAnsi="Verdana"/>
          <w:lang w:val="de-CH"/>
        </w:rPr>
      </w:pPr>
    </w:p>
    <w:p w14:paraId="219F6AC7" w14:textId="3802B16D" w:rsidR="00881131" w:rsidRPr="002A2B22" w:rsidRDefault="00CB5B79">
      <w:pPr>
        <w:rPr>
          <w:rFonts w:ascii="Verdana" w:hAnsi="Verdana"/>
          <w:lang w:val="de-CH"/>
        </w:rPr>
      </w:pPr>
      <w:r w:rsidRPr="002A2B22">
        <w:rPr>
          <w:rFonts w:ascii="Verdana" w:hAnsi="Verdana"/>
          <w:lang w:val="de-CH"/>
        </w:rPr>
        <w:t xml:space="preserve">Paulus leitet eine niederschmetternde Schlussfolgerung mit den Worten ein: </w:t>
      </w:r>
      <w:r w:rsidR="00C96EE0">
        <w:rPr>
          <w:rFonts w:ascii="Verdana" w:hAnsi="Verdana"/>
          <w:lang w:val="de-CH"/>
        </w:rPr>
        <w:t>«</w:t>
      </w:r>
      <w:r w:rsidRPr="002A2B22">
        <w:rPr>
          <w:rFonts w:ascii="Verdana" w:hAnsi="Verdana"/>
          <w:i/>
          <w:lang w:val="de-CH"/>
        </w:rPr>
        <w:t xml:space="preserve">So </w:t>
      </w:r>
      <w:r w:rsidR="000B17C7" w:rsidRPr="002A2B22">
        <w:rPr>
          <w:rFonts w:ascii="Verdana" w:hAnsi="Verdana"/>
          <w:i/>
          <w:lang w:val="de-CH"/>
        </w:rPr>
        <w:t>denn</w:t>
      </w:r>
      <w:r w:rsidR="00C96EE0">
        <w:rPr>
          <w:rFonts w:ascii="Verdana" w:hAnsi="Verdana"/>
          <w:i/>
          <w:lang w:val="de-CH"/>
        </w:rPr>
        <w:t>»</w:t>
      </w:r>
      <w:r w:rsidRPr="002A2B22">
        <w:rPr>
          <w:rFonts w:ascii="Verdana" w:hAnsi="Verdana"/>
          <w:lang w:val="de-CH"/>
        </w:rPr>
        <w:t xml:space="preserve">. Dieser Vers schließt sowohl den Willen als auch die Werke als Grundlage für die Erwählung aus. Doch Paulus leugnet niemals die Existenz des menschlichen Willens </w:t>
      </w:r>
      <w:r w:rsidR="000B17C7" w:rsidRPr="002A2B22">
        <w:rPr>
          <w:rFonts w:ascii="Verdana" w:hAnsi="Verdana"/>
          <w:lang w:val="de-CH"/>
        </w:rPr>
        <w:t xml:space="preserve">oder gar den Wert der Werke. </w:t>
      </w:r>
      <w:r w:rsidRPr="002A2B22">
        <w:rPr>
          <w:rFonts w:ascii="Verdana" w:hAnsi="Verdana"/>
          <w:lang w:val="de-CH"/>
        </w:rPr>
        <w:t xml:space="preserve">Er leugnet lediglich </w:t>
      </w:r>
      <w:r w:rsidR="00CA7F0B" w:rsidRPr="002A2B22">
        <w:rPr>
          <w:rFonts w:ascii="Verdana" w:hAnsi="Verdana"/>
          <w:lang w:val="de-CH"/>
        </w:rPr>
        <w:t xml:space="preserve">ihre </w:t>
      </w:r>
      <w:r w:rsidRPr="002A2B22">
        <w:rPr>
          <w:rFonts w:ascii="Verdana" w:hAnsi="Verdana"/>
          <w:lang w:val="de-CH"/>
        </w:rPr>
        <w:t xml:space="preserve">Relevanz für die Frage der Erwählung. Für Paulus wäre das so, als würde man über die Qualität eines Zementfundaments für ein Haus streiten, wenn das Haus dort sowieso nie gebaut wird. </w:t>
      </w:r>
    </w:p>
    <w:p w14:paraId="7BD00BE3" w14:textId="77777777" w:rsidR="00881131" w:rsidRPr="002A2B22" w:rsidRDefault="00CB5B79">
      <w:pPr>
        <w:pStyle w:val="Heading3"/>
        <w:rPr>
          <w:rFonts w:ascii="Verdana" w:hAnsi="Verdana"/>
          <w:lang w:val="de-CH"/>
        </w:rPr>
      </w:pPr>
      <w:r w:rsidRPr="002A2B22">
        <w:rPr>
          <w:rFonts w:ascii="Verdana" w:hAnsi="Verdana"/>
          <w:lang w:val="de-CH"/>
        </w:rPr>
        <w:t xml:space="preserve">Zweite Illustration: Pharao Vers </w:t>
      </w:r>
      <w:r w:rsidR="00FC6B50" w:rsidRPr="002A2B22">
        <w:rPr>
          <w:rFonts w:ascii="Verdana" w:hAnsi="Verdana"/>
          <w:lang w:val="de-CH"/>
        </w:rPr>
        <w:t>17,</w:t>
      </w:r>
      <w:r w:rsidRPr="002A2B22">
        <w:rPr>
          <w:rFonts w:ascii="Verdana" w:hAnsi="Verdana"/>
          <w:lang w:val="de-CH"/>
        </w:rPr>
        <w:t xml:space="preserve">18 </w:t>
      </w:r>
    </w:p>
    <w:p w14:paraId="7764FB1F" w14:textId="77777777" w:rsidR="00881131" w:rsidRPr="002A2B22" w:rsidRDefault="00CB5B79">
      <w:pPr>
        <w:rPr>
          <w:rFonts w:ascii="Verdana" w:hAnsi="Verdana"/>
          <w:lang w:val="de-CH"/>
        </w:rPr>
      </w:pPr>
      <w:r w:rsidRPr="002A2B22">
        <w:rPr>
          <w:rFonts w:ascii="Verdana" w:hAnsi="Verdana"/>
          <w:lang w:val="de-CH"/>
        </w:rPr>
        <w:t xml:space="preserve">Paulus führt nun die schwierige Lehre der </w:t>
      </w:r>
      <w:r w:rsidR="00E3193E" w:rsidRPr="002A2B22">
        <w:rPr>
          <w:rFonts w:ascii="Verdana" w:hAnsi="Verdana"/>
          <w:lang w:val="de-CH"/>
        </w:rPr>
        <w:t xml:space="preserve">Verwerfung </w:t>
      </w:r>
      <w:r w:rsidRPr="002A2B22">
        <w:rPr>
          <w:rFonts w:ascii="Verdana" w:hAnsi="Verdana"/>
          <w:lang w:val="de-CH"/>
        </w:rPr>
        <w:t>ein, in der Gott in seinem Auserwählungsbeschluss an einigen vorbeigeht. Wenn Gott einige zur Errettung erwählt, dann gibt es andere, die nicht erwählt sind.</w:t>
      </w:r>
    </w:p>
    <w:p w14:paraId="39B5AD49" w14:textId="77777777" w:rsidR="00EB7D33" w:rsidRPr="002A2B22" w:rsidRDefault="00EB7D33" w:rsidP="00EB7D33">
      <w:pPr>
        <w:rPr>
          <w:rFonts w:ascii="Verdana" w:hAnsi="Verdana"/>
          <w:lang w:val="de-CH"/>
        </w:rPr>
      </w:pPr>
    </w:p>
    <w:p w14:paraId="7802D79C" w14:textId="77777777" w:rsidR="00881131" w:rsidRPr="002A2B22" w:rsidRDefault="00CB5B79">
      <w:pPr>
        <w:rPr>
          <w:rFonts w:ascii="Verdana" w:hAnsi="Verdana"/>
          <w:lang w:val="de-CH"/>
        </w:rPr>
      </w:pPr>
      <w:r w:rsidRPr="002A2B22">
        <w:rPr>
          <w:rFonts w:ascii="Verdana" w:hAnsi="Verdana"/>
          <w:lang w:val="de-CH"/>
        </w:rPr>
        <w:t xml:space="preserve">Erwählung </w:t>
      </w:r>
      <w:r w:rsidR="00EB7D33" w:rsidRPr="002A2B22">
        <w:rPr>
          <w:rFonts w:ascii="Verdana" w:hAnsi="Verdana"/>
          <w:lang w:val="de-CH"/>
        </w:rPr>
        <w:t xml:space="preserve">und </w:t>
      </w:r>
      <w:r w:rsidR="00E3193E" w:rsidRPr="002A2B22">
        <w:rPr>
          <w:rFonts w:ascii="Verdana" w:hAnsi="Verdana"/>
          <w:lang w:val="de-CH"/>
        </w:rPr>
        <w:t xml:space="preserve">Verwerfung </w:t>
      </w:r>
      <w:r w:rsidRPr="002A2B22">
        <w:rPr>
          <w:rFonts w:ascii="Verdana" w:hAnsi="Verdana"/>
          <w:lang w:val="de-CH"/>
        </w:rPr>
        <w:t xml:space="preserve">funktionieren nicht auf die gleiche Weise. Die Regeln </w:t>
      </w:r>
      <w:r w:rsidR="00EB7D33" w:rsidRPr="002A2B22">
        <w:rPr>
          <w:rFonts w:ascii="Verdana" w:hAnsi="Verdana"/>
          <w:lang w:val="de-CH"/>
        </w:rPr>
        <w:t xml:space="preserve">sind unterschiedlich. Bei der Erwählung verändert Gott das sündige Herz, damit es bereit ist, Christus anzunehmen. Bei der </w:t>
      </w:r>
      <w:r w:rsidR="00E3193E" w:rsidRPr="002A2B22">
        <w:rPr>
          <w:rFonts w:ascii="Verdana" w:hAnsi="Verdana"/>
          <w:lang w:val="de-CH"/>
        </w:rPr>
        <w:t xml:space="preserve">Verwerfung </w:t>
      </w:r>
      <w:r w:rsidR="00EB7D33" w:rsidRPr="002A2B22">
        <w:rPr>
          <w:rFonts w:ascii="Verdana" w:hAnsi="Verdana"/>
          <w:lang w:val="de-CH"/>
        </w:rPr>
        <w:t xml:space="preserve">ändert Gott überhaupt nichts. Er lässt sie einfach in dem Zustand, den sie selbst gewählt haben und in dem sie lieber bleiben wollen. Es besteht keine Notwendigkeit für Gott, in irgendeiner Weise zu handeln, damit sie </w:t>
      </w:r>
      <w:r w:rsidR="006C6B3E" w:rsidRPr="002A2B22">
        <w:rPr>
          <w:rFonts w:ascii="Verdana" w:hAnsi="Verdana"/>
          <w:lang w:val="de-CH"/>
        </w:rPr>
        <w:t xml:space="preserve">verwerflich </w:t>
      </w:r>
      <w:r w:rsidR="00EB7D33" w:rsidRPr="002A2B22">
        <w:rPr>
          <w:rFonts w:ascii="Verdana" w:hAnsi="Verdana"/>
          <w:lang w:val="de-CH"/>
        </w:rPr>
        <w:t>sind. Sie sündigen ganz effizient ohne jegliche Hilfe von außen!</w:t>
      </w:r>
    </w:p>
    <w:p w14:paraId="7DC295F8" w14:textId="77777777" w:rsidR="00EB7D33" w:rsidRPr="002A2B22" w:rsidRDefault="00EB7D33" w:rsidP="00EB7D33">
      <w:pPr>
        <w:rPr>
          <w:rFonts w:ascii="Verdana" w:hAnsi="Verdana"/>
          <w:lang w:val="de-CH"/>
        </w:rPr>
      </w:pPr>
    </w:p>
    <w:p w14:paraId="2016658C" w14:textId="77777777" w:rsidR="00881131" w:rsidRPr="002A2B22" w:rsidRDefault="00CB5B79">
      <w:pPr>
        <w:rPr>
          <w:rFonts w:ascii="Verdana" w:hAnsi="Verdana"/>
          <w:lang w:val="de-CH"/>
        </w:rPr>
      </w:pPr>
      <w:r w:rsidRPr="002A2B22">
        <w:rPr>
          <w:rFonts w:ascii="Verdana" w:hAnsi="Verdana"/>
          <w:lang w:val="de-CH"/>
        </w:rPr>
        <w:lastRenderedPageBreak/>
        <w:t xml:space="preserve">Mehrere Texte im Exodus weisen darauf hin, dass Gott das Herz des Pharaos verhärtete. Andere sagen, dass Pharao sein eigenes Herz verhärtete. Was ist richtig? Beides. Gott verhärtet das Herz des </w:t>
      </w:r>
      <w:r w:rsidR="006C6B3E" w:rsidRPr="002A2B22">
        <w:rPr>
          <w:rFonts w:ascii="Verdana" w:hAnsi="Verdana"/>
          <w:lang w:val="de-CH"/>
        </w:rPr>
        <w:t>Verwerfers</w:t>
      </w:r>
      <w:r w:rsidRPr="002A2B22">
        <w:rPr>
          <w:rFonts w:ascii="Verdana" w:hAnsi="Verdana"/>
          <w:lang w:val="de-CH"/>
        </w:rPr>
        <w:t xml:space="preserve">, indem er ihn mit der Wahrheit konfrontiert. Pharao reagierte gemäß seiner eigenen sündigen Natur und verhärtete sein eigenes Herz. </w:t>
      </w:r>
    </w:p>
    <w:p w14:paraId="008BE665" w14:textId="77777777" w:rsidR="00EB7D33" w:rsidRPr="002A2B22" w:rsidRDefault="00EB7D33" w:rsidP="00EB7D33">
      <w:pPr>
        <w:rPr>
          <w:rFonts w:ascii="Verdana" w:hAnsi="Verdana"/>
          <w:lang w:val="de-CH"/>
        </w:rPr>
      </w:pPr>
    </w:p>
    <w:p w14:paraId="164278AA" w14:textId="77777777" w:rsidR="00881131" w:rsidRPr="002A2B22" w:rsidRDefault="00CB5B79">
      <w:pPr>
        <w:rPr>
          <w:rFonts w:ascii="Verdana" w:hAnsi="Verdana"/>
          <w:lang w:val="de-CH"/>
        </w:rPr>
      </w:pPr>
      <w:r w:rsidRPr="008374FA">
        <w:rPr>
          <w:rFonts w:ascii="Verdana" w:hAnsi="Verdana"/>
          <w:noProof/>
        </w:rPr>
        <w:drawing>
          <wp:anchor distT="0" distB="0" distL="114300" distR="114300" simplePos="0" relativeHeight="251681792" behindDoc="0" locked="0" layoutInCell="1" allowOverlap="1" wp14:anchorId="426672BA" wp14:editId="6F4C12FF">
            <wp:simplePos x="0" y="0"/>
            <wp:positionH relativeFrom="column">
              <wp:posOffset>51435</wp:posOffset>
            </wp:positionH>
            <wp:positionV relativeFrom="paragraph">
              <wp:posOffset>-340360</wp:posOffset>
            </wp:positionV>
            <wp:extent cx="1434465" cy="1941195"/>
            <wp:effectExtent l="0" t="0" r="0" b="0"/>
            <wp:wrapTight wrapText="bothSides">
              <wp:wrapPolygon edited="0">
                <wp:start x="0" y="0"/>
                <wp:lineTo x="0" y="21197"/>
                <wp:lineTo x="21036" y="21197"/>
                <wp:lineTo x="21036" y="0"/>
                <wp:lineTo x="0" y="0"/>
              </wp:wrapPolygon>
            </wp:wrapTight>
            <wp:docPr id="24" name="Picture 24" descr="phar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roa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446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B22">
        <w:rPr>
          <w:rFonts w:ascii="Verdana" w:hAnsi="Verdana"/>
          <w:lang w:val="de-CH"/>
        </w:rPr>
        <w:t xml:space="preserve">Gott tut den </w:t>
      </w:r>
      <w:r w:rsidR="006C6B3E" w:rsidRPr="002A2B22">
        <w:rPr>
          <w:rFonts w:ascii="Verdana" w:hAnsi="Verdana"/>
          <w:lang w:val="de-CH"/>
        </w:rPr>
        <w:t xml:space="preserve">Verwerflichen </w:t>
      </w:r>
      <w:r w:rsidRPr="002A2B22">
        <w:rPr>
          <w:rFonts w:ascii="Verdana" w:hAnsi="Verdana"/>
          <w:lang w:val="de-CH"/>
        </w:rPr>
        <w:t xml:space="preserve">kein Unrecht. Er erlaubt ihnen, </w:t>
      </w:r>
      <w:r w:rsidR="00DE0370" w:rsidRPr="002A2B22">
        <w:rPr>
          <w:rFonts w:ascii="Verdana" w:hAnsi="Verdana"/>
          <w:lang w:val="de-CH"/>
        </w:rPr>
        <w:t xml:space="preserve">das zu </w:t>
      </w:r>
      <w:r w:rsidRPr="002A2B22">
        <w:rPr>
          <w:rFonts w:ascii="Verdana" w:hAnsi="Verdana"/>
          <w:lang w:val="de-CH"/>
        </w:rPr>
        <w:t>haben</w:t>
      </w:r>
      <w:r w:rsidR="00DE0370" w:rsidRPr="002A2B22">
        <w:rPr>
          <w:rFonts w:ascii="Verdana" w:hAnsi="Verdana"/>
          <w:lang w:val="de-CH"/>
        </w:rPr>
        <w:t xml:space="preserve">, was sie am meisten wollen: </w:t>
      </w:r>
      <w:r w:rsidRPr="002A2B22">
        <w:rPr>
          <w:rFonts w:ascii="Verdana" w:hAnsi="Verdana"/>
          <w:lang w:val="de-CH"/>
        </w:rPr>
        <w:t xml:space="preserve">ihre eigene </w:t>
      </w:r>
      <w:r w:rsidR="00DE0370" w:rsidRPr="002A2B22">
        <w:rPr>
          <w:rFonts w:ascii="Verdana" w:hAnsi="Verdana"/>
          <w:lang w:val="de-CH"/>
        </w:rPr>
        <w:t>Autonomie</w:t>
      </w:r>
      <w:r w:rsidRPr="002A2B22">
        <w:rPr>
          <w:rFonts w:ascii="Verdana" w:hAnsi="Verdana"/>
          <w:lang w:val="de-CH"/>
        </w:rPr>
        <w:t xml:space="preserve">. Ihr tiefster Wunsch ist es, dass Gott sie in Ruhe lässt und ihre Autonomie und ihr Vergnügen nicht stört. Dies veranschaulicht eines der größten Paradoxe der Geschichte: Einige erhalten </w:t>
      </w:r>
      <w:r w:rsidR="00DE0370" w:rsidRPr="002A2B22">
        <w:rPr>
          <w:rFonts w:ascii="Verdana" w:hAnsi="Verdana"/>
          <w:lang w:val="de-CH"/>
        </w:rPr>
        <w:t xml:space="preserve">von Gott das, was sie am wenigsten wünschen, </w:t>
      </w:r>
      <w:r w:rsidRPr="002A2B22">
        <w:rPr>
          <w:rFonts w:ascii="Verdana" w:hAnsi="Verdana"/>
          <w:lang w:val="de-CH"/>
        </w:rPr>
        <w:t xml:space="preserve">bis </w:t>
      </w:r>
      <w:r w:rsidR="00DE0370" w:rsidRPr="002A2B22">
        <w:rPr>
          <w:rFonts w:ascii="Verdana" w:hAnsi="Verdana"/>
          <w:lang w:val="de-CH"/>
        </w:rPr>
        <w:t>Gott ihre sündigen Herzen verändert</w:t>
      </w:r>
      <w:r w:rsidRPr="002A2B22">
        <w:rPr>
          <w:rFonts w:ascii="Verdana" w:hAnsi="Verdana"/>
          <w:lang w:val="de-CH"/>
        </w:rPr>
        <w:t xml:space="preserve">, und sie werden für immer dankbar sein. Andere erhalten das, was sie sich am meisten wünschen, und werden es für immer bereuen. Dies ist keine Ungerechtigkeit. </w:t>
      </w:r>
      <w:r w:rsidR="00DE0370" w:rsidRPr="002A2B22">
        <w:rPr>
          <w:rFonts w:ascii="Verdana" w:hAnsi="Verdana"/>
          <w:lang w:val="de-CH"/>
        </w:rPr>
        <w:t xml:space="preserve">Es ist eine Gerechtigkeit, die wahrhaft poetisch ist. </w:t>
      </w:r>
    </w:p>
    <w:p w14:paraId="641E53E0" w14:textId="77777777" w:rsidR="00EB7D33" w:rsidRPr="002A2B22" w:rsidRDefault="00EB7D33" w:rsidP="00EB7D33">
      <w:pPr>
        <w:rPr>
          <w:rFonts w:ascii="Verdana" w:hAnsi="Verdana"/>
          <w:lang w:val="de-CH"/>
        </w:rPr>
      </w:pPr>
    </w:p>
    <w:p w14:paraId="0F1BCC35" w14:textId="77777777" w:rsidR="00881131" w:rsidRPr="002A2B22" w:rsidRDefault="00CB5B79">
      <w:pPr>
        <w:rPr>
          <w:rFonts w:ascii="Verdana" w:hAnsi="Verdana"/>
          <w:lang w:val="de-CH"/>
        </w:rPr>
      </w:pPr>
      <w:r w:rsidRPr="002A2B22">
        <w:rPr>
          <w:rFonts w:ascii="Verdana" w:hAnsi="Verdana"/>
          <w:lang w:val="de-CH"/>
        </w:rPr>
        <w:t xml:space="preserve">Denken wir daran, dass wir alle das Schicksal des Pharaos verdienen. Bevor Christus uns fand, hatten wir das gleiche harte Herz. Der Unterschied war Gottes Gnade, nicht die moralische Überlegenheit der Auserwählten. </w:t>
      </w:r>
    </w:p>
    <w:p w14:paraId="4B13C7BD" w14:textId="77777777" w:rsidR="00EB7D33" w:rsidRPr="002A2B22" w:rsidRDefault="00EB7D33" w:rsidP="00EB7D33">
      <w:pPr>
        <w:rPr>
          <w:rFonts w:ascii="Verdana" w:hAnsi="Verdana"/>
          <w:lang w:val="de-CH"/>
        </w:rPr>
      </w:pPr>
    </w:p>
    <w:p w14:paraId="3875B471" w14:textId="4C3DD6C4" w:rsidR="00881131" w:rsidRPr="002A2B22" w:rsidRDefault="00CB5B79">
      <w:pPr>
        <w:pStyle w:val="Scripture"/>
        <w:rPr>
          <w:rFonts w:ascii="Verdana" w:hAnsi="Verdana"/>
          <w:lang w:val="de-CH"/>
        </w:rPr>
      </w:pPr>
      <w:r w:rsidRPr="002A2B22">
        <w:rPr>
          <w:rFonts w:ascii="Verdana" w:hAnsi="Verdana"/>
          <w:lang w:val="de-CH"/>
        </w:rPr>
        <w:t>Darum hat er Erbarmen mit wem er will, und wen er will, den verhärtet er. Römer 9:18</w:t>
      </w:r>
    </w:p>
    <w:p w14:paraId="16982CD1" w14:textId="77777777" w:rsidR="00881131" w:rsidRPr="002A2B22" w:rsidRDefault="00CB5B79">
      <w:pPr>
        <w:pStyle w:val="Heading3"/>
        <w:rPr>
          <w:rFonts w:ascii="Verdana" w:hAnsi="Verdana"/>
          <w:lang w:val="de-CH"/>
        </w:rPr>
      </w:pPr>
      <w:r w:rsidRPr="002A2B22">
        <w:rPr>
          <w:rFonts w:ascii="Verdana" w:hAnsi="Verdana"/>
          <w:lang w:val="de-CH"/>
        </w:rPr>
        <w:t xml:space="preserve">Dritte Illustration: Der Töpfer und der </w:t>
      </w:r>
      <w:r w:rsidR="00F85CDA" w:rsidRPr="002A2B22">
        <w:rPr>
          <w:rFonts w:ascii="Verdana" w:hAnsi="Verdana"/>
          <w:lang w:val="de-CH"/>
        </w:rPr>
        <w:t>Ton</w:t>
      </w:r>
      <w:r w:rsidRPr="002A2B22">
        <w:rPr>
          <w:rFonts w:ascii="Verdana" w:hAnsi="Verdana"/>
          <w:lang w:val="de-CH"/>
        </w:rPr>
        <w:t>, Verse 19-22</w:t>
      </w:r>
    </w:p>
    <w:p w14:paraId="66FC18A1" w14:textId="77777777" w:rsidR="00881131" w:rsidRPr="002A2B22" w:rsidRDefault="00CB5B79">
      <w:pPr>
        <w:rPr>
          <w:rFonts w:ascii="Verdana" w:hAnsi="Verdana"/>
          <w:lang w:val="de-CH"/>
        </w:rPr>
      </w:pPr>
      <w:r w:rsidRPr="002A2B22">
        <w:rPr>
          <w:rFonts w:ascii="Verdana" w:hAnsi="Verdana"/>
          <w:lang w:val="de-CH"/>
        </w:rPr>
        <w:t xml:space="preserve">Einige haben argumentiert, dass sich die Illustration des Paulus kaum auf einen einzelnen Menschen beziehen könne. Menschen </w:t>
      </w:r>
      <w:r w:rsidR="00F85CDA" w:rsidRPr="002A2B22">
        <w:rPr>
          <w:rFonts w:ascii="Verdana" w:hAnsi="Verdana"/>
          <w:lang w:val="de-CH"/>
        </w:rPr>
        <w:t>haben einen Willen, sagen sie.</w:t>
      </w:r>
      <w:r w:rsidRPr="002A2B22">
        <w:rPr>
          <w:rFonts w:ascii="Verdana" w:hAnsi="Verdana"/>
          <w:lang w:val="de-CH"/>
        </w:rPr>
        <w:t xml:space="preserve"> Bloße Gefäße aus Ton haben keinen. </w:t>
      </w:r>
    </w:p>
    <w:p w14:paraId="05E06F26" w14:textId="77777777" w:rsidR="00EB7D33" w:rsidRPr="002A2B22" w:rsidRDefault="00EB7D33" w:rsidP="00EB7D33">
      <w:pPr>
        <w:rPr>
          <w:rFonts w:ascii="Verdana" w:hAnsi="Verdana"/>
          <w:lang w:val="de-CH"/>
        </w:rPr>
      </w:pPr>
    </w:p>
    <w:p w14:paraId="7049B5FF" w14:textId="77777777" w:rsidR="00881131" w:rsidRPr="002A2B22" w:rsidRDefault="00CB5B79">
      <w:pPr>
        <w:rPr>
          <w:rFonts w:ascii="Verdana" w:hAnsi="Verdana"/>
          <w:lang w:val="de-CH"/>
        </w:rPr>
      </w:pPr>
      <w:r w:rsidRPr="002A2B22">
        <w:rPr>
          <w:rFonts w:ascii="Verdana" w:hAnsi="Verdana"/>
          <w:lang w:val="de-CH"/>
        </w:rPr>
        <w:t>Paulus leugnet nicht, dass der Mensch einen Willen hat. Er lehnt einfach die Vorstellung ab, dass der Wille des Menschen die Grundlage der Erwählung ist.</w:t>
      </w:r>
    </w:p>
    <w:p w14:paraId="4A3F473A" w14:textId="77777777" w:rsidR="00EB7D33" w:rsidRPr="002A2B22" w:rsidRDefault="00EB7D33" w:rsidP="00EB7D33">
      <w:pPr>
        <w:rPr>
          <w:rFonts w:ascii="Verdana" w:hAnsi="Verdana"/>
          <w:lang w:val="de-CH"/>
        </w:rPr>
      </w:pPr>
    </w:p>
    <w:p w14:paraId="56D7EBD9" w14:textId="77777777" w:rsidR="00881131" w:rsidRPr="002A2B22" w:rsidRDefault="00CB5B79">
      <w:pPr>
        <w:rPr>
          <w:rFonts w:ascii="Verdana" w:hAnsi="Verdana"/>
          <w:lang w:val="de-CH"/>
        </w:rPr>
      </w:pPr>
      <w:r w:rsidRPr="002A2B22">
        <w:rPr>
          <w:rFonts w:ascii="Verdana" w:hAnsi="Verdana"/>
          <w:lang w:val="de-CH"/>
        </w:rPr>
        <w:t xml:space="preserve">Gott, der </w:t>
      </w:r>
      <w:r w:rsidR="00755409" w:rsidRPr="002A2B22">
        <w:rPr>
          <w:rFonts w:ascii="Verdana" w:hAnsi="Verdana"/>
          <w:lang w:val="de-CH"/>
        </w:rPr>
        <w:t>Töpfer</w:t>
      </w:r>
      <w:r w:rsidRPr="002A2B22">
        <w:rPr>
          <w:rFonts w:ascii="Verdana" w:hAnsi="Verdana"/>
          <w:lang w:val="de-CH"/>
        </w:rPr>
        <w:t xml:space="preserve">, bereitet Gefäße zur Unehre (die </w:t>
      </w:r>
      <w:r w:rsidR="006C6B3E" w:rsidRPr="002A2B22">
        <w:rPr>
          <w:rFonts w:ascii="Verdana" w:hAnsi="Verdana"/>
          <w:lang w:val="de-CH"/>
        </w:rPr>
        <w:t>Verworfenen</w:t>
      </w:r>
      <w:r w:rsidRPr="002A2B22">
        <w:rPr>
          <w:rFonts w:ascii="Verdana" w:hAnsi="Verdana"/>
          <w:lang w:val="de-CH"/>
        </w:rPr>
        <w:t xml:space="preserve">), um das gerechte Gericht Gottes zu demonstrieren, und Gefäße zur Ehre (die Auserwählten), um die Herrlichkeit seiner Gnade auszudrücken. </w:t>
      </w:r>
    </w:p>
    <w:p w14:paraId="212E1698" w14:textId="77777777" w:rsidR="00EB7D33" w:rsidRPr="002A2B22" w:rsidRDefault="00EB7D33" w:rsidP="00EB7D33">
      <w:pPr>
        <w:rPr>
          <w:rFonts w:ascii="Verdana" w:hAnsi="Verdana"/>
          <w:lang w:val="de-CH"/>
        </w:rPr>
      </w:pPr>
    </w:p>
    <w:p w14:paraId="347FD98C" w14:textId="77777777" w:rsidR="00881131" w:rsidRPr="002A2B22" w:rsidRDefault="00CB5B79">
      <w:pPr>
        <w:rPr>
          <w:rFonts w:ascii="Verdana" w:hAnsi="Verdana"/>
          <w:lang w:val="de-CH"/>
        </w:rPr>
      </w:pPr>
      <w:r w:rsidRPr="002A2B22">
        <w:rPr>
          <w:rFonts w:ascii="Verdana" w:hAnsi="Verdana"/>
          <w:lang w:val="de-CH"/>
        </w:rPr>
        <w:t xml:space="preserve">Die Gegensätze sind klar: Die Liebe und Barmherzigkeit Gottes gegenüber den Auserwählten sind ewig; ebenso sein heiliger Zorn gegenüber den </w:t>
      </w:r>
      <w:r w:rsidR="006C6B3E" w:rsidRPr="002A2B22">
        <w:rPr>
          <w:rFonts w:ascii="Verdana" w:hAnsi="Verdana"/>
          <w:lang w:val="de-CH"/>
        </w:rPr>
        <w:t>Verworfenen</w:t>
      </w:r>
      <w:r w:rsidRPr="002A2B22">
        <w:rPr>
          <w:rFonts w:ascii="Verdana" w:hAnsi="Verdana"/>
          <w:lang w:val="de-CH"/>
        </w:rPr>
        <w:t>. Diese beiden Gruppen befinden sich an den Extremen der Ewigkeit und können niemals miteinander versöhnt werden. Jeder ist das eine oder das andere Gefäß, dazwischen gibt es nichts.</w:t>
      </w:r>
    </w:p>
    <w:p w14:paraId="3AE9FB70" w14:textId="77777777" w:rsidR="00EB7D33" w:rsidRPr="002A2B22" w:rsidRDefault="00EB7D33" w:rsidP="00EB7D33">
      <w:pPr>
        <w:rPr>
          <w:rFonts w:ascii="Verdana" w:hAnsi="Verdana"/>
          <w:lang w:val="de-CH"/>
        </w:rPr>
      </w:pPr>
    </w:p>
    <w:p w14:paraId="27C9910C" w14:textId="77777777" w:rsidR="00881131" w:rsidRPr="002A2B22" w:rsidRDefault="00CB5B79">
      <w:pPr>
        <w:rPr>
          <w:rFonts w:ascii="Verdana" w:hAnsi="Verdana"/>
          <w:lang w:val="de-CH"/>
        </w:rPr>
      </w:pPr>
      <w:r w:rsidRPr="002A2B22">
        <w:rPr>
          <w:rFonts w:ascii="Verdana" w:hAnsi="Verdana"/>
          <w:lang w:val="de-CH"/>
        </w:rPr>
        <w:lastRenderedPageBreak/>
        <w:t xml:space="preserve">Wieder wird der menschliche Stolz zu Boden geschmettert, und die Wahrheit triumphiert: Wir existieren zu Gottes Ehre und nicht er zu unserer. </w:t>
      </w:r>
    </w:p>
    <w:p w14:paraId="7ACE543E" w14:textId="77777777" w:rsidR="00881131" w:rsidRPr="002A2B22" w:rsidRDefault="00CB5B79">
      <w:pPr>
        <w:pStyle w:val="Heading3"/>
        <w:rPr>
          <w:rFonts w:ascii="Verdana" w:hAnsi="Verdana"/>
          <w:lang w:val="de-CH"/>
        </w:rPr>
      </w:pPr>
      <w:r w:rsidRPr="002A2B22">
        <w:rPr>
          <w:rFonts w:ascii="Verdana" w:hAnsi="Verdana"/>
          <w:lang w:val="de-CH"/>
        </w:rPr>
        <w:t>Epheser 1: Die Frage nach Ursachen und Wirkungen Verse 3-11</w:t>
      </w:r>
    </w:p>
    <w:p w14:paraId="5882DB63" w14:textId="77777777" w:rsidR="00881131" w:rsidRPr="002A2B22" w:rsidRDefault="00CB5B79">
      <w:pPr>
        <w:rPr>
          <w:rFonts w:ascii="Verdana" w:hAnsi="Verdana"/>
          <w:lang w:val="de-CH"/>
        </w:rPr>
      </w:pPr>
      <w:r w:rsidRPr="002A2B22">
        <w:rPr>
          <w:rFonts w:ascii="Verdana" w:hAnsi="Verdana"/>
          <w:lang w:val="de-CH"/>
        </w:rPr>
        <w:t xml:space="preserve">Alle unsere geistlichen Segnungen haben ihre Ursache in der Erwählungsentscheidung Gottes vor Grundlegung der Welt. Die Erwählung ist also die Ursache und die geistlichen Segnungen die Wirkung. Eine dieser Segnungen ist die Heiligkeit. </w:t>
      </w:r>
      <w:r w:rsidR="006B6BEF" w:rsidRPr="002A2B22">
        <w:rPr>
          <w:rFonts w:ascii="Verdana" w:hAnsi="Verdana"/>
          <w:lang w:val="de-CH"/>
        </w:rPr>
        <w:t>...</w:t>
      </w:r>
      <w:r w:rsidR="002647BD" w:rsidRPr="002A2B22">
        <w:rPr>
          <w:rFonts w:ascii="Verdana" w:hAnsi="Verdana"/>
          <w:i/>
          <w:lang w:val="de-CH"/>
        </w:rPr>
        <w:t xml:space="preserve">dass wir heilig und untadelig seien </w:t>
      </w:r>
      <w:r w:rsidRPr="002A2B22">
        <w:rPr>
          <w:rFonts w:ascii="Verdana" w:hAnsi="Verdana"/>
          <w:i/>
          <w:lang w:val="de-CH"/>
        </w:rPr>
        <w:t>vor ihm</w:t>
      </w:r>
      <w:r w:rsidR="002647BD" w:rsidRPr="002A2B22">
        <w:rPr>
          <w:rFonts w:ascii="Verdana" w:hAnsi="Verdana"/>
          <w:i/>
          <w:lang w:val="de-CH"/>
        </w:rPr>
        <w:t xml:space="preserve">. </w:t>
      </w:r>
      <w:r w:rsidRPr="002A2B22">
        <w:rPr>
          <w:rFonts w:ascii="Verdana" w:hAnsi="Verdana"/>
          <w:i/>
          <w:lang w:val="de-CH"/>
        </w:rPr>
        <w:t xml:space="preserve">Epheser 1:4 </w:t>
      </w:r>
    </w:p>
    <w:p w14:paraId="281EB8B0" w14:textId="77777777" w:rsidR="00EB7D33" w:rsidRPr="002A2B22" w:rsidRDefault="00EB7D33" w:rsidP="00EB7D33">
      <w:pPr>
        <w:rPr>
          <w:rFonts w:ascii="Verdana" w:hAnsi="Verdana"/>
          <w:lang w:val="de-CH"/>
        </w:rPr>
      </w:pPr>
    </w:p>
    <w:p w14:paraId="2F275163" w14:textId="0EE9D632" w:rsidR="00881131" w:rsidRPr="002A2B22" w:rsidRDefault="00CB5B79">
      <w:pPr>
        <w:rPr>
          <w:rFonts w:ascii="Verdana" w:hAnsi="Verdana"/>
          <w:lang w:val="de-CH"/>
        </w:rPr>
      </w:pPr>
      <w:r w:rsidRPr="002A2B22">
        <w:rPr>
          <w:rFonts w:ascii="Verdana" w:hAnsi="Verdana"/>
          <w:lang w:val="de-CH"/>
        </w:rPr>
        <w:t xml:space="preserve">Paulus lässt uns nicht den Luxus, diese Reihenfolge umzukehren, und </w:t>
      </w:r>
      <w:r w:rsidR="006C4306" w:rsidRPr="002A2B22">
        <w:rPr>
          <w:rFonts w:ascii="Verdana" w:hAnsi="Verdana"/>
          <w:lang w:val="de-CH"/>
        </w:rPr>
        <w:t xml:space="preserve">nimmt </w:t>
      </w:r>
      <w:r w:rsidRPr="002A2B22">
        <w:rPr>
          <w:rFonts w:ascii="Verdana" w:hAnsi="Verdana"/>
          <w:lang w:val="de-CH"/>
        </w:rPr>
        <w:t xml:space="preserve">auch nicht </w:t>
      </w:r>
      <w:r w:rsidR="006C4306" w:rsidRPr="002A2B22">
        <w:rPr>
          <w:rFonts w:ascii="Verdana" w:hAnsi="Verdana"/>
          <w:lang w:val="de-CH"/>
        </w:rPr>
        <w:t xml:space="preserve">an, dass die </w:t>
      </w:r>
      <w:r w:rsidRPr="002A2B22">
        <w:rPr>
          <w:rFonts w:ascii="Verdana" w:hAnsi="Verdana"/>
          <w:lang w:val="de-CH"/>
        </w:rPr>
        <w:t xml:space="preserve">vorhergesehene Heiligkeit die Ursache für unsere Erwählung </w:t>
      </w:r>
      <w:r w:rsidR="006C4306" w:rsidRPr="002A2B22">
        <w:rPr>
          <w:rFonts w:ascii="Verdana" w:hAnsi="Verdana"/>
          <w:lang w:val="de-CH"/>
        </w:rPr>
        <w:t>ist</w:t>
      </w:r>
      <w:r w:rsidRPr="002A2B22">
        <w:rPr>
          <w:rFonts w:ascii="Verdana" w:hAnsi="Verdana"/>
          <w:lang w:val="de-CH"/>
        </w:rPr>
        <w:t xml:space="preserve">. Andernfalls müssten wir sagen, dass Gott uns in Christus hineingelegt hat, weil er voraussah, dass wir heilig sein würden, und nicht, weil er sah, dass wir Sünder waren und es brauchten. </w:t>
      </w:r>
      <w:r w:rsidR="006C4306" w:rsidRPr="002A2B22">
        <w:rPr>
          <w:rFonts w:ascii="Verdana" w:hAnsi="Verdana"/>
          <w:lang w:val="de-CH"/>
        </w:rPr>
        <w:t xml:space="preserve">Wir würden mit einem anderen sogenannten </w:t>
      </w:r>
      <w:r w:rsidR="00590F89">
        <w:rPr>
          <w:rFonts w:ascii="Verdana" w:hAnsi="Verdana"/>
          <w:lang w:val="de-CH"/>
        </w:rPr>
        <w:t>«</w:t>
      </w:r>
      <w:r w:rsidR="006C4306" w:rsidRPr="002A2B22">
        <w:rPr>
          <w:rFonts w:ascii="Verdana" w:hAnsi="Verdana"/>
          <w:lang w:val="de-CH"/>
        </w:rPr>
        <w:t>Evangelium</w:t>
      </w:r>
      <w:r w:rsidR="00590F89">
        <w:rPr>
          <w:rFonts w:ascii="Verdana" w:hAnsi="Verdana"/>
          <w:lang w:val="de-CH"/>
        </w:rPr>
        <w:t>»</w:t>
      </w:r>
      <w:r w:rsidR="006C4306" w:rsidRPr="002A2B22">
        <w:rPr>
          <w:rFonts w:ascii="Verdana" w:hAnsi="Verdana"/>
          <w:lang w:val="de-CH"/>
        </w:rPr>
        <w:t xml:space="preserve"> </w:t>
      </w:r>
      <w:r w:rsidRPr="002A2B22">
        <w:rPr>
          <w:rFonts w:ascii="Verdana" w:hAnsi="Verdana"/>
          <w:lang w:val="de-CH"/>
        </w:rPr>
        <w:t>der Verdienste</w:t>
      </w:r>
      <w:r w:rsidR="006C4306" w:rsidRPr="002A2B22">
        <w:rPr>
          <w:rFonts w:ascii="Verdana" w:hAnsi="Verdana"/>
          <w:lang w:val="de-CH"/>
        </w:rPr>
        <w:t xml:space="preserve"> enden</w:t>
      </w:r>
      <w:r w:rsidRPr="002A2B22">
        <w:rPr>
          <w:rFonts w:ascii="Verdana" w:hAnsi="Verdana"/>
          <w:lang w:val="de-CH"/>
        </w:rPr>
        <w:t xml:space="preserve">, statt mit dem der Gnade allein. </w:t>
      </w:r>
    </w:p>
    <w:p w14:paraId="3F80C05B" w14:textId="77777777" w:rsidR="00EB7D33" w:rsidRPr="002A2B22" w:rsidRDefault="00EB7D33" w:rsidP="00EB7D33">
      <w:pPr>
        <w:rPr>
          <w:rFonts w:ascii="Verdana" w:hAnsi="Verdana"/>
          <w:lang w:val="de-CH"/>
        </w:rPr>
      </w:pPr>
    </w:p>
    <w:p w14:paraId="126A1670" w14:textId="77777777" w:rsidR="00881131" w:rsidRPr="002A2B22" w:rsidRDefault="00CB5B79">
      <w:pPr>
        <w:rPr>
          <w:rFonts w:ascii="Verdana" w:hAnsi="Verdana"/>
          <w:lang w:val="de-CH"/>
        </w:rPr>
      </w:pPr>
      <w:r w:rsidRPr="002A2B22">
        <w:rPr>
          <w:rFonts w:ascii="Verdana" w:hAnsi="Verdana"/>
          <w:lang w:val="de-CH"/>
        </w:rPr>
        <w:t>Was sind diese geistlichen Segnungen, die sich aus der Erwählung ergeben, laut dem Kontext? Heiligkeit, (</w:t>
      </w:r>
      <w:r w:rsidR="00A77C0D" w:rsidRPr="002A2B22">
        <w:rPr>
          <w:rFonts w:ascii="Verdana" w:hAnsi="Verdana"/>
          <w:lang w:val="de-CH"/>
        </w:rPr>
        <w:t xml:space="preserve">Vers </w:t>
      </w:r>
      <w:r w:rsidRPr="002A2B22">
        <w:rPr>
          <w:rFonts w:ascii="Verdana" w:hAnsi="Verdana"/>
          <w:lang w:val="de-CH"/>
        </w:rPr>
        <w:t xml:space="preserve">4); </w:t>
      </w:r>
      <w:r w:rsidR="00294D22" w:rsidRPr="002A2B22">
        <w:rPr>
          <w:rFonts w:ascii="Verdana" w:hAnsi="Verdana"/>
          <w:lang w:val="de-CH"/>
        </w:rPr>
        <w:t xml:space="preserve">Liebe </w:t>
      </w:r>
      <w:r w:rsidRPr="002A2B22">
        <w:rPr>
          <w:rFonts w:ascii="Verdana" w:hAnsi="Verdana"/>
          <w:lang w:val="de-CH"/>
        </w:rPr>
        <w:t>Gottes, (</w:t>
      </w:r>
      <w:r w:rsidR="00A77C0D" w:rsidRPr="002A2B22">
        <w:rPr>
          <w:rFonts w:ascii="Verdana" w:hAnsi="Verdana"/>
          <w:lang w:val="de-CH"/>
        </w:rPr>
        <w:t xml:space="preserve">Vers </w:t>
      </w:r>
      <w:r w:rsidRPr="002A2B22">
        <w:rPr>
          <w:rFonts w:ascii="Verdana" w:hAnsi="Verdana"/>
          <w:lang w:val="de-CH"/>
        </w:rPr>
        <w:t xml:space="preserve">5); </w:t>
      </w:r>
      <w:r w:rsidR="00294D22" w:rsidRPr="002A2B22">
        <w:rPr>
          <w:rFonts w:ascii="Verdana" w:hAnsi="Verdana"/>
          <w:lang w:val="de-CH"/>
        </w:rPr>
        <w:t>Adoption</w:t>
      </w:r>
      <w:r w:rsidRPr="002A2B22">
        <w:rPr>
          <w:rFonts w:ascii="Verdana" w:hAnsi="Verdana"/>
          <w:lang w:val="de-CH"/>
        </w:rPr>
        <w:t>, (</w:t>
      </w:r>
      <w:r w:rsidR="00A77C0D" w:rsidRPr="002A2B22">
        <w:rPr>
          <w:rFonts w:ascii="Verdana" w:hAnsi="Verdana"/>
          <w:lang w:val="de-CH"/>
        </w:rPr>
        <w:t xml:space="preserve">Vers </w:t>
      </w:r>
      <w:r w:rsidRPr="002A2B22">
        <w:rPr>
          <w:rFonts w:ascii="Verdana" w:hAnsi="Verdana"/>
          <w:lang w:val="de-CH"/>
        </w:rPr>
        <w:t xml:space="preserve">5); </w:t>
      </w:r>
      <w:r w:rsidR="00294D22" w:rsidRPr="002A2B22">
        <w:rPr>
          <w:rFonts w:ascii="Verdana" w:hAnsi="Verdana"/>
          <w:lang w:val="de-CH"/>
        </w:rPr>
        <w:t>vollständige Annahme</w:t>
      </w:r>
      <w:r w:rsidRPr="002A2B22">
        <w:rPr>
          <w:rFonts w:ascii="Verdana" w:hAnsi="Verdana"/>
          <w:lang w:val="de-CH"/>
        </w:rPr>
        <w:t>, (</w:t>
      </w:r>
      <w:r w:rsidR="00A77C0D" w:rsidRPr="002A2B22">
        <w:rPr>
          <w:rFonts w:ascii="Verdana" w:hAnsi="Verdana"/>
          <w:lang w:val="de-CH"/>
        </w:rPr>
        <w:t xml:space="preserve">Vers </w:t>
      </w:r>
      <w:r w:rsidRPr="002A2B22">
        <w:rPr>
          <w:rFonts w:ascii="Verdana" w:hAnsi="Verdana"/>
          <w:lang w:val="de-CH"/>
        </w:rPr>
        <w:t xml:space="preserve">6); </w:t>
      </w:r>
      <w:r w:rsidR="00294D22" w:rsidRPr="002A2B22">
        <w:rPr>
          <w:rFonts w:ascii="Verdana" w:hAnsi="Verdana"/>
          <w:lang w:val="de-CH"/>
        </w:rPr>
        <w:t>Erlösung durch das Blut</w:t>
      </w:r>
      <w:r w:rsidRPr="002A2B22">
        <w:rPr>
          <w:rFonts w:ascii="Verdana" w:hAnsi="Verdana"/>
          <w:lang w:val="de-CH"/>
        </w:rPr>
        <w:t>, (</w:t>
      </w:r>
      <w:r w:rsidR="00A77C0D" w:rsidRPr="002A2B22">
        <w:rPr>
          <w:rFonts w:ascii="Verdana" w:hAnsi="Verdana"/>
          <w:lang w:val="de-CH"/>
        </w:rPr>
        <w:t xml:space="preserve">Vers </w:t>
      </w:r>
      <w:r w:rsidRPr="002A2B22">
        <w:rPr>
          <w:rFonts w:ascii="Verdana" w:hAnsi="Verdana"/>
          <w:lang w:val="de-CH"/>
        </w:rPr>
        <w:t xml:space="preserve">7); Weisheit und </w:t>
      </w:r>
      <w:r w:rsidR="003C130E" w:rsidRPr="002A2B22">
        <w:rPr>
          <w:rFonts w:ascii="Verdana" w:hAnsi="Verdana"/>
          <w:lang w:val="de-CH"/>
        </w:rPr>
        <w:t xml:space="preserve">geistliche </w:t>
      </w:r>
      <w:r w:rsidRPr="002A2B22">
        <w:rPr>
          <w:rFonts w:ascii="Verdana" w:hAnsi="Verdana"/>
          <w:lang w:val="de-CH"/>
        </w:rPr>
        <w:t>Intelligenz (</w:t>
      </w:r>
      <w:r w:rsidR="00A77C0D" w:rsidRPr="002A2B22">
        <w:rPr>
          <w:rFonts w:ascii="Verdana" w:hAnsi="Verdana"/>
          <w:lang w:val="de-CH"/>
        </w:rPr>
        <w:t xml:space="preserve">Vers </w:t>
      </w:r>
      <w:r w:rsidRPr="002A2B22">
        <w:rPr>
          <w:rFonts w:ascii="Verdana" w:hAnsi="Verdana"/>
          <w:lang w:val="de-CH"/>
        </w:rPr>
        <w:t xml:space="preserve">8); </w:t>
      </w:r>
      <w:r w:rsidR="00294D22" w:rsidRPr="002A2B22">
        <w:rPr>
          <w:rFonts w:ascii="Verdana" w:hAnsi="Verdana"/>
          <w:lang w:val="de-CH"/>
        </w:rPr>
        <w:t xml:space="preserve">Erkenntnis </w:t>
      </w:r>
      <w:r w:rsidRPr="002A2B22">
        <w:rPr>
          <w:rFonts w:ascii="Verdana" w:hAnsi="Verdana"/>
          <w:lang w:val="de-CH"/>
        </w:rPr>
        <w:t>des Willens Gottes, (</w:t>
      </w:r>
      <w:r w:rsidR="00A77C0D" w:rsidRPr="002A2B22">
        <w:rPr>
          <w:rFonts w:ascii="Verdana" w:hAnsi="Verdana"/>
          <w:lang w:val="de-CH"/>
        </w:rPr>
        <w:t xml:space="preserve">Vers </w:t>
      </w:r>
      <w:r w:rsidRPr="002A2B22">
        <w:rPr>
          <w:rFonts w:ascii="Verdana" w:hAnsi="Verdana"/>
          <w:lang w:val="de-CH"/>
        </w:rPr>
        <w:t xml:space="preserve">9); </w:t>
      </w:r>
      <w:r w:rsidR="00294D22" w:rsidRPr="002A2B22">
        <w:rPr>
          <w:rFonts w:ascii="Verdana" w:hAnsi="Verdana"/>
          <w:lang w:val="de-CH"/>
        </w:rPr>
        <w:t xml:space="preserve">Erbe </w:t>
      </w:r>
      <w:r w:rsidRPr="002A2B22">
        <w:rPr>
          <w:rFonts w:ascii="Verdana" w:hAnsi="Verdana"/>
          <w:lang w:val="de-CH"/>
        </w:rPr>
        <w:t>im Himmel, (</w:t>
      </w:r>
      <w:r w:rsidR="00A77C0D" w:rsidRPr="002A2B22">
        <w:rPr>
          <w:rFonts w:ascii="Verdana" w:hAnsi="Verdana"/>
          <w:lang w:val="de-CH"/>
        </w:rPr>
        <w:t xml:space="preserve">Vers </w:t>
      </w:r>
      <w:r w:rsidRPr="002A2B22">
        <w:rPr>
          <w:rFonts w:ascii="Verdana" w:hAnsi="Verdana"/>
          <w:lang w:val="de-CH"/>
        </w:rPr>
        <w:t xml:space="preserve">11); </w:t>
      </w:r>
      <w:r w:rsidR="00294D22" w:rsidRPr="002A2B22">
        <w:rPr>
          <w:rFonts w:ascii="Verdana" w:hAnsi="Verdana"/>
          <w:lang w:val="de-CH"/>
        </w:rPr>
        <w:t xml:space="preserve">versiegelt durch den </w:t>
      </w:r>
      <w:r w:rsidRPr="002A2B22">
        <w:rPr>
          <w:rFonts w:ascii="Verdana" w:hAnsi="Verdana"/>
          <w:lang w:val="de-CH"/>
        </w:rPr>
        <w:t>Heiligen Geist, (</w:t>
      </w:r>
      <w:r w:rsidR="00A77C0D" w:rsidRPr="002A2B22">
        <w:rPr>
          <w:rFonts w:ascii="Verdana" w:hAnsi="Verdana"/>
          <w:lang w:val="de-CH"/>
        </w:rPr>
        <w:t xml:space="preserve">Vers </w:t>
      </w:r>
      <w:r w:rsidRPr="002A2B22">
        <w:rPr>
          <w:rFonts w:ascii="Verdana" w:hAnsi="Verdana"/>
          <w:lang w:val="de-CH"/>
        </w:rPr>
        <w:t>13).</w:t>
      </w:r>
    </w:p>
    <w:p w14:paraId="0ABCC45C" w14:textId="77777777" w:rsidR="00EB7D33" w:rsidRPr="002A2B22" w:rsidRDefault="00EB7D33" w:rsidP="00EB7D33">
      <w:pPr>
        <w:rPr>
          <w:rFonts w:ascii="Verdana" w:hAnsi="Verdana"/>
          <w:lang w:val="de-CH"/>
        </w:rPr>
      </w:pPr>
    </w:p>
    <w:p w14:paraId="0AEB8781" w14:textId="77777777" w:rsidR="00881131" w:rsidRPr="002A2B22" w:rsidRDefault="00CB5B79">
      <w:pPr>
        <w:rPr>
          <w:rFonts w:ascii="Verdana" w:hAnsi="Verdana"/>
          <w:i/>
          <w:lang w:val="de-CH"/>
        </w:rPr>
      </w:pPr>
      <w:r w:rsidRPr="002A2B22">
        <w:rPr>
          <w:rFonts w:ascii="Verdana" w:hAnsi="Verdana"/>
          <w:lang w:val="de-CH"/>
        </w:rPr>
        <w:t>Es sind mehrere Argumente vorgeschlagen worden</w:t>
      </w:r>
      <w:r w:rsidR="003C130E" w:rsidRPr="002A2B22">
        <w:rPr>
          <w:rFonts w:ascii="Verdana" w:hAnsi="Verdana"/>
          <w:lang w:val="de-CH"/>
        </w:rPr>
        <w:t xml:space="preserve">, </w:t>
      </w:r>
      <w:r w:rsidRPr="002A2B22">
        <w:rPr>
          <w:rFonts w:ascii="Verdana" w:hAnsi="Verdana"/>
          <w:lang w:val="de-CH"/>
        </w:rPr>
        <w:t xml:space="preserve">um diese wörtliche Auslegung der Lehren des Paulus zu widerlegen. </w:t>
      </w:r>
      <w:r w:rsidR="003C130E" w:rsidRPr="002A2B22">
        <w:rPr>
          <w:rFonts w:ascii="Verdana" w:hAnsi="Verdana"/>
          <w:lang w:val="de-CH"/>
        </w:rPr>
        <w:t xml:space="preserve">Ein gängiges behauptet, dass die </w:t>
      </w:r>
      <w:r w:rsidRPr="002A2B22">
        <w:rPr>
          <w:rFonts w:ascii="Verdana" w:hAnsi="Verdana"/>
          <w:lang w:val="de-CH"/>
        </w:rPr>
        <w:t xml:space="preserve">im Epheserbrief erwähnte Erwählung sich einfach auf den göttlichen Plan bezieht, </w:t>
      </w:r>
      <w:r w:rsidR="00C76BFD" w:rsidRPr="002A2B22">
        <w:rPr>
          <w:rFonts w:ascii="Verdana" w:hAnsi="Verdana"/>
          <w:lang w:val="de-CH"/>
        </w:rPr>
        <w:t xml:space="preserve">Heiden </w:t>
      </w:r>
      <w:r w:rsidRPr="002A2B22">
        <w:rPr>
          <w:rFonts w:ascii="Verdana" w:hAnsi="Verdana"/>
          <w:lang w:val="de-CH"/>
        </w:rPr>
        <w:t xml:space="preserve">in das Heilsangebot einzubeziehen, und nicht auf die Erwählung bestimmter Personen. </w:t>
      </w:r>
    </w:p>
    <w:p w14:paraId="6C53745E" w14:textId="77777777" w:rsidR="00EB7D33" w:rsidRPr="002A2B22" w:rsidRDefault="00EB7D33" w:rsidP="00EB7D33">
      <w:pPr>
        <w:rPr>
          <w:rFonts w:ascii="Verdana" w:hAnsi="Verdana"/>
          <w:lang w:val="de-CH"/>
        </w:rPr>
      </w:pPr>
    </w:p>
    <w:p w14:paraId="08BA17EA" w14:textId="44F7B913" w:rsidR="00881131" w:rsidRPr="002A2B22" w:rsidRDefault="00CB5B79">
      <w:pPr>
        <w:rPr>
          <w:rFonts w:ascii="Verdana" w:hAnsi="Verdana"/>
          <w:lang w:val="de-CH"/>
        </w:rPr>
      </w:pPr>
      <w:r w:rsidRPr="002A2B22">
        <w:rPr>
          <w:rFonts w:ascii="Verdana" w:hAnsi="Verdana"/>
          <w:lang w:val="de-CH"/>
        </w:rPr>
        <w:t xml:space="preserve">Das Problem bei dieser Interpretation ist, dass Paulus kein </w:t>
      </w:r>
      <w:r w:rsidR="00C76BFD" w:rsidRPr="002A2B22">
        <w:rPr>
          <w:rFonts w:ascii="Verdana" w:hAnsi="Verdana"/>
          <w:lang w:val="de-CH"/>
        </w:rPr>
        <w:t xml:space="preserve">Heide </w:t>
      </w:r>
      <w:r w:rsidRPr="002A2B22">
        <w:rPr>
          <w:rFonts w:ascii="Verdana" w:hAnsi="Verdana"/>
          <w:lang w:val="de-CH"/>
        </w:rPr>
        <w:t xml:space="preserve">war, sich selbst aber in den Kontext einbezog. Er war Jude und benutzte die Ausdrücke </w:t>
      </w:r>
      <w:r w:rsidR="00590F89">
        <w:rPr>
          <w:rFonts w:ascii="Verdana" w:hAnsi="Verdana"/>
          <w:lang w:val="de-CH"/>
        </w:rPr>
        <w:t>«</w:t>
      </w:r>
      <w:r w:rsidRPr="002A2B22">
        <w:rPr>
          <w:rFonts w:ascii="Verdana" w:hAnsi="Verdana"/>
          <w:lang w:val="de-CH"/>
        </w:rPr>
        <w:t>wir</w:t>
      </w:r>
      <w:r w:rsidR="00590F89">
        <w:rPr>
          <w:rFonts w:ascii="Verdana" w:hAnsi="Verdana"/>
          <w:lang w:val="de-CH"/>
        </w:rPr>
        <w:t>»</w:t>
      </w:r>
      <w:r w:rsidRPr="002A2B22">
        <w:rPr>
          <w:rFonts w:ascii="Verdana" w:hAnsi="Verdana"/>
          <w:lang w:val="de-CH"/>
        </w:rPr>
        <w:t xml:space="preserve"> und </w:t>
      </w:r>
      <w:r w:rsidR="00590F89">
        <w:rPr>
          <w:rFonts w:ascii="Verdana" w:hAnsi="Verdana"/>
          <w:lang w:val="de-CH"/>
        </w:rPr>
        <w:t>«</w:t>
      </w:r>
      <w:r w:rsidRPr="002A2B22">
        <w:rPr>
          <w:rFonts w:ascii="Verdana" w:hAnsi="Verdana"/>
          <w:lang w:val="de-CH"/>
        </w:rPr>
        <w:t>uns</w:t>
      </w:r>
      <w:r w:rsidR="00590F89">
        <w:rPr>
          <w:rFonts w:ascii="Verdana" w:hAnsi="Verdana"/>
          <w:lang w:val="de-CH"/>
        </w:rPr>
        <w:t>»</w:t>
      </w:r>
      <w:r w:rsidRPr="002A2B22">
        <w:rPr>
          <w:rFonts w:ascii="Verdana" w:hAnsi="Verdana"/>
          <w:lang w:val="de-CH"/>
        </w:rPr>
        <w:t xml:space="preserve">, </w:t>
      </w:r>
      <w:r w:rsidR="00590F89" w:rsidRPr="00590F89">
        <w:rPr>
          <w:rFonts w:ascii="Verdana" w:hAnsi="Verdana"/>
          <w:lang w:val="de-CH"/>
        </w:rPr>
        <w:t xml:space="preserve">in solchen Formulierungen </w:t>
      </w:r>
      <w:r w:rsidR="00590F89" w:rsidRPr="00590F89">
        <w:rPr>
          <w:rFonts w:ascii="Verdana" w:hAnsi="Verdana"/>
          <w:i/>
          <w:iCs/>
          <w:lang w:val="de-CH"/>
        </w:rPr>
        <w:t>haben wir ein Erbe erhalten.</w:t>
      </w:r>
      <w:r w:rsidRPr="002A2B22">
        <w:rPr>
          <w:rFonts w:ascii="Verdana" w:hAnsi="Verdana"/>
          <w:lang w:val="de-CH"/>
        </w:rPr>
        <w:t xml:space="preserve"> Er schloss sich selbst in den 'Plan' der Prädestination ein. Aber in Vers 13 sagt er: </w:t>
      </w:r>
      <w:r w:rsidRPr="002A2B22">
        <w:rPr>
          <w:rFonts w:ascii="Verdana" w:hAnsi="Verdana"/>
          <w:i/>
          <w:lang w:val="de-CH"/>
        </w:rPr>
        <w:t xml:space="preserve">in dem auch ihr seid. </w:t>
      </w:r>
      <w:r w:rsidRPr="002A2B22">
        <w:rPr>
          <w:rFonts w:ascii="Verdana" w:hAnsi="Verdana"/>
          <w:lang w:val="de-CH"/>
        </w:rPr>
        <w:t xml:space="preserve">Das zeigt deutlich, dass sein Denken bis Vers 13 nicht speziell auf </w:t>
      </w:r>
      <w:r w:rsidR="00C76BFD" w:rsidRPr="002A2B22">
        <w:rPr>
          <w:rFonts w:ascii="Verdana" w:hAnsi="Verdana"/>
          <w:lang w:val="de-CH"/>
        </w:rPr>
        <w:t xml:space="preserve">Heiden </w:t>
      </w:r>
      <w:r w:rsidRPr="002A2B22">
        <w:rPr>
          <w:rFonts w:ascii="Verdana" w:hAnsi="Verdana"/>
          <w:lang w:val="de-CH"/>
        </w:rPr>
        <w:t xml:space="preserve">beschränkt war. Zwischen den Versen 1-12 kann er nur Christen im Allgemeinen gemeint haben, nicht speziell </w:t>
      </w:r>
      <w:r w:rsidR="00C76BFD" w:rsidRPr="002A2B22">
        <w:rPr>
          <w:rFonts w:ascii="Verdana" w:hAnsi="Verdana"/>
          <w:lang w:val="de-CH"/>
        </w:rPr>
        <w:t>Heiden</w:t>
      </w:r>
      <w:r w:rsidRPr="002A2B22">
        <w:rPr>
          <w:rFonts w:ascii="Verdana" w:hAnsi="Verdana"/>
          <w:lang w:val="de-CH"/>
        </w:rPr>
        <w:t>.</w:t>
      </w:r>
    </w:p>
    <w:p w14:paraId="66341A63" w14:textId="77777777" w:rsidR="00881131" w:rsidRPr="002A2B22" w:rsidRDefault="00CB5B79">
      <w:pPr>
        <w:pStyle w:val="Heading2"/>
        <w:rPr>
          <w:rFonts w:ascii="Verdana" w:hAnsi="Verdana"/>
          <w:lang w:val="de-CH"/>
        </w:rPr>
      </w:pPr>
      <w:r w:rsidRPr="002A2B22">
        <w:rPr>
          <w:rFonts w:ascii="Verdana" w:hAnsi="Verdana"/>
          <w:lang w:val="de-CH"/>
        </w:rPr>
        <w:t>Der Vorrang der Wahl</w:t>
      </w:r>
    </w:p>
    <w:p w14:paraId="77E53283" w14:textId="77777777" w:rsidR="00881131" w:rsidRPr="002A2B22" w:rsidRDefault="00CB5B79">
      <w:pPr>
        <w:rPr>
          <w:rFonts w:ascii="Verdana" w:hAnsi="Verdana"/>
          <w:lang w:val="de-CH"/>
        </w:rPr>
      </w:pPr>
      <w:r w:rsidRPr="002A2B22">
        <w:rPr>
          <w:rFonts w:ascii="Verdana" w:hAnsi="Verdana"/>
          <w:lang w:val="de-CH"/>
        </w:rPr>
        <w:lastRenderedPageBreak/>
        <w:t>Unsere Errettung ist wie ein facettenreicher Diamantring. Die Basis des Rings ist die Wahl</w:t>
      </w:r>
      <w:r w:rsidR="002B714F" w:rsidRPr="002A2B22">
        <w:rPr>
          <w:rFonts w:ascii="Verdana" w:hAnsi="Verdana"/>
          <w:lang w:val="de-CH"/>
        </w:rPr>
        <w:t xml:space="preserve">, die den </w:t>
      </w:r>
      <w:r w:rsidRPr="002A2B22">
        <w:rPr>
          <w:rFonts w:ascii="Verdana" w:hAnsi="Verdana"/>
          <w:lang w:val="de-CH"/>
        </w:rPr>
        <w:t>Diamanten trägt. Die Basis muss vorher vorbereitet werden, bevor das Juwel angebracht werden kann. In gleicher Weise ist es wichtig, dass das Dekret der Erwählung jedem Aspekt unserer Erlösung vorausgeht. Schauen wir uns einige der anderen Facetten der Errettung außerhalb von Epheser 1 an, die den Vorrang der Erwählung demonstrieren.</w:t>
      </w:r>
    </w:p>
    <w:p w14:paraId="2ECFB0AB" w14:textId="77777777" w:rsidR="00881131" w:rsidRPr="002A2B22" w:rsidRDefault="00CB5B79">
      <w:pPr>
        <w:pStyle w:val="Heading3"/>
        <w:rPr>
          <w:rFonts w:ascii="Verdana" w:hAnsi="Verdana"/>
          <w:lang w:val="de-CH"/>
        </w:rPr>
      </w:pPr>
      <w:r w:rsidRPr="002A2B22">
        <w:rPr>
          <w:rFonts w:ascii="Verdana" w:hAnsi="Verdana"/>
          <w:lang w:val="de-CH"/>
        </w:rPr>
        <w:t>Die Erwählung geht dem rettenden Glauben voraus</w:t>
      </w:r>
    </w:p>
    <w:p w14:paraId="70B96B4E" w14:textId="77777777" w:rsidR="00881131" w:rsidRPr="002A2B22" w:rsidRDefault="00EB7D33">
      <w:pPr>
        <w:pStyle w:val="Scripture"/>
        <w:rPr>
          <w:rFonts w:ascii="Verdana" w:hAnsi="Verdana"/>
          <w:lang w:val="de-CH"/>
        </w:rPr>
      </w:pPr>
      <w:r w:rsidRPr="002A2B22">
        <w:rPr>
          <w:rFonts w:ascii="Verdana" w:hAnsi="Verdana"/>
          <w:lang w:val="de-CH"/>
        </w:rPr>
        <w:t>und so viele, wie zum ewigen Leben bestimmt waren, wurden gläubig.  Apostelgeschichte 13:48</w:t>
      </w:r>
    </w:p>
    <w:p w14:paraId="145691B7" w14:textId="77777777" w:rsidR="00881131" w:rsidRPr="002A2B22" w:rsidRDefault="00CB5B79">
      <w:pPr>
        <w:pStyle w:val="Heading3"/>
        <w:rPr>
          <w:rFonts w:ascii="Verdana" w:hAnsi="Verdana"/>
          <w:lang w:val="de-CH"/>
        </w:rPr>
      </w:pPr>
      <w:r w:rsidRPr="002A2B22">
        <w:rPr>
          <w:rFonts w:ascii="Verdana" w:hAnsi="Verdana"/>
          <w:lang w:val="de-CH"/>
        </w:rPr>
        <w:t xml:space="preserve">Erwählung geht guten Werken voraus </w:t>
      </w:r>
    </w:p>
    <w:p w14:paraId="5820CF0E" w14:textId="77777777" w:rsidR="00881131" w:rsidRPr="002A2B22" w:rsidRDefault="00CB5B79">
      <w:pPr>
        <w:pStyle w:val="Scripture"/>
        <w:rPr>
          <w:rFonts w:ascii="Verdana" w:hAnsi="Verdana"/>
          <w:lang w:val="de-CH"/>
        </w:rPr>
      </w:pPr>
      <w:r w:rsidRPr="002A2B22">
        <w:rPr>
          <w:rFonts w:ascii="Verdana" w:hAnsi="Verdana"/>
          <w:lang w:val="de-CH"/>
        </w:rPr>
        <w:t xml:space="preserve">Denn wir sind </w:t>
      </w:r>
      <w:r w:rsidR="0010621F" w:rsidRPr="002A2B22">
        <w:rPr>
          <w:rFonts w:ascii="Verdana" w:hAnsi="Verdana"/>
          <w:lang w:val="de-CH"/>
        </w:rPr>
        <w:t xml:space="preserve">sein </w:t>
      </w:r>
      <w:r w:rsidRPr="002A2B22">
        <w:rPr>
          <w:rFonts w:ascii="Verdana" w:hAnsi="Verdana"/>
          <w:lang w:val="de-CH"/>
        </w:rPr>
        <w:t>Werk, geschaffen in Christus Jesus zu guten Werken, die Gott zuvor bereitet hat, dass wir in ihnen wandeln sollen. Epheser 2:10</w:t>
      </w:r>
    </w:p>
    <w:p w14:paraId="7DB4210D" w14:textId="77777777" w:rsidR="00881131" w:rsidRPr="002A2B22" w:rsidRDefault="00CB5B79">
      <w:pPr>
        <w:pStyle w:val="Heading3"/>
        <w:rPr>
          <w:rFonts w:ascii="Verdana" w:hAnsi="Verdana"/>
          <w:lang w:val="de-CH"/>
        </w:rPr>
      </w:pPr>
      <w:r w:rsidRPr="002A2B22">
        <w:rPr>
          <w:rFonts w:ascii="Verdana" w:hAnsi="Verdana"/>
          <w:lang w:val="de-CH"/>
        </w:rPr>
        <w:t>Erwählung geht dem Bund voraus</w:t>
      </w:r>
    </w:p>
    <w:p w14:paraId="0264EF2E" w14:textId="77777777" w:rsidR="00881131" w:rsidRPr="002A2B22" w:rsidRDefault="00CB5B79">
      <w:pPr>
        <w:pStyle w:val="Scripture"/>
        <w:rPr>
          <w:rFonts w:ascii="Verdana" w:hAnsi="Verdana"/>
          <w:lang w:val="de-CH"/>
        </w:rPr>
      </w:pPr>
      <w:r w:rsidRPr="002A2B22">
        <w:rPr>
          <w:rFonts w:ascii="Verdana" w:hAnsi="Verdana"/>
          <w:lang w:val="de-CH"/>
        </w:rPr>
        <w:t xml:space="preserve">Ich habe einen Bund mit </w:t>
      </w:r>
      <w:r w:rsidR="0010621F" w:rsidRPr="002A2B22">
        <w:rPr>
          <w:rFonts w:ascii="Verdana" w:hAnsi="Verdana"/>
          <w:lang w:val="de-CH"/>
        </w:rPr>
        <w:t xml:space="preserve">meinem </w:t>
      </w:r>
      <w:r w:rsidRPr="002A2B22">
        <w:rPr>
          <w:rFonts w:ascii="Verdana" w:hAnsi="Verdana"/>
          <w:lang w:val="de-CH"/>
        </w:rPr>
        <w:t>Auserwählten geschlossen</w:t>
      </w:r>
      <w:r w:rsidR="0010621F" w:rsidRPr="002A2B22">
        <w:rPr>
          <w:rFonts w:ascii="Verdana" w:hAnsi="Verdana"/>
          <w:lang w:val="de-CH"/>
        </w:rPr>
        <w:t xml:space="preserve">; </w:t>
      </w:r>
      <w:r w:rsidRPr="002A2B22">
        <w:rPr>
          <w:rFonts w:ascii="Verdana" w:hAnsi="Verdana"/>
          <w:lang w:val="de-CH"/>
        </w:rPr>
        <w:t xml:space="preserve">Psalmen 89:3 </w:t>
      </w:r>
    </w:p>
    <w:p w14:paraId="75386A22" w14:textId="77777777" w:rsidR="00881131" w:rsidRPr="002A2B22" w:rsidRDefault="00CB5B79">
      <w:pPr>
        <w:pStyle w:val="Heading3"/>
        <w:rPr>
          <w:rFonts w:ascii="Verdana" w:hAnsi="Verdana"/>
          <w:lang w:val="de-CH"/>
        </w:rPr>
      </w:pPr>
      <w:r w:rsidRPr="002A2B22">
        <w:rPr>
          <w:rFonts w:ascii="Verdana" w:hAnsi="Verdana"/>
          <w:lang w:val="de-CH"/>
        </w:rPr>
        <w:t xml:space="preserve">Erwählung geht dem wirksamen Ruf voraus </w:t>
      </w:r>
    </w:p>
    <w:p w14:paraId="104CA3ED" w14:textId="77777777" w:rsidR="00881131" w:rsidRPr="002A2B22" w:rsidRDefault="00CB5B79">
      <w:pPr>
        <w:pStyle w:val="Scripture"/>
        <w:rPr>
          <w:rFonts w:ascii="Verdana" w:hAnsi="Verdana"/>
          <w:lang w:val="de-CH"/>
        </w:rPr>
      </w:pPr>
      <w:r w:rsidRPr="002A2B22">
        <w:rPr>
          <w:rFonts w:ascii="Verdana" w:hAnsi="Verdana"/>
          <w:lang w:val="de-CH"/>
        </w:rPr>
        <w:t>Und die</w:t>
      </w:r>
      <w:r w:rsidR="00EB7D33" w:rsidRPr="002A2B22">
        <w:rPr>
          <w:rFonts w:ascii="Verdana" w:hAnsi="Verdana"/>
          <w:lang w:val="de-CH"/>
        </w:rPr>
        <w:t xml:space="preserve">, die </w:t>
      </w:r>
      <w:r w:rsidRPr="002A2B22">
        <w:rPr>
          <w:rFonts w:ascii="Verdana" w:hAnsi="Verdana"/>
          <w:lang w:val="de-CH"/>
        </w:rPr>
        <w:t xml:space="preserve">er vorherbestimmt hat, hat er auch berufen, </w:t>
      </w:r>
      <w:r w:rsidR="00EB7D33" w:rsidRPr="002A2B22">
        <w:rPr>
          <w:rFonts w:ascii="Verdana" w:hAnsi="Verdana"/>
          <w:lang w:val="de-CH"/>
        </w:rPr>
        <w:t>Römer 8:30</w:t>
      </w:r>
    </w:p>
    <w:p w14:paraId="590C5F5E" w14:textId="77777777" w:rsidR="00EB7D33" w:rsidRPr="002A2B22" w:rsidRDefault="00EB7D33" w:rsidP="00EB7D33">
      <w:pPr>
        <w:rPr>
          <w:rFonts w:ascii="Verdana" w:hAnsi="Verdana"/>
          <w:lang w:val="de-CH"/>
        </w:rPr>
      </w:pPr>
    </w:p>
    <w:p w14:paraId="6739722B" w14:textId="77777777" w:rsidR="00881131" w:rsidRPr="002A2B22" w:rsidRDefault="00CB5B79">
      <w:pPr>
        <w:rPr>
          <w:rFonts w:ascii="Verdana" w:hAnsi="Verdana"/>
          <w:lang w:val="de-CH"/>
        </w:rPr>
      </w:pPr>
      <w:r w:rsidRPr="002A2B22">
        <w:rPr>
          <w:rFonts w:ascii="Verdana" w:hAnsi="Verdana"/>
          <w:lang w:val="de-CH"/>
        </w:rPr>
        <w:t xml:space="preserve">Das Wissen um unsere Erwählung ist eine Quelle unerschöpflicher Freude. </w:t>
      </w:r>
      <w:r w:rsidR="00551C66" w:rsidRPr="002A2B22">
        <w:rPr>
          <w:rFonts w:ascii="Verdana" w:hAnsi="Verdana"/>
          <w:lang w:val="de-CH"/>
        </w:rPr>
        <w:t xml:space="preserve">Ihr tiefer und </w:t>
      </w:r>
      <w:r w:rsidRPr="002A2B22">
        <w:rPr>
          <w:rFonts w:ascii="Verdana" w:hAnsi="Verdana"/>
          <w:lang w:val="de-CH"/>
        </w:rPr>
        <w:t xml:space="preserve">praktischer Nutzen stachelt uns </w:t>
      </w:r>
      <w:r w:rsidR="00551C66" w:rsidRPr="002A2B22">
        <w:rPr>
          <w:rFonts w:ascii="Verdana" w:hAnsi="Verdana"/>
          <w:lang w:val="de-CH"/>
        </w:rPr>
        <w:t xml:space="preserve">zum </w:t>
      </w:r>
      <w:r w:rsidR="000B3647" w:rsidRPr="002A2B22">
        <w:rPr>
          <w:rFonts w:ascii="Verdana" w:hAnsi="Verdana"/>
          <w:i/>
          <w:szCs w:val="32"/>
          <w:lang w:val="de-CH"/>
        </w:rPr>
        <w:t xml:space="preserve">Lob seiner herrlichen Gnade an </w:t>
      </w:r>
      <w:r w:rsidR="000B3647" w:rsidRPr="002A2B22">
        <w:rPr>
          <w:rFonts w:ascii="Verdana" w:hAnsi="Verdana"/>
          <w:szCs w:val="32"/>
          <w:lang w:val="de-CH"/>
        </w:rPr>
        <w:t xml:space="preserve">und </w:t>
      </w:r>
      <w:r w:rsidR="000B3647" w:rsidRPr="002A2B22">
        <w:rPr>
          <w:rFonts w:ascii="Verdana" w:hAnsi="Verdana"/>
          <w:lang w:val="de-CH"/>
        </w:rPr>
        <w:t xml:space="preserve">erzeugt </w:t>
      </w:r>
      <w:r w:rsidRPr="002A2B22">
        <w:rPr>
          <w:rFonts w:ascii="Verdana" w:hAnsi="Verdana"/>
          <w:lang w:val="de-CH"/>
        </w:rPr>
        <w:t xml:space="preserve">Stabilität, wie es keine </w:t>
      </w:r>
      <w:r w:rsidR="005A49CE" w:rsidRPr="002A2B22">
        <w:rPr>
          <w:rFonts w:ascii="Verdana" w:hAnsi="Verdana"/>
          <w:lang w:val="de-CH"/>
        </w:rPr>
        <w:t xml:space="preserve">andere Lehre vermag </w:t>
      </w:r>
      <w:r w:rsidR="000B3647" w:rsidRPr="002A2B22">
        <w:rPr>
          <w:rFonts w:ascii="Verdana" w:hAnsi="Verdana"/>
          <w:lang w:val="de-CH"/>
        </w:rPr>
        <w:t>(</w:t>
      </w:r>
      <w:r w:rsidRPr="002A2B22">
        <w:rPr>
          <w:rFonts w:ascii="Verdana" w:hAnsi="Verdana"/>
          <w:lang w:val="de-CH"/>
        </w:rPr>
        <w:t>Epheser 1,6; 2Petr 1,10</w:t>
      </w:r>
      <w:r w:rsidR="000B3647" w:rsidRPr="002A2B22">
        <w:rPr>
          <w:rFonts w:ascii="Verdana" w:hAnsi="Verdana"/>
          <w:lang w:val="de-CH"/>
        </w:rPr>
        <w:t>)</w:t>
      </w:r>
      <w:r w:rsidR="005A49CE" w:rsidRPr="002A2B22">
        <w:rPr>
          <w:rFonts w:ascii="Verdana" w:hAnsi="Verdana"/>
          <w:lang w:val="de-CH"/>
        </w:rPr>
        <w:t>.</w:t>
      </w:r>
    </w:p>
    <w:p w14:paraId="21DDC8DE" w14:textId="77777777" w:rsidR="00881131" w:rsidRPr="002A2B22" w:rsidRDefault="00CB5B79">
      <w:pPr>
        <w:pStyle w:val="Heading2"/>
        <w:rPr>
          <w:rFonts w:ascii="Verdana" w:hAnsi="Verdana"/>
          <w:lang w:val="de-CH"/>
        </w:rPr>
      </w:pPr>
      <w:r w:rsidRPr="002A2B22">
        <w:rPr>
          <w:rFonts w:ascii="Verdana" w:hAnsi="Verdana"/>
          <w:lang w:val="de-CH"/>
        </w:rPr>
        <w:t xml:space="preserve">Woher wissen wir, dass wir auserwählt sind? </w:t>
      </w:r>
    </w:p>
    <w:p w14:paraId="546FC00B" w14:textId="77777777" w:rsidR="00881131" w:rsidRPr="002A2B22" w:rsidRDefault="00CB5B79">
      <w:pPr>
        <w:pStyle w:val="Scripture"/>
        <w:rPr>
          <w:rFonts w:ascii="Verdana" w:hAnsi="Verdana"/>
          <w:lang w:val="de-CH"/>
        </w:rPr>
      </w:pPr>
      <w:r w:rsidRPr="002A2B22">
        <w:rPr>
          <w:rFonts w:ascii="Verdana" w:hAnsi="Verdana"/>
          <w:lang w:val="de-CH"/>
        </w:rPr>
        <w:t xml:space="preserve">...und </w:t>
      </w:r>
      <w:r w:rsidR="00DC33D7" w:rsidRPr="002A2B22">
        <w:rPr>
          <w:rFonts w:ascii="Verdana" w:hAnsi="Verdana"/>
          <w:lang w:val="de-CH"/>
        </w:rPr>
        <w:t xml:space="preserve">gedenken vor unserem Gott und Vater eures Werkes des Glaubens und der Mühe der Liebe und der Standhaftigkeit der Hoffnung in unserem Herrn Jesus Christus. </w:t>
      </w:r>
      <w:r w:rsidR="00120CD9" w:rsidRPr="002A2B22">
        <w:rPr>
          <w:rFonts w:ascii="Verdana" w:hAnsi="Verdana"/>
          <w:lang w:val="de-CH"/>
        </w:rPr>
        <w:t>(</w:t>
      </w:r>
      <w:r w:rsidR="00DC33D7" w:rsidRPr="002A2B22">
        <w:rPr>
          <w:rFonts w:ascii="Verdana" w:hAnsi="Verdana"/>
          <w:lang w:val="de-CH"/>
        </w:rPr>
        <w:t>4</w:t>
      </w:r>
      <w:r w:rsidR="00120CD9" w:rsidRPr="002A2B22">
        <w:rPr>
          <w:rFonts w:ascii="Verdana" w:hAnsi="Verdana"/>
          <w:lang w:val="de-CH"/>
        </w:rPr>
        <w:t xml:space="preserve">) </w:t>
      </w:r>
      <w:r w:rsidR="00DC33D7" w:rsidRPr="002A2B22">
        <w:rPr>
          <w:rFonts w:ascii="Verdana" w:hAnsi="Verdana"/>
          <w:lang w:val="de-CH"/>
        </w:rPr>
        <w:t xml:space="preserve">Denn wir wissen, von Gott geliebte Brüder, dass er euch erwählt hat, </w:t>
      </w:r>
      <w:r w:rsidRPr="002A2B22">
        <w:rPr>
          <w:rFonts w:ascii="Verdana" w:hAnsi="Verdana"/>
          <w:lang w:val="de-CH"/>
        </w:rPr>
        <w:t>1Thessalonicher 1:3-4</w:t>
      </w:r>
    </w:p>
    <w:p w14:paraId="4BD991CB" w14:textId="77777777" w:rsidR="00EB7D33" w:rsidRPr="002A2B22" w:rsidRDefault="00EB7D33" w:rsidP="00EB7D33">
      <w:pPr>
        <w:rPr>
          <w:rFonts w:ascii="Verdana" w:hAnsi="Verdana"/>
          <w:lang w:val="de-CH"/>
        </w:rPr>
      </w:pPr>
    </w:p>
    <w:p w14:paraId="5E274634" w14:textId="77777777" w:rsidR="00881131" w:rsidRPr="002A2B22" w:rsidRDefault="00CB5B79">
      <w:pPr>
        <w:rPr>
          <w:rFonts w:ascii="Verdana" w:hAnsi="Verdana"/>
          <w:lang w:val="de-CH"/>
        </w:rPr>
      </w:pPr>
      <w:r w:rsidRPr="002A2B22">
        <w:rPr>
          <w:rFonts w:ascii="Verdana" w:hAnsi="Verdana"/>
          <w:lang w:val="de-CH"/>
        </w:rPr>
        <w:t xml:space="preserve">Paulus wusste, dass diese </w:t>
      </w:r>
      <w:r w:rsidR="00DC33D7" w:rsidRPr="002A2B22">
        <w:rPr>
          <w:rFonts w:ascii="Verdana" w:hAnsi="Verdana"/>
          <w:lang w:val="de-CH"/>
        </w:rPr>
        <w:t xml:space="preserve">Thessalonicher </w:t>
      </w:r>
      <w:r w:rsidRPr="002A2B22">
        <w:rPr>
          <w:rFonts w:ascii="Verdana" w:hAnsi="Verdana"/>
          <w:lang w:val="de-CH"/>
        </w:rPr>
        <w:t xml:space="preserve">auserwählt waren, weil er in ihnen die drei Kardinaltugenden erkannte: Glaube, </w:t>
      </w:r>
      <w:r w:rsidR="00DC33D7" w:rsidRPr="002A2B22">
        <w:rPr>
          <w:rFonts w:ascii="Verdana" w:hAnsi="Verdana"/>
          <w:lang w:val="de-CH"/>
        </w:rPr>
        <w:t xml:space="preserve">Hoffnung und Liebe. </w:t>
      </w:r>
      <w:r w:rsidRPr="002A2B22">
        <w:rPr>
          <w:rFonts w:ascii="Verdana" w:hAnsi="Verdana"/>
          <w:lang w:val="de-CH"/>
        </w:rPr>
        <w:t xml:space="preserve">Er verstand, </w:t>
      </w:r>
      <w:r w:rsidR="00DC33D7" w:rsidRPr="002A2B22">
        <w:rPr>
          <w:rFonts w:ascii="Verdana" w:hAnsi="Verdana"/>
          <w:lang w:val="de-CH"/>
        </w:rPr>
        <w:t xml:space="preserve">wie </w:t>
      </w:r>
      <w:r w:rsidRPr="002A2B22">
        <w:rPr>
          <w:rFonts w:ascii="Verdana" w:hAnsi="Verdana"/>
          <w:lang w:val="de-CH"/>
        </w:rPr>
        <w:t xml:space="preserve">die Entwicklung dieser Eigenschaften die Auserwählten charakterisiert. </w:t>
      </w:r>
    </w:p>
    <w:p w14:paraId="41F0C210" w14:textId="77777777" w:rsidR="00EB7D33" w:rsidRPr="002A2B22" w:rsidRDefault="00EB7D33" w:rsidP="00EB7D33">
      <w:pPr>
        <w:rPr>
          <w:rFonts w:ascii="Verdana" w:hAnsi="Verdana"/>
          <w:lang w:val="de-CH"/>
        </w:rPr>
      </w:pPr>
    </w:p>
    <w:p w14:paraId="23BD1B6C" w14:textId="7240E529" w:rsidR="00881131" w:rsidRPr="002A2B22" w:rsidRDefault="00CB5B79">
      <w:pPr>
        <w:rPr>
          <w:rFonts w:ascii="Verdana" w:hAnsi="Verdana"/>
          <w:lang w:val="de-CH"/>
        </w:rPr>
      </w:pPr>
      <w:r w:rsidRPr="002A2B22">
        <w:rPr>
          <w:rFonts w:ascii="Verdana" w:hAnsi="Verdana"/>
          <w:lang w:val="de-CH"/>
        </w:rPr>
        <w:t xml:space="preserve">Obwohl Gott möchte, dass wir die Sicherheit unserer Erwählung haben, ist diese Zuversicht vielleicht nicht leicht zu erlangen. Fleiß in der Praxis dieser Tugenden ist zentral für </w:t>
      </w:r>
      <w:r w:rsidR="00DC33D7" w:rsidRPr="002A2B22">
        <w:rPr>
          <w:rFonts w:ascii="Verdana" w:hAnsi="Verdana"/>
          <w:lang w:val="de-CH"/>
        </w:rPr>
        <w:t xml:space="preserve">diese </w:t>
      </w:r>
      <w:r w:rsidRPr="002A2B22">
        <w:rPr>
          <w:rFonts w:ascii="Verdana" w:hAnsi="Verdana"/>
          <w:lang w:val="de-CH"/>
        </w:rPr>
        <w:t xml:space="preserve">Sicherheit. Wir haben keinen Anspruch darauf, </w:t>
      </w:r>
      <w:r w:rsidRPr="002A2B22">
        <w:rPr>
          <w:rFonts w:ascii="Verdana" w:hAnsi="Verdana"/>
          <w:lang w:val="de-CH"/>
        </w:rPr>
        <w:lastRenderedPageBreak/>
        <w:t xml:space="preserve">nur weil wir ein </w:t>
      </w:r>
      <w:r w:rsidR="00DC33D7" w:rsidRPr="002A2B22">
        <w:rPr>
          <w:rFonts w:ascii="Verdana" w:hAnsi="Verdana"/>
          <w:lang w:val="de-CH"/>
        </w:rPr>
        <w:t xml:space="preserve">Gebet für die </w:t>
      </w:r>
      <w:r w:rsidRPr="002A2B22">
        <w:rPr>
          <w:rFonts w:ascii="Verdana" w:hAnsi="Verdana"/>
          <w:lang w:val="de-CH"/>
        </w:rPr>
        <w:t xml:space="preserve">Sünder beten </w:t>
      </w:r>
      <w:r w:rsidR="00DC33D7" w:rsidRPr="002A2B22">
        <w:rPr>
          <w:rFonts w:ascii="Verdana" w:hAnsi="Verdana"/>
          <w:lang w:val="de-CH"/>
        </w:rPr>
        <w:t xml:space="preserve">oder eine sogenannte </w:t>
      </w:r>
      <w:r w:rsidR="00701CBF">
        <w:rPr>
          <w:rFonts w:ascii="Verdana" w:hAnsi="Verdana"/>
          <w:lang w:val="de-CH"/>
        </w:rPr>
        <w:t>«</w:t>
      </w:r>
      <w:r w:rsidR="00DC33D7" w:rsidRPr="002A2B22">
        <w:rPr>
          <w:rFonts w:ascii="Verdana" w:hAnsi="Verdana"/>
          <w:lang w:val="de-CH"/>
        </w:rPr>
        <w:t>Entscheidung</w:t>
      </w:r>
      <w:r w:rsidR="00701CBF">
        <w:rPr>
          <w:rFonts w:ascii="Verdana" w:hAnsi="Verdana"/>
          <w:lang w:val="de-CH"/>
        </w:rPr>
        <w:t>»</w:t>
      </w:r>
      <w:r w:rsidR="00DC33D7" w:rsidRPr="002A2B22">
        <w:rPr>
          <w:rFonts w:ascii="Verdana" w:hAnsi="Verdana"/>
          <w:lang w:val="de-CH"/>
        </w:rPr>
        <w:t xml:space="preserve"> </w:t>
      </w:r>
      <w:r w:rsidRPr="002A2B22">
        <w:rPr>
          <w:rFonts w:ascii="Verdana" w:hAnsi="Verdana"/>
          <w:lang w:val="de-CH"/>
        </w:rPr>
        <w:t xml:space="preserve">für Christus </w:t>
      </w:r>
      <w:r w:rsidR="00DC33D7" w:rsidRPr="002A2B22">
        <w:rPr>
          <w:rFonts w:ascii="Verdana" w:hAnsi="Verdana"/>
          <w:lang w:val="de-CH"/>
        </w:rPr>
        <w:t>treffen</w:t>
      </w:r>
      <w:r w:rsidRPr="002A2B22">
        <w:rPr>
          <w:rFonts w:ascii="Verdana" w:hAnsi="Verdana"/>
          <w:lang w:val="de-CH"/>
        </w:rPr>
        <w:t>. Das sind keine Beweise für die Erwählung. Die Bibel konzentriert sich immer auf den Charakter. Wie Petrus ermahnt,</w:t>
      </w:r>
    </w:p>
    <w:p w14:paraId="7594159D" w14:textId="77777777" w:rsidR="00EB7D33" w:rsidRPr="002A2B22" w:rsidRDefault="00EB7D33" w:rsidP="00EB7D33">
      <w:pPr>
        <w:rPr>
          <w:rFonts w:ascii="Verdana" w:hAnsi="Verdana"/>
          <w:lang w:val="de-CH"/>
        </w:rPr>
      </w:pPr>
    </w:p>
    <w:p w14:paraId="28D1D29B" w14:textId="77777777" w:rsidR="00881131" w:rsidRPr="002A2B22" w:rsidRDefault="00CB5B79">
      <w:pPr>
        <w:pStyle w:val="Scripture"/>
        <w:rPr>
          <w:rFonts w:ascii="Verdana" w:hAnsi="Verdana"/>
          <w:lang w:val="de-CH"/>
        </w:rPr>
      </w:pPr>
      <w:r w:rsidRPr="002A2B22">
        <w:rPr>
          <w:rFonts w:ascii="Verdana" w:hAnsi="Verdana"/>
          <w:lang w:val="de-CH"/>
        </w:rPr>
        <w:t xml:space="preserve">Darum, Brüder, seid um so eifriger darauf bedacht, eure Berufung und Erwählung zu bestätigen; denn wenn ihr diese Eigenschaften übt, werdet ihr niemals fallen. </w:t>
      </w:r>
      <w:r w:rsidR="00EB7D33" w:rsidRPr="002A2B22">
        <w:rPr>
          <w:rFonts w:ascii="Verdana" w:hAnsi="Verdana"/>
          <w:lang w:val="de-CH"/>
        </w:rPr>
        <w:t>2Petr 1:10</w:t>
      </w:r>
    </w:p>
    <w:p w14:paraId="326146F6" w14:textId="77777777" w:rsidR="00EB7D33" w:rsidRPr="002A2B22" w:rsidRDefault="00EB7D33" w:rsidP="00EB7D33">
      <w:pPr>
        <w:rPr>
          <w:rFonts w:ascii="Verdana" w:hAnsi="Verdana"/>
          <w:lang w:val="de-CH"/>
        </w:rPr>
      </w:pPr>
    </w:p>
    <w:p w14:paraId="14894C05" w14:textId="77777777" w:rsidR="00881131" w:rsidRPr="002A2B22" w:rsidRDefault="00CB5B79">
      <w:pPr>
        <w:rPr>
          <w:rFonts w:ascii="Verdana" w:hAnsi="Verdana"/>
          <w:lang w:val="de-CH"/>
        </w:rPr>
      </w:pPr>
      <w:r w:rsidRPr="002A2B22">
        <w:rPr>
          <w:rFonts w:ascii="Verdana" w:hAnsi="Verdana"/>
          <w:lang w:val="de-CH"/>
        </w:rPr>
        <w:t xml:space="preserve">Einige Ungläubige </w:t>
      </w:r>
      <w:r w:rsidR="00142895" w:rsidRPr="002A2B22">
        <w:rPr>
          <w:rFonts w:ascii="Verdana" w:hAnsi="Verdana"/>
          <w:lang w:val="de-CH"/>
        </w:rPr>
        <w:t xml:space="preserve">entwickeln </w:t>
      </w:r>
      <w:r w:rsidRPr="002A2B22">
        <w:rPr>
          <w:rFonts w:ascii="Verdana" w:hAnsi="Verdana"/>
          <w:lang w:val="de-CH"/>
        </w:rPr>
        <w:t xml:space="preserve">durch die Kraft des fleischlichen Willens solche Tugenden. Schließlich versagen die menschlichen Bemühungen, und die fleischliche Natur wird durchbrechen. </w:t>
      </w:r>
      <w:r w:rsidR="00142895" w:rsidRPr="002A2B22">
        <w:rPr>
          <w:rFonts w:ascii="Verdana" w:hAnsi="Verdana"/>
          <w:lang w:val="de-CH"/>
        </w:rPr>
        <w:t xml:space="preserve">Für den Christen </w:t>
      </w:r>
      <w:r w:rsidR="00A7246D" w:rsidRPr="002A2B22">
        <w:rPr>
          <w:rFonts w:ascii="Verdana" w:hAnsi="Verdana"/>
          <w:lang w:val="de-CH"/>
        </w:rPr>
        <w:t xml:space="preserve">ist </w:t>
      </w:r>
      <w:r w:rsidR="00142895" w:rsidRPr="002A2B22">
        <w:rPr>
          <w:rFonts w:ascii="Verdana" w:hAnsi="Verdana"/>
          <w:lang w:val="de-CH"/>
        </w:rPr>
        <w:t xml:space="preserve">der </w:t>
      </w:r>
      <w:r w:rsidRPr="002A2B22">
        <w:rPr>
          <w:rFonts w:ascii="Verdana" w:hAnsi="Verdana"/>
          <w:lang w:val="de-CH"/>
        </w:rPr>
        <w:t xml:space="preserve">Prozess der </w:t>
      </w:r>
      <w:r w:rsidR="00142895" w:rsidRPr="002A2B22">
        <w:rPr>
          <w:rFonts w:ascii="Verdana" w:hAnsi="Verdana"/>
          <w:lang w:val="de-CH"/>
        </w:rPr>
        <w:t xml:space="preserve">Heiligung </w:t>
      </w:r>
      <w:r w:rsidR="00A7246D" w:rsidRPr="002A2B22">
        <w:rPr>
          <w:rFonts w:ascii="Verdana" w:hAnsi="Verdana"/>
          <w:lang w:val="de-CH"/>
        </w:rPr>
        <w:t xml:space="preserve">langfristig </w:t>
      </w:r>
      <w:r w:rsidRPr="002A2B22">
        <w:rPr>
          <w:rFonts w:ascii="Verdana" w:hAnsi="Verdana"/>
          <w:lang w:val="de-CH"/>
        </w:rPr>
        <w:t xml:space="preserve">und nur durch die Kraft des Heiligen Geistes möglich. Beharrlichkeit in diesem Prozess ist das Hauptmerkmal der Auserwählten. </w:t>
      </w:r>
    </w:p>
    <w:p w14:paraId="7493287C" w14:textId="77777777" w:rsidR="00EB7D33" w:rsidRPr="002A2B22" w:rsidRDefault="00EB7D33" w:rsidP="00EB7D33">
      <w:pPr>
        <w:rPr>
          <w:rFonts w:ascii="Verdana" w:hAnsi="Verdana"/>
          <w:lang w:val="de-CH"/>
        </w:rPr>
      </w:pPr>
    </w:p>
    <w:p w14:paraId="723608C5" w14:textId="77777777" w:rsidR="00881131" w:rsidRPr="002A2B22" w:rsidRDefault="00CB5B79">
      <w:pPr>
        <w:rPr>
          <w:rFonts w:ascii="Verdana" w:hAnsi="Verdana"/>
          <w:b/>
          <w:lang w:val="de-CH"/>
        </w:rPr>
      </w:pPr>
      <w:r w:rsidRPr="002A2B22">
        <w:rPr>
          <w:rFonts w:ascii="Verdana" w:hAnsi="Verdana"/>
          <w:b/>
          <w:lang w:val="de-CH"/>
        </w:rPr>
        <w:t>Zusammenfassung</w:t>
      </w:r>
    </w:p>
    <w:p w14:paraId="1DFB6D2C" w14:textId="77777777" w:rsidR="00881131" w:rsidRPr="002A2B22" w:rsidRDefault="00CB5B79">
      <w:pPr>
        <w:rPr>
          <w:rFonts w:ascii="Verdana" w:hAnsi="Verdana"/>
          <w:lang w:val="de-CH"/>
        </w:rPr>
      </w:pPr>
      <w:r w:rsidRPr="002A2B22">
        <w:rPr>
          <w:rFonts w:ascii="Verdana" w:hAnsi="Verdana"/>
          <w:lang w:val="de-CH"/>
        </w:rPr>
        <w:t>Die Lehre von der Prädestination legt die zentrale Frage der Erlösung offen. Was ist der Beitrag des Menschen zu seiner Erlösung?</w:t>
      </w:r>
    </w:p>
    <w:p w14:paraId="5756FE0A" w14:textId="77777777" w:rsidR="00EB7D33" w:rsidRPr="002A2B22" w:rsidRDefault="00EB7D33" w:rsidP="00EB7D33">
      <w:pPr>
        <w:rPr>
          <w:rFonts w:ascii="Verdana" w:hAnsi="Verdana"/>
          <w:lang w:val="de-CH"/>
        </w:rPr>
      </w:pPr>
    </w:p>
    <w:p w14:paraId="5197F159" w14:textId="77777777" w:rsidR="00881131" w:rsidRPr="002A2B22" w:rsidRDefault="00CB5B79">
      <w:pPr>
        <w:rPr>
          <w:rFonts w:ascii="Verdana" w:hAnsi="Verdana"/>
          <w:lang w:val="de-CH"/>
        </w:rPr>
      </w:pPr>
      <w:r w:rsidRPr="002A2B22">
        <w:rPr>
          <w:rFonts w:ascii="Verdana" w:hAnsi="Verdana"/>
          <w:lang w:val="de-CH"/>
        </w:rPr>
        <w:t xml:space="preserve">Die menschliche Natur nimmt an, dass die Erlösung ein kooperatives Werk zwischen Gott und dem Menschen sein muss. Gott antwortet auf die Bemühungen des Menschen, indem er Gnade gewährt. Wenn dies richtig ist, dann ist die Gnade nicht souverän. Die verschiedenen falschen Evangelien unterscheiden sich darin, was genau der Mensch beiträgt. Einige wollen gute Werke und Buße beitragen. Andere antworten, dass das Einzige, was wir beitragen, der Glaube durch unseren guten Willen ist, zusammen mit der Entschlossenheit, den evangelischen Normen gehorsam zu sein. </w:t>
      </w:r>
      <w:r w:rsidR="0078703F" w:rsidRPr="002A2B22">
        <w:rPr>
          <w:rFonts w:ascii="Verdana" w:hAnsi="Verdana"/>
          <w:lang w:val="de-CH"/>
        </w:rPr>
        <w:t xml:space="preserve">Nichts davon ist das Evangelium. </w:t>
      </w:r>
    </w:p>
    <w:p w14:paraId="3BAFAFF6" w14:textId="77777777" w:rsidR="004A16D4" w:rsidRPr="002A2B22" w:rsidRDefault="004A16D4" w:rsidP="00EB7D33">
      <w:pPr>
        <w:rPr>
          <w:rFonts w:ascii="Verdana" w:hAnsi="Verdana"/>
          <w:lang w:val="de-CH"/>
        </w:rPr>
      </w:pPr>
    </w:p>
    <w:p w14:paraId="4D12BE4B" w14:textId="3A970832" w:rsidR="00881131" w:rsidRPr="002A2B22" w:rsidRDefault="00CB5B79">
      <w:pPr>
        <w:rPr>
          <w:rFonts w:ascii="Verdana" w:hAnsi="Verdana"/>
          <w:lang w:val="de-CH"/>
        </w:rPr>
      </w:pPr>
      <w:r w:rsidRPr="002A2B22">
        <w:rPr>
          <w:rFonts w:ascii="Verdana" w:hAnsi="Verdana"/>
          <w:lang w:val="de-CH"/>
        </w:rPr>
        <w:t xml:space="preserve">In solchen </w:t>
      </w:r>
      <w:r w:rsidR="005F670C">
        <w:rPr>
          <w:rFonts w:ascii="Verdana" w:hAnsi="Verdana"/>
          <w:lang w:val="de-CH"/>
        </w:rPr>
        <w:t>«</w:t>
      </w:r>
      <w:r w:rsidR="005A49CE" w:rsidRPr="002A2B22">
        <w:rPr>
          <w:rFonts w:ascii="Verdana" w:hAnsi="Verdana"/>
          <w:lang w:val="de-CH"/>
        </w:rPr>
        <w:t>Evangelien</w:t>
      </w:r>
      <w:r w:rsidR="005F670C">
        <w:rPr>
          <w:rFonts w:ascii="Verdana" w:hAnsi="Verdana"/>
          <w:lang w:val="de-CH"/>
        </w:rPr>
        <w:t>»</w:t>
      </w:r>
      <w:r w:rsidR="001B1B87" w:rsidRPr="002A2B22">
        <w:rPr>
          <w:rFonts w:ascii="Verdana" w:hAnsi="Verdana"/>
          <w:lang w:val="de-CH"/>
        </w:rPr>
        <w:t xml:space="preserve"> </w:t>
      </w:r>
      <w:r w:rsidRPr="002A2B22">
        <w:rPr>
          <w:rFonts w:ascii="Verdana" w:hAnsi="Verdana"/>
          <w:lang w:val="de-CH"/>
        </w:rPr>
        <w:t xml:space="preserve">ist Selbstbetrug am Werk, denn </w:t>
      </w:r>
      <w:r w:rsidR="009A7E2A" w:rsidRPr="002A2B22">
        <w:rPr>
          <w:rFonts w:ascii="Verdana" w:hAnsi="Verdana"/>
          <w:lang w:val="de-CH"/>
        </w:rPr>
        <w:t xml:space="preserve">sie </w:t>
      </w:r>
      <w:r w:rsidRPr="002A2B22">
        <w:rPr>
          <w:rFonts w:ascii="Verdana" w:hAnsi="Verdana"/>
          <w:lang w:val="de-CH"/>
        </w:rPr>
        <w:t xml:space="preserve">verfehlen den </w:t>
      </w:r>
      <w:r w:rsidR="009A7E2A" w:rsidRPr="002A2B22">
        <w:rPr>
          <w:rFonts w:ascii="Verdana" w:hAnsi="Verdana"/>
          <w:lang w:val="de-CH"/>
        </w:rPr>
        <w:t xml:space="preserve">entscheidenden </w:t>
      </w:r>
      <w:r w:rsidRPr="002A2B22">
        <w:rPr>
          <w:rFonts w:ascii="Verdana" w:hAnsi="Verdana"/>
          <w:lang w:val="de-CH"/>
        </w:rPr>
        <w:t xml:space="preserve">Punkt: </w:t>
      </w:r>
      <w:r w:rsidR="009A7E2A" w:rsidRPr="002A2B22">
        <w:rPr>
          <w:rFonts w:ascii="Verdana" w:hAnsi="Verdana"/>
          <w:lang w:val="de-CH"/>
        </w:rPr>
        <w:t xml:space="preserve">Es </w:t>
      </w:r>
      <w:r w:rsidRPr="002A2B22">
        <w:rPr>
          <w:rFonts w:ascii="Verdana" w:hAnsi="Verdana"/>
          <w:lang w:val="de-CH"/>
        </w:rPr>
        <w:t>geht nicht darum</w:t>
      </w:r>
      <w:r w:rsidRPr="002A2B22">
        <w:rPr>
          <w:rFonts w:ascii="Verdana" w:hAnsi="Verdana"/>
          <w:i/>
          <w:lang w:val="de-CH"/>
        </w:rPr>
        <w:t xml:space="preserve">, was </w:t>
      </w:r>
      <w:r w:rsidR="009A7E2A" w:rsidRPr="002A2B22">
        <w:rPr>
          <w:rFonts w:ascii="Verdana" w:hAnsi="Verdana"/>
          <w:lang w:val="de-CH"/>
        </w:rPr>
        <w:t>wir beitragen</w:t>
      </w:r>
      <w:r w:rsidRPr="002A2B22">
        <w:rPr>
          <w:rFonts w:ascii="Verdana" w:hAnsi="Verdana"/>
          <w:lang w:val="de-CH"/>
        </w:rPr>
        <w:t>, sondern ob wir überhaupt etwas beitragen!</w:t>
      </w:r>
    </w:p>
    <w:p w14:paraId="631B30B7" w14:textId="77777777" w:rsidR="00881131" w:rsidRPr="002A2B22" w:rsidRDefault="00CB5B79">
      <w:pPr>
        <w:pStyle w:val="Heading3"/>
        <w:rPr>
          <w:rFonts w:ascii="Verdana" w:hAnsi="Verdana"/>
          <w:lang w:val="de-CH"/>
        </w:rPr>
      </w:pPr>
      <w:r w:rsidRPr="002A2B22">
        <w:rPr>
          <w:rFonts w:ascii="Verdana" w:hAnsi="Verdana"/>
          <w:lang w:val="de-CH"/>
        </w:rPr>
        <w:t xml:space="preserve">Wie die Lehre von der </w:t>
      </w:r>
      <w:r w:rsidR="00FF353C" w:rsidRPr="002A2B22">
        <w:rPr>
          <w:rFonts w:ascii="Verdana" w:hAnsi="Verdana"/>
          <w:lang w:val="de-CH"/>
        </w:rPr>
        <w:t xml:space="preserve">souveränen Erwählung </w:t>
      </w:r>
      <w:r w:rsidRPr="002A2B22">
        <w:rPr>
          <w:rFonts w:ascii="Verdana" w:hAnsi="Verdana"/>
          <w:lang w:val="de-CH"/>
        </w:rPr>
        <w:t>uns nützt</w:t>
      </w:r>
    </w:p>
    <w:p w14:paraId="2528C4C8" w14:textId="77777777" w:rsidR="00881131" w:rsidRPr="002A2B22" w:rsidRDefault="00EB7D33">
      <w:pPr>
        <w:rPr>
          <w:rFonts w:ascii="Verdana" w:hAnsi="Verdana"/>
          <w:lang w:val="de-CH"/>
        </w:rPr>
      </w:pPr>
      <w:r w:rsidRPr="002A2B22">
        <w:rPr>
          <w:rFonts w:ascii="Verdana" w:hAnsi="Verdana"/>
          <w:lang w:val="de-CH"/>
        </w:rPr>
        <w:t xml:space="preserve">Die </w:t>
      </w:r>
      <w:r w:rsidR="00CB5B79" w:rsidRPr="002A2B22">
        <w:rPr>
          <w:rFonts w:ascii="Verdana" w:hAnsi="Verdana"/>
          <w:lang w:val="de-CH"/>
        </w:rPr>
        <w:t xml:space="preserve">Erwählung </w:t>
      </w:r>
      <w:r w:rsidRPr="002A2B22">
        <w:rPr>
          <w:rFonts w:ascii="Verdana" w:hAnsi="Verdana"/>
          <w:lang w:val="de-CH"/>
        </w:rPr>
        <w:t xml:space="preserve">konfrontiert uns mit unserer eigenen verdorbenen Natur wie keine andere Lehre. Sie entlarvt unsere Unfähigkeit und führt uns zu einer Konfrontation mit Gottes heiligem und souveränem Wesen. Sie greift die menschliche Selbstgenügsamkeit erbarmungslos an. Sie entlarvt den Humanismus jeder Art, weltlich und religiös. Der menschliche Stolz kann einem solchen Angriff nicht standhalten. Der fleischliche Stolz, selbst bei den Wiedergeborenen, </w:t>
      </w:r>
      <w:r w:rsidRPr="002A2B22">
        <w:rPr>
          <w:rFonts w:ascii="Verdana" w:hAnsi="Verdana"/>
          <w:i/>
          <w:lang w:val="de-CH"/>
        </w:rPr>
        <w:t xml:space="preserve">muss </w:t>
      </w:r>
      <w:r w:rsidRPr="002A2B22">
        <w:rPr>
          <w:rFonts w:ascii="Verdana" w:hAnsi="Verdana"/>
          <w:lang w:val="de-CH"/>
        </w:rPr>
        <w:t xml:space="preserve">sich </w:t>
      </w:r>
      <w:r w:rsidR="00FF353C" w:rsidRPr="002A2B22">
        <w:rPr>
          <w:rFonts w:ascii="Verdana" w:hAnsi="Verdana"/>
          <w:lang w:val="de-CH"/>
        </w:rPr>
        <w:t xml:space="preserve">dieser Lehre </w:t>
      </w:r>
      <w:r w:rsidRPr="002A2B22">
        <w:rPr>
          <w:rFonts w:ascii="Verdana" w:hAnsi="Verdana"/>
          <w:lang w:val="de-CH"/>
        </w:rPr>
        <w:t xml:space="preserve">widersetzen, weil er den erniedrigenden Gedanken nicht ertragen kann, dass der Mensch nichts zu seiner eigenen Erlösung beiträgt. Der Stolz muss sich entscheiden, ob er zerschmettert werden oder sich abwenden will. </w:t>
      </w:r>
    </w:p>
    <w:p w14:paraId="1E025D2A" w14:textId="77777777" w:rsidR="00EB7D33" w:rsidRPr="002A2B22" w:rsidRDefault="00EB7D33" w:rsidP="00EB7D33">
      <w:pPr>
        <w:rPr>
          <w:rFonts w:ascii="Verdana" w:hAnsi="Verdana"/>
          <w:lang w:val="de-CH"/>
        </w:rPr>
      </w:pPr>
    </w:p>
    <w:p w14:paraId="28120081" w14:textId="77777777" w:rsidR="00881131" w:rsidRPr="002A2B22" w:rsidRDefault="00CB5B79">
      <w:pPr>
        <w:rPr>
          <w:rFonts w:ascii="Verdana" w:hAnsi="Verdana"/>
          <w:lang w:val="de-CH"/>
        </w:rPr>
      </w:pPr>
      <w:r w:rsidRPr="002A2B22">
        <w:rPr>
          <w:rFonts w:ascii="Verdana" w:hAnsi="Verdana"/>
          <w:lang w:val="de-CH"/>
        </w:rPr>
        <w:t xml:space="preserve">Die Lehre von der Erwählung ist ebenso </w:t>
      </w:r>
      <w:r w:rsidR="00EB7D33" w:rsidRPr="002A2B22">
        <w:rPr>
          <w:rFonts w:ascii="Verdana" w:hAnsi="Verdana"/>
          <w:lang w:val="de-CH"/>
        </w:rPr>
        <w:t xml:space="preserve">schmerzlich wie herrlich; </w:t>
      </w:r>
      <w:r w:rsidRPr="002A2B22">
        <w:rPr>
          <w:rFonts w:ascii="Verdana" w:hAnsi="Verdana"/>
          <w:lang w:val="de-CH"/>
        </w:rPr>
        <w:t xml:space="preserve">kraftvoll </w:t>
      </w:r>
      <w:r w:rsidR="00EB7D33" w:rsidRPr="002A2B22">
        <w:rPr>
          <w:rFonts w:ascii="Verdana" w:hAnsi="Verdana"/>
          <w:lang w:val="de-CH"/>
        </w:rPr>
        <w:t xml:space="preserve">tröstlich; bitter wie süß. Sie gibt Kraft in Prüfungen, Ausdauer in Verfolgung, Zuversicht im Gebet und Sicherheit in unserer Beziehung zum Vater. Es weist den Menschen in seine Schranken. </w:t>
      </w:r>
      <w:r w:rsidRPr="002A2B22">
        <w:rPr>
          <w:rFonts w:ascii="Verdana" w:hAnsi="Verdana"/>
          <w:lang w:val="de-CH"/>
        </w:rPr>
        <w:t xml:space="preserve">Noch </w:t>
      </w:r>
      <w:r w:rsidR="00EB7D33" w:rsidRPr="002A2B22">
        <w:rPr>
          <w:rFonts w:ascii="Verdana" w:hAnsi="Verdana"/>
          <w:lang w:val="de-CH"/>
        </w:rPr>
        <w:t xml:space="preserve">wichtiger ist, dass es Gott als souveränen </w:t>
      </w:r>
      <w:r w:rsidRPr="002A2B22">
        <w:rPr>
          <w:rFonts w:ascii="Verdana" w:hAnsi="Verdana"/>
          <w:lang w:val="de-CH"/>
        </w:rPr>
        <w:t xml:space="preserve">Herrn in </w:t>
      </w:r>
      <w:r w:rsidR="00EB7D33" w:rsidRPr="002A2B22">
        <w:rPr>
          <w:rFonts w:ascii="Verdana" w:hAnsi="Verdana"/>
          <w:i/>
          <w:lang w:val="de-CH"/>
        </w:rPr>
        <w:t>seine Schranken verweist</w:t>
      </w:r>
      <w:r w:rsidRPr="002A2B22">
        <w:rPr>
          <w:rFonts w:ascii="Verdana" w:hAnsi="Verdana"/>
          <w:lang w:val="de-CH"/>
        </w:rPr>
        <w:t>.</w:t>
      </w:r>
    </w:p>
    <w:p w14:paraId="75415DB7" w14:textId="77777777" w:rsidR="00EB7D33" w:rsidRPr="002A2B22" w:rsidRDefault="00EB7D33" w:rsidP="00EB7D33">
      <w:pPr>
        <w:rPr>
          <w:rFonts w:ascii="Verdana" w:hAnsi="Verdana"/>
          <w:lang w:val="de-CH"/>
        </w:rPr>
      </w:pPr>
    </w:p>
    <w:p w14:paraId="55AA1227" w14:textId="77777777" w:rsidR="00881131" w:rsidRPr="002A2B22" w:rsidRDefault="00CB5B79">
      <w:pPr>
        <w:jc w:val="left"/>
        <w:rPr>
          <w:rFonts w:ascii="Verdana" w:hAnsi="Verdana"/>
          <w:b/>
          <w:lang w:val="de-CH"/>
        </w:rPr>
      </w:pPr>
      <w:r w:rsidRPr="002A2B22">
        <w:rPr>
          <w:rFonts w:ascii="Verdana" w:hAnsi="Verdana"/>
          <w:lang w:val="de-CH"/>
        </w:rPr>
        <w:t xml:space="preserve">Für den Gläubigen wird die </w:t>
      </w:r>
      <w:r w:rsidR="00EB2851" w:rsidRPr="002A2B22">
        <w:rPr>
          <w:rFonts w:ascii="Verdana" w:hAnsi="Verdana"/>
          <w:lang w:val="de-CH"/>
        </w:rPr>
        <w:t xml:space="preserve">Erwählung </w:t>
      </w:r>
      <w:r w:rsidRPr="002A2B22">
        <w:rPr>
          <w:rFonts w:ascii="Verdana" w:hAnsi="Verdana"/>
          <w:lang w:val="de-CH"/>
        </w:rPr>
        <w:t>bald mehr als eine Doktrin. Sie zieht uns in eine Größe der Erfahrung hinein, in der wir etwas Verborgenes und Tiefes berühren. Wir spüren die Ewigkeit in unseren Seelen.</w:t>
      </w:r>
      <w:r w:rsidRPr="002A2B22">
        <w:rPr>
          <w:rFonts w:ascii="Verdana" w:hAnsi="Verdana"/>
          <w:b/>
          <w:lang w:val="de-CH"/>
        </w:rPr>
        <w:br w:type="page"/>
      </w:r>
      <w:r w:rsidRPr="002A2B22">
        <w:rPr>
          <w:rStyle w:val="Heading2Char"/>
          <w:rFonts w:ascii="Verdana" w:hAnsi="Verdana"/>
          <w:lang w:val="de-CH"/>
        </w:rPr>
        <w:lastRenderedPageBreak/>
        <w:t xml:space="preserve">Fragen zur Erwählung </w:t>
      </w:r>
    </w:p>
    <w:p w14:paraId="2BCB43EA" w14:textId="77777777" w:rsidR="00EB7D33" w:rsidRPr="002A2B22" w:rsidRDefault="00EB7D33" w:rsidP="00EB7D33">
      <w:pPr>
        <w:rPr>
          <w:rFonts w:ascii="Verdana" w:hAnsi="Verdana"/>
          <w:lang w:val="de-CH"/>
        </w:rPr>
      </w:pPr>
    </w:p>
    <w:p w14:paraId="78875255" w14:textId="169F8547" w:rsidR="00881131" w:rsidRDefault="00CB5B79">
      <w:pPr>
        <w:rPr>
          <w:rFonts w:ascii="Verdana" w:hAnsi="Verdana"/>
          <w:i/>
          <w:lang w:val="de-CH"/>
        </w:rPr>
      </w:pPr>
      <w:r w:rsidRPr="002A2B22">
        <w:rPr>
          <w:rStyle w:val="Heading3Char"/>
          <w:rFonts w:ascii="Verdana" w:hAnsi="Verdana"/>
          <w:lang w:val="de-CH"/>
        </w:rPr>
        <w:t xml:space="preserve">Frage 1: </w:t>
      </w:r>
      <w:r w:rsidRPr="002A2B22">
        <w:rPr>
          <w:rFonts w:ascii="Verdana" w:hAnsi="Verdana"/>
          <w:lang w:val="de-CH"/>
        </w:rPr>
        <w:t xml:space="preserve">In 2Petr 3,9 lesen wir..., </w:t>
      </w:r>
      <w:r w:rsidR="00142457" w:rsidRPr="002A2B22">
        <w:rPr>
          <w:rFonts w:ascii="Verdana" w:hAnsi="Verdana"/>
          <w:i/>
          <w:lang w:val="de-CH"/>
        </w:rPr>
        <w:t>die nicht wollen, dass jemand verloren gehe, sondern dass alle zur Umkehr gelangen.</w:t>
      </w:r>
    </w:p>
    <w:p w14:paraId="00C8B935" w14:textId="77777777" w:rsidR="00720ECE" w:rsidRPr="002A2B22" w:rsidRDefault="00720ECE">
      <w:pPr>
        <w:rPr>
          <w:rFonts w:ascii="Verdana" w:hAnsi="Verdana"/>
          <w:i/>
          <w:lang w:val="de-CH"/>
        </w:rPr>
      </w:pPr>
    </w:p>
    <w:p w14:paraId="7A6E83DB" w14:textId="77777777" w:rsidR="00881131" w:rsidRPr="002A2B22" w:rsidRDefault="00CB5B79">
      <w:pPr>
        <w:rPr>
          <w:rFonts w:ascii="Verdana" w:hAnsi="Verdana"/>
          <w:i/>
          <w:lang w:val="de-CH"/>
        </w:rPr>
      </w:pPr>
      <w:r w:rsidRPr="002A2B22">
        <w:rPr>
          <w:rFonts w:ascii="Verdana" w:hAnsi="Verdana"/>
          <w:lang w:val="de-CH"/>
        </w:rPr>
        <w:t>Steht dieser Text im Widerspruch zum Konzept der Erwählung?</w:t>
      </w:r>
    </w:p>
    <w:p w14:paraId="1E635824" w14:textId="77777777" w:rsidR="00EB7D33" w:rsidRPr="002A2B22" w:rsidRDefault="00EB7D33" w:rsidP="00EB7D33">
      <w:pPr>
        <w:rPr>
          <w:rFonts w:ascii="Verdana" w:hAnsi="Verdana"/>
          <w:lang w:val="de-CH"/>
        </w:rPr>
      </w:pPr>
    </w:p>
    <w:p w14:paraId="7CC567DC" w14:textId="77777777" w:rsidR="00881131" w:rsidRPr="002A2B22" w:rsidRDefault="00CB5B79">
      <w:pPr>
        <w:rPr>
          <w:rFonts w:ascii="Verdana" w:hAnsi="Verdana"/>
          <w:lang w:val="de-CH"/>
        </w:rPr>
      </w:pPr>
      <w:r w:rsidRPr="002A2B22">
        <w:rPr>
          <w:rFonts w:ascii="Verdana" w:hAnsi="Verdana"/>
          <w:lang w:val="de-CH"/>
        </w:rPr>
        <w:t xml:space="preserve">Antwort: Der Kontext des Verses bestätigt die Erwählung, anstatt ihr zu widersprechen.   </w:t>
      </w:r>
    </w:p>
    <w:p w14:paraId="7DACD8B3" w14:textId="77777777" w:rsidR="00EB7D33" w:rsidRPr="002A2B22" w:rsidRDefault="00EB7D33" w:rsidP="00EB7D33">
      <w:pPr>
        <w:rPr>
          <w:rFonts w:ascii="Verdana" w:hAnsi="Verdana"/>
          <w:lang w:val="de-CH"/>
        </w:rPr>
      </w:pPr>
    </w:p>
    <w:p w14:paraId="3C2E5424" w14:textId="77777777" w:rsidR="00881131" w:rsidRPr="002A2B22" w:rsidRDefault="00CB5B79">
      <w:pPr>
        <w:rPr>
          <w:rFonts w:ascii="Verdana" w:hAnsi="Verdana"/>
          <w:lang w:val="de-CH"/>
        </w:rPr>
      </w:pPr>
      <w:r w:rsidRPr="002A2B22">
        <w:rPr>
          <w:rFonts w:ascii="Verdana" w:hAnsi="Verdana"/>
          <w:lang w:val="de-CH"/>
        </w:rPr>
        <w:t>In Vers 8 stellen wir fest, dass die Empfänger des Petrusbriefes die Auserwählten sind</w:t>
      </w:r>
      <w:r w:rsidR="00142457" w:rsidRPr="002A2B22">
        <w:rPr>
          <w:rFonts w:ascii="Verdana" w:hAnsi="Verdana"/>
          <w:lang w:val="de-CH"/>
        </w:rPr>
        <w:t xml:space="preserve">, die </w:t>
      </w:r>
      <w:r w:rsidRPr="002A2B22">
        <w:rPr>
          <w:rFonts w:ascii="Verdana" w:hAnsi="Verdana"/>
          <w:i/>
          <w:lang w:val="de-CH"/>
        </w:rPr>
        <w:t xml:space="preserve">Geliebten </w:t>
      </w:r>
      <w:r w:rsidRPr="002A2B22">
        <w:rPr>
          <w:rFonts w:ascii="Verdana" w:hAnsi="Verdana"/>
          <w:lang w:val="de-CH"/>
        </w:rPr>
        <w:t>Gottes, gemäß Kolosser 3,12.</w:t>
      </w:r>
    </w:p>
    <w:p w14:paraId="536B9867" w14:textId="77777777" w:rsidR="00EB7D33" w:rsidRPr="002A2B22" w:rsidRDefault="00EB7D33" w:rsidP="00EB7D33">
      <w:pPr>
        <w:rPr>
          <w:rFonts w:ascii="Verdana" w:hAnsi="Verdana"/>
          <w:lang w:val="de-CH"/>
        </w:rPr>
      </w:pPr>
    </w:p>
    <w:p w14:paraId="585EAE3C" w14:textId="77777777" w:rsidR="00881131" w:rsidRPr="002A2B22" w:rsidRDefault="00CB5B79">
      <w:pPr>
        <w:rPr>
          <w:rFonts w:ascii="Verdana" w:hAnsi="Verdana"/>
          <w:lang w:val="de-CH"/>
        </w:rPr>
      </w:pPr>
      <w:r w:rsidRPr="002A2B22">
        <w:rPr>
          <w:rFonts w:ascii="Verdana" w:hAnsi="Verdana"/>
          <w:lang w:val="de-CH"/>
        </w:rPr>
        <w:t xml:space="preserve">Noch wichtiger ist, auf welche </w:t>
      </w:r>
      <w:r w:rsidRPr="002A2B22">
        <w:rPr>
          <w:rFonts w:ascii="Verdana" w:hAnsi="Verdana"/>
          <w:i/>
          <w:lang w:val="de-CH"/>
        </w:rPr>
        <w:t xml:space="preserve">Verheißung </w:t>
      </w:r>
      <w:r w:rsidRPr="002A2B22">
        <w:rPr>
          <w:rFonts w:ascii="Verdana" w:hAnsi="Verdana"/>
          <w:lang w:val="de-CH"/>
        </w:rPr>
        <w:t xml:space="preserve">bezieht sich Petrus in Vers 9? </w:t>
      </w:r>
      <w:r w:rsidR="00142457" w:rsidRPr="002A2B22">
        <w:rPr>
          <w:rFonts w:ascii="Verdana" w:hAnsi="Verdana"/>
          <w:i/>
          <w:lang w:val="de-CH"/>
        </w:rPr>
        <w:t xml:space="preserve">Der Herr zögert nicht, seine Verheißung zu erfüllen... </w:t>
      </w:r>
      <w:r w:rsidR="00FC620E" w:rsidRPr="002A2B22">
        <w:rPr>
          <w:rFonts w:ascii="Verdana" w:hAnsi="Verdana"/>
          <w:lang w:val="de-CH"/>
        </w:rPr>
        <w:t xml:space="preserve">Die Verheißung im Kontext bezieht sich auf das </w:t>
      </w:r>
      <w:r w:rsidRPr="002A2B22">
        <w:rPr>
          <w:rFonts w:ascii="Verdana" w:hAnsi="Verdana"/>
          <w:lang w:val="de-CH"/>
        </w:rPr>
        <w:t xml:space="preserve">zweite Kommen Christi und den </w:t>
      </w:r>
      <w:r w:rsidR="00FC620E" w:rsidRPr="002A2B22">
        <w:rPr>
          <w:rFonts w:ascii="Verdana" w:hAnsi="Verdana"/>
          <w:lang w:val="de-CH"/>
        </w:rPr>
        <w:t xml:space="preserve">Tag </w:t>
      </w:r>
      <w:r w:rsidRPr="002A2B22">
        <w:rPr>
          <w:rFonts w:ascii="Verdana" w:hAnsi="Verdana"/>
          <w:lang w:val="de-CH"/>
        </w:rPr>
        <w:t xml:space="preserve">des Herrn. </w:t>
      </w:r>
      <w:r w:rsidR="00FC620E" w:rsidRPr="002A2B22">
        <w:rPr>
          <w:rFonts w:ascii="Verdana" w:hAnsi="Verdana"/>
          <w:lang w:val="de-CH"/>
        </w:rPr>
        <w:t xml:space="preserve">Es </w:t>
      </w:r>
      <w:r w:rsidRPr="002A2B22">
        <w:rPr>
          <w:rFonts w:ascii="Verdana" w:hAnsi="Verdana"/>
          <w:lang w:val="de-CH"/>
        </w:rPr>
        <w:t xml:space="preserve">ist nicht die Verheißung </w:t>
      </w:r>
      <w:r w:rsidR="00A222B3" w:rsidRPr="002A2B22">
        <w:rPr>
          <w:rFonts w:ascii="Verdana" w:hAnsi="Verdana"/>
          <w:lang w:val="de-CH"/>
        </w:rPr>
        <w:t xml:space="preserve">eines </w:t>
      </w:r>
      <w:r w:rsidRPr="002A2B22">
        <w:rPr>
          <w:rFonts w:ascii="Verdana" w:hAnsi="Verdana"/>
          <w:lang w:val="de-CH"/>
        </w:rPr>
        <w:t>Heilsangebots für die ganze Menschheit</w:t>
      </w:r>
      <w:r w:rsidRPr="008374FA">
        <w:rPr>
          <w:rStyle w:val="EndnoteReference"/>
          <w:rFonts w:ascii="Verdana" w:hAnsi="Verdana"/>
        </w:rPr>
        <w:endnoteReference w:id="18"/>
      </w:r>
      <w:r w:rsidRPr="002A2B22">
        <w:rPr>
          <w:rFonts w:ascii="Verdana" w:hAnsi="Verdana"/>
          <w:lang w:val="de-CH"/>
        </w:rPr>
        <w:t xml:space="preserve">, sondern vielmehr </w:t>
      </w:r>
      <w:r w:rsidR="00A222B3" w:rsidRPr="002A2B22">
        <w:rPr>
          <w:rFonts w:ascii="Verdana" w:hAnsi="Verdana"/>
          <w:lang w:val="de-CH"/>
        </w:rPr>
        <w:t xml:space="preserve">eine </w:t>
      </w:r>
      <w:r w:rsidRPr="002A2B22">
        <w:rPr>
          <w:rFonts w:ascii="Verdana" w:hAnsi="Verdana"/>
          <w:lang w:val="de-CH"/>
        </w:rPr>
        <w:t xml:space="preserve">Verheißung an die Kirche über die endgültige </w:t>
      </w:r>
      <w:r w:rsidR="00A222B3" w:rsidRPr="002A2B22">
        <w:rPr>
          <w:rFonts w:ascii="Verdana" w:hAnsi="Verdana"/>
          <w:lang w:val="de-CH"/>
        </w:rPr>
        <w:t>Befreiung von dieser verdorbenen Welt.</w:t>
      </w:r>
    </w:p>
    <w:p w14:paraId="7E474E3F" w14:textId="77777777" w:rsidR="00EB7D33" w:rsidRPr="002A2B22" w:rsidRDefault="00EB7D33" w:rsidP="00EB7D33">
      <w:pPr>
        <w:rPr>
          <w:rFonts w:ascii="Verdana" w:hAnsi="Verdana"/>
          <w:lang w:val="de-CH"/>
        </w:rPr>
      </w:pPr>
    </w:p>
    <w:p w14:paraId="4E8DEC90" w14:textId="77777777" w:rsidR="00881131" w:rsidRPr="002A2B22" w:rsidRDefault="00CB5B79">
      <w:pPr>
        <w:rPr>
          <w:rFonts w:ascii="Verdana" w:hAnsi="Verdana"/>
          <w:lang w:val="de-CH"/>
        </w:rPr>
      </w:pPr>
      <w:r w:rsidRPr="002A2B22">
        <w:rPr>
          <w:rFonts w:ascii="Verdana" w:hAnsi="Verdana"/>
          <w:lang w:val="de-CH"/>
        </w:rPr>
        <w:t xml:space="preserve">Petrus </w:t>
      </w:r>
      <w:r w:rsidR="00EF3442" w:rsidRPr="002A2B22">
        <w:rPr>
          <w:rFonts w:ascii="Verdana" w:hAnsi="Verdana"/>
          <w:lang w:val="de-CH"/>
        </w:rPr>
        <w:t xml:space="preserve">ermahnt die </w:t>
      </w:r>
      <w:r w:rsidRPr="002A2B22">
        <w:rPr>
          <w:rFonts w:ascii="Verdana" w:hAnsi="Verdana"/>
          <w:lang w:val="de-CH"/>
        </w:rPr>
        <w:t>Christen wegen der Verzögerung der Wiederkunft Christi. Er erinnert sie daran, dass die Verzögerung aus einem bestimmten Grund erfolgt. Wenn der Leib Christi mit der Hinzufügung jedes letzten Gliedes, das hinzugefügt werden soll, vollendet ist, dann wird Christus wiederkommen.</w:t>
      </w:r>
    </w:p>
    <w:p w14:paraId="457DF8DC" w14:textId="77777777" w:rsidR="00EB7D33" w:rsidRPr="002A2B22" w:rsidRDefault="00EB7D33" w:rsidP="00EB7D33">
      <w:pPr>
        <w:rPr>
          <w:rFonts w:ascii="Verdana" w:hAnsi="Verdana"/>
          <w:lang w:val="de-CH"/>
        </w:rPr>
      </w:pPr>
    </w:p>
    <w:p w14:paraId="35B92A3A" w14:textId="77777777" w:rsidR="00881131" w:rsidRPr="002A2B22" w:rsidRDefault="00CB5B79">
      <w:pPr>
        <w:rPr>
          <w:rFonts w:ascii="Verdana" w:hAnsi="Verdana"/>
          <w:lang w:val="de-CH"/>
        </w:rPr>
      </w:pPr>
      <w:r w:rsidRPr="002A2B22">
        <w:rPr>
          <w:rFonts w:ascii="Verdana" w:hAnsi="Verdana"/>
          <w:lang w:val="de-CH"/>
        </w:rPr>
        <w:t xml:space="preserve">Ein weiteres eklatantes Problem mit der obigen Frage ist dies: Wenn Gott die Absicht hatte, alle zu retten, warum schickt er dann nicht sofort Christus? Ist Gott nicht bewusst, dass jeden Tag </w:t>
      </w:r>
      <w:r w:rsidR="00EF3442" w:rsidRPr="002A2B22">
        <w:rPr>
          <w:rFonts w:ascii="Verdana" w:hAnsi="Verdana"/>
          <w:lang w:val="de-CH"/>
        </w:rPr>
        <w:t xml:space="preserve">fünf </w:t>
      </w:r>
      <w:r w:rsidRPr="002A2B22">
        <w:rPr>
          <w:rFonts w:ascii="Verdana" w:hAnsi="Verdana"/>
          <w:lang w:val="de-CH"/>
        </w:rPr>
        <w:t xml:space="preserve">Millionen Kinder auf der Welt geboren werden und dass laut Statistik nur ein kleiner Bruchteil davon zur Errettung kommen wird? </w:t>
      </w:r>
    </w:p>
    <w:p w14:paraId="5E1163D0" w14:textId="77777777" w:rsidR="00EB7D33" w:rsidRPr="002A2B22" w:rsidRDefault="00EB7D33" w:rsidP="00EB7D33">
      <w:pPr>
        <w:rPr>
          <w:rFonts w:ascii="Verdana" w:hAnsi="Verdana"/>
          <w:lang w:val="de-CH"/>
        </w:rPr>
      </w:pPr>
    </w:p>
    <w:p w14:paraId="1B95CBB7" w14:textId="6A97C46C" w:rsidR="00881131" w:rsidRPr="002A2B22" w:rsidRDefault="00CB5B79">
      <w:pPr>
        <w:rPr>
          <w:rFonts w:ascii="Verdana" w:hAnsi="Verdana"/>
          <w:lang w:val="de-CH"/>
        </w:rPr>
      </w:pPr>
      <w:r w:rsidRPr="002A2B22">
        <w:rPr>
          <w:rFonts w:ascii="Verdana" w:hAnsi="Verdana"/>
          <w:lang w:val="de-CH"/>
        </w:rPr>
        <w:t xml:space="preserve">Wenn man also sowohl den Kontext als auch die Logik berücksichtigt, liegt die einzig mögliche Interpretation des Satzes, der </w:t>
      </w:r>
      <w:r w:rsidRPr="002A2B22">
        <w:rPr>
          <w:rFonts w:ascii="Verdana" w:hAnsi="Verdana"/>
          <w:i/>
          <w:lang w:val="de-CH"/>
        </w:rPr>
        <w:t xml:space="preserve">nicht </w:t>
      </w:r>
      <w:r w:rsidR="00712A16" w:rsidRPr="002A2B22">
        <w:rPr>
          <w:rFonts w:ascii="Verdana" w:hAnsi="Verdana"/>
          <w:i/>
          <w:lang w:val="de-CH"/>
        </w:rPr>
        <w:t xml:space="preserve">will, dass </w:t>
      </w:r>
      <w:r w:rsidRPr="002A2B22">
        <w:rPr>
          <w:rFonts w:ascii="Verdana" w:hAnsi="Verdana"/>
          <w:i/>
          <w:lang w:val="de-CH"/>
        </w:rPr>
        <w:t>jemand verloren geht</w:t>
      </w:r>
      <w:r w:rsidRPr="002A2B22">
        <w:rPr>
          <w:rFonts w:ascii="Verdana" w:hAnsi="Verdana"/>
          <w:lang w:val="de-CH"/>
        </w:rPr>
        <w:t>, in der göttlichen Absicht, alle Auserwählten zu erlösen und nicht die Menschheit im Allgemeinen.</w:t>
      </w:r>
    </w:p>
    <w:p w14:paraId="167DF494" w14:textId="77777777" w:rsidR="00EB7D33" w:rsidRPr="002A2B22" w:rsidRDefault="00EB7D33" w:rsidP="00EB7D33">
      <w:pPr>
        <w:rPr>
          <w:rFonts w:ascii="Verdana" w:hAnsi="Verdana"/>
          <w:lang w:val="de-CH"/>
        </w:rPr>
      </w:pPr>
    </w:p>
    <w:p w14:paraId="5CB4DA62" w14:textId="77777777" w:rsidR="00881131" w:rsidRPr="002A2B22" w:rsidRDefault="00CB5B79">
      <w:pPr>
        <w:rPr>
          <w:rFonts w:ascii="Verdana" w:hAnsi="Verdana"/>
          <w:lang w:val="de-CH"/>
        </w:rPr>
      </w:pPr>
      <w:r w:rsidRPr="002A2B22">
        <w:rPr>
          <w:rFonts w:ascii="Verdana" w:hAnsi="Verdana"/>
          <w:lang w:val="de-CH"/>
        </w:rPr>
        <w:t>Gehen wir noch einmal 2Petr 3,9 durch, mit einigen erklärenden Kommentaren, um es zu verdeutlichen:</w:t>
      </w:r>
    </w:p>
    <w:p w14:paraId="56728A38" w14:textId="77777777" w:rsidR="00EB7D33" w:rsidRPr="002A2B22" w:rsidRDefault="00EB7D33" w:rsidP="00EB7D33">
      <w:pPr>
        <w:rPr>
          <w:rFonts w:ascii="Verdana" w:hAnsi="Verdana"/>
          <w:lang w:val="de-CH"/>
        </w:rPr>
      </w:pPr>
    </w:p>
    <w:p w14:paraId="212AD691" w14:textId="77777777" w:rsidR="00881131" w:rsidRPr="002A2B22" w:rsidRDefault="00CB5B79">
      <w:pPr>
        <w:pStyle w:val="Scripture"/>
        <w:rPr>
          <w:rFonts w:ascii="Verdana" w:hAnsi="Verdana"/>
          <w:lang w:val="de-CH"/>
        </w:rPr>
      </w:pPr>
      <w:r w:rsidRPr="002A2B22">
        <w:rPr>
          <w:rFonts w:ascii="Verdana" w:hAnsi="Verdana"/>
          <w:lang w:val="de-CH"/>
        </w:rPr>
        <w:t xml:space="preserve">Der Herr ist nicht </w:t>
      </w:r>
      <w:r w:rsidR="00F65B3A" w:rsidRPr="002A2B22">
        <w:rPr>
          <w:rFonts w:ascii="Verdana" w:hAnsi="Verdana"/>
          <w:lang w:val="de-CH"/>
        </w:rPr>
        <w:t xml:space="preserve">langsam, </w:t>
      </w:r>
      <w:r w:rsidRPr="002A2B22">
        <w:rPr>
          <w:rFonts w:ascii="Verdana" w:hAnsi="Verdana"/>
          <w:lang w:val="de-CH"/>
        </w:rPr>
        <w:t xml:space="preserve">seine Verheißung </w:t>
      </w:r>
      <w:r w:rsidRPr="002A2B22">
        <w:rPr>
          <w:rFonts w:ascii="Verdana" w:hAnsi="Verdana"/>
          <w:i w:val="0"/>
          <w:lang w:val="de-CH"/>
        </w:rPr>
        <w:t xml:space="preserve">[der Wiederkunft Christi] zu </w:t>
      </w:r>
      <w:r w:rsidR="00F65B3A" w:rsidRPr="002A2B22">
        <w:rPr>
          <w:rFonts w:ascii="Verdana" w:hAnsi="Verdana"/>
          <w:lang w:val="de-CH"/>
        </w:rPr>
        <w:t>erfüllen</w:t>
      </w:r>
      <w:r w:rsidRPr="002A2B22">
        <w:rPr>
          <w:rFonts w:ascii="Verdana" w:hAnsi="Verdana"/>
          <w:lang w:val="de-CH"/>
        </w:rPr>
        <w:t xml:space="preserve">, wie manche meinen, sondern er ist </w:t>
      </w:r>
      <w:r w:rsidR="00F65B3A" w:rsidRPr="002A2B22">
        <w:rPr>
          <w:rFonts w:ascii="Verdana" w:hAnsi="Verdana"/>
          <w:lang w:val="de-CH"/>
        </w:rPr>
        <w:t xml:space="preserve">geduldig gegen euch </w:t>
      </w:r>
      <w:r w:rsidRPr="002A2B22">
        <w:rPr>
          <w:rFonts w:ascii="Verdana" w:hAnsi="Verdana"/>
          <w:i w:val="0"/>
          <w:lang w:val="de-CH"/>
        </w:rPr>
        <w:t xml:space="preserve">[die Auserwählten] und </w:t>
      </w:r>
      <w:r w:rsidR="00F65B3A" w:rsidRPr="002A2B22">
        <w:rPr>
          <w:rFonts w:ascii="Verdana" w:hAnsi="Verdana"/>
          <w:lang w:val="de-CH"/>
        </w:rPr>
        <w:t xml:space="preserve">will </w:t>
      </w:r>
      <w:r w:rsidRPr="002A2B22">
        <w:rPr>
          <w:rFonts w:ascii="Verdana" w:hAnsi="Verdana"/>
          <w:lang w:val="de-CH"/>
        </w:rPr>
        <w:t>nicht</w:t>
      </w:r>
      <w:r w:rsidR="00F65B3A" w:rsidRPr="002A2B22">
        <w:rPr>
          <w:rFonts w:ascii="Verdana" w:hAnsi="Verdana"/>
          <w:lang w:val="de-CH"/>
        </w:rPr>
        <w:t xml:space="preserve">, </w:t>
      </w:r>
      <w:r w:rsidRPr="002A2B22">
        <w:rPr>
          <w:rFonts w:ascii="Verdana" w:hAnsi="Verdana"/>
          <w:lang w:val="de-CH"/>
        </w:rPr>
        <w:t xml:space="preserve">dass einer [der Auserwählten] verloren gehe, sondern dass alle </w:t>
      </w:r>
      <w:r w:rsidRPr="002A2B22">
        <w:rPr>
          <w:rFonts w:ascii="Verdana" w:hAnsi="Verdana"/>
          <w:i w:val="0"/>
          <w:lang w:val="de-CH"/>
        </w:rPr>
        <w:t xml:space="preserve">[Auserwählten] </w:t>
      </w:r>
      <w:r w:rsidR="00F65B3A" w:rsidRPr="002A2B22">
        <w:rPr>
          <w:rFonts w:ascii="Verdana" w:hAnsi="Verdana"/>
          <w:lang w:val="de-CH"/>
        </w:rPr>
        <w:t xml:space="preserve">zur </w:t>
      </w:r>
      <w:r w:rsidRPr="002A2B22">
        <w:rPr>
          <w:rFonts w:ascii="Verdana" w:hAnsi="Verdana"/>
          <w:lang w:val="de-CH"/>
        </w:rPr>
        <w:t xml:space="preserve">Buße </w:t>
      </w:r>
      <w:r w:rsidR="00F65B3A" w:rsidRPr="002A2B22">
        <w:rPr>
          <w:rFonts w:ascii="Verdana" w:hAnsi="Verdana"/>
          <w:lang w:val="de-CH"/>
        </w:rPr>
        <w:t>gelangen</w:t>
      </w:r>
      <w:r w:rsidRPr="002A2B22">
        <w:rPr>
          <w:rFonts w:ascii="Verdana" w:hAnsi="Verdana"/>
          <w:lang w:val="de-CH"/>
        </w:rPr>
        <w:t xml:space="preserve">. </w:t>
      </w:r>
    </w:p>
    <w:p w14:paraId="01CC5A59" w14:textId="77777777" w:rsidR="00EB7D33" w:rsidRPr="002A2B22" w:rsidRDefault="00EB7D33" w:rsidP="00EB7D33">
      <w:pPr>
        <w:rPr>
          <w:rFonts w:ascii="Verdana" w:hAnsi="Verdana"/>
          <w:lang w:val="de-CH"/>
        </w:rPr>
      </w:pPr>
    </w:p>
    <w:p w14:paraId="037640E9" w14:textId="7EB08E78" w:rsidR="00881131" w:rsidRDefault="00CB5B79">
      <w:pPr>
        <w:rPr>
          <w:rFonts w:ascii="Verdana" w:hAnsi="Verdana"/>
          <w:i/>
          <w:lang w:val="de-CH"/>
        </w:rPr>
      </w:pPr>
      <w:r w:rsidRPr="002A2B22">
        <w:rPr>
          <w:rStyle w:val="Heading3Char"/>
          <w:rFonts w:ascii="Verdana" w:hAnsi="Verdana"/>
          <w:lang w:val="de-CH"/>
        </w:rPr>
        <w:lastRenderedPageBreak/>
        <w:t xml:space="preserve">Frage 2: </w:t>
      </w:r>
      <w:r w:rsidRPr="002A2B22">
        <w:rPr>
          <w:rFonts w:ascii="Verdana" w:hAnsi="Verdana"/>
          <w:lang w:val="de-CH"/>
        </w:rPr>
        <w:t xml:space="preserve">Paulus bekräftigt in 1Timotheus 2,4, dass Gott </w:t>
      </w:r>
      <w:r w:rsidRPr="002A2B22">
        <w:rPr>
          <w:rFonts w:ascii="Verdana" w:hAnsi="Verdana"/>
          <w:i/>
          <w:lang w:val="de-CH"/>
        </w:rPr>
        <w:t xml:space="preserve">möchte, dass alle </w:t>
      </w:r>
      <w:r w:rsidR="00447595" w:rsidRPr="002A2B22">
        <w:rPr>
          <w:rFonts w:ascii="Verdana" w:hAnsi="Verdana"/>
          <w:i/>
          <w:lang w:val="de-CH"/>
        </w:rPr>
        <w:t xml:space="preserve">Menschen </w:t>
      </w:r>
      <w:r w:rsidRPr="002A2B22">
        <w:rPr>
          <w:rFonts w:ascii="Verdana" w:hAnsi="Verdana"/>
          <w:i/>
          <w:lang w:val="de-CH"/>
        </w:rPr>
        <w:t>gerettet werden und zur Erkenntnis der Wahrheit kommen.</w:t>
      </w:r>
    </w:p>
    <w:p w14:paraId="56567DF0" w14:textId="77777777" w:rsidR="00ED43D3" w:rsidRPr="002A2B22" w:rsidRDefault="00ED43D3">
      <w:pPr>
        <w:rPr>
          <w:rFonts w:ascii="Verdana" w:hAnsi="Verdana"/>
          <w:lang w:val="de-CH"/>
        </w:rPr>
      </w:pPr>
    </w:p>
    <w:p w14:paraId="6AA4E204" w14:textId="4A9B347A" w:rsidR="00881131" w:rsidRPr="002A2B22" w:rsidRDefault="00CB5B79">
      <w:pPr>
        <w:rPr>
          <w:rFonts w:ascii="Verdana" w:hAnsi="Verdana"/>
          <w:lang w:val="de-CH"/>
        </w:rPr>
      </w:pPr>
      <w:r w:rsidRPr="002A2B22">
        <w:rPr>
          <w:rFonts w:ascii="Verdana" w:hAnsi="Verdana"/>
          <w:lang w:val="de-CH"/>
        </w:rPr>
        <w:t>Deutet das nicht darauf hin, dass Gott will, dass jeder gerettet wird, und dass daher Erwählung und Verwerfung falsch sind?</w:t>
      </w:r>
    </w:p>
    <w:p w14:paraId="61C0CD6B" w14:textId="77777777" w:rsidR="00EB7D33" w:rsidRPr="002A2B22" w:rsidRDefault="00EB7D33" w:rsidP="00EB7D33">
      <w:pPr>
        <w:rPr>
          <w:rFonts w:ascii="Verdana" w:hAnsi="Verdana"/>
          <w:lang w:val="de-CH"/>
        </w:rPr>
      </w:pPr>
    </w:p>
    <w:p w14:paraId="527F9635" w14:textId="54DB7B69" w:rsidR="00881131" w:rsidRPr="002A2B22" w:rsidRDefault="00CB5B79">
      <w:pPr>
        <w:rPr>
          <w:rFonts w:ascii="Verdana" w:hAnsi="Verdana"/>
          <w:lang w:val="de-CH"/>
        </w:rPr>
      </w:pPr>
      <w:r w:rsidRPr="002A2B22">
        <w:rPr>
          <w:rFonts w:ascii="Verdana" w:hAnsi="Verdana"/>
          <w:lang w:val="de-CH"/>
        </w:rPr>
        <w:t xml:space="preserve">Der Kontext des Ausdrucks </w:t>
      </w:r>
      <w:r w:rsidR="00485C72">
        <w:rPr>
          <w:rFonts w:ascii="Verdana" w:hAnsi="Verdana"/>
          <w:lang w:val="de-CH"/>
        </w:rPr>
        <w:t>«</w:t>
      </w:r>
      <w:r w:rsidRPr="002A2B22">
        <w:rPr>
          <w:rFonts w:ascii="Verdana" w:hAnsi="Verdana"/>
          <w:i/>
          <w:lang w:val="de-CH"/>
        </w:rPr>
        <w:t xml:space="preserve">alle </w:t>
      </w:r>
      <w:r w:rsidR="00F348CF" w:rsidRPr="002A2B22">
        <w:rPr>
          <w:rFonts w:ascii="Verdana" w:hAnsi="Verdana"/>
          <w:i/>
          <w:lang w:val="de-CH"/>
        </w:rPr>
        <w:t>Menschen</w:t>
      </w:r>
      <w:r w:rsidR="00485C72">
        <w:rPr>
          <w:rFonts w:ascii="Verdana" w:hAnsi="Verdana"/>
          <w:i/>
          <w:lang w:val="de-CH"/>
        </w:rPr>
        <w:t>»</w:t>
      </w:r>
      <w:r w:rsidR="00F348CF" w:rsidRPr="002A2B22">
        <w:rPr>
          <w:rFonts w:ascii="Verdana" w:hAnsi="Verdana"/>
          <w:i/>
          <w:lang w:val="de-CH"/>
        </w:rPr>
        <w:t xml:space="preserve"> </w:t>
      </w:r>
      <w:r w:rsidRPr="002A2B22">
        <w:rPr>
          <w:rFonts w:ascii="Verdana" w:hAnsi="Verdana"/>
          <w:lang w:val="de-CH"/>
        </w:rPr>
        <w:t>bringt die richtige Interpretation ans Licht:</w:t>
      </w:r>
    </w:p>
    <w:p w14:paraId="493CA32B" w14:textId="77777777" w:rsidR="00EB7D33" w:rsidRPr="002A2B22" w:rsidRDefault="00EB7D33" w:rsidP="00EB7D33">
      <w:pPr>
        <w:rPr>
          <w:rFonts w:ascii="Verdana" w:hAnsi="Verdana"/>
          <w:lang w:val="de-CH"/>
        </w:rPr>
      </w:pPr>
    </w:p>
    <w:p w14:paraId="03B25888" w14:textId="312D3E92" w:rsidR="00881131" w:rsidRPr="002A2B22" w:rsidRDefault="00CB5B79">
      <w:pPr>
        <w:rPr>
          <w:rFonts w:ascii="Verdana" w:hAnsi="Verdana"/>
          <w:lang w:val="de-CH"/>
        </w:rPr>
      </w:pPr>
      <w:r w:rsidRPr="002A2B22">
        <w:rPr>
          <w:rFonts w:ascii="Verdana" w:hAnsi="Verdana"/>
          <w:lang w:val="de-CH"/>
        </w:rPr>
        <w:t xml:space="preserve">In Vers 1 ermahnt Paulus Timotheus, für alle </w:t>
      </w:r>
      <w:r w:rsidR="00F348CF" w:rsidRPr="002A2B22">
        <w:rPr>
          <w:rFonts w:ascii="Verdana" w:hAnsi="Verdana"/>
          <w:lang w:val="de-CH"/>
        </w:rPr>
        <w:t xml:space="preserve">Menschen zu </w:t>
      </w:r>
      <w:r w:rsidRPr="002A2B22">
        <w:rPr>
          <w:rFonts w:ascii="Verdana" w:hAnsi="Verdana"/>
          <w:lang w:val="de-CH"/>
        </w:rPr>
        <w:t>beten</w:t>
      </w:r>
      <w:r w:rsidR="00F348CF" w:rsidRPr="002A2B22">
        <w:rPr>
          <w:rFonts w:ascii="Verdana" w:hAnsi="Verdana"/>
          <w:lang w:val="de-CH"/>
        </w:rPr>
        <w:t xml:space="preserve">. </w:t>
      </w:r>
      <w:r w:rsidRPr="002A2B22">
        <w:rPr>
          <w:rFonts w:ascii="Verdana" w:hAnsi="Verdana"/>
          <w:lang w:val="de-CH"/>
        </w:rPr>
        <w:t xml:space="preserve">In Vers 2 </w:t>
      </w:r>
      <w:r w:rsidR="00F348CF" w:rsidRPr="002A2B22">
        <w:rPr>
          <w:rFonts w:ascii="Verdana" w:hAnsi="Verdana"/>
          <w:lang w:val="de-CH"/>
        </w:rPr>
        <w:t xml:space="preserve">stellt </w:t>
      </w:r>
      <w:r w:rsidRPr="002A2B22">
        <w:rPr>
          <w:rFonts w:ascii="Verdana" w:hAnsi="Verdana"/>
          <w:lang w:val="de-CH"/>
        </w:rPr>
        <w:t xml:space="preserve">er </w:t>
      </w:r>
      <w:r w:rsidR="00F348CF" w:rsidRPr="002A2B22">
        <w:rPr>
          <w:rFonts w:ascii="Verdana" w:hAnsi="Verdana"/>
          <w:lang w:val="de-CH"/>
        </w:rPr>
        <w:t xml:space="preserve">dann klar, dass </w:t>
      </w:r>
      <w:r w:rsidRPr="002A2B22">
        <w:rPr>
          <w:rFonts w:ascii="Verdana" w:hAnsi="Verdana"/>
          <w:lang w:val="de-CH"/>
        </w:rPr>
        <w:t xml:space="preserve">er </w:t>
      </w:r>
      <w:r w:rsidR="00F348CF" w:rsidRPr="002A2B22">
        <w:rPr>
          <w:rFonts w:ascii="Verdana" w:hAnsi="Verdana"/>
          <w:lang w:val="de-CH"/>
        </w:rPr>
        <w:t xml:space="preserve">Menschen aller Art meint, einschließlich </w:t>
      </w:r>
      <w:r w:rsidRPr="002A2B22">
        <w:rPr>
          <w:rFonts w:ascii="Verdana" w:hAnsi="Verdana"/>
          <w:lang w:val="de-CH"/>
        </w:rPr>
        <w:t xml:space="preserve">Könige und andere Machthaber. Paulus ermahnt Timotheus, seine Gebete nicht nur auf die Armen zu beschränken, sondern seinen Blick auch auf die herrschenden Klassen auszudehnen. So sehen wir, dass die Formulierung </w:t>
      </w:r>
      <w:r w:rsidRPr="002A2B22">
        <w:rPr>
          <w:rFonts w:ascii="Verdana" w:hAnsi="Verdana"/>
          <w:i/>
          <w:lang w:val="de-CH"/>
        </w:rPr>
        <w:t xml:space="preserve">alle </w:t>
      </w:r>
      <w:r w:rsidR="00F348CF" w:rsidRPr="002A2B22">
        <w:rPr>
          <w:rFonts w:ascii="Verdana" w:hAnsi="Verdana"/>
          <w:i/>
          <w:lang w:val="de-CH"/>
        </w:rPr>
        <w:t xml:space="preserve">Menschen </w:t>
      </w:r>
      <w:r w:rsidR="00B05128">
        <w:rPr>
          <w:rFonts w:ascii="Verdana" w:hAnsi="Verdana"/>
          <w:lang w:val="de-CH"/>
        </w:rPr>
        <w:t>«</w:t>
      </w:r>
      <w:r w:rsidRPr="002A2B22">
        <w:rPr>
          <w:rFonts w:ascii="Verdana" w:hAnsi="Verdana"/>
          <w:lang w:val="de-CH"/>
        </w:rPr>
        <w:t>alle ohne Unterschied der Klassen</w:t>
      </w:r>
      <w:r w:rsidR="00B05128">
        <w:rPr>
          <w:rFonts w:ascii="Verdana" w:hAnsi="Verdana"/>
          <w:lang w:val="de-CH"/>
        </w:rPr>
        <w:t>»</w:t>
      </w:r>
      <w:r w:rsidR="00326574" w:rsidRPr="002A2B22">
        <w:rPr>
          <w:rFonts w:ascii="Verdana" w:hAnsi="Verdana"/>
          <w:lang w:val="de-CH"/>
        </w:rPr>
        <w:t xml:space="preserve"> </w:t>
      </w:r>
      <w:r w:rsidRPr="002A2B22">
        <w:rPr>
          <w:rFonts w:ascii="Verdana" w:hAnsi="Verdana"/>
          <w:lang w:val="de-CH"/>
        </w:rPr>
        <w:t xml:space="preserve">bedeutet, nicht </w:t>
      </w:r>
      <w:r w:rsidR="00B05128">
        <w:rPr>
          <w:rFonts w:ascii="Verdana" w:hAnsi="Verdana"/>
          <w:lang w:val="de-CH"/>
        </w:rPr>
        <w:t>«</w:t>
      </w:r>
      <w:r w:rsidRPr="002A2B22">
        <w:rPr>
          <w:rFonts w:ascii="Verdana" w:hAnsi="Verdana"/>
          <w:lang w:val="de-CH"/>
        </w:rPr>
        <w:t>alle ohne Ausnahme der Person.</w:t>
      </w:r>
      <w:r w:rsidR="00B05128">
        <w:rPr>
          <w:rFonts w:ascii="Verdana" w:hAnsi="Verdana"/>
          <w:lang w:val="de-CH"/>
        </w:rPr>
        <w:t>»</w:t>
      </w:r>
    </w:p>
    <w:p w14:paraId="3018FBD5" w14:textId="77777777" w:rsidR="00EB7D33" w:rsidRPr="002A2B22" w:rsidRDefault="00EB7D33" w:rsidP="00EB7D33">
      <w:pPr>
        <w:rPr>
          <w:rFonts w:ascii="Verdana" w:hAnsi="Verdana"/>
          <w:lang w:val="de-CH"/>
        </w:rPr>
      </w:pPr>
    </w:p>
    <w:p w14:paraId="6BFB14BF" w14:textId="2DAAD2C3" w:rsidR="00881131" w:rsidRPr="002A2B22" w:rsidRDefault="00CB5B79">
      <w:pPr>
        <w:rPr>
          <w:rFonts w:ascii="Verdana" w:hAnsi="Verdana"/>
          <w:lang w:val="de-CH"/>
        </w:rPr>
      </w:pPr>
      <w:r w:rsidRPr="002A2B22">
        <w:rPr>
          <w:rFonts w:ascii="Verdana" w:hAnsi="Verdana"/>
          <w:lang w:val="de-CH"/>
        </w:rPr>
        <w:t xml:space="preserve">Der Ausdruck </w:t>
      </w:r>
      <w:r w:rsidR="00B05128">
        <w:rPr>
          <w:rFonts w:ascii="Verdana" w:hAnsi="Verdana"/>
          <w:lang w:val="de-CH"/>
        </w:rPr>
        <w:t>«</w:t>
      </w:r>
      <w:r w:rsidR="00BB16E1" w:rsidRPr="002A2B22">
        <w:rPr>
          <w:rFonts w:ascii="Verdana" w:hAnsi="Verdana"/>
          <w:i/>
          <w:lang w:val="de-CH"/>
        </w:rPr>
        <w:t>alle</w:t>
      </w:r>
      <w:r w:rsidR="00B05128">
        <w:rPr>
          <w:rFonts w:ascii="Verdana" w:hAnsi="Verdana"/>
          <w:i/>
          <w:lang w:val="de-CH"/>
        </w:rPr>
        <w:t>»</w:t>
      </w:r>
      <w:r w:rsidR="00BB16E1" w:rsidRPr="002A2B22">
        <w:rPr>
          <w:rFonts w:ascii="Verdana" w:hAnsi="Verdana"/>
          <w:i/>
          <w:lang w:val="de-CH"/>
        </w:rPr>
        <w:t xml:space="preserve"> </w:t>
      </w:r>
      <w:r w:rsidR="00BB16E1" w:rsidRPr="002A2B22">
        <w:rPr>
          <w:rFonts w:ascii="Verdana" w:hAnsi="Verdana"/>
          <w:lang w:val="de-CH"/>
        </w:rPr>
        <w:t xml:space="preserve">oder </w:t>
      </w:r>
      <w:r w:rsidR="00B05128">
        <w:rPr>
          <w:rFonts w:ascii="Verdana" w:hAnsi="Verdana"/>
          <w:i/>
          <w:lang w:val="de-CH"/>
        </w:rPr>
        <w:t>«</w:t>
      </w:r>
      <w:r w:rsidR="00BB16E1" w:rsidRPr="002A2B22">
        <w:rPr>
          <w:rFonts w:ascii="Verdana" w:hAnsi="Verdana"/>
          <w:i/>
          <w:lang w:val="de-CH"/>
        </w:rPr>
        <w:t>alle Menschen</w:t>
      </w:r>
      <w:r w:rsidR="00B05128">
        <w:rPr>
          <w:rFonts w:ascii="Verdana" w:hAnsi="Verdana"/>
          <w:i/>
          <w:lang w:val="de-CH"/>
        </w:rPr>
        <w:t>»</w:t>
      </w:r>
      <w:r w:rsidR="00BB16E1" w:rsidRPr="002A2B22">
        <w:rPr>
          <w:rFonts w:ascii="Verdana" w:hAnsi="Verdana"/>
          <w:i/>
          <w:lang w:val="de-CH"/>
        </w:rPr>
        <w:t xml:space="preserve"> wird </w:t>
      </w:r>
      <w:r w:rsidRPr="002A2B22">
        <w:rPr>
          <w:rFonts w:ascii="Verdana" w:hAnsi="Verdana"/>
          <w:lang w:val="de-CH"/>
        </w:rPr>
        <w:t xml:space="preserve">in der Heiligen </w:t>
      </w:r>
      <w:r w:rsidR="00BB16E1" w:rsidRPr="002A2B22">
        <w:rPr>
          <w:rFonts w:ascii="Verdana" w:hAnsi="Verdana"/>
          <w:lang w:val="de-CH"/>
        </w:rPr>
        <w:t xml:space="preserve">Schrift unzählige </w:t>
      </w:r>
      <w:r w:rsidRPr="002A2B22">
        <w:rPr>
          <w:rFonts w:ascii="Verdana" w:hAnsi="Verdana"/>
          <w:lang w:val="de-CH"/>
        </w:rPr>
        <w:t xml:space="preserve">Male wiederholt. In weniger als 10 Prozent der Fälle ist damit die gesamte Menschheit gemeint. Normalerweise </w:t>
      </w:r>
      <w:r w:rsidR="00BB16E1" w:rsidRPr="002A2B22">
        <w:rPr>
          <w:rFonts w:ascii="Verdana" w:hAnsi="Verdana"/>
          <w:lang w:val="de-CH"/>
        </w:rPr>
        <w:t>bedeutet es alle Arten von Menschen ohne Rücksicht auf ethnische Zugehörigkeit oder soziale Klasse.</w:t>
      </w:r>
    </w:p>
    <w:p w14:paraId="19DED5E1" w14:textId="77777777" w:rsidR="00EB7D33" w:rsidRPr="002A2B22" w:rsidRDefault="00EB7D33" w:rsidP="00EB7D33">
      <w:pPr>
        <w:rPr>
          <w:rFonts w:ascii="Verdana" w:hAnsi="Verdana"/>
          <w:lang w:val="de-CH"/>
        </w:rPr>
      </w:pPr>
    </w:p>
    <w:p w14:paraId="1A57DE32" w14:textId="0D643BA4" w:rsidR="00881131" w:rsidRPr="002A2B22" w:rsidRDefault="00CB5B79">
      <w:pPr>
        <w:rPr>
          <w:rFonts w:ascii="Verdana" w:hAnsi="Verdana"/>
          <w:lang w:val="de-CH"/>
        </w:rPr>
      </w:pPr>
      <w:r w:rsidRPr="002A2B22">
        <w:rPr>
          <w:rFonts w:ascii="Verdana" w:hAnsi="Verdana"/>
          <w:lang w:val="de-CH"/>
        </w:rPr>
        <w:t xml:space="preserve">Ein weiterer </w:t>
      </w:r>
      <w:r w:rsidR="00DF7575" w:rsidRPr="002A2B22">
        <w:rPr>
          <w:rFonts w:ascii="Verdana" w:hAnsi="Verdana"/>
          <w:lang w:val="de-CH"/>
        </w:rPr>
        <w:t xml:space="preserve">hilfreicher Text ist </w:t>
      </w:r>
      <w:r w:rsidRPr="002A2B22">
        <w:rPr>
          <w:rFonts w:ascii="Verdana" w:hAnsi="Verdana"/>
          <w:lang w:val="de-CH"/>
        </w:rPr>
        <w:t xml:space="preserve">Titus 2:11. Paulus sagt: </w:t>
      </w:r>
      <w:r w:rsidRPr="002A2B22">
        <w:rPr>
          <w:rFonts w:ascii="Verdana" w:hAnsi="Verdana"/>
          <w:i/>
          <w:lang w:val="de-CH"/>
        </w:rPr>
        <w:t xml:space="preserve">Denn die Gnade </w:t>
      </w:r>
      <w:r w:rsidR="0017175C" w:rsidRPr="002A2B22">
        <w:rPr>
          <w:rFonts w:ascii="Verdana" w:hAnsi="Verdana"/>
          <w:i/>
          <w:lang w:val="de-CH"/>
        </w:rPr>
        <w:t xml:space="preserve">Gottes ist erschienen, die das Heil für alle Menschen bringt,... </w:t>
      </w:r>
      <w:r w:rsidRPr="002A2B22">
        <w:rPr>
          <w:rFonts w:ascii="Verdana" w:hAnsi="Verdana"/>
          <w:lang w:val="de-CH"/>
        </w:rPr>
        <w:t xml:space="preserve">Die Botschaft von Christus war weder den Chinesen noch den Azteken offenbart worden. Paulus </w:t>
      </w:r>
      <w:r w:rsidR="0017175C" w:rsidRPr="002A2B22">
        <w:rPr>
          <w:rFonts w:ascii="Verdana" w:hAnsi="Verdana"/>
          <w:lang w:val="de-CH"/>
        </w:rPr>
        <w:t xml:space="preserve">meint einfach die Universalität des </w:t>
      </w:r>
      <w:r w:rsidR="00B82BA1" w:rsidRPr="002A2B22">
        <w:rPr>
          <w:rFonts w:ascii="Verdana" w:hAnsi="Verdana"/>
          <w:lang w:val="de-CH"/>
        </w:rPr>
        <w:t>Evangeliums</w:t>
      </w:r>
      <w:r w:rsidR="0017175C" w:rsidRPr="002A2B22">
        <w:rPr>
          <w:rFonts w:ascii="Verdana" w:hAnsi="Verdana"/>
          <w:lang w:val="de-CH"/>
        </w:rPr>
        <w:t xml:space="preserve">, </w:t>
      </w:r>
      <w:r w:rsidRPr="002A2B22">
        <w:rPr>
          <w:rFonts w:ascii="Verdana" w:hAnsi="Verdana"/>
          <w:lang w:val="de-CH"/>
        </w:rPr>
        <w:t xml:space="preserve">die über rassische und kulturelle </w:t>
      </w:r>
      <w:r w:rsidR="00131150" w:rsidRPr="002A2B22">
        <w:rPr>
          <w:rFonts w:ascii="Verdana" w:hAnsi="Verdana"/>
          <w:lang w:val="de-CH"/>
        </w:rPr>
        <w:t xml:space="preserve">Grenzen </w:t>
      </w:r>
      <w:r w:rsidRPr="002A2B22">
        <w:rPr>
          <w:rFonts w:ascii="Verdana" w:hAnsi="Verdana"/>
          <w:lang w:val="de-CH"/>
        </w:rPr>
        <w:t>hinausgeht</w:t>
      </w:r>
      <w:r w:rsidR="00E75AA8" w:rsidRPr="002A2B22">
        <w:rPr>
          <w:rFonts w:ascii="Verdana" w:hAnsi="Verdana"/>
          <w:lang w:val="de-CH"/>
        </w:rPr>
        <w:t xml:space="preserve">. Für Paulus sind mit </w:t>
      </w:r>
      <w:r w:rsidR="00E75AA8" w:rsidRPr="002A2B22">
        <w:rPr>
          <w:rFonts w:ascii="Verdana" w:hAnsi="Verdana"/>
          <w:i/>
          <w:lang w:val="de-CH"/>
        </w:rPr>
        <w:t xml:space="preserve">allen Menschen </w:t>
      </w:r>
      <w:r w:rsidR="00E75AA8" w:rsidRPr="002A2B22">
        <w:rPr>
          <w:rFonts w:ascii="Verdana" w:hAnsi="Verdana"/>
          <w:lang w:val="de-CH"/>
        </w:rPr>
        <w:t>auch Heiden gemeint und nicht nur Juden.</w:t>
      </w:r>
    </w:p>
    <w:p w14:paraId="1CDC89DB" w14:textId="77777777" w:rsidR="00EB7D33" w:rsidRPr="002A2B22" w:rsidRDefault="00EB7D33" w:rsidP="00EB7D33">
      <w:pPr>
        <w:rPr>
          <w:rFonts w:ascii="Verdana" w:hAnsi="Verdana"/>
          <w:lang w:val="de-CH"/>
        </w:rPr>
      </w:pPr>
    </w:p>
    <w:p w14:paraId="37F3F2EA" w14:textId="1190E2C2" w:rsidR="00881131" w:rsidRDefault="00CB5B79">
      <w:pPr>
        <w:rPr>
          <w:rFonts w:ascii="Verdana" w:hAnsi="Verdana"/>
          <w:lang w:val="de-CH"/>
        </w:rPr>
      </w:pPr>
      <w:r w:rsidRPr="002A2B22">
        <w:rPr>
          <w:rStyle w:val="Heading3Char"/>
          <w:rFonts w:ascii="Verdana" w:hAnsi="Verdana"/>
          <w:lang w:val="de-CH"/>
        </w:rPr>
        <w:t xml:space="preserve">Frage 3: </w:t>
      </w:r>
      <w:r w:rsidRPr="002A2B22">
        <w:rPr>
          <w:rFonts w:ascii="Verdana" w:hAnsi="Verdana"/>
          <w:lang w:val="de-CH"/>
        </w:rPr>
        <w:t>Wenn die Erwählung wahr ist, warum sich die Mühe machen, zu evangelisieren?</w:t>
      </w:r>
    </w:p>
    <w:p w14:paraId="7E57EFD5" w14:textId="77777777" w:rsidR="00FA6CFA" w:rsidRPr="002A2B22" w:rsidRDefault="00FA6CFA">
      <w:pPr>
        <w:rPr>
          <w:rFonts w:ascii="Verdana" w:hAnsi="Verdana"/>
          <w:lang w:val="de-CH"/>
        </w:rPr>
      </w:pPr>
    </w:p>
    <w:p w14:paraId="24BAD12D" w14:textId="044D8278" w:rsidR="00881131" w:rsidRPr="002A2B22" w:rsidRDefault="00CB5B79">
      <w:pPr>
        <w:rPr>
          <w:rFonts w:ascii="Verdana" w:hAnsi="Verdana"/>
          <w:lang w:val="de-CH"/>
        </w:rPr>
      </w:pPr>
      <w:r w:rsidRPr="002A2B22">
        <w:rPr>
          <w:rFonts w:ascii="Verdana" w:hAnsi="Verdana"/>
          <w:lang w:val="de-CH"/>
        </w:rPr>
        <w:t xml:space="preserve">Wir evangelisieren, weil Gott es befohlen hat. Obwohl Gott allmächtig ist und jedes Mittel seiner Wahl einsetzen kann, hat er die Verkündigung seines Wortes als Mittel zur Rettung seiner Auserwählten bestimmt. </w:t>
      </w:r>
    </w:p>
    <w:p w14:paraId="1D0991EF" w14:textId="77777777" w:rsidR="00FA6CFA" w:rsidRDefault="00FA6CFA">
      <w:pPr>
        <w:rPr>
          <w:rFonts w:ascii="Verdana" w:hAnsi="Verdana"/>
          <w:lang w:val="de-CH"/>
        </w:rPr>
      </w:pPr>
    </w:p>
    <w:p w14:paraId="2DF780D8" w14:textId="36C343C5" w:rsidR="00881131" w:rsidRDefault="00CB5B79">
      <w:pPr>
        <w:rPr>
          <w:rFonts w:ascii="Verdana" w:hAnsi="Verdana"/>
          <w:lang w:val="de-CH"/>
        </w:rPr>
      </w:pPr>
      <w:r w:rsidRPr="002A2B22">
        <w:rPr>
          <w:rStyle w:val="Heading3Char"/>
          <w:rFonts w:ascii="Verdana" w:hAnsi="Verdana"/>
          <w:lang w:val="de-CH"/>
        </w:rPr>
        <w:t xml:space="preserve">Frage 4: </w:t>
      </w:r>
      <w:r w:rsidRPr="002A2B22">
        <w:rPr>
          <w:rFonts w:ascii="Verdana" w:hAnsi="Verdana"/>
          <w:lang w:val="de-CH"/>
        </w:rPr>
        <w:t xml:space="preserve">Wenn die Erwählung wahr ist, </w:t>
      </w:r>
      <w:r w:rsidR="00C3144F" w:rsidRPr="002A2B22">
        <w:rPr>
          <w:rFonts w:ascii="Verdana" w:hAnsi="Verdana"/>
          <w:lang w:val="de-CH"/>
        </w:rPr>
        <w:t xml:space="preserve">warum </w:t>
      </w:r>
      <w:r w:rsidR="00BD168C" w:rsidRPr="002A2B22">
        <w:rPr>
          <w:rFonts w:ascii="Verdana" w:hAnsi="Verdana"/>
          <w:lang w:val="de-CH"/>
        </w:rPr>
        <w:t>bete</w:t>
      </w:r>
      <w:r w:rsidR="00FA6CFA">
        <w:rPr>
          <w:rFonts w:ascii="Verdana" w:hAnsi="Verdana"/>
          <w:lang w:val="de-CH"/>
        </w:rPr>
        <w:t>st du</w:t>
      </w:r>
      <w:r w:rsidR="00BD168C" w:rsidRPr="002A2B22">
        <w:rPr>
          <w:rFonts w:ascii="Verdana" w:hAnsi="Verdana"/>
          <w:lang w:val="de-CH"/>
        </w:rPr>
        <w:t xml:space="preserve"> dann zu Gott, um Seelen zu retten?</w:t>
      </w:r>
    </w:p>
    <w:p w14:paraId="536C7EE9" w14:textId="77777777" w:rsidR="00FA6CFA" w:rsidRPr="002A2B22" w:rsidRDefault="00FA6CFA">
      <w:pPr>
        <w:rPr>
          <w:rFonts w:ascii="Verdana" w:hAnsi="Verdana"/>
          <w:lang w:val="de-CH"/>
        </w:rPr>
      </w:pPr>
    </w:p>
    <w:p w14:paraId="0B169B9D" w14:textId="77777777" w:rsidR="00881131" w:rsidRPr="002A2B22" w:rsidRDefault="00CB5B79">
      <w:pPr>
        <w:rPr>
          <w:rFonts w:ascii="Verdana" w:hAnsi="Verdana"/>
          <w:lang w:val="de-CH"/>
        </w:rPr>
      </w:pPr>
      <w:r w:rsidRPr="002A2B22">
        <w:rPr>
          <w:rFonts w:ascii="Verdana" w:hAnsi="Verdana"/>
          <w:lang w:val="de-CH"/>
        </w:rPr>
        <w:t xml:space="preserve">Ebenso, wenn die Erlösung vom Willen des Menschen abhängt, warum sich die Mühe machen, zu Gott zu beten? Warum nicht einen Altar errichten, der dem Willen des Menschen gewidmet ist, und zu ihm beten? Denn wenn Gott </w:t>
      </w:r>
      <w:r w:rsidRPr="002A2B22">
        <w:rPr>
          <w:rFonts w:ascii="Verdana" w:hAnsi="Verdana"/>
          <w:lang w:val="de-CH"/>
        </w:rPr>
        <w:lastRenderedPageBreak/>
        <w:t xml:space="preserve">passiv und ohnmächtig im Himmel darauf wartet, dass der Mensch sich entscheidet, dann verschwenden wir unsere Zeit damit, zu ihm zu beten. </w:t>
      </w:r>
    </w:p>
    <w:p w14:paraId="7988E723" w14:textId="77777777" w:rsidR="00EB7D33" w:rsidRPr="002A2B22" w:rsidRDefault="00EB7D33" w:rsidP="00EB7D33">
      <w:pPr>
        <w:rPr>
          <w:rFonts w:ascii="Verdana" w:hAnsi="Verdana"/>
          <w:lang w:val="de-CH"/>
        </w:rPr>
      </w:pPr>
    </w:p>
    <w:p w14:paraId="7D5C91E6" w14:textId="77777777" w:rsidR="00881131" w:rsidRPr="002A2B22" w:rsidRDefault="00CB5B79">
      <w:pPr>
        <w:rPr>
          <w:rFonts w:ascii="Verdana" w:hAnsi="Verdana"/>
          <w:lang w:val="de-CH"/>
        </w:rPr>
      </w:pPr>
      <w:r w:rsidRPr="002A2B22">
        <w:rPr>
          <w:rFonts w:ascii="Verdana" w:hAnsi="Verdana"/>
          <w:lang w:val="de-CH"/>
        </w:rPr>
        <w:t>Wie bei der Verkündigung seines Wortes, so benutzt Gott das Gebet als Mittel, um seine Absichten zu verwirklichen. Er gibt uns das Privileg, an diesen Absichten teilzuhaben.</w:t>
      </w:r>
    </w:p>
    <w:p w14:paraId="7B07B0FA" w14:textId="77777777" w:rsidR="00EB7D33" w:rsidRPr="002A2B22" w:rsidRDefault="00EB7D33" w:rsidP="00EB7D33">
      <w:pPr>
        <w:rPr>
          <w:rFonts w:ascii="Verdana" w:hAnsi="Verdana"/>
          <w:lang w:val="de-CH"/>
        </w:rPr>
      </w:pPr>
    </w:p>
    <w:p w14:paraId="635629C6" w14:textId="77777777" w:rsidR="00881131" w:rsidRPr="002A2B22" w:rsidRDefault="00CB5B79">
      <w:pPr>
        <w:rPr>
          <w:rFonts w:ascii="Verdana" w:hAnsi="Verdana"/>
          <w:lang w:val="de-CH"/>
        </w:rPr>
      </w:pPr>
      <w:r w:rsidRPr="002A2B22">
        <w:rPr>
          <w:rFonts w:ascii="Verdana" w:hAnsi="Verdana"/>
          <w:b/>
          <w:lang w:val="de-CH"/>
        </w:rPr>
        <w:t xml:space="preserve">Andere Beweise </w:t>
      </w:r>
    </w:p>
    <w:p w14:paraId="7B8D8FA1" w14:textId="77777777" w:rsidR="00881131" w:rsidRPr="002A2B22" w:rsidRDefault="00CB5B79">
      <w:pPr>
        <w:rPr>
          <w:rFonts w:ascii="Verdana" w:hAnsi="Verdana"/>
          <w:lang w:val="de-CH"/>
        </w:rPr>
      </w:pPr>
      <w:r w:rsidRPr="002A2B22">
        <w:rPr>
          <w:rFonts w:ascii="Verdana" w:hAnsi="Verdana"/>
          <w:lang w:val="de-CH"/>
        </w:rPr>
        <w:t xml:space="preserve">Obwohl die Bibel die Geschichte von Gottes Erwählungsbeschlüssen ist, verhindern die Grenzen dieser Studie eine detaillierte Analyse aller Texte zur Erwählung. </w:t>
      </w:r>
    </w:p>
    <w:p w14:paraId="0B682685" w14:textId="77777777" w:rsidR="00EB7D33" w:rsidRPr="002A2B22" w:rsidRDefault="00EB7D33" w:rsidP="00EB7D33">
      <w:pPr>
        <w:rPr>
          <w:rFonts w:ascii="Verdana" w:hAnsi="Verdana"/>
          <w:lang w:val="de-CH"/>
        </w:rPr>
      </w:pPr>
    </w:p>
    <w:p w14:paraId="00CC199D" w14:textId="77777777" w:rsidR="00881131" w:rsidRPr="002A2B22" w:rsidRDefault="00CB5B79">
      <w:pPr>
        <w:rPr>
          <w:rFonts w:ascii="Verdana" w:hAnsi="Verdana"/>
          <w:lang w:val="de-CH"/>
        </w:rPr>
      </w:pPr>
      <w:r w:rsidRPr="002A2B22">
        <w:rPr>
          <w:rFonts w:ascii="Verdana" w:hAnsi="Verdana"/>
          <w:lang w:val="de-CH"/>
        </w:rPr>
        <w:t xml:space="preserve">Wir empfehlen, dass der Student einen häufigen Fehler beim Studium dieses Themas vermeidet: Sich in den Details zu verlieren und das allgemeine Muster der Bibel als Ganzes zu vergessen. Das Muster ist einfach: Gott hat durch seinen souveränen </w:t>
      </w:r>
      <w:r w:rsidR="000029A0" w:rsidRPr="002A2B22">
        <w:rPr>
          <w:rFonts w:ascii="Verdana" w:hAnsi="Verdana"/>
          <w:lang w:val="de-CH"/>
        </w:rPr>
        <w:t>Willen ein Volk zur Errettung auserwählt</w:t>
      </w:r>
      <w:r w:rsidRPr="002A2B22">
        <w:rPr>
          <w:rFonts w:ascii="Verdana" w:hAnsi="Verdana"/>
          <w:lang w:val="de-CH"/>
        </w:rPr>
        <w:t xml:space="preserve">, ohne seine Verdienste zu berücksichtigen. Gott setzte einen Gnadenbund ein </w:t>
      </w:r>
      <w:r w:rsidR="000029A0" w:rsidRPr="002A2B22">
        <w:rPr>
          <w:rFonts w:ascii="Verdana" w:hAnsi="Verdana"/>
          <w:lang w:val="de-CH"/>
        </w:rPr>
        <w:t xml:space="preserve">und </w:t>
      </w:r>
      <w:r w:rsidRPr="002A2B22">
        <w:rPr>
          <w:rFonts w:ascii="Verdana" w:hAnsi="Verdana"/>
          <w:lang w:val="de-CH"/>
        </w:rPr>
        <w:t xml:space="preserve">sorgte für ein Blutopfer, um die Bewahrung der Teilnehmer zu bestätigen und zu garantieren. Die Reihenfolge der Ereignisse ist klar: Erwählung, Bund, Opfer und Bewahrung. Jede andere Reihenfolge ist ein Irrtum. </w:t>
      </w:r>
    </w:p>
    <w:p w14:paraId="0032B6C2" w14:textId="77777777" w:rsidR="00EB7D33" w:rsidRPr="002A2B22" w:rsidRDefault="00EB7D33" w:rsidP="00EB7D33">
      <w:pPr>
        <w:rPr>
          <w:rFonts w:ascii="Verdana" w:hAnsi="Verdana"/>
          <w:lang w:val="de-CH"/>
        </w:rPr>
      </w:pPr>
    </w:p>
    <w:p w14:paraId="30FF54E8" w14:textId="77777777" w:rsidR="00881131" w:rsidRPr="002A2B22" w:rsidRDefault="00CB5B79">
      <w:pPr>
        <w:rPr>
          <w:rFonts w:ascii="Verdana" w:hAnsi="Verdana"/>
          <w:lang w:val="de-CH"/>
        </w:rPr>
      </w:pPr>
      <w:r w:rsidRPr="002A2B22">
        <w:rPr>
          <w:rFonts w:ascii="Verdana" w:hAnsi="Verdana"/>
          <w:lang w:val="de-CH"/>
        </w:rPr>
        <w:t>Weitere Texte zur Wahl sind:</w:t>
      </w:r>
    </w:p>
    <w:p w14:paraId="4E691CF3" w14:textId="77777777" w:rsidR="00881131" w:rsidRDefault="00CB5B79">
      <w:pPr>
        <w:rPr>
          <w:rFonts w:ascii="Verdana" w:hAnsi="Verdana"/>
        </w:rPr>
      </w:pPr>
      <w:r w:rsidRPr="008374FA">
        <w:rPr>
          <w:rFonts w:ascii="Verdana" w:hAnsi="Verdana"/>
        </w:rPr>
        <w:t>Joh.13:18; Mk.13:20; Röm.11:5; 1Kor.1:27-28; Tim.1:1; 1Thess.1:4; 2Thess.2:13; 2Tim.1:9</w:t>
      </w:r>
    </w:p>
    <w:p w14:paraId="287B15BC" w14:textId="77777777" w:rsidR="00EB7D33" w:rsidRPr="008374FA" w:rsidRDefault="00EB7D33" w:rsidP="00EB7D33">
      <w:pPr>
        <w:rPr>
          <w:rFonts w:ascii="Verdana" w:hAnsi="Verdana"/>
        </w:rPr>
      </w:pPr>
    </w:p>
    <w:p w14:paraId="3188855C" w14:textId="77777777" w:rsidR="00881131" w:rsidRPr="002A2B22" w:rsidRDefault="00CB5B79">
      <w:pPr>
        <w:rPr>
          <w:rFonts w:ascii="Verdana" w:hAnsi="Verdana"/>
          <w:b/>
          <w:lang w:val="de-CH"/>
        </w:rPr>
      </w:pPr>
      <w:r w:rsidRPr="000D6D10">
        <w:rPr>
          <w:rFonts w:ascii="Verdana" w:hAnsi="Verdana"/>
          <w:lang w:val="de-CH"/>
        </w:rPr>
        <w:br w:type="page"/>
      </w:r>
      <w:r w:rsidRPr="002A2B22">
        <w:rPr>
          <w:rFonts w:ascii="Verdana" w:hAnsi="Verdana"/>
          <w:b/>
          <w:lang w:val="de-CH"/>
        </w:rPr>
        <w:lastRenderedPageBreak/>
        <w:t>Fragen überprüfen: Wahl</w:t>
      </w:r>
    </w:p>
    <w:p w14:paraId="610A8682" w14:textId="77777777" w:rsidR="00EB7D33" w:rsidRPr="002A2B22" w:rsidRDefault="00EB7D33" w:rsidP="00EB7D33">
      <w:pPr>
        <w:rPr>
          <w:rFonts w:ascii="Verdana" w:hAnsi="Verdana"/>
          <w:lang w:val="de-CH"/>
        </w:rPr>
      </w:pPr>
    </w:p>
    <w:p w14:paraId="5D70EBF1" w14:textId="35CAE505" w:rsidR="00881131" w:rsidRPr="002A2B22" w:rsidRDefault="00CB5B79">
      <w:pPr>
        <w:rPr>
          <w:rFonts w:ascii="Verdana" w:hAnsi="Verdana"/>
          <w:lang w:val="de-CH"/>
        </w:rPr>
      </w:pPr>
      <w:r w:rsidRPr="002A2B22">
        <w:rPr>
          <w:rFonts w:ascii="Verdana" w:hAnsi="Verdana"/>
          <w:lang w:val="de-CH"/>
        </w:rPr>
        <w:t xml:space="preserve">1. Die Wahl ist umstritten, weil: (Markiere </w:t>
      </w:r>
      <w:r w:rsidR="000029A0" w:rsidRPr="002A2B22">
        <w:rPr>
          <w:rFonts w:ascii="Verdana" w:hAnsi="Verdana"/>
          <w:lang w:val="de-CH"/>
        </w:rPr>
        <w:t>eine</w:t>
      </w:r>
      <w:r w:rsidRPr="002A2B22">
        <w:rPr>
          <w:rFonts w:ascii="Verdana" w:hAnsi="Verdana"/>
          <w:lang w:val="de-CH"/>
        </w:rPr>
        <w:t>)</w:t>
      </w:r>
    </w:p>
    <w:p w14:paraId="50186E5E" w14:textId="26D8EC04" w:rsidR="00881131" w:rsidRPr="002A2B22" w:rsidRDefault="00CB5B79">
      <w:pPr>
        <w:rPr>
          <w:rFonts w:ascii="Verdana" w:hAnsi="Verdana"/>
          <w:lang w:val="de-CH"/>
        </w:rPr>
      </w:pPr>
      <w:r w:rsidRPr="002A2B22">
        <w:rPr>
          <w:rFonts w:ascii="Verdana" w:hAnsi="Verdana"/>
          <w:lang w:val="de-CH"/>
        </w:rPr>
        <w:tab/>
        <w:t>A. In der Bibel gibt es nicht viele Beweise, die dies unterstützen.</w:t>
      </w:r>
    </w:p>
    <w:p w14:paraId="544EE29D" w14:textId="114460F9" w:rsidR="00881131" w:rsidRPr="002A2B22" w:rsidRDefault="00CB5B79">
      <w:pPr>
        <w:rPr>
          <w:rFonts w:ascii="Verdana" w:hAnsi="Verdana"/>
          <w:lang w:val="de-CH"/>
        </w:rPr>
      </w:pPr>
      <w:r w:rsidRPr="002A2B22">
        <w:rPr>
          <w:rFonts w:ascii="Verdana" w:hAnsi="Verdana"/>
          <w:lang w:val="de-CH"/>
        </w:rPr>
        <w:tab/>
        <w:t>B. Der menschliche Stolz rebelliert dagegen.</w:t>
      </w:r>
    </w:p>
    <w:p w14:paraId="71589266" w14:textId="2538E8D9" w:rsidR="00881131" w:rsidRPr="002A2B22" w:rsidRDefault="00CB5B79">
      <w:pPr>
        <w:rPr>
          <w:rFonts w:ascii="Verdana" w:hAnsi="Verdana"/>
          <w:lang w:val="de-CH"/>
        </w:rPr>
      </w:pPr>
      <w:r w:rsidRPr="002A2B22">
        <w:rPr>
          <w:rFonts w:ascii="Verdana" w:hAnsi="Verdana"/>
          <w:lang w:val="de-CH"/>
        </w:rPr>
        <w:tab/>
        <w:t xml:space="preserve">C. Diese Doktrin entehrt Gott. </w:t>
      </w:r>
    </w:p>
    <w:p w14:paraId="0D28112A" w14:textId="77777777" w:rsidR="00EB7D33" w:rsidRPr="002A2B22" w:rsidRDefault="00EB7D33" w:rsidP="00EB7D33">
      <w:pPr>
        <w:rPr>
          <w:rFonts w:ascii="Verdana" w:hAnsi="Verdana"/>
          <w:lang w:val="de-CH"/>
        </w:rPr>
      </w:pPr>
    </w:p>
    <w:p w14:paraId="6DF54C70" w14:textId="77777777" w:rsidR="00881131" w:rsidRPr="002A2B22" w:rsidRDefault="00CB5B79">
      <w:pPr>
        <w:rPr>
          <w:rFonts w:ascii="Verdana" w:hAnsi="Verdana"/>
          <w:lang w:val="de-CH"/>
        </w:rPr>
      </w:pPr>
      <w:r w:rsidRPr="002A2B22">
        <w:rPr>
          <w:rFonts w:ascii="Verdana" w:hAnsi="Verdana"/>
          <w:lang w:val="de-CH"/>
        </w:rPr>
        <w:t>2. Prädestination bedeutet:   _________________.</w:t>
      </w:r>
    </w:p>
    <w:p w14:paraId="5CCDE58F" w14:textId="77777777" w:rsidR="00EB7D33" w:rsidRPr="002A2B22" w:rsidRDefault="00EB7D33" w:rsidP="00EB7D33">
      <w:pPr>
        <w:rPr>
          <w:rFonts w:ascii="Verdana" w:hAnsi="Verdana"/>
          <w:lang w:val="de-CH"/>
        </w:rPr>
      </w:pPr>
    </w:p>
    <w:p w14:paraId="7682486A" w14:textId="66A40B6C" w:rsidR="00881131" w:rsidRPr="002A2B22" w:rsidRDefault="00CB5B79">
      <w:pPr>
        <w:rPr>
          <w:rFonts w:ascii="Verdana" w:hAnsi="Verdana"/>
          <w:lang w:val="de-CH"/>
        </w:rPr>
      </w:pPr>
      <w:r w:rsidRPr="002A2B22">
        <w:rPr>
          <w:rFonts w:ascii="Verdana" w:hAnsi="Verdana"/>
          <w:lang w:val="de-CH"/>
        </w:rPr>
        <w:t xml:space="preserve">3. </w:t>
      </w:r>
      <w:r w:rsidR="00136B86">
        <w:rPr>
          <w:rFonts w:ascii="Verdana" w:hAnsi="Verdana"/>
          <w:lang w:val="de-CH"/>
        </w:rPr>
        <w:t>Erwählung bedeutet</w:t>
      </w:r>
      <w:r w:rsidRPr="002A2B22">
        <w:rPr>
          <w:rFonts w:ascii="Verdana" w:hAnsi="Verdana"/>
          <w:lang w:val="de-CH"/>
        </w:rPr>
        <w:t>:  __________________.</w:t>
      </w:r>
    </w:p>
    <w:p w14:paraId="4B04AAF9" w14:textId="77777777" w:rsidR="00EB7D33" w:rsidRPr="002A2B22" w:rsidRDefault="00EB7D33" w:rsidP="00EB7D33">
      <w:pPr>
        <w:rPr>
          <w:rFonts w:ascii="Verdana" w:hAnsi="Verdana"/>
          <w:lang w:val="de-CH"/>
        </w:rPr>
      </w:pPr>
    </w:p>
    <w:p w14:paraId="7F2101B7" w14:textId="597A86E3" w:rsidR="00881131" w:rsidRPr="002A2B22" w:rsidRDefault="00CB5B79">
      <w:pPr>
        <w:rPr>
          <w:rFonts w:ascii="Verdana" w:hAnsi="Verdana"/>
          <w:lang w:val="de-CH"/>
        </w:rPr>
      </w:pPr>
      <w:r w:rsidRPr="002A2B22">
        <w:rPr>
          <w:rFonts w:ascii="Verdana" w:hAnsi="Verdana"/>
          <w:lang w:val="de-CH"/>
        </w:rPr>
        <w:t>4.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Die Wörter Prädestination und Erwählung sind ähnlich, aber nicht genau dasselbe.</w:t>
      </w:r>
    </w:p>
    <w:p w14:paraId="1CD2D01F" w14:textId="77777777" w:rsidR="00EB7D33" w:rsidRPr="002A2B22" w:rsidRDefault="00EB7D33" w:rsidP="00EB7D33">
      <w:pPr>
        <w:rPr>
          <w:rFonts w:ascii="Verdana" w:hAnsi="Verdana"/>
          <w:lang w:val="de-CH"/>
        </w:rPr>
      </w:pPr>
    </w:p>
    <w:p w14:paraId="304BC962" w14:textId="78606046" w:rsidR="00881131" w:rsidRPr="002A2B22" w:rsidRDefault="00CB5B79">
      <w:pPr>
        <w:rPr>
          <w:rFonts w:ascii="Verdana" w:hAnsi="Verdana"/>
          <w:lang w:val="de-CH"/>
        </w:rPr>
      </w:pPr>
      <w:r w:rsidRPr="002A2B22">
        <w:rPr>
          <w:rFonts w:ascii="Verdana" w:hAnsi="Verdana"/>
          <w:lang w:val="de-CH"/>
        </w:rPr>
        <w:t>5.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Diejenigen, die die Lehre von der Erwählung leugnen, verstehen die Bedeutung des Wortes </w:t>
      </w:r>
      <w:r w:rsidR="00136B86">
        <w:rPr>
          <w:rFonts w:ascii="Verdana" w:hAnsi="Verdana"/>
          <w:lang w:val="de-CH"/>
        </w:rPr>
        <w:t>«</w:t>
      </w:r>
      <w:r w:rsidRPr="002A2B22">
        <w:rPr>
          <w:rFonts w:ascii="Verdana" w:hAnsi="Verdana"/>
          <w:lang w:val="de-CH"/>
        </w:rPr>
        <w:t>Gnade</w:t>
      </w:r>
      <w:r w:rsidR="00136B86">
        <w:rPr>
          <w:rFonts w:ascii="Verdana" w:hAnsi="Verdana"/>
          <w:lang w:val="de-CH"/>
        </w:rPr>
        <w:t>»</w:t>
      </w:r>
      <w:r w:rsidRPr="002A2B22">
        <w:rPr>
          <w:rFonts w:ascii="Verdana" w:hAnsi="Verdana"/>
          <w:lang w:val="de-CH"/>
        </w:rPr>
        <w:t xml:space="preserve"> nicht richtig. </w:t>
      </w:r>
    </w:p>
    <w:p w14:paraId="78BB0AE8" w14:textId="77777777" w:rsidR="00EB7D33" w:rsidRPr="002A2B22" w:rsidRDefault="00EB7D33" w:rsidP="00EB7D33">
      <w:pPr>
        <w:rPr>
          <w:rFonts w:ascii="Verdana" w:hAnsi="Verdana"/>
          <w:lang w:val="de-CH"/>
        </w:rPr>
      </w:pPr>
    </w:p>
    <w:p w14:paraId="667990D6" w14:textId="37FAF64B" w:rsidR="00881131" w:rsidRPr="002A2B22" w:rsidRDefault="00CB5B79">
      <w:pPr>
        <w:rPr>
          <w:rFonts w:ascii="Verdana" w:hAnsi="Verdana"/>
          <w:lang w:val="de-CH"/>
        </w:rPr>
      </w:pPr>
      <w:r w:rsidRPr="002A2B22">
        <w:rPr>
          <w:rFonts w:ascii="Verdana" w:hAnsi="Verdana"/>
          <w:lang w:val="de-CH"/>
        </w:rPr>
        <w:t>6. Die beiden paradoxen Beweise sind:</w:t>
      </w:r>
    </w:p>
    <w:p w14:paraId="60B65295" w14:textId="77777777" w:rsidR="00881131" w:rsidRPr="002A2B22" w:rsidRDefault="00CB5B79">
      <w:pPr>
        <w:ind w:left="360"/>
        <w:rPr>
          <w:rFonts w:ascii="Verdana" w:hAnsi="Verdana"/>
          <w:lang w:val="de-CH"/>
        </w:rPr>
      </w:pPr>
      <w:r w:rsidRPr="002A2B22">
        <w:rPr>
          <w:rFonts w:ascii="Verdana" w:hAnsi="Verdana"/>
          <w:lang w:val="de-CH"/>
        </w:rPr>
        <w:t>A._________________________</w:t>
      </w:r>
    </w:p>
    <w:p w14:paraId="4D8B0D19" w14:textId="77777777" w:rsidR="00881131" w:rsidRPr="002A2B22" w:rsidRDefault="00CB5B79">
      <w:pPr>
        <w:ind w:left="360"/>
        <w:rPr>
          <w:rFonts w:ascii="Verdana" w:hAnsi="Verdana"/>
          <w:lang w:val="de-CH"/>
        </w:rPr>
      </w:pPr>
      <w:r w:rsidRPr="002A2B22">
        <w:rPr>
          <w:rFonts w:ascii="Verdana" w:hAnsi="Verdana"/>
          <w:lang w:val="de-CH"/>
        </w:rPr>
        <w:t>B._________________________</w:t>
      </w:r>
    </w:p>
    <w:p w14:paraId="3D0717F3" w14:textId="77777777" w:rsidR="00EB7D33" w:rsidRPr="002A2B22" w:rsidRDefault="00EB7D33" w:rsidP="00EB7D33">
      <w:pPr>
        <w:rPr>
          <w:rFonts w:ascii="Verdana" w:hAnsi="Verdana"/>
          <w:lang w:val="de-CH"/>
        </w:rPr>
      </w:pPr>
    </w:p>
    <w:p w14:paraId="6A82524B" w14:textId="77777777" w:rsidR="00881131" w:rsidRPr="002A2B22" w:rsidRDefault="00CB5B79">
      <w:pPr>
        <w:rPr>
          <w:rFonts w:ascii="Verdana" w:hAnsi="Verdana"/>
          <w:lang w:val="de-CH"/>
        </w:rPr>
      </w:pPr>
      <w:r w:rsidRPr="002A2B22">
        <w:rPr>
          <w:rFonts w:ascii="Verdana" w:hAnsi="Verdana"/>
          <w:lang w:val="de-CH"/>
        </w:rPr>
        <w:t xml:space="preserve">7. In welchem Text nimmt Paulus den Einwand vorweg, der sich auf den Begriff der Gerechtigkeit stützt?  </w:t>
      </w:r>
    </w:p>
    <w:p w14:paraId="1A000611" w14:textId="77777777" w:rsidR="00EB7D33" w:rsidRPr="002A2B22" w:rsidRDefault="00EB7D33" w:rsidP="00EB7D33">
      <w:pPr>
        <w:rPr>
          <w:rFonts w:ascii="Verdana" w:hAnsi="Verdana"/>
          <w:lang w:val="de-CH"/>
        </w:rPr>
      </w:pPr>
    </w:p>
    <w:p w14:paraId="249BFBC3" w14:textId="31C75C6F" w:rsidR="00881131" w:rsidRPr="002A2B22" w:rsidRDefault="00CB5B79">
      <w:pPr>
        <w:rPr>
          <w:rFonts w:ascii="Verdana" w:hAnsi="Verdana"/>
          <w:lang w:val="de-CH"/>
        </w:rPr>
      </w:pPr>
      <w:r w:rsidRPr="002A2B22">
        <w:rPr>
          <w:rFonts w:ascii="Verdana" w:hAnsi="Verdana"/>
          <w:lang w:val="de-CH"/>
        </w:rPr>
        <w:t xml:space="preserve">8. Die einzig richtige Lehre über die Erwählung ist, dass sie den Menschen dazu verleitet, zu sagen: </w:t>
      </w:r>
      <w:r w:rsidRPr="002A2B22">
        <w:rPr>
          <w:rFonts w:ascii="Verdana" w:hAnsi="Verdana"/>
          <w:lang w:val="de-CH"/>
        </w:rPr>
        <w:tab/>
        <w:t xml:space="preserve">_____________________________ </w:t>
      </w:r>
    </w:p>
    <w:p w14:paraId="1D7EFA31" w14:textId="77777777" w:rsidR="00EB7D33" w:rsidRPr="002A2B22" w:rsidRDefault="00EB7D33" w:rsidP="00EB7D33">
      <w:pPr>
        <w:rPr>
          <w:rFonts w:ascii="Verdana" w:hAnsi="Verdana"/>
          <w:lang w:val="de-CH"/>
        </w:rPr>
      </w:pPr>
    </w:p>
    <w:p w14:paraId="0F162CA1" w14:textId="0A7555A8" w:rsidR="00881131" w:rsidRPr="002A2B22" w:rsidRDefault="00CB5B79">
      <w:pPr>
        <w:rPr>
          <w:rFonts w:ascii="Verdana" w:hAnsi="Verdana"/>
          <w:lang w:val="de-CH"/>
        </w:rPr>
      </w:pPr>
      <w:r w:rsidRPr="002A2B22">
        <w:rPr>
          <w:rFonts w:ascii="Verdana" w:hAnsi="Verdana"/>
          <w:lang w:val="de-CH"/>
        </w:rPr>
        <w:t>9. Paulus antwortet auf den Einwand, der auf dem Begriff der Gerechtigkeit beruht, indem er: (</w:t>
      </w:r>
      <w:r w:rsidR="005A49CE" w:rsidRPr="002A2B22">
        <w:rPr>
          <w:rFonts w:ascii="Verdana" w:hAnsi="Verdana"/>
          <w:lang w:val="de-CH"/>
        </w:rPr>
        <w:t>Markie</w:t>
      </w:r>
      <w:r w:rsidR="00136B86">
        <w:rPr>
          <w:rFonts w:ascii="Verdana" w:hAnsi="Verdana"/>
          <w:lang w:val="de-CH"/>
        </w:rPr>
        <w:t>re</w:t>
      </w:r>
      <w:r w:rsidR="005A49CE" w:rsidRPr="002A2B22">
        <w:rPr>
          <w:rFonts w:ascii="Verdana" w:hAnsi="Verdana"/>
          <w:lang w:val="de-CH"/>
        </w:rPr>
        <w:t xml:space="preserve"> ein</w:t>
      </w:r>
      <w:r w:rsidR="00136B86">
        <w:rPr>
          <w:rFonts w:ascii="Verdana" w:hAnsi="Verdana"/>
          <w:lang w:val="de-CH"/>
        </w:rPr>
        <w:t>e</w:t>
      </w:r>
      <w:r w:rsidR="005A49CE" w:rsidRPr="002A2B22">
        <w:rPr>
          <w:rFonts w:ascii="Verdana" w:hAnsi="Verdana"/>
          <w:lang w:val="de-CH"/>
        </w:rPr>
        <w:t>)</w:t>
      </w:r>
    </w:p>
    <w:p w14:paraId="60BAC639" w14:textId="77777777" w:rsidR="00881131" w:rsidRPr="002A2B22" w:rsidRDefault="00CB5B79">
      <w:pPr>
        <w:ind w:left="360"/>
        <w:rPr>
          <w:rFonts w:ascii="Verdana" w:hAnsi="Verdana"/>
          <w:lang w:val="de-CH"/>
        </w:rPr>
      </w:pPr>
      <w:r w:rsidRPr="002A2B22">
        <w:rPr>
          <w:rFonts w:ascii="Verdana" w:hAnsi="Verdana"/>
          <w:lang w:val="de-CH"/>
        </w:rPr>
        <w:t xml:space="preserve"> A. Eine apologetische Haltung in der Tatsache des Einwandes.</w:t>
      </w:r>
    </w:p>
    <w:p w14:paraId="78535936" w14:textId="4B14D0AA" w:rsidR="00881131" w:rsidRPr="002A2B22" w:rsidRDefault="00CB5B79">
      <w:pPr>
        <w:ind w:left="360"/>
        <w:rPr>
          <w:rFonts w:ascii="Verdana" w:hAnsi="Verdana"/>
          <w:lang w:val="de-CH"/>
        </w:rPr>
      </w:pPr>
      <w:r w:rsidRPr="002A2B22">
        <w:rPr>
          <w:rFonts w:ascii="Verdana" w:hAnsi="Verdana"/>
          <w:lang w:val="de-CH"/>
        </w:rPr>
        <w:t xml:space="preserve"> B. Beantwortung des Einwandes durch eine detaillierte Erklärung.</w:t>
      </w:r>
    </w:p>
    <w:p w14:paraId="30926B06" w14:textId="77777777" w:rsidR="00881131" w:rsidRPr="002A2B22" w:rsidRDefault="00CB5B79">
      <w:pPr>
        <w:ind w:left="360"/>
        <w:rPr>
          <w:rFonts w:ascii="Verdana" w:hAnsi="Verdana"/>
          <w:lang w:val="de-CH"/>
        </w:rPr>
      </w:pPr>
      <w:r w:rsidRPr="002A2B22">
        <w:rPr>
          <w:rFonts w:ascii="Verdana" w:hAnsi="Verdana"/>
          <w:lang w:val="de-CH"/>
        </w:rPr>
        <w:t xml:space="preserve"> C. Bejahung des Rechts Gottes, mit dem zu tun, was ihm gehört, ohne Erklärungen oder Entschuldigung gegenüber irgendjemandem. </w:t>
      </w:r>
    </w:p>
    <w:p w14:paraId="0D27C935" w14:textId="77777777" w:rsidR="00EB7D33" w:rsidRPr="002A2B22" w:rsidRDefault="00EB7D33" w:rsidP="00EB7D33">
      <w:pPr>
        <w:rPr>
          <w:rFonts w:ascii="Verdana" w:hAnsi="Verdana"/>
          <w:lang w:val="de-CH"/>
        </w:rPr>
      </w:pPr>
    </w:p>
    <w:p w14:paraId="7C208923" w14:textId="0DF9AE8E" w:rsidR="00881131" w:rsidRPr="002A2B22" w:rsidRDefault="00CB5B79">
      <w:pPr>
        <w:rPr>
          <w:rFonts w:ascii="Verdana" w:hAnsi="Verdana"/>
          <w:lang w:val="de-CH"/>
        </w:rPr>
      </w:pPr>
      <w:r w:rsidRPr="002A2B22">
        <w:rPr>
          <w:rFonts w:ascii="Verdana" w:hAnsi="Verdana"/>
          <w:lang w:val="de-CH"/>
        </w:rPr>
        <w:t xml:space="preserve">10. Zu behaupten, dass Gott in seinen Erwählungsbeschlüssen ungerecht ist, ist nicht weniger als _____________________. </w:t>
      </w:r>
    </w:p>
    <w:p w14:paraId="2AED5044" w14:textId="77777777" w:rsidR="00EB7D33" w:rsidRPr="002A2B22" w:rsidRDefault="00EB7D33" w:rsidP="00EB7D33">
      <w:pPr>
        <w:rPr>
          <w:rFonts w:ascii="Verdana" w:hAnsi="Verdana"/>
          <w:lang w:val="de-CH"/>
        </w:rPr>
      </w:pPr>
    </w:p>
    <w:p w14:paraId="0739FA41" w14:textId="77777777" w:rsidR="00881131" w:rsidRPr="002A2B22" w:rsidRDefault="00CB5B79">
      <w:pPr>
        <w:rPr>
          <w:rFonts w:ascii="Verdana" w:hAnsi="Verdana"/>
          <w:lang w:val="de-CH"/>
        </w:rPr>
      </w:pPr>
      <w:r w:rsidRPr="002A2B22">
        <w:rPr>
          <w:rFonts w:ascii="Verdana" w:hAnsi="Verdana"/>
          <w:lang w:val="de-CH"/>
        </w:rPr>
        <w:t>11. Bei der Wahl erhalten einige _______________, andere _________, aber niemand erhält _________________.</w:t>
      </w:r>
    </w:p>
    <w:p w14:paraId="7272056E" w14:textId="77777777" w:rsidR="00EB7D33" w:rsidRPr="002A2B22" w:rsidRDefault="00EB7D33" w:rsidP="00EB7D33">
      <w:pPr>
        <w:rPr>
          <w:rFonts w:ascii="Verdana" w:hAnsi="Verdana"/>
          <w:lang w:val="de-CH"/>
        </w:rPr>
      </w:pPr>
    </w:p>
    <w:p w14:paraId="564250E0" w14:textId="3772C62F" w:rsidR="00881131" w:rsidRPr="002A2B22" w:rsidRDefault="00CB5B79">
      <w:pPr>
        <w:rPr>
          <w:rFonts w:ascii="Verdana" w:hAnsi="Verdana"/>
          <w:lang w:val="de-CH"/>
        </w:rPr>
      </w:pPr>
      <w:r w:rsidRPr="002A2B22">
        <w:rPr>
          <w:rFonts w:ascii="Verdana" w:hAnsi="Verdana"/>
          <w:lang w:val="de-CH"/>
        </w:rPr>
        <w:t xml:space="preserve">12. Das Wort </w:t>
      </w:r>
      <w:r w:rsidR="00607AFD">
        <w:rPr>
          <w:rFonts w:ascii="Verdana" w:hAnsi="Verdana"/>
          <w:lang w:val="de-CH"/>
        </w:rPr>
        <w:t>«</w:t>
      </w:r>
      <w:r w:rsidRPr="002A2B22">
        <w:rPr>
          <w:rFonts w:ascii="Verdana" w:hAnsi="Verdana"/>
          <w:lang w:val="de-CH"/>
        </w:rPr>
        <w:t>Vorherwissen</w:t>
      </w:r>
      <w:r w:rsidR="00607AFD">
        <w:rPr>
          <w:rFonts w:ascii="Verdana" w:hAnsi="Verdana"/>
          <w:lang w:val="de-CH"/>
        </w:rPr>
        <w:t>»</w:t>
      </w:r>
      <w:r w:rsidRPr="002A2B22">
        <w:rPr>
          <w:rFonts w:ascii="Verdana" w:hAnsi="Verdana"/>
          <w:lang w:val="de-CH"/>
        </w:rPr>
        <w:t xml:space="preserve"> bedeutet _________________.</w:t>
      </w:r>
    </w:p>
    <w:p w14:paraId="1706B16D" w14:textId="77777777" w:rsidR="00EB7D33" w:rsidRPr="002A2B22" w:rsidRDefault="00EB7D33" w:rsidP="00EB7D33">
      <w:pPr>
        <w:rPr>
          <w:rFonts w:ascii="Verdana" w:hAnsi="Verdana"/>
          <w:lang w:val="de-CH"/>
        </w:rPr>
      </w:pPr>
    </w:p>
    <w:p w14:paraId="4925833B" w14:textId="74649C06" w:rsidR="00881131" w:rsidRPr="002A2B22" w:rsidRDefault="00CB5B79">
      <w:pPr>
        <w:rPr>
          <w:rFonts w:ascii="Verdana" w:hAnsi="Verdana"/>
          <w:lang w:val="de-CH"/>
        </w:rPr>
      </w:pPr>
      <w:r w:rsidRPr="002A2B22">
        <w:rPr>
          <w:rFonts w:ascii="Verdana" w:hAnsi="Verdana"/>
          <w:lang w:val="de-CH"/>
        </w:rPr>
        <w:t>13. Es gibt drei Dinge, die einfach nicht zu den Ursachen der Erwählung zählen, weil sie auch Werke der Gnade im Menschen sind. Diese sind:</w:t>
      </w:r>
    </w:p>
    <w:p w14:paraId="3F2850D1" w14:textId="77777777" w:rsidR="00881131" w:rsidRPr="002A2B22" w:rsidRDefault="00CB5B79">
      <w:pPr>
        <w:ind w:left="360"/>
        <w:rPr>
          <w:rFonts w:ascii="Verdana" w:hAnsi="Verdana"/>
          <w:lang w:val="de-CH"/>
        </w:rPr>
      </w:pPr>
      <w:r w:rsidRPr="002A2B22">
        <w:rPr>
          <w:rFonts w:ascii="Verdana" w:hAnsi="Verdana"/>
          <w:lang w:val="de-CH"/>
        </w:rPr>
        <w:lastRenderedPageBreak/>
        <w:t xml:space="preserve"> A. _______________________________</w:t>
      </w:r>
    </w:p>
    <w:p w14:paraId="08B1285D" w14:textId="77777777" w:rsidR="00881131" w:rsidRPr="002A2B22" w:rsidRDefault="00CB5B79">
      <w:pPr>
        <w:ind w:left="360"/>
        <w:rPr>
          <w:rFonts w:ascii="Verdana" w:hAnsi="Verdana"/>
          <w:lang w:val="de-CH"/>
        </w:rPr>
      </w:pPr>
      <w:r w:rsidRPr="002A2B22">
        <w:rPr>
          <w:rFonts w:ascii="Verdana" w:hAnsi="Verdana"/>
          <w:lang w:val="de-CH"/>
        </w:rPr>
        <w:t xml:space="preserve"> B. _______________________________</w:t>
      </w:r>
    </w:p>
    <w:p w14:paraId="0F662160" w14:textId="77777777" w:rsidR="00881131" w:rsidRPr="002A2B22" w:rsidRDefault="00CB5B79">
      <w:pPr>
        <w:ind w:left="360"/>
        <w:rPr>
          <w:rFonts w:ascii="Verdana" w:hAnsi="Verdana"/>
          <w:lang w:val="de-CH"/>
        </w:rPr>
      </w:pPr>
      <w:r w:rsidRPr="002A2B22">
        <w:rPr>
          <w:rFonts w:ascii="Verdana" w:hAnsi="Verdana"/>
          <w:lang w:val="de-CH"/>
        </w:rPr>
        <w:t xml:space="preserve"> C. _______________________________</w:t>
      </w:r>
    </w:p>
    <w:p w14:paraId="1CCB3D67" w14:textId="77777777" w:rsidR="00EB7D33" w:rsidRPr="002A2B22" w:rsidRDefault="00EB7D33" w:rsidP="00EB7D33">
      <w:pPr>
        <w:rPr>
          <w:rFonts w:ascii="Verdana" w:hAnsi="Verdana"/>
          <w:lang w:val="de-CH"/>
        </w:rPr>
      </w:pPr>
    </w:p>
    <w:p w14:paraId="5C1B0C15" w14:textId="3020E144" w:rsidR="00881131" w:rsidRPr="002A2B22" w:rsidRDefault="00CB5B79">
      <w:pPr>
        <w:rPr>
          <w:rFonts w:ascii="Verdana" w:hAnsi="Verdana"/>
          <w:lang w:val="de-CH"/>
        </w:rPr>
      </w:pPr>
      <w:r w:rsidRPr="002A2B22">
        <w:rPr>
          <w:rFonts w:ascii="Verdana" w:hAnsi="Verdana"/>
          <w:lang w:val="de-CH"/>
        </w:rPr>
        <w:t xml:space="preserve">14. </w:t>
      </w:r>
      <w:r w:rsidR="005A49CE" w:rsidRPr="002A2B22">
        <w:rPr>
          <w:rFonts w:ascii="Verdana" w:hAnsi="Verdana"/>
          <w:lang w:val="de-CH"/>
        </w:rPr>
        <w:t xml:space="preserve">Wenn die Heilige Schrift das Wort </w:t>
      </w:r>
      <w:r w:rsidR="00607AFD">
        <w:rPr>
          <w:rFonts w:ascii="Verdana" w:hAnsi="Verdana"/>
          <w:lang w:val="de-CH"/>
        </w:rPr>
        <w:t>«</w:t>
      </w:r>
      <w:r w:rsidRPr="002A2B22">
        <w:rPr>
          <w:rFonts w:ascii="Verdana" w:hAnsi="Verdana"/>
          <w:i/>
          <w:lang w:val="de-CH"/>
        </w:rPr>
        <w:t>Vorherwissen</w:t>
      </w:r>
      <w:r w:rsidR="00607AFD">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in Bezug auf Gottes Handeln </w:t>
      </w:r>
      <w:r w:rsidR="005A49CE" w:rsidRPr="002A2B22">
        <w:rPr>
          <w:rFonts w:ascii="Verdana" w:hAnsi="Verdana"/>
          <w:lang w:val="de-CH"/>
        </w:rPr>
        <w:t>verwendet</w:t>
      </w:r>
      <w:r w:rsidRPr="002A2B22">
        <w:rPr>
          <w:rFonts w:ascii="Verdana" w:hAnsi="Verdana"/>
          <w:lang w:val="de-CH"/>
        </w:rPr>
        <w:t>, dann kann es nur bedeuten: _____________________.</w:t>
      </w:r>
    </w:p>
    <w:p w14:paraId="4D59F2FE" w14:textId="77777777" w:rsidR="00EB7D33" w:rsidRPr="002A2B22" w:rsidRDefault="00EB7D33" w:rsidP="00EB7D33">
      <w:pPr>
        <w:rPr>
          <w:rFonts w:ascii="Verdana" w:hAnsi="Verdana"/>
          <w:lang w:val="de-CH"/>
        </w:rPr>
      </w:pPr>
    </w:p>
    <w:p w14:paraId="14AB61EA" w14:textId="05042448" w:rsidR="00881131" w:rsidRPr="002A2B22" w:rsidRDefault="00CB5B79">
      <w:pPr>
        <w:rPr>
          <w:rFonts w:ascii="Verdana" w:hAnsi="Verdana"/>
          <w:lang w:val="de-CH"/>
        </w:rPr>
      </w:pPr>
      <w:r w:rsidRPr="002A2B22">
        <w:rPr>
          <w:rFonts w:ascii="Verdana" w:hAnsi="Verdana"/>
          <w:lang w:val="de-CH"/>
        </w:rPr>
        <w:t>15.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In der Heiligen Schrift gibt es eine klare Beziehung zwischen der Erwählung und der Art und Weise, wie Gott voraussieht, dass die Menschen reagieren werden.</w:t>
      </w:r>
    </w:p>
    <w:p w14:paraId="3A7BA664" w14:textId="77777777" w:rsidR="00EB7D33" w:rsidRPr="002A2B22" w:rsidRDefault="00EB7D33" w:rsidP="00EB7D33">
      <w:pPr>
        <w:rPr>
          <w:rFonts w:ascii="Verdana" w:hAnsi="Verdana"/>
          <w:lang w:val="de-CH"/>
        </w:rPr>
      </w:pPr>
    </w:p>
    <w:p w14:paraId="0DD81126" w14:textId="082BE84B" w:rsidR="00881131" w:rsidRPr="002A2B22" w:rsidRDefault="00CB5B79">
      <w:pPr>
        <w:rPr>
          <w:rFonts w:ascii="Verdana" w:hAnsi="Verdana"/>
          <w:lang w:val="de-CH"/>
        </w:rPr>
      </w:pPr>
      <w:r w:rsidRPr="002A2B22">
        <w:rPr>
          <w:rFonts w:ascii="Verdana" w:hAnsi="Verdana"/>
          <w:lang w:val="de-CH"/>
        </w:rPr>
        <w:t xml:space="preserve">16. Um die Idee des </w:t>
      </w:r>
      <w:r w:rsidR="00EB7D33" w:rsidRPr="002A2B22">
        <w:rPr>
          <w:rFonts w:ascii="Verdana" w:hAnsi="Verdana"/>
          <w:i/>
          <w:lang w:val="de-CH"/>
        </w:rPr>
        <w:t xml:space="preserve">Vorherwissens </w:t>
      </w:r>
      <w:r w:rsidR="00EB7D33" w:rsidRPr="002A2B22">
        <w:rPr>
          <w:rFonts w:ascii="Verdana" w:hAnsi="Verdana"/>
          <w:lang w:val="de-CH"/>
        </w:rPr>
        <w:t xml:space="preserve">als Widerlegung der Lehre von der Erwählung </w:t>
      </w:r>
      <w:r w:rsidRPr="002A2B22">
        <w:rPr>
          <w:rFonts w:ascii="Verdana" w:hAnsi="Verdana"/>
          <w:lang w:val="de-CH"/>
        </w:rPr>
        <w:t>zu unterstützen</w:t>
      </w:r>
      <w:r w:rsidR="00EB7D33" w:rsidRPr="002A2B22">
        <w:rPr>
          <w:rFonts w:ascii="Verdana" w:hAnsi="Verdana"/>
          <w:lang w:val="de-CH"/>
        </w:rPr>
        <w:t>, ist es notwendig, eine von zwei wichtigen Eigenschaften Gottes zu leugnen. Diese sind:</w:t>
      </w:r>
    </w:p>
    <w:p w14:paraId="351688B1" w14:textId="77777777" w:rsidR="00881131" w:rsidRPr="002A2B22" w:rsidRDefault="00CB5B79">
      <w:pPr>
        <w:ind w:left="360"/>
        <w:rPr>
          <w:rFonts w:ascii="Verdana" w:hAnsi="Verdana"/>
          <w:lang w:val="de-CH"/>
        </w:rPr>
      </w:pPr>
      <w:r w:rsidRPr="002A2B22">
        <w:rPr>
          <w:rFonts w:ascii="Verdana" w:hAnsi="Verdana"/>
          <w:lang w:val="de-CH"/>
        </w:rPr>
        <w:t xml:space="preserve"> A. _______________________________</w:t>
      </w:r>
    </w:p>
    <w:p w14:paraId="3C86B662" w14:textId="77777777" w:rsidR="00881131" w:rsidRPr="002A2B22" w:rsidRDefault="00CB5B79">
      <w:pPr>
        <w:ind w:left="360"/>
        <w:rPr>
          <w:rFonts w:ascii="Verdana" w:hAnsi="Verdana"/>
          <w:lang w:val="de-CH"/>
        </w:rPr>
      </w:pPr>
      <w:r w:rsidRPr="002A2B22">
        <w:rPr>
          <w:rFonts w:ascii="Verdana" w:hAnsi="Verdana"/>
          <w:lang w:val="de-CH"/>
        </w:rPr>
        <w:t xml:space="preserve"> B. _______________________________</w:t>
      </w:r>
    </w:p>
    <w:p w14:paraId="65D7C059" w14:textId="77777777" w:rsidR="00EB7D33" w:rsidRPr="002A2B22" w:rsidRDefault="00EB7D33" w:rsidP="00EB7D33">
      <w:pPr>
        <w:ind w:left="360"/>
        <w:rPr>
          <w:rFonts w:ascii="Verdana" w:hAnsi="Verdana"/>
          <w:lang w:val="de-CH"/>
        </w:rPr>
      </w:pPr>
    </w:p>
    <w:p w14:paraId="170F9D67" w14:textId="77777777" w:rsidR="00881131" w:rsidRPr="002A2B22" w:rsidRDefault="00CB5B79">
      <w:pPr>
        <w:rPr>
          <w:rFonts w:ascii="Verdana" w:hAnsi="Verdana"/>
          <w:b/>
          <w:lang w:val="de-CH"/>
        </w:rPr>
      </w:pPr>
      <w:r w:rsidRPr="002A2B22">
        <w:rPr>
          <w:rFonts w:ascii="Verdana" w:hAnsi="Verdana"/>
          <w:b/>
          <w:lang w:val="de-CH"/>
        </w:rPr>
        <w:t xml:space="preserve">Fragen zu Römer 9 </w:t>
      </w:r>
    </w:p>
    <w:p w14:paraId="562A362A" w14:textId="77777777" w:rsidR="00EB7D33" w:rsidRPr="002A2B22" w:rsidRDefault="00EB7D33" w:rsidP="00EB7D33">
      <w:pPr>
        <w:rPr>
          <w:rFonts w:ascii="Verdana" w:hAnsi="Verdana"/>
          <w:lang w:val="de-CH"/>
        </w:rPr>
      </w:pPr>
    </w:p>
    <w:p w14:paraId="4D163D0D" w14:textId="5BFE1F49" w:rsidR="00881131" w:rsidRPr="002A2B22" w:rsidRDefault="00CB5B79">
      <w:pPr>
        <w:rPr>
          <w:rFonts w:ascii="Verdana" w:hAnsi="Verdana"/>
          <w:lang w:val="de-CH"/>
        </w:rPr>
      </w:pPr>
      <w:r w:rsidRPr="002A2B22">
        <w:rPr>
          <w:rFonts w:ascii="Verdana" w:hAnsi="Verdana"/>
          <w:lang w:val="de-CH"/>
        </w:rPr>
        <w:t>17. Römer 9 enthält drei Illustrationen zur Erwählung. Diese sind:</w:t>
      </w:r>
    </w:p>
    <w:p w14:paraId="6931043F" w14:textId="77777777" w:rsidR="00881131" w:rsidRPr="002A2B22" w:rsidRDefault="00CB5B79">
      <w:pPr>
        <w:ind w:left="360"/>
        <w:rPr>
          <w:rFonts w:ascii="Verdana" w:hAnsi="Verdana"/>
          <w:lang w:val="de-CH"/>
        </w:rPr>
      </w:pPr>
      <w:r w:rsidRPr="002A2B22">
        <w:rPr>
          <w:rFonts w:ascii="Verdana" w:hAnsi="Verdana"/>
          <w:lang w:val="de-CH"/>
        </w:rPr>
        <w:t xml:space="preserve"> A. _______________________________</w:t>
      </w:r>
    </w:p>
    <w:p w14:paraId="187CCDA4" w14:textId="77777777" w:rsidR="00881131" w:rsidRPr="002A2B22" w:rsidRDefault="00CB5B79">
      <w:pPr>
        <w:ind w:left="360"/>
        <w:rPr>
          <w:rFonts w:ascii="Verdana" w:hAnsi="Verdana"/>
          <w:lang w:val="de-CH"/>
        </w:rPr>
      </w:pPr>
      <w:r w:rsidRPr="002A2B22">
        <w:rPr>
          <w:rFonts w:ascii="Verdana" w:hAnsi="Verdana"/>
          <w:lang w:val="de-CH"/>
        </w:rPr>
        <w:t xml:space="preserve"> B. _______________________________</w:t>
      </w:r>
    </w:p>
    <w:p w14:paraId="06E9BD83" w14:textId="77777777" w:rsidR="00881131" w:rsidRPr="002A2B22" w:rsidRDefault="00CB5B79">
      <w:pPr>
        <w:ind w:left="360"/>
        <w:rPr>
          <w:rFonts w:ascii="Verdana" w:hAnsi="Verdana"/>
          <w:lang w:val="de-CH"/>
        </w:rPr>
      </w:pPr>
      <w:r w:rsidRPr="002A2B22">
        <w:rPr>
          <w:rFonts w:ascii="Verdana" w:hAnsi="Verdana"/>
          <w:lang w:val="de-CH"/>
        </w:rPr>
        <w:t xml:space="preserve"> C. _______________________________</w:t>
      </w:r>
    </w:p>
    <w:p w14:paraId="198480CA" w14:textId="77777777" w:rsidR="00EB7D33" w:rsidRPr="002A2B22" w:rsidRDefault="00EB7D33" w:rsidP="00EB7D33">
      <w:pPr>
        <w:rPr>
          <w:rFonts w:ascii="Verdana" w:hAnsi="Verdana"/>
          <w:lang w:val="de-CH"/>
        </w:rPr>
      </w:pPr>
    </w:p>
    <w:p w14:paraId="5017EF27" w14:textId="4AF8960F" w:rsidR="00881131" w:rsidRPr="002A2B22" w:rsidRDefault="00CB5B79">
      <w:pPr>
        <w:rPr>
          <w:rFonts w:ascii="Verdana" w:hAnsi="Verdana"/>
          <w:lang w:val="de-CH"/>
        </w:rPr>
      </w:pPr>
      <w:r w:rsidRPr="002A2B22">
        <w:rPr>
          <w:rFonts w:ascii="Verdana" w:hAnsi="Verdana"/>
          <w:lang w:val="de-CH"/>
        </w:rPr>
        <w:t>18.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 In der ersten Illustration spricht Paulus nur von persönlicher Erwählung, nicht auch von nationaler Erwählung. </w:t>
      </w:r>
    </w:p>
    <w:p w14:paraId="39DF9687" w14:textId="77777777" w:rsidR="00EB7D33" w:rsidRPr="002A2B22" w:rsidRDefault="00EB7D33" w:rsidP="00EB7D33">
      <w:pPr>
        <w:rPr>
          <w:rFonts w:ascii="Verdana" w:hAnsi="Verdana"/>
          <w:lang w:val="de-CH"/>
        </w:rPr>
      </w:pPr>
    </w:p>
    <w:p w14:paraId="413E9D95" w14:textId="30FBF0D0" w:rsidR="00881131" w:rsidRPr="002A2B22" w:rsidRDefault="00CB5B79">
      <w:pPr>
        <w:rPr>
          <w:rFonts w:ascii="Verdana" w:hAnsi="Verdana"/>
          <w:lang w:val="de-CH"/>
        </w:rPr>
      </w:pPr>
      <w:r w:rsidRPr="002A2B22">
        <w:rPr>
          <w:rFonts w:ascii="Verdana" w:hAnsi="Verdana"/>
          <w:lang w:val="de-CH"/>
        </w:rPr>
        <w:t>19. Manche sagen, dass Paulus in Römer 9 nur von der nationalen Erwählung spricht und nicht von der persönlichen Erwählung. Einige Widerlegungen dieser Behauptung sind:</w:t>
      </w:r>
    </w:p>
    <w:p w14:paraId="1A3044FB" w14:textId="77777777" w:rsidR="00881131" w:rsidRPr="002A2B22" w:rsidRDefault="00CB5B79">
      <w:pPr>
        <w:ind w:left="360"/>
        <w:rPr>
          <w:rFonts w:ascii="Verdana" w:hAnsi="Verdana"/>
          <w:lang w:val="de-CH"/>
        </w:rPr>
      </w:pPr>
      <w:r w:rsidRPr="002A2B22">
        <w:rPr>
          <w:rFonts w:ascii="Verdana" w:hAnsi="Verdana"/>
          <w:lang w:val="de-CH"/>
        </w:rPr>
        <w:t xml:space="preserve"> A. __________________________________</w:t>
      </w:r>
    </w:p>
    <w:p w14:paraId="48D32195" w14:textId="77777777" w:rsidR="00881131" w:rsidRPr="002A2B22" w:rsidRDefault="00CB5B79">
      <w:pPr>
        <w:ind w:left="360"/>
        <w:rPr>
          <w:rFonts w:ascii="Verdana" w:hAnsi="Verdana"/>
          <w:lang w:val="de-CH"/>
        </w:rPr>
      </w:pPr>
      <w:r w:rsidRPr="002A2B22">
        <w:rPr>
          <w:rFonts w:ascii="Verdana" w:hAnsi="Verdana"/>
          <w:lang w:val="de-CH"/>
        </w:rPr>
        <w:t xml:space="preserve"> B. __________________________________</w:t>
      </w:r>
    </w:p>
    <w:p w14:paraId="67637085" w14:textId="77777777" w:rsidR="00EB7D33" w:rsidRPr="002A2B22" w:rsidRDefault="00EB7D33" w:rsidP="00EB7D33">
      <w:pPr>
        <w:ind w:left="360"/>
        <w:rPr>
          <w:rFonts w:ascii="Verdana" w:hAnsi="Verdana"/>
          <w:lang w:val="de-CH"/>
        </w:rPr>
      </w:pPr>
    </w:p>
    <w:p w14:paraId="66BC2725" w14:textId="77777777" w:rsidR="00881131" w:rsidRPr="002A2B22" w:rsidRDefault="00CB5B79">
      <w:pPr>
        <w:rPr>
          <w:rFonts w:ascii="Verdana" w:hAnsi="Verdana"/>
          <w:lang w:val="de-CH"/>
        </w:rPr>
      </w:pPr>
      <w:r w:rsidRPr="002A2B22">
        <w:rPr>
          <w:rFonts w:ascii="Verdana" w:hAnsi="Verdana"/>
          <w:lang w:val="de-CH"/>
        </w:rPr>
        <w:t>20. Jakob und Esau sind jeweils Symbole für die _________________</w:t>
      </w:r>
    </w:p>
    <w:p w14:paraId="5B36A45C" w14:textId="77777777" w:rsidR="00881131" w:rsidRPr="002A2B22" w:rsidRDefault="00CB5B79">
      <w:pPr>
        <w:rPr>
          <w:rFonts w:ascii="Verdana" w:hAnsi="Verdana"/>
          <w:lang w:val="de-CH"/>
        </w:rPr>
      </w:pPr>
      <w:r w:rsidRPr="002A2B22">
        <w:rPr>
          <w:rFonts w:ascii="Verdana" w:hAnsi="Verdana"/>
          <w:lang w:val="de-CH"/>
        </w:rPr>
        <w:t xml:space="preserve"> und die _________________.</w:t>
      </w:r>
    </w:p>
    <w:p w14:paraId="41105189" w14:textId="77777777" w:rsidR="00EB7D33" w:rsidRPr="002A2B22" w:rsidRDefault="00EB7D33" w:rsidP="00EB7D33">
      <w:pPr>
        <w:rPr>
          <w:rFonts w:ascii="Verdana" w:hAnsi="Verdana"/>
          <w:lang w:val="de-CH"/>
        </w:rPr>
      </w:pPr>
    </w:p>
    <w:p w14:paraId="5A4C492B" w14:textId="2B4523D2" w:rsidR="00881131" w:rsidRPr="002A2B22" w:rsidRDefault="00CB5B79">
      <w:pPr>
        <w:rPr>
          <w:rFonts w:ascii="Verdana" w:hAnsi="Verdana"/>
          <w:lang w:val="de-CH"/>
        </w:rPr>
      </w:pPr>
      <w:r w:rsidRPr="002A2B22">
        <w:rPr>
          <w:rFonts w:ascii="Verdana" w:hAnsi="Verdana"/>
          <w:lang w:val="de-CH"/>
        </w:rPr>
        <w:t>21.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wählte Jakob und nicht Esau, weil er </w:t>
      </w:r>
      <w:r w:rsidR="00DF190E">
        <w:rPr>
          <w:rFonts w:ascii="Verdana" w:hAnsi="Verdana"/>
          <w:lang w:val="de-CH"/>
        </w:rPr>
        <w:t xml:space="preserve">im </w:t>
      </w:r>
      <w:r w:rsidRPr="002A2B22">
        <w:rPr>
          <w:rFonts w:ascii="Verdana" w:hAnsi="Verdana"/>
          <w:lang w:val="de-CH"/>
        </w:rPr>
        <w:t>Voraus sah, dass Jakob ein gutes Herz hatte.</w:t>
      </w:r>
    </w:p>
    <w:p w14:paraId="7BD6C1E0" w14:textId="77777777" w:rsidR="00EB7D33" w:rsidRPr="002A2B22" w:rsidRDefault="00EB7D33" w:rsidP="00EB7D33">
      <w:pPr>
        <w:rPr>
          <w:rFonts w:ascii="Verdana" w:hAnsi="Verdana"/>
          <w:lang w:val="de-CH"/>
        </w:rPr>
      </w:pPr>
    </w:p>
    <w:p w14:paraId="3B9FD81A" w14:textId="5883DD19" w:rsidR="00881131" w:rsidRPr="002A2B22" w:rsidRDefault="00CB5B79">
      <w:pPr>
        <w:rPr>
          <w:rFonts w:ascii="Verdana" w:hAnsi="Verdana"/>
          <w:lang w:val="de-CH"/>
        </w:rPr>
      </w:pPr>
      <w:r w:rsidRPr="002A2B22">
        <w:rPr>
          <w:rFonts w:ascii="Verdana" w:hAnsi="Verdana"/>
          <w:lang w:val="de-CH"/>
        </w:rPr>
        <w:t>22.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hat eine besondere, private Liebe zu den Auserwählten, die er nicht für die Menschheit im Allgemeinen hat. </w:t>
      </w:r>
    </w:p>
    <w:p w14:paraId="297ACEDD" w14:textId="77777777" w:rsidR="00EB7D33" w:rsidRPr="002A2B22" w:rsidRDefault="00EB7D33" w:rsidP="00EB7D33">
      <w:pPr>
        <w:rPr>
          <w:rFonts w:ascii="Verdana" w:hAnsi="Verdana"/>
          <w:lang w:val="de-CH"/>
        </w:rPr>
      </w:pPr>
    </w:p>
    <w:p w14:paraId="7E324358" w14:textId="77777777" w:rsidR="00881131" w:rsidRPr="002A2B22" w:rsidRDefault="00CB5B79">
      <w:pPr>
        <w:rPr>
          <w:rFonts w:ascii="Verdana" w:hAnsi="Verdana"/>
          <w:lang w:val="de-CH"/>
        </w:rPr>
      </w:pPr>
      <w:r w:rsidRPr="002A2B22">
        <w:rPr>
          <w:rFonts w:ascii="Verdana" w:hAnsi="Verdana"/>
          <w:lang w:val="de-CH"/>
        </w:rPr>
        <w:t>23. Die Liebe Gottes ist _______________ und nicht __________________.</w:t>
      </w:r>
    </w:p>
    <w:p w14:paraId="36A42683" w14:textId="77777777" w:rsidR="00EB7D33" w:rsidRPr="002A2B22" w:rsidRDefault="00EB7D33" w:rsidP="00EB7D33">
      <w:pPr>
        <w:rPr>
          <w:rFonts w:ascii="Verdana" w:hAnsi="Verdana"/>
          <w:lang w:val="de-CH"/>
        </w:rPr>
      </w:pPr>
    </w:p>
    <w:p w14:paraId="694E885E" w14:textId="77777777" w:rsidR="00881131" w:rsidRPr="002A2B22" w:rsidRDefault="00CB5B79">
      <w:pPr>
        <w:rPr>
          <w:rFonts w:ascii="Verdana" w:hAnsi="Verdana"/>
          <w:lang w:val="de-CH"/>
        </w:rPr>
      </w:pPr>
      <w:r w:rsidRPr="002A2B22">
        <w:rPr>
          <w:rFonts w:ascii="Verdana" w:hAnsi="Verdana"/>
          <w:lang w:val="de-CH"/>
        </w:rPr>
        <w:lastRenderedPageBreak/>
        <w:t xml:space="preserve">24. Der wichtigste Vers in Römer 9, der zeigt, dass die Erwählung keine Grundlage im Willen des Menschen hat, ist </w:t>
      </w:r>
    </w:p>
    <w:p w14:paraId="366431EE" w14:textId="77777777" w:rsidR="00EB7D33" w:rsidRPr="002A2B22" w:rsidRDefault="00EB7D33" w:rsidP="00EB7D33">
      <w:pPr>
        <w:rPr>
          <w:rFonts w:ascii="Verdana" w:hAnsi="Verdana"/>
          <w:lang w:val="de-CH"/>
        </w:rPr>
      </w:pPr>
    </w:p>
    <w:p w14:paraId="04D272AA" w14:textId="77777777" w:rsidR="00881131" w:rsidRPr="002A2B22" w:rsidRDefault="00CB5B79">
      <w:pPr>
        <w:rPr>
          <w:rFonts w:ascii="Verdana" w:hAnsi="Verdana"/>
          <w:lang w:val="de-CH"/>
        </w:rPr>
      </w:pPr>
      <w:r w:rsidRPr="002A2B22">
        <w:rPr>
          <w:rFonts w:ascii="Verdana" w:hAnsi="Verdana"/>
          <w:lang w:val="de-CH"/>
        </w:rPr>
        <w:t>25. In der zweiten Illustration, der des Pharaos, wird die Lehre von ____________ offenbart.</w:t>
      </w:r>
    </w:p>
    <w:p w14:paraId="6B10C9AD" w14:textId="77777777" w:rsidR="00EB7D33" w:rsidRPr="002A2B22" w:rsidRDefault="00EB7D33" w:rsidP="00EB7D33">
      <w:pPr>
        <w:rPr>
          <w:rFonts w:ascii="Verdana" w:hAnsi="Verdana"/>
          <w:lang w:val="de-CH"/>
        </w:rPr>
      </w:pPr>
    </w:p>
    <w:p w14:paraId="1885A88B" w14:textId="77777777" w:rsidR="00881131" w:rsidRPr="002A2B22" w:rsidRDefault="00CB5B79">
      <w:pPr>
        <w:jc w:val="left"/>
        <w:rPr>
          <w:rFonts w:ascii="Verdana" w:hAnsi="Verdana"/>
          <w:lang w:val="de-CH"/>
        </w:rPr>
      </w:pPr>
      <w:r w:rsidRPr="002A2B22">
        <w:rPr>
          <w:rFonts w:ascii="Verdana" w:hAnsi="Verdana"/>
          <w:lang w:val="de-CH"/>
        </w:rPr>
        <w:t xml:space="preserve">26. Erklären Sie mit eigenen Worten, warum Erwählung und </w:t>
      </w:r>
      <w:r w:rsidR="00E3193E" w:rsidRPr="002A2B22">
        <w:rPr>
          <w:rFonts w:ascii="Verdana" w:hAnsi="Verdana"/>
          <w:lang w:val="de-CH"/>
        </w:rPr>
        <w:t xml:space="preserve">Verwerfung </w:t>
      </w:r>
      <w:r w:rsidRPr="002A2B22">
        <w:rPr>
          <w:rFonts w:ascii="Verdana" w:hAnsi="Verdana"/>
          <w:lang w:val="de-CH"/>
        </w:rPr>
        <w:t xml:space="preserve">nicht genau gleich funktionieren. </w:t>
      </w:r>
    </w:p>
    <w:p w14:paraId="2A13788F" w14:textId="77777777" w:rsidR="00EB7D33" w:rsidRPr="002A2B22" w:rsidRDefault="00EB7D33" w:rsidP="00EB7D33">
      <w:pPr>
        <w:rPr>
          <w:rFonts w:ascii="Verdana" w:hAnsi="Verdana"/>
          <w:lang w:val="de-CH"/>
        </w:rPr>
      </w:pPr>
    </w:p>
    <w:p w14:paraId="5A9FAC98" w14:textId="30368A14" w:rsidR="00881131" w:rsidRPr="002A2B22" w:rsidRDefault="00CB5B79">
      <w:pPr>
        <w:rPr>
          <w:rFonts w:ascii="Verdana" w:hAnsi="Verdana"/>
          <w:lang w:val="de-CH"/>
        </w:rPr>
      </w:pPr>
      <w:r w:rsidRPr="002A2B22">
        <w:rPr>
          <w:rFonts w:ascii="Verdana" w:hAnsi="Verdana"/>
          <w:lang w:val="de-CH"/>
        </w:rPr>
        <w:t>27.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In der dritten Illustration bestreitet Paulus kategorisch, dass der Mensch einen Willen hat. </w:t>
      </w:r>
    </w:p>
    <w:p w14:paraId="7B74F7CC" w14:textId="77777777" w:rsidR="00EB7D33" w:rsidRPr="002A2B22" w:rsidRDefault="00EB7D33" w:rsidP="00EB7D33">
      <w:pPr>
        <w:rPr>
          <w:rFonts w:ascii="Verdana" w:hAnsi="Verdana"/>
          <w:lang w:val="de-CH"/>
        </w:rPr>
      </w:pPr>
    </w:p>
    <w:p w14:paraId="3AAD23BA" w14:textId="77777777" w:rsidR="00881131" w:rsidRPr="002A2B22" w:rsidRDefault="00CB5B79">
      <w:pPr>
        <w:rPr>
          <w:rFonts w:ascii="Verdana" w:hAnsi="Verdana"/>
          <w:lang w:val="de-CH"/>
        </w:rPr>
      </w:pPr>
      <w:r w:rsidRPr="002A2B22">
        <w:rPr>
          <w:rFonts w:ascii="Verdana" w:hAnsi="Verdana"/>
          <w:lang w:val="de-CH"/>
        </w:rPr>
        <w:t xml:space="preserve">28. Der </w:t>
      </w:r>
      <w:r w:rsidR="006C6B3E" w:rsidRPr="002A2B22">
        <w:rPr>
          <w:rFonts w:ascii="Verdana" w:hAnsi="Verdana"/>
          <w:lang w:val="de-CH"/>
        </w:rPr>
        <w:t xml:space="preserve">Verwerfliche </w:t>
      </w:r>
      <w:r w:rsidRPr="002A2B22">
        <w:rPr>
          <w:rFonts w:ascii="Verdana" w:hAnsi="Verdana"/>
          <w:lang w:val="de-CH"/>
        </w:rPr>
        <w:t>existiert, um __________________ zu demonstrieren. Der Auserwählte existiert, um zu demonstrieren ____________________.</w:t>
      </w:r>
    </w:p>
    <w:p w14:paraId="02095BFD" w14:textId="77777777" w:rsidR="00EB7D33" w:rsidRPr="002A2B22" w:rsidRDefault="00EB7D33" w:rsidP="00EB7D33">
      <w:pPr>
        <w:rPr>
          <w:rFonts w:ascii="Verdana" w:hAnsi="Verdana"/>
          <w:lang w:val="de-CH"/>
        </w:rPr>
      </w:pPr>
    </w:p>
    <w:p w14:paraId="1F406E9D" w14:textId="3F5BBFEC" w:rsidR="00881131" w:rsidRPr="002A2B22" w:rsidRDefault="00CB5B79">
      <w:pPr>
        <w:rPr>
          <w:rFonts w:ascii="Verdana" w:hAnsi="Verdana"/>
          <w:lang w:val="de-CH"/>
        </w:rPr>
      </w:pPr>
      <w:r w:rsidRPr="002A2B22">
        <w:rPr>
          <w:rFonts w:ascii="Verdana" w:hAnsi="Verdana"/>
          <w:lang w:val="de-CH"/>
        </w:rPr>
        <w:t>29.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Gottes Hauptanliegen ist das Wohlergehen der Menschheit.</w:t>
      </w:r>
    </w:p>
    <w:p w14:paraId="65E9C86C" w14:textId="77777777" w:rsidR="00EB7D33" w:rsidRPr="002A2B22" w:rsidRDefault="00EB7D33" w:rsidP="00EB7D33">
      <w:pPr>
        <w:rPr>
          <w:rFonts w:ascii="Verdana" w:hAnsi="Verdana"/>
          <w:lang w:val="de-CH"/>
        </w:rPr>
      </w:pPr>
    </w:p>
    <w:p w14:paraId="05E040ED" w14:textId="77777777" w:rsidR="00881131" w:rsidRPr="002A2B22" w:rsidRDefault="00CB5B79">
      <w:pPr>
        <w:rPr>
          <w:rFonts w:ascii="Verdana" w:hAnsi="Verdana"/>
          <w:b/>
          <w:lang w:val="de-CH"/>
        </w:rPr>
      </w:pPr>
      <w:r w:rsidRPr="002A2B22">
        <w:rPr>
          <w:rFonts w:ascii="Verdana" w:hAnsi="Verdana"/>
          <w:b/>
          <w:lang w:val="de-CH"/>
        </w:rPr>
        <w:t xml:space="preserve">Fragen zum Epheserbrief 1 </w:t>
      </w:r>
    </w:p>
    <w:p w14:paraId="1C63D255" w14:textId="77777777" w:rsidR="00EB7D33" w:rsidRPr="002A2B22" w:rsidRDefault="00EB7D33" w:rsidP="00EB7D33">
      <w:pPr>
        <w:rPr>
          <w:rFonts w:ascii="Verdana" w:hAnsi="Verdana"/>
          <w:lang w:val="de-CH"/>
        </w:rPr>
      </w:pPr>
    </w:p>
    <w:p w14:paraId="072766F1" w14:textId="77777777" w:rsidR="00881131" w:rsidRPr="002A2B22" w:rsidRDefault="00CB5B79">
      <w:pPr>
        <w:rPr>
          <w:rFonts w:ascii="Verdana" w:hAnsi="Verdana"/>
          <w:lang w:val="de-CH"/>
        </w:rPr>
      </w:pPr>
      <w:r w:rsidRPr="002A2B22">
        <w:rPr>
          <w:rFonts w:ascii="Verdana" w:hAnsi="Verdana"/>
          <w:lang w:val="de-CH"/>
        </w:rPr>
        <w:t>30. Alle geistlichen Segnungen gehören zu uns, weil: (</w:t>
      </w:r>
      <w:r w:rsidR="00D12557" w:rsidRPr="002A2B22">
        <w:rPr>
          <w:rFonts w:ascii="Verdana" w:hAnsi="Verdana"/>
          <w:lang w:val="de-CH"/>
        </w:rPr>
        <w:t>Eins markieren</w:t>
      </w:r>
      <w:r w:rsidRPr="002A2B22">
        <w:rPr>
          <w:rFonts w:ascii="Verdana" w:hAnsi="Verdana"/>
          <w:lang w:val="de-CH"/>
        </w:rPr>
        <w:t xml:space="preserve">) </w:t>
      </w:r>
    </w:p>
    <w:p w14:paraId="0DA4F0CA" w14:textId="77777777" w:rsidR="00881131" w:rsidRPr="002A2B22" w:rsidRDefault="00CB5B79">
      <w:pPr>
        <w:ind w:left="360"/>
        <w:rPr>
          <w:rFonts w:ascii="Verdana" w:hAnsi="Verdana"/>
          <w:lang w:val="de-CH"/>
        </w:rPr>
      </w:pPr>
      <w:r w:rsidRPr="002A2B22">
        <w:rPr>
          <w:rFonts w:ascii="Verdana" w:hAnsi="Verdana"/>
          <w:lang w:val="de-CH"/>
        </w:rPr>
        <w:t xml:space="preserve"> A. Gott hat uns vor Grundlegung der Welt erwählt. </w:t>
      </w:r>
    </w:p>
    <w:p w14:paraId="0BB62291" w14:textId="77777777" w:rsidR="00881131" w:rsidRPr="002A2B22" w:rsidRDefault="00CB5B79">
      <w:pPr>
        <w:ind w:left="360"/>
        <w:rPr>
          <w:rFonts w:ascii="Verdana" w:hAnsi="Verdana"/>
          <w:lang w:val="de-CH"/>
        </w:rPr>
      </w:pPr>
      <w:r w:rsidRPr="002A2B22">
        <w:rPr>
          <w:rFonts w:ascii="Verdana" w:hAnsi="Verdana"/>
          <w:lang w:val="de-CH"/>
        </w:rPr>
        <w:t xml:space="preserve"> B. Gott hat uns im Voraus als in Christus befindlich vorausgesehen. </w:t>
      </w:r>
    </w:p>
    <w:p w14:paraId="6558DC75" w14:textId="77777777" w:rsidR="00881131" w:rsidRPr="002A2B22" w:rsidRDefault="00CB5B79">
      <w:pPr>
        <w:ind w:left="360"/>
        <w:rPr>
          <w:rFonts w:ascii="Verdana" w:hAnsi="Verdana"/>
          <w:lang w:val="de-CH"/>
        </w:rPr>
      </w:pPr>
      <w:r w:rsidRPr="002A2B22">
        <w:rPr>
          <w:rFonts w:ascii="Verdana" w:hAnsi="Verdana"/>
          <w:lang w:val="de-CH"/>
        </w:rPr>
        <w:t xml:space="preserve"> C. Wir sind Evangelikale.</w:t>
      </w:r>
    </w:p>
    <w:p w14:paraId="3C24EF96" w14:textId="77777777" w:rsidR="00EB7D33" w:rsidRPr="002A2B22" w:rsidRDefault="00EB7D33" w:rsidP="00EB7D33">
      <w:pPr>
        <w:rPr>
          <w:rFonts w:ascii="Verdana" w:hAnsi="Verdana"/>
          <w:lang w:val="de-CH"/>
        </w:rPr>
      </w:pPr>
    </w:p>
    <w:p w14:paraId="1D0E4ECC" w14:textId="60A991FD" w:rsidR="00881131" w:rsidRPr="002A2B22" w:rsidRDefault="00CB5B79">
      <w:pPr>
        <w:rPr>
          <w:rFonts w:ascii="Verdana" w:hAnsi="Verdana"/>
          <w:lang w:val="de-CH"/>
        </w:rPr>
      </w:pPr>
      <w:r w:rsidRPr="002A2B22">
        <w:rPr>
          <w:rFonts w:ascii="Verdana" w:hAnsi="Verdana"/>
          <w:lang w:val="de-CH"/>
        </w:rPr>
        <w:t>31. Einige der geistigen Vorteile, die zu den Auserwählten gehören, sind: ____________</w:t>
      </w:r>
      <w:r w:rsidR="00DF190E">
        <w:rPr>
          <w:rFonts w:ascii="Verdana" w:hAnsi="Verdana"/>
          <w:lang w:val="de-CH"/>
        </w:rPr>
        <w:t xml:space="preserve">, </w:t>
      </w:r>
      <w:r w:rsidR="00DF190E" w:rsidRPr="002A2B22">
        <w:rPr>
          <w:rFonts w:ascii="Verdana" w:hAnsi="Verdana"/>
          <w:lang w:val="de-CH"/>
        </w:rPr>
        <w:t>____________</w:t>
      </w:r>
      <w:r w:rsidR="00DF190E">
        <w:rPr>
          <w:rFonts w:ascii="Verdana" w:hAnsi="Verdana"/>
          <w:lang w:val="de-CH"/>
        </w:rPr>
        <w:t xml:space="preserve">, </w:t>
      </w:r>
      <w:r w:rsidR="00DF190E" w:rsidRPr="002A2B22">
        <w:rPr>
          <w:rFonts w:ascii="Verdana" w:hAnsi="Verdana"/>
          <w:lang w:val="de-CH"/>
        </w:rPr>
        <w:t>____________</w:t>
      </w:r>
      <w:r w:rsidR="00DF190E">
        <w:rPr>
          <w:rFonts w:ascii="Verdana" w:hAnsi="Verdana"/>
          <w:lang w:val="de-CH"/>
        </w:rPr>
        <w:t xml:space="preserve">, </w:t>
      </w:r>
      <w:r w:rsidR="00DF190E" w:rsidRPr="002A2B22">
        <w:rPr>
          <w:rFonts w:ascii="Verdana" w:hAnsi="Verdana"/>
          <w:lang w:val="de-CH"/>
        </w:rPr>
        <w:t>____________</w:t>
      </w:r>
      <w:r w:rsidR="00DF190E">
        <w:rPr>
          <w:rFonts w:ascii="Verdana" w:hAnsi="Verdana"/>
          <w:lang w:val="de-CH"/>
        </w:rPr>
        <w:t>.</w:t>
      </w:r>
    </w:p>
    <w:p w14:paraId="01F9AF27" w14:textId="77777777" w:rsidR="00EB7D33" w:rsidRPr="002A2B22" w:rsidRDefault="00EB7D33" w:rsidP="00EB7D33">
      <w:pPr>
        <w:rPr>
          <w:rFonts w:ascii="Verdana" w:hAnsi="Verdana"/>
          <w:lang w:val="de-CH"/>
        </w:rPr>
      </w:pPr>
    </w:p>
    <w:p w14:paraId="48F196DD" w14:textId="53879D2A" w:rsidR="00881131" w:rsidRPr="002A2B22" w:rsidRDefault="00CB5B79">
      <w:pPr>
        <w:rPr>
          <w:rFonts w:ascii="Verdana" w:hAnsi="Verdana"/>
          <w:lang w:val="de-CH"/>
        </w:rPr>
      </w:pPr>
      <w:r w:rsidRPr="002A2B22">
        <w:rPr>
          <w:rFonts w:ascii="Verdana" w:hAnsi="Verdana"/>
          <w:lang w:val="de-CH"/>
        </w:rPr>
        <w:t xml:space="preserve">32. Zwei der anti-predestinarischen Argumente, </w:t>
      </w:r>
      <w:r w:rsidR="00DF190E">
        <w:rPr>
          <w:rFonts w:ascii="Verdana" w:hAnsi="Verdana"/>
          <w:lang w:val="de-CH"/>
        </w:rPr>
        <w:t>hinsichtlich</w:t>
      </w:r>
      <w:r w:rsidRPr="002A2B22">
        <w:rPr>
          <w:rFonts w:ascii="Verdana" w:hAnsi="Verdana"/>
          <w:lang w:val="de-CH"/>
        </w:rPr>
        <w:t xml:space="preserve"> Epheser 1 sind: </w:t>
      </w:r>
    </w:p>
    <w:p w14:paraId="7735834F" w14:textId="345FF495" w:rsidR="00881131" w:rsidRPr="002A2B22" w:rsidRDefault="00CB5B79">
      <w:pPr>
        <w:ind w:left="360"/>
        <w:rPr>
          <w:rFonts w:ascii="Verdana" w:hAnsi="Verdana"/>
          <w:lang w:val="de-CH"/>
        </w:rPr>
      </w:pPr>
      <w:r w:rsidRPr="002A2B22">
        <w:rPr>
          <w:rFonts w:ascii="Verdana" w:hAnsi="Verdana"/>
          <w:lang w:val="de-CH"/>
        </w:rPr>
        <w:t>A._________________________</w:t>
      </w:r>
      <w:r w:rsidR="005531CB" w:rsidRPr="002A2B22">
        <w:rPr>
          <w:rFonts w:ascii="Verdana" w:hAnsi="Verdana"/>
          <w:lang w:val="de-CH"/>
        </w:rPr>
        <w:t>________________________________</w:t>
      </w:r>
    </w:p>
    <w:p w14:paraId="5AFB6489" w14:textId="293F7DD8" w:rsidR="00881131" w:rsidRPr="002A2B22" w:rsidRDefault="00CB5B79">
      <w:pPr>
        <w:ind w:left="360"/>
        <w:rPr>
          <w:rFonts w:ascii="Verdana" w:hAnsi="Verdana"/>
          <w:lang w:val="de-CH"/>
        </w:rPr>
      </w:pPr>
      <w:r w:rsidRPr="002A2B22">
        <w:rPr>
          <w:rFonts w:ascii="Verdana" w:hAnsi="Verdana"/>
          <w:lang w:val="de-CH"/>
        </w:rPr>
        <w:t>B.________________________</w:t>
      </w:r>
      <w:r w:rsidR="005531CB" w:rsidRPr="002A2B22">
        <w:rPr>
          <w:rFonts w:ascii="Verdana" w:hAnsi="Verdana"/>
          <w:lang w:val="de-CH"/>
        </w:rPr>
        <w:t>_________________________________</w:t>
      </w:r>
    </w:p>
    <w:p w14:paraId="2E99EDD2" w14:textId="77777777" w:rsidR="00EB7D33" w:rsidRPr="002A2B22" w:rsidRDefault="00EB7D33" w:rsidP="00EB7D33">
      <w:pPr>
        <w:rPr>
          <w:rFonts w:ascii="Verdana" w:hAnsi="Verdana"/>
          <w:lang w:val="de-CH"/>
        </w:rPr>
      </w:pPr>
    </w:p>
    <w:p w14:paraId="794CB8E7" w14:textId="59A4E271" w:rsidR="00881131" w:rsidRPr="002A2B22" w:rsidRDefault="00CB5B79">
      <w:pPr>
        <w:rPr>
          <w:rFonts w:ascii="Verdana" w:hAnsi="Verdana"/>
          <w:lang w:val="de-CH"/>
        </w:rPr>
      </w:pPr>
      <w:r w:rsidRPr="002A2B22">
        <w:rPr>
          <w:rFonts w:ascii="Verdana" w:hAnsi="Verdana"/>
          <w:lang w:val="de-CH"/>
        </w:rPr>
        <w:t>33.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Der Ausdruck </w:t>
      </w:r>
      <w:r w:rsidR="005531CB">
        <w:rPr>
          <w:rFonts w:ascii="Verdana" w:hAnsi="Verdana"/>
          <w:lang w:val="de-CH"/>
        </w:rPr>
        <w:t>«</w:t>
      </w:r>
      <w:r w:rsidRPr="002A2B22">
        <w:rPr>
          <w:rFonts w:ascii="Verdana" w:hAnsi="Verdana"/>
          <w:lang w:val="de-CH"/>
        </w:rPr>
        <w:t>auserwählt in Christus"</w:t>
      </w:r>
      <w:r w:rsidR="005531CB">
        <w:rPr>
          <w:rFonts w:ascii="Verdana" w:hAnsi="Verdana"/>
          <w:lang w:val="de-CH"/>
        </w:rPr>
        <w:t>»</w:t>
      </w:r>
      <w:r w:rsidRPr="002A2B22">
        <w:rPr>
          <w:rFonts w:ascii="Verdana" w:hAnsi="Verdana"/>
          <w:lang w:val="de-CH"/>
        </w:rPr>
        <w:t>bedeutet: auserwählt, weil wir in Christus waren.</w:t>
      </w:r>
    </w:p>
    <w:p w14:paraId="1BEF4561" w14:textId="77777777" w:rsidR="00EB7D33" w:rsidRPr="002A2B22" w:rsidRDefault="00EB7D33" w:rsidP="00EB7D33">
      <w:pPr>
        <w:rPr>
          <w:rFonts w:ascii="Verdana" w:hAnsi="Verdana"/>
          <w:lang w:val="de-CH"/>
        </w:rPr>
      </w:pPr>
    </w:p>
    <w:p w14:paraId="0F5E6DA8" w14:textId="77777777" w:rsidR="00881131" w:rsidRPr="002A2B22" w:rsidRDefault="00CB5B79">
      <w:pPr>
        <w:rPr>
          <w:rFonts w:ascii="Verdana" w:hAnsi="Verdana"/>
          <w:b/>
          <w:lang w:val="de-CH"/>
        </w:rPr>
      </w:pPr>
      <w:r w:rsidRPr="002A2B22">
        <w:rPr>
          <w:rFonts w:ascii="Verdana" w:hAnsi="Verdana"/>
          <w:b/>
          <w:lang w:val="de-CH"/>
        </w:rPr>
        <w:t xml:space="preserve">Fragen zur Verwerfung    </w:t>
      </w:r>
    </w:p>
    <w:p w14:paraId="102A86FD" w14:textId="77777777" w:rsidR="00EB7D33" w:rsidRPr="002A2B22" w:rsidRDefault="00EB7D33" w:rsidP="00EB7D33">
      <w:pPr>
        <w:rPr>
          <w:rFonts w:ascii="Verdana" w:hAnsi="Verdana"/>
          <w:lang w:val="de-CH"/>
        </w:rPr>
      </w:pPr>
    </w:p>
    <w:p w14:paraId="34A183B3" w14:textId="502100A1" w:rsidR="00881131" w:rsidRPr="002A2B22" w:rsidRDefault="00CB5B79">
      <w:pPr>
        <w:rPr>
          <w:rFonts w:ascii="Verdana" w:hAnsi="Verdana"/>
          <w:lang w:val="de-CH"/>
        </w:rPr>
      </w:pPr>
      <w:r w:rsidRPr="002A2B22">
        <w:rPr>
          <w:rFonts w:ascii="Verdana" w:hAnsi="Verdana"/>
          <w:lang w:val="de-CH"/>
        </w:rPr>
        <w:t>34.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Die Lehre von der </w:t>
      </w:r>
      <w:r w:rsidR="00E3193E" w:rsidRPr="002A2B22">
        <w:rPr>
          <w:rFonts w:ascii="Verdana" w:hAnsi="Verdana"/>
          <w:lang w:val="de-CH"/>
        </w:rPr>
        <w:t xml:space="preserve">Verwerfung </w:t>
      </w:r>
      <w:r w:rsidRPr="002A2B22">
        <w:rPr>
          <w:rFonts w:ascii="Verdana" w:hAnsi="Verdana"/>
          <w:lang w:val="de-CH"/>
        </w:rPr>
        <w:t>ist für den Menschen angenehm.</w:t>
      </w:r>
    </w:p>
    <w:p w14:paraId="1356E186" w14:textId="77777777" w:rsidR="00EB7D33" w:rsidRPr="002A2B22" w:rsidRDefault="00EB7D33" w:rsidP="00EB7D33">
      <w:pPr>
        <w:rPr>
          <w:rFonts w:ascii="Verdana" w:hAnsi="Verdana"/>
          <w:lang w:val="de-CH"/>
        </w:rPr>
      </w:pPr>
    </w:p>
    <w:p w14:paraId="33463050" w14:textId="2F9622CE" w:rsidR="00881131" w:rsidRPr="002A2B22" w:rsidRDefault="00CB5B79">
      <w:pPr>
        <w:rPr>
          <w:rFonts w:ascii="Verdana" w:hAnsi="Verdana"/>
          <w:lang w:val="de-CH"/>
        </w:rPr>
      </w:pPr>
      <w:r w:rsidRPr="002A2B22">
        <w:rPr>
          <w:rFonts w:ascii="Verdana" w:hAnsi="Verdana"/>
          <w:lang w:val="de-CH"/>
        </w:rPr>
        <w:t xml:space="preserve">35. Um eine Person </w:t>
      </w:r>
      <w:r w:rsidR="006C6B3E" w:rsidRPr="002A2B22">
        <w:rPr>
          <w:rFonts w:ascii="Verdana" w:hAnsi="Verdana"/>
          <w:lang w:val="de-CH"/>
        </w:rPr>
        <w:t>zu verwerfen</w:t>
      </w:r>
      <w:r w:rsidRPr="002A2B22">
        <w:rPr>
          <w:rFonts w:ascii="Verdana" w:hAnsi="Verdana"/>
          <w:lang w:val="de-CH"/>
        </w:rPr>
        <w:t>, muss Gott: (</w:t>
      </w:r>
      <w:r w:rsidR="00A16DFE">
        <w:rPr>
          <w:rFonts w:ascii="Verdana" w:hAnsi="Verdana"/>
          <w:lang w:val="de-CH"/>
        </w:rPr>
        <w:t>M</w:t>
      </w:r>
      <w:r w:rsidRPr="002A2B22">
        <w:rPr>
          <w:rFonts w:ascii="Verdana" w:hAnsi="Verdana"/>
          <w:lang w:val="de-CH"/>
        </w:rPr>
        <w:t>arkiere</w:t>
      </w:r>
      <w:r w:rsidR="00A16DFE">
        <w:rPr>
          <w:rFonts w:ascii="Verdana" w:hAnsi="Verdana"/>
          <w:lang w:val="de-CH"/>
        </w:rPr>
        <w:t xml:space="preserve"> eins</w:t>
      </w:r>
      <w:r w:rsidRPr="002A2B22">
        <w:rPr>
          <w:rFonts w:ascii="Verdana" w:hAnsi="Verdana"/>
          <w:lang w:val="de-CH"/>
        </w:rPr>
        <w:t>)</w:t>
      </w:r>
    </w:p>
    <w:p w14:paraId="26B82F14" w14:textId="77777777" w:rsidR="00881131" w:rsidRPr="002A2B22" w:rsidRDefault="00CB5B79">
      <w:pPr>
        <w:ind w:left="360"/>
        <w:rPr>
          <w:rFonts w:ascii="Verdana" w:hAnsi="Verdana"/>
          <w:lang w:val="de-CH"/>
        </w:rPr>
      </w:pPr>
      <w:r w:rsidRPr="002A2B22">
        <w:rPr>
          <w:rFonts w:ascii="Verdana" w:hAnsi="Verdana"/>
          <w:lang w:val="de-CH"/>
        </w:rPr>
        <w:t xml:space="preserve"> A. Die Person zum Sündigen zwingen, ob sie sündigen will oder nicht. </w:t>
      </w:r>
    </w:p>
    <w:p w14:paraId="02F2C6B8" w14:textId="77777777" w:rsidR="00881131" w:rsidRPr="002A2B22" w:rsidRDefault="00CB5B79">
      <w:pPr>
        <w:ind w:left="360"/>
        <w:rPr>
          <w:rFonts w:ascii="Verdana" w:hAnsi="Verdana"/>
          <w:lang w:val="de-CH"/>
        </w:rPr>
      </w:pPr>
      <w:r w:rsidRPr="002A2B22">
        <w:rPr>
          <w:rFonts w:ascii="Verdana" w:hAnsi="Verdana"/>
          <w:lang w:val="de-CH"/>
        </w:rPr>
        <w:t xml:space="preserve"> B. Den Sünder in Versuchung führen. </w:t>
      </w:r>
    </w:p>
    <w:p w14:paraId="36BE3A04" w14:textId="227FFDE7" w:rsidR="00881131" w:rsidRPr="002A2B22" w:rsidRDefault="00CB5B79">
      <w:pPr>
        <w:ind w:left="360"/>
        <w:rPr>
          <w:rFonts w:ascii="Verdana" w:hAnsi="Verdana"/>
          <w:lang w:val="de-CH"/>
        </w:rPr>
      </w:pPr>
      <w:r w:rsidRPr="002A2B22">
        <w:rPr>
          <w:rFonts w:ascii="Verdana" w:hAnsi="Verdana"/>
          <w:lang w:val="de-CH"/>
        </w:rPr>
        <w:lastRenderedPageBreak/>
        <w:t xml:space="preserve"> C. </w:t>
      </w:r>
      <w:r w:rsidR="00F71B75">
        <w:rPr>
          <w:rFonts w:ascii="Verdana" w:hAnsi="Verdana"/>
          <w:lang w:val="de-CH"/>
        </w:rPr>
        <w:t>In</w:t>
      </w:r>
      <w:r w:rsidRPr="002A2B22">
        <w:rPr>
          <w:rFonts w:ascii="Verdana" w:hAnsi="Verdana"/>
          <w:lang w:val="de-CH"/>
        </w:rPr>
        <w:t xml:space="preserve"> Übereinstimmung mit den sündigen Entscheidungen</w:t>
      </w:r>
      <w:r w:rsidR="00F71B75">
        <w:rPr>
          <w:rFonts w:ascii="Verdana" w:hAnsi="Verdana"/>
          <w:lang w:val="de-CH"/>
        </w:rPr>
        <w:t xml:space="preserve"> sein</w:t>
      </w:r>
      <w:r w:rsidRPr="002A2B22">
        <w:rPr>
          <w:rFonts w:ascii="Verdana" w:hAnsi="Verdana"/>
          <w:lang w:val="de-CH"/>
        </w:rPr>
        <w:t>, die der Sünder selbst treffen möchte.</w:t>
      </w:r>
    </w:p>
    <w:p w14:paraId="0B2E413F" w14:textId="77777777" w:rsidR="00EB7D33" w:rsidRPr="002A2B22" w:rsidRDefault="00EB7D33" w:rsidP="00EB7D33">
      <w:pPr>
        <w:rPr>
          <w:rFonts w:ascii="Verdana" w:hAnsi="Verdana"/>
          <w:lang w:val="de-CH"/>
        </w:rPr>
      </w:pPr>
    </w:p>
    <w:p w14:paraId="3AC475A3" w14:textId="22DBE086" w:rsidR="00881131" w:rsidRPr="002A2B22" w:rsidRDefault="00CB5B79">
      <w:pPr>
        <w:rPr>
          <w:rFonts w:ascii="Verdana" w:hAnsi="Verdana"/>
          <w:lang w:val="de-CH"/>
        </w:rPr>
      </w:pPr>
      <w:r w:rsidRPr="002A2B22">
        <w:rPr>
          <w:rFonts w:ascii="Verdana" w:hAnsi="Verdana"/>
          <w:lang w:val="de-CH"/>
        </w:rPr>
        <w:t>36.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tut den </w:t>
      </w:r>
      <w:r w:rsidR="006C6B3E" w:rsidRPr="002A2B22">
        <w:rPr>
          <w:rFonts w:ascii="Verdana" w:hAnsi="Verdana"/>
          <w:lang w:val="de-CH"/>
        </w:rPr>
        <w:t xml:space="preserve">Verworfenen </w:t>
      </w:r>
      <w:r w:rsidRPr="002A2B22">
        <w:rPr>
          <w:rFonts w:ascii="Verdana" w:hAnsi="Verdana"/>
          <w:lang w:val="de-CH"/>
        </w:rPr>
        <w:t xml:space="preserve">kein Unrecht, wenn er sie verurteilt. </w:t>
      </w:r>
    </w:p>
    <w:p w14:paraId="288F55AA" w14:textId="77777777" w:rsidR="00EB7D33" w:rsidRPr="002A2B22" w:rsidRDefault="00EB7D33" w:rsidP="00EB7D33">
      <w:pPr>
        <w:rPr>
          <w:rFonts w:ascii="Verdana" w:hAnsi="Verdana"/>
          <w:lang w:val="de-CH"/>
        </w:rPr>
      </w:pPr>
    </w:p>
    <w:p w14:paraId="1DE1B1F4" w14:textId="48438C83" w:rsidR="00881131" w:rsidRPr="002A2B22" w:rsidRDefault="00CB5B79">
      <w:pPr>
        <w:rPr>
          <w:rFonts w:ascii="Verdana" w:hAnsi="Verdana"/>
          <w:lang w:val="de-CH"/>
        </w:rPr>
      </w:pPr>
      <w:r w:rsidRPr="002A2B22">
        <w:rPr>
          <w:rFonts w:ascii="Verdana" w:hAnsi="Verdana"/>
          <w:lang w:val="de-CH"/>
        </w:rPr>
        <w:t>37.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ist bei der </w:t>
      </w:r>
      <w:r w:rsidR="00E3193E" w:rsidRPr="002A2B22">
        <w:rPr>
          <w:rFonts w:ascii="Verdana" w:hAnsi="Verdana"/>
          <w:lang w:val="de-CH"/>
        </w:rPr>
        <w:t xml:space="preserve">Verwerfung </w:t>
      </w:r>
      <w:r w:rsidRPr="002A2B22">
        <w:rPr>
          <w:rFonts w:ascii="Verdana" w:hAnsi="Verdana"/>
          <w:lang w:val="de-CH"/>
        </w:rPr>
        <w:t xml:space="preserve">völlig passiv. </w:t>
      </w:r>
    </w:p>
    <w:p w14:paraId="3BDAF835" w14:textId="77777777" w:rsidR="00EB7D33" w:rsidRPr="002A2B22" w:rsidRDefault="00EB7D33" w:rsidP="00EB7D33">
      <w:pPr>
        <w:rPr>
          <w:rFonts w:ascii="Verdana" w:hAnsi="Verdana"/>
          <w:lang w:val="de-CH"/>
        </w:rPr>
      </w:pPr>
    </w:p>
    <w:p w14:paraId="767498E8" w14:textId="0332E3C9" w:rsidR="00881131" w:rsidRPr="002A2B22" w:rsidRDefault="00CB5B79">
      <w:pPr>
        <w:rPr>
          <w:rFonts w:ascii="Verdana" w:hAnsi="Verdana"/>
          <w:lang w:val="de-CH"/>
        </w:rPr>
      </w:pPr>
      <w:r w:rsidRPr="002A2B22">
        <w:rPr>
          <w:rFonts w:ascii="Verdana" w:hAnsi="Verdana"/>
          <w:lang w:val="de-CH"/>
        </w:rPr>
        <w:t xml:space="preserve">38. Gott verhärtet die Herzen der </w:t>
      </w:r>
      <w:r w:rsidR="006C6B3E" w:rsidRPr="002A2B22">
        <w:rPr>
          <w:rFonts w:ascii="Verdana" w:hAnsi="Verdana"/>
          <w:lang w:val="de-CH"/>
        </w:rPr>
        <w:t>Verwerflichen</w:t>
      </w:r>
      <w:r w:rsidR="00F71B75">
        <w:rPr>
          <w:rFonts w:ascii="Verdana" w:hAnsi="Verdana"/>
          <w:lang w:val="de-CH"/>
        </w:rPr>
        <w:t>,</w:t>
      </w:r>
      <w:r w:rsidRPr="002A2B22">
        <w:rPr>
          <w:rFonts w:ascii="Verdana" w:hAnsi="Verdana"/>
          <w:lang w:val="de-CH"/>
        </w:rPr>
        <w:t xml:space="preserve"> (Mark</w:t>
      </w:r>
      <w:r w:rsidR="00F71B75">
        <w:rPr>
          <w:rFonts w:ascii="Verdana" w:hAnsi="Verdana"/>
          <w:lang w:val="de-CH"/>
        </w:rPr>
        <w:t>iere</w:t>
      </w:r>
      <w:r w:rsidRPr="002A2B22">
        <w:rPr>
          <w:rFonts w:ascii="Verdana" w:hAnsi="Verdana"/>
          <w:lang w:val="de-CH"/>
        </w:rPr>
        <w:t xml:space="preserve"> </w:t>
      </w:r>
      <w:r w:rsidR="00DF3F7A" w:rsidRPr="002A2B22">
        <w:rPr>
          <w:rFonts w:ascii="Verdana" w:hAnsi="Verdana"/>
          <w:lang w:val="de-CH"/>
        </w:rPr>
        <w:t>eins</w:t>
      </w:r>
      <w:r w:rsidRPr="002A2B22">
        <w:rPr>
          <w:rFonts w:ascii="Verdana" w:hAnsi="Verdana"/>
          <w:lang w:val="de-CH"/>
        </w:rPr>
        <w:t>)</w:t>
      </w:r>
    </w:p>
    <w:p w14:paraId="721AF01E" w14:textId="12A53159" w:rsidR="00881131" w:rsidRPr="002A2B22" w:rsidRDefault="00CB5B79" w:rsidP="00F71B75">
      <w:pPr>
        <w:tabs>
          <w:tab w:val="left" w:pos="851"/>
        </w:tabs>
        <w:ind w:left="360"/>
        <w:rPr>
          <w:rFonts w:ascii="Verdana" w:hAnsi="Verdana"/>
          <w:lang w:val="de-CH"/>
        </w:rPr>
      </w:pPr>
      <w:r w:rsidRPr="002A2B22">
        <w:rPr>
          <w:rFonts w:ascii="Verdana" w:hAnsi="Verdana"/>
          <w:lang w:val="de-CH"/>
        </w:rPr>
        <w:t xml:space="preserve"> A. </w:t>
      </w:r>
      <w:r w:rsidR="00F71B75">
        <w:rPr>
          <w:rFonts w:ascii="Verdana" w:hAnsi="Verdana"/>
          <w:lang w:val="de-CH"/>
        </w:rPr>
        <w:tab/>
        <w:t>indem er die</w:t>
      </w:r>
      <w:r w:rsidRPr="002A2B22">
        <w:rPr>
          <w:rFonts w:ascii="Verdana" w:hAnsi="Verdana"/>
          <w:lang w:val="de-CH"/>
        </w:rPr>
        <w:t xml:space="preserve"> Wahrheit des </w:t>
      </w:r>
      <w:r w:rsidR="00B82BA1" w:rsidRPr="002A2B22">
        <w:rPr>
          <w:rFonts w:ascii="Verdana" w:hAnsi="Verdana"/>
          <w:lang w:val="de-CH"/>
        </w:rPr>
        <w:t xml:space="preserve">Evangeliums </w:t>
      </w:r>
      <w:r w:rsidRPr="002A2B22">
        <w:rPr>
          <w:rFonts w:ascii="Verdana" w:hAnsi="Verdana"/>
          <w:lang w:val="de-CH"/>
        </w:rPr>
        <w:t>vor ihnen verb</w:t>
      </w:r>
      <w:r w:rsidR="00F71B75">
        <w:rPr>
          <w:rFonts w:ascii="Verdana" w:hAnsi="Verdana"/>
          <w:lang w:val="de-CH"/>
        </w:rPr>
        <w:t>irgt</w:t>
      </w:r>
      <w:r w:rsidRPr="002A2B22">
        <w:rPr>
          <w:rFonts w:ascii="Verdana" w:hAnsi="Verdana"/>
          <w:lang w:val="de-CH"/>
        </w:rPr>
        <w:t xml:space="preserve">. </w:t>
      </w:r>
    </w:p>
    <w:p w14:paraId="0E7AA836" w14:textId="7C7FC861" w:rsidR="00881131" w:rsidRPr="002A2B22" w:rsidRDefault="00CB5B79" w:rsidP="00F71B75">
      <w:pPr>
        <w:tabs>
          <w:tab w:val="left" w:pos="851"/>
        </w:tabs>
        <w:ind w:left="360"/>
        <w:rPr>
          <w:rFonts w:ascii="Verdana" w:hAnsi="Verdana"/>
          <w:lang w:val="de-CH"/>
        </w:rPr>
      </w:pPr>
      <w:r w:rsidRPr="002A2B22">
        <w:rPr>
          <w:rFonts w:ascii="Verdana" w:hAnsi="Verdana"/>
          <w:lang w:val="de-CH"/>
        </w:rPr>
        <w:t xml:space="preserve"> B.</w:t>
      </w:r>
      <w:r w:rsidR="00F71B75">
        <w:rPr>
          <w:rFonts w:ascii="Verdana" w:hAnsi="Verdana"/>
          <w:lang w:val="de-CH"/>
        </w:rPr>
        <w:t xml:space="preserve"> </w:t>
      </w:r>
      <w:r w:rsidR="00F71B75">
        <w:rPr>
          <w:rFonts w:ascii="Verdana" w:hAnsi="Verdana"/>
          <w:lang w:val="de-CH"/>
        </w:rPr>
        <w:tab/>
        <w:t>indem er i</w:t>
      </w:r>
      <w:r w:rsidRPr="002A2B22">
        <w:rPr>
          <w:rFonts w:ascii="Verdana" w:hAnsi="Verdana"/>
          <w:lang w:val="de-CH"/>
        </w:rPr>
        <w:t xml:space="preserve">hnen </w:t>
      </w:r>
      <w:r w:rsidR="00F71B75">
        <w:rPr>
          <w:rFonts w:ascii="Verdana" w:hAnsi="Verdana"/>
          <w:lang w:val="de-CH"/>
        </w:rPr>
        <w:t xml:space="preserve">zwar </w:t>
      </w:r>
      <w:r w:rsidRPr="002A2B22">
        <w:rPr>
          <w:rFonts w:ascii="Verdana" w:hAnsi="Verdana"/>
          <w:lang w:val="de-CH"/>
        </w:rPr>
        <w:t>die Wahrheit präsentier</w:t>
      </w:r>
      <w:r w:rsidR="00F71B75">
        <w:rPr>
          <w:rFonts w:ascii="Verdana" w:hAnsi="Verdana"/>
          <w:lang w:val="de-CH"/>
        </w:rPr>
        <w:t>t,</w:t>
      </w:r>
      <w:r w:rsidRPr="002A2B22">
        <w:rPr>
          <w:rFonts w:ascii="Verdana" w:hAnsi="Verdana"/>
          <w:lang w:val="de-CH"/>
        </w:rPr>
        <w:t xml:space="preserve"> </w:t>
      </w:r>
      <w:r w:rsidR="00F71B75">
        <w:rPr>
          <w:rFonts w:ascii="Verdana" w:hAnsi="Verdana"/>
          <w:lang w:val="de-CH"/>
        </w:rPr>
        <w:t xml:space="preserve">sie aber </w:t>
      </w:r>
      <w:r w:rsidRPr="002A2B22">
        <w:rPr>
          <w:rFonts w:ascii="Verdana" w:hAnsi="Verdana"/>
          <w:lang w:val="de-CH"/>
        </w:rPr>
        <w:t xml:space="preserve">in Übereinstimmung mit ihrer eigenen sündigen Natur handeln </w:t>
      </w:r>
      <w:r w:rsidR="00F71B75">
        <w:rPr>
          <w:rFonts w:ascii="Verdana" w:hAnsi="Verdana"/>
          <w:lang w:val="de-CH"/>
        </w:rPr>
        <w:t>lässt</w:t>
      </w:r>
      <w:r w:rsidRPr="002A2B22">
        <w:rPr>
          <w:rFonts w:ascii="Verdana" w:hAnsi="Verdana"/>
          <w:lang w:val="de-CH"/>
        </w:rPr>
        <w:t>.</w:t>
      </w:r>
    </w:p>
    <w:p w14:paraId="1293D618" w14:textId="631139DA" w:rsidR="00881131" w:rsidRPr="002A2B22" w:rsidRDefault="00CB5B79" w:rsidP="00F71B75">
      <w:pPr>
        <w:tabs>
          <w:tab w:val="left" w:pos="851"/>
        </w:tabs>
        <w:ind w:left="360"/>
        <w:rPr>
          <w:rFonts w:ascii="Verdana" w:hAnsi="Verdana"/>
          <w:lang w:val="de-CH"/>
        </w:rPr>
      </w:pPr>
      <w:r w:rsidRPr="002A2B22">
        <w:rPr>
          <w:rFonts w:ascii="Verdana" w:hAnsi="Verdana"/>
          <w:lang w:val="de-CH"/>
        </w:rPr>
        <w:t xml:space="preserve"> C. </w:t>
      </w:r>
      <w:r w:rsidR="00F71B75">
        <w:rPr>
          <w:rFonts w:ascii="Verdana" w:hAnsi="Verdana"/>
          <w:lang w:val="de-CH"/>
        </w:rPr>
        <w:tab/>
        <w:t>indem er s</w:t>
      </w:r>
      <w:r w:rsidRPr="002A2B22">
        <w:rPr>
          <w:rFonts w:ascii="Verdana" w:hAnsi="Verdana"/>
          <w:lang w:val="de-CH"/>
        </w:rPr>
        <w:t>ie einfach ignorier</w:t>
      </w:r>
      <w:r w:rsidR="00F71B75">
        <w:rPr>
          <w:rFonts w:ascii="Verdana" w:hAnsi="Verdana"/>
          <w:lang w:val="de-CH"/>
        </w:rPr>
        <w:t>t</w:t>
      </w:r>
      <w:r w:rsidRPr="002A2B22">
        <w:rPr>
          <w:rFonts w:ascii="Verdana" w:hAnsi="Verdana"/>
          <w:lang w:val="de-CH"/>
        </w:rPr>
        <w:t xml:space="preserve">. </w:t>
      </w:r>
    </w:p>
    <w:p w14:paraId="7CD5E229" w14:textId="77777777" w:rsidR="00EB7D33" w:rsidRPr="002A2B22" w:rsidRDefault="00EB7D33" w:rsidP="00EB7D33">
      <w:pPr>
        <w:rPr>
          <w:rFonts w:ascii="Verdana" w:hAnsi="Verdana"/>
          <w:lang w:val="de-CH"/>
        </w:rPr>
      </w:pPr>
    </w:p>
    <w:p w14:paraId="4C890C38" w14:textId="62F63289" w:rsidR="00881131" w:rsidRPr="002A2B22" w:rsidRDefault="00CB5B79">
      <w:pPr>
        <w:rPr>
          <w:rFonts w:ascii="Verdana" w:hAnsi="Verdana"/>
          <w:lang w:val="de-CH"/>
        </w:rPr>
      </w:pPr>
      <w:r w:rsidRPr="002A2B22">
        <w:rPr>
          <w:rFonts w:ascii="Verdana" w:hAnsi="Verdana"/>
          <w:lang w:val="de-CH"/>
        </w:rPr>
        <w:t>39.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gibt allen die Gabe des Glaubens. </w:t>
      </w:r>
    </w:p>
    <w:p w14:paraId="538A858C" w14:textId="77777777" w:rsidR="00EB7D33" w:rsidRPr="002A2B22" w:rsidRDefault="00EB7D33" w:rsidP="00EB7D33">
      <w:pPr>
        <w:rPr>
          <w:rFonts w:ascii="Verdana" w:hAnsi="Verdana"/>
          <w:lang w:val="de-CH"/>
        </w:rPr>
      </w:pPr>
    </w:p>
    <w:p w14:paraId="40A68E58" w14:textId="5B2CA5E3" w:rsidR="00881131" w:rsidRPr="002A2B22" w:rsidRDefault="00CB5B79">
      <w:pPr>
        <w:rPr>
          <w:rFonts w:ascii="Verdana" w:hAnsi="Verdana"/>
          <w:lang w:val="de-CH"/>
        </w:rPr>
      </w:pPr>
      <w:r w:rsidRPr="002A2B22">
        <w:rPr>
          <w:rFonts w:ascii="Verdana" w:hAnsi="Verdana"/>
          <w:lang w:val="de-CH"/>
        </w:rPr>
        <w:t>40. Richtig</w:t>
      </w:r>
      <w:r w:rsidR="00A069A2">
        <w:rPr>
          <w:rFonts w:ascii="Verdana" w:hAnsi="Verdana"/>
          <w:lang w:val="de-CH"/>
        </w:rPr>
        <w:t xml:space="preserve"> __ </w:t>
      </w:r>
      <w:r w:rsidRPr="002A2B22">
        <w:rPr>
          <w:rFonts w:ascii="Verdana" w:hAnsi="Verdana"/>
          <w:lang w:val="de-CH"/>
        </w:rPr>
        <w:t>oder falsch:</w:t>
      </w:r>
      <w:r w:rsidR="00A069A2">
        <w:rPr>
          <w:rFonts w:ascii="Verdana" w:hAnsi="Verdana"/>
          <w:lang w:val="de-CH"/>
        </w:rPr>
        <w:t xml:space="preserve"> __ </w:t>
      </w:r>
      <w:r w:rsidRPr="002A2B22">
        <w:rPr>
          <w:rFonts w:ascii="Verdana" w:hAnsi="Verdana"/>
          <w:lang w:val="de-CH"/>
        </w:rPr>
        <w:t xml:space="preserve">Gott arbeitet immer für die Rettung eines jeden Menschen. </w:t>
      </w:r>
    </w:p>
    <w:p w14:paraId="15529961" w14:textId="77777777" w:rsidR="00EB7D33" w:rsidRPr="002A2B22" w:rsidRDefault="00EB7D33" w:rsidP="00EB7D33">
      <w:pPr>
        <w:rPr>
          <w:rFonts w:ascii="Verdana" w:hAnsi="Verdana"/>
          <w:lang w:val="de-CH"/>
        </w:rPr>
      </w:pPr>
    </w:p>
    <w:p w14:paraId="50AFA32E" w14:textId="74F5D6C0" w:rsidR="00881131" w:rsidRPr="002A2B22" w:rsidRDefault="00CB5B79">
      <w:pPr>
        <w:rPr>
          <w:rFonts w:ascii="Verdana" w:hAnsi="Verdana"/>
          <w:lang w:val="de-CH"/>
        </w:rPr>
      </w:pPr>
      <w:r w:rsidRPr="002A2B22">
        <w:rPr>
          <w:rFonts w:ascii="Verdana" w:hAnsi="Verdana"/>
          <w:b/>
          <w:lang w:val="de-CH"/>
        </w:rPr>
        <w:t>Antworten:</w:t>
      </w:r>
      <w:r w:rsidRPr="002A2B22">
        <w:rPr>
          <w:rFonts w:ascii="Verdana" w:hAnsi="Verdana"/>
          <w:lang w:val="de-CH"/>
        </w:rPr>
        <w:t xml:space="preserve"> 1=B; 2=Vorherbestimmt; 3=Göttliches Dekret, einige zur Errettung zu erwählen; 4=V; 5=V; 6=Einwand aufgrund des Gerechtigkeitsbegriffs und Einwand aufgrund des Vorherwissens; 7=Rom Kap.9; 8=Das ist nicht gerecht!; 9=C; 10=Der Streit mit Gott; 11=Gnade, Gerechtigkeit, Ungerechtigkeit12=Vorherwissen; 13=A. Glaube B. Gute Werke, C. Guter Wille; 14=Vorherbestimmt; 15=F; 16=Wissen; 17=Jakob </w:t>
      </w:r>
      <w:r w:rsidR="00DC647A" w:rsidRPr="002A2B22">
        <w:rPr>
          <w:rFonts w:ascii="Verdana" w:hAnsi="Verdana"/>
          <w:lang w:val="de-CH"/>
        </w:rPr>
        <w:t xml:space="preserve">und </w:t>
      </w:r>
      <w:r w:rsidR="00E23474" w:rsidRPr="002A2B22">
        <w:rPr>
          <w:rFonts w:ascii="Verdana" w:hAnsi="Verdana"/>
          <w:lang w:val="de-CH"/>
        </w:rPr>
        <w:t>Esau; Pharao; Töpfer und Ton</w:t>
      </w:r>
      <w:r w:rsidRPr="002A2B22">
        <w:rPr>
          <w:rFonts w:ascii="Verdana" w:hAnsi="Verdana"/>
          <w:lang w:val="de-CH"/>
        </w:rPr>
        <w:t xml:space="preserve">; 18=F; 19=A. Nationen setzen sich aus Einzelpersonen zusammen. B. Der Kontext bezieht sich auf Einzelpersonen 20=Auserwählte, </w:t>
      </w:r>
      <w:r w:rsidR="006C6B3E" w:rsidRPr="002A2B22">
        <w:rPr>
          <w:rFonts w:ascii="Verdana" w:hAnsi="Verdana"/>
          <w:lang w:val="de-CH"/>
        </w:rPr>
        <w:t>Verw</w:t>
      </w:r>
      <w:r w:rsidR="00DF190E">
        <w:rPr>
          <w:rFonts w:ascii="Verdana" w:hAnsi="Verdana"/>
          <w:lang w:val="de-CH"/>
        </w:rPr>
        <w:t>o</w:t>
      </w:r>
      <w:r w:rsidR="006C6B3E" w:rsidRPr="002A2B22">
        <w:rPr>
          <w:rFonts w:ascii="Verdana" w:hAnsi="Verdana"/>
          <w:lang w:val="de-CH"/>
        </w:rPr>
        <w:t>rf</w:t>
      </w:r>
      <w:r w:rsidR="00DF190E">
        <w:rPr>
          <w:rFonts w:ascii="Verdana" w:hAnsi="Verdana"/>
          <w:lang w:val="de-CH"/>
        </w:rPr>
        <w:t>en</w:t>
      </w:r>
      <w:r w:rsidR="006C6B3E" w:rsidRPr="002A2B22">
        <w:rPr>
          <w:rFonts w:ascii="Verdana" w:hAnsi="Verdana"/>
          <w:lang w:val="de-CH"/>
        </w:rPr>
        <w:t xml:space="preserve">e </w:t>
      </w:r>
      <w:r w:rsidRPr="002A2B22">
        <w:rPr>
          <w:rFonts w:ascii="Verdana" w:hAnsi="Verdana"/>
          <w:lang w:val="de-CH"/>
        </w:rPr>
        <w:t>21=F; 22=</w:t>
      </w:r>
      <w:r w:rsidR="00DF190E">
        <w:rPr>
          <w:rFonts w:ascii="Verdana" w:hAnsi="Verdana"/>
          <w:lang w:val="de-CH"/>
        </w:rPr>
        <w:t>F</w:t>
      </w:r>
      <w:r w:rsidRPr="002A2B22">
        <w:rPr>
          <w:rFonts w:ascii="Verdana" w:hAnsi="Verdana"/>
          <w:lang w:val="de-CH"/>
        </w:rPr>
        <w:t>; 23=</w:t>
      </w:r>
      <w:r w:rsidR="00DF190E" w:rsidRPr="00DF190E">
        <w:rPr>
          <w:lang w:val="de-CH"/>
        </w:rPr>
        <w:t xml:space="preserve"> </w:t>
      </w:r>
      <w:r w:rsidR="00DF190E">
        <w:rPr>
          <w:rFonts w:ascii="Verdana" w:hAnsi="Verdana"/>
          <w:lang w:val="de-CH"/>
        </w:rPr>
        <w:t>b</w:t>
      </w:r>
      <w:r w:rsidR="00DF190E" w:rsidRPr="00DF190E">
        <w:rPr>
          <w:rFonts w:ascii="Verdana" w:hAnsi="Verdana"/>
          <w:lang w:val="de-CH"/>
        </w:rPr>
        <w:t>esonders, universell</w:t>
      </w:r>
      <w:r w:rsidRPr="002A2B22">
        <w:rPr>
          <w:rFonts w:ascii="Verdana" w:hAnsi="Verdana"/>
          <w:lang w:val="de-CH"/>
        </w:rPr>
        <w:t xml:space="preserve">; 24=Vers </w:t>
      </w:r>
      <w:r w:rsidR="00E23474" w:rsidRPr="002A2B22">
        <w:rPr>
          <w:rFonts w:ascii="Verdana" w:hAnsi="Verdana"/>
          <w:lang w:val="de-CH"/>
        </w:rPr>
        <w:t xml:space="preserve">16; 25=Verwerfung; siehe </w:t>
      </w:r>
      <w:r w:rsidRPr="002A2B22">
        <w:rPr>
          <w:rFonts w:ascii="Verdana" w:hAnsi="Verdana"/>
          <w:lang w:val="de-CH"/>
        </w:rPr>
        <w:t xml:space="preserve">Text; 27=F; 28=Gottes Gerechtigkeit, Gottes Barmherzigkeit 29=F; 30=A; 31=Heiligkeit, </w:t>
      </w:r>
      <w:r w:rsidR="00E23474" w:rsidRPr="002A2B22">
        <w:rPr>
          <w:rFonts w:ascii="Verdana" w:hAnsi="Verdana"/>
          <w:lang w:val="de-CH"/>
        </w:rPr>
        <w:t xml:space="preserve">Liebe, Adoption, Erlösung, versiegelt </w:t>
      </w:r>
      <w:r w:rsidRPr="002A2B22">
        <w:rPr>
          <w:rFonts w:ascii="Verdana" w:hAnsi="Verdana"/>
          <w:lang w:val="de-CH"/>
        </w:rPr>
        <w:t xml:space="preserve">(siehe Epheser 1); 32=A. Bezieht sich auf den </w:t>
      </w:r>
      <w:r w:rsidR="00E23474" w:rsidRPr="002A2B22">
        <w:rPr>
          <w:rFonts w:ascii="Verdana" w:hAnsi="Verdana"/>
          <w:lang w:val="de-CH"/>
        </w:rPr>
        <w:t xml:space="preserve">Plan </w:t>
      </w:r>
      <w:r w:rsidRPr="002A2B22">
        <w:rPr>
          <w:rFonts w:ascii="Verdana" w:hAnsi="Verdana"/>
          <w:lang w:val="de-CH"/>
        </w:rPr>
        <w:t xml:space="preserve">Gottes, die </w:t>
      </w:r>
      <w:r w:rsidR="00C76BFD" w:rsidRPr="002A2B22">
        <w:rPr>
          <w:rFonts w:ascii="Verdana" w:hAnsi="Verdana"/>
          <w:lang w:val="de-CH"/>
        </w:rPr>
        <w:t xml:space="preserve">Heiden </w:t>
      </w:r>
      <w:r w:rsidRPr="002A2B22">
        <w:rPr>
          <w:rFonts w:ascii="Verdana" w:hAnsi="Verdana"/>
          <w:lang w:val="de-CH"/>
        </w:rPr>
        <w:t>einzuschließen; sie behaupten, dass der Ausdruck in Christus bedeutet, dass Gott voraussieht, dass wir Christus annehmen würden; 33=F; 34=F; 35=C; 36=V; 37=F; 38=B; 39=F; 40=F</w:t>
      </w:r>
    </w:p>
    <w:p w14:paraId="7D13F40C" w14:textId="13AD5F5D" w:rsidR="00881131" w:rsidRPr="002A2B22" w:rsidRDefault="00CB5B79">
      <w:pPr>
        <w:pStyle w:val="Heading1"/>
        <w:rPr>
          <w:rFonts w:ascii="Verdana" w:hAnsi="Verdana"/>
          <w:lang w:val="de-CH"/>
        </w:rPr>
      </w:pPr>
      <w:r w:rsidRPr="002A2B22">
        <w:rPr>
          <w:rFonts w:ascii="Verdana" w:hAnsi="Verdana"/>
          <w:lang w:val="de-CH"/>
        </w:rPr>
        <w:br w:type="page"/>
      </w:r>
      <w:bookmarkStart w:id="8" w:name="five"/>
      <w:r>
        <w:lastRenderedPageBreak/>
        <w:fldChar w:fldCharType="begin"/>
      </w:r>
      <w:r w:rsidRPr="002A2B22">
        <w:rPr>
          <w:lang w:val="de-CH"/>
        </w:rPr>
        <w:instrText xml:space="preserve"> HYPERLINK \l "top" </w:instrText>
      </w:r>
      <w:r>
        <w:fldChar w:fldCharType="separate"/>
      </w:r>
      <w:r w:rsidRPr="002A2B22">
        <w:rPr>
          <w:rStyle w:val="Hyperlink"/>
          <w:rFonts w:ascii="Verdana" w:hAnsi="Verdana"/>
          <w:lang w:val="de-CH"/>
        </w:rPr>
        <w:t>Kapitel 5</w:t>
      </w:r>
      <w:r>
        <w:rPr>
          <w:rStyle w:val="Hyperlink"/>
          <w:rFonts w:ascii="Verdana" w:hAnsi="Verdana"/>
        </w:rPr>
        <w:fldChar w:fldCharType="end"/>
      </w:r>
      <w:r w:rsidRPr="002A2B22">
        <w:rPr>
          <w:rStyle w:val="Hyperlink"/>
          <w:rFonts w:ascii="Verdana" w:hAnsi="Verdana"/>
          <w:lang w:val="de-CH"/>
        </w:rPr>
        <w:t>:</w:t>
      </w:r>
      <w:bookmarkEnd w:id="8"/>
      <w:r w:rsidR="0085055F">
        <w:rPr>
          <w:rFonts w:ascii="Verdana" w:hAnsi="Verdana"/>
          <w:lang w:val="de-CH"/>
        </w:rPr>
        <w:t xml:space="preserve"> Das O</w:t>
      </w:r>
      <w:r w:rsidR="00E21862" w:rsidRPr="002A2B22">
        <w:rPr>
          <w:rFonts w:ascii="Verdana" w:hAnsi="Verdana"/>
          <w:lang w:val="de-CH"/>
        </w:rPr>
        <w:t xml:space="preserve">pfer </w:t>
      </w:r>
      <w:r w:rsidRPr="002A2B22">
        <w:rPr>
          <w:rFonts w:ascii="Verdana" w:hAnsi="Verdana"/>
          <w:lang w:val="de-CH"/>
        </w:rPr>
        <w:t>Christi</w:t>
      </w:r>
    </w:p>
    <w:p w14:paraId="3DE858A5"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0186767C" w14:textId="77777777" w:rsidR="00881131" w:rsidRPr="002A2B22" w:rsidRDefault="00CB5B79">
      <w:pPr>
        <w:rPr>
          <w:rFonts w:ascii="Verdana" w:hAnsi="Verdana"/>
          <w:lang w:val="de-CH"/>
        </w:rPr>
      </w:pPr>
      <w:r w:rsidRPr="002A2B22">
        <w:rPr>
          <w:rFonts w:ascii="Verdana" w:hAnsi="Verdana"/>
          <w:lang w:val="de-CH"/>
        </w:rPr>
        <w:t>Im vorigen Kapitel haben wir gesehen, dass Gott die Menschheit in zwei Lager einteilt: Die Auserwählten und die Verwerflichen. Wir haben gesehen</w:t>
      </w:r>
      <w:r w:rsidR="00E73DF1" w:rsidRPr="002A2B22">
        <w:rPr>
          <w:rFonts w:ascii="Verdana" w:hAnsi="Verdana"/>
          <w:lang w:val="de-CH"/>
        </w:rPr>
        <w:t xml:space="preserve">, wie </w:t>
      </w:r>
      <w:r w:rsidRPr="002A2B22">
        <w:rPr>
          <w:rFonts w:ascii="Verdana" w:hAnsi="Verdana"/>
          <w:lang w:val="de-CH"/>
        </w:rPr>
        <w:t xml:space="preserve">die </w:t>
      </w:r>
      <w:r w:rsidR="006C6B3E" w:rsidRPr="002A2B22">
        <w:rPr>
          <w:rFonts w:ascii="Verdana" w:hAnsi="Verdana"/>
          <w:lang w:val="de-CH"/>
        </w:rPr>
        <w:t xml:space="preserve">Verdammten </w:t>
      </w:r>
      <w:r w:rsidRPr="002A2B22">
        <w:rPr>
          <w:rFonts w:ascii="Verdana" w:hAnsi="Verdana"/>
          <w:lang w:val="de-CH"/>
        </w:rPr>
        <w:t xml:space="preserve">dazu dienen, das gerechte Gericht Gottes zu demonstrieren. Die Frage, die wir nun betrachten müssen, ist, ob Gott Jesus gesandt hat, um die </w:t>
      </w:r>
      <w:r w:rsidR="006C6B3E" w:rsidRPr="002A2B22">
        <w:rPr>
          <w:rFonts w:ascii="Verdana" w:hAnsi="Verdana"/>
          <w:lang w:val="de-CH"/>
        </w:rPr>
        <w:t xml:space="preserve">Verworfenen zu </w:t>
      </w:r>
      <w:r w:rsidRPr="002A2B22">
        <w:rPr>
          <w:rFonts w:ascii="Verdana" w:hAnsi="Verdana"/>
          <w:lang w:val="de-CH"/>
        </w:rPr>
        <w:t xml:space="preserve">retten. </w:t>
      </w:r>
    </w:p>
    <w:p w14:paraId="5819888D" w14:textId="77777777" w:rsidR="00EB7D33" w:rsidRPr="002A2B22" w:rsidRDefault="00EB7D33" w:rsidP="00EB7D33">
      <w:pPr>
        <w:rPr>
          <w:rFonts w:ascii="Verdana" w:hAnsi="Verdana"/>
          <w:lang w:val="de-CH"/>
        </w:rPr>
      </w:pPr>
    </w:p>
    <w:p w14:paraId="1E7C2BEB" w14:textId="77777777" w:rsidR="00881131" w:rsidRPr="002A2B22" w:rsidRDefault="00CB5B79">
      <w:pPr>
        <w:rPr>
          <w:rFonts w:ascii="Verdana" w:hAnsi="Verdana"/>
          <w:lang w:val="de-CH"/>
        </w:rPr>
      </w:pPr>
      <w:r w:rsidRPr="002A2B22">
        <w:rPr>
          <w:rFonts w:ascii="Verdana" w:hAnsi="Verdana"/>
          <w:lang w:val="de-CH"/>
        </w:rPr>
        <w:t>Die Antwort ist offensichtlich. Gott ist zu weise, um Christus zu senden, um diejenigen zu retten, die er nicht erwählt hat.</w:t>
      </w:r>
    </w:p>
    <w:p w14:paraId="011717BA" w14:textId="77777777" w:rsidR="00EB7D33" w:rsidRPr="002A2B22" w:rsidRDefault="00EB7D33" w:rsidP="00EB7D33">
      <w:pPr>
        <w:rPr>
          <w:rFonts w:ascii="Verdana" w:hAnsi="Verdana"/>
          <w:lang w:val="de-CH"/>
        </w:rPr>
      </w:pPr>
    </w:p>
    <w:p w14:paraId="1CADAB0B" w14:textId="77777777" w:rsidR="00881131" w:rsidRPr="002A2B22" w:rsidRDefault="00CB5B79">
      <w:pPr>
        <w:rPr>
          <w:rFonts w:ascii="Verdana" w:hAnsi="Verdana"/>
          <w:lang w:val="de-CH"/>
        </w:rPr>
      </w:pPr>
      <w:r w:rsidRPr="002A2B22">
        <w:rPr>
          <w:rFonts w:ascii="Verdana" w:hAnsi="Verdana"/>
          <w:lang w:val="de-CH"/>
        </w:rPr>
        <w:t>Bevor wir fortfahren</w:t>
      </w:r>
      <w:r w:rsidR="00E73DF1" w:rsidRPr="002A2B22">
        <w:rPr>
          <w:rFonts w:ascii="Verdana" w:hAnsi="Verdana"/>
          <w:lang w:val="de-CH"/>
        </w:rPr>
        <w:t xml:space="preserve">, </w:t>
      </w:r>
      <w:r w:rsidRPr="002A2B22">
        <w:rPr>
          <w:rFonts w:ascii="Verdana" w:hAnsi="Verdana"/>
          <w:lang w:val="de-CH"/>
        </w:rPr>
        <w:t xml:space="preserve">müssen wir ein Missverständnis klären: Die Hinlänglichkeit des Kreuzes für die gesamte Menschheit ist unter Christen nie in Frage gestellt worden. Das Opfer Christi enthält genug Tugend und Kraft, um ein ganzes Universum von Sündern zu retten. Es könnte sogar </w:t>
      </w:r>
      <w:r w:rsidR="00AA74A4" w:rsidRPr="002A2B22">
        <w:rPr>
          <w:rFonts w:ascii="Verdana" w:hAnsi="Verdana"/>
          <w:lang w:val="de-CH"/>
        </w:rPr>
        <w:t>den Teufel und alle seine Dämonen retten</w:t>
      </w:r>
      <w:r w:rsidRPr="002A2B22">
        <w:rPr>
          <w:rFonts w:ascii="Verdana" w:hAnsi="Verdana"/>
          <w:lang w:val="de-CH"/>
        </w:rPr>
        <w:t xml:space="preserve">, wenn das die Absicht des Vaters gewesen wäre. Ob ein Individuum gerettet werden kann oder nicht, hängt von den </w:t>
      </w:r>
      <w:r w:rsidRPr="002A2B22">
        <w:rPr>
          <w:rFonts w:ascii="Verdana" w:hAnsi="Verdana"/>
          <w:i/>
          <w:lang w:val="de-CH"/>
        </w:rPr>
        <w:t xml:space="preserve">Absichten </w:t>
      </w:r>
      <w:r w:rsidRPr="002A2B22">
        <w:rPr>
          <w:rFonts w:ascii="Verdana" w:hAnsi="Verdana"/>
          <w:lang w:val="de-CH"/>
        </w:rPr>
        <w:t xml:space="preserve">des Vaters ab, nicht von seiner </w:t>
      </w:r>
      <w:r w:rsidR="00AA74A4" w:rsidRPr="002A2B22">
        <w:rPr>
          <w:rFonts w:ascii="Verdana" w:hAnsi="Verdana"/>
          <w:i/>
          <w:lang w:val="de-CH"/>
        </w:rPr>
        <w:t xml:space="preserve">Fähigkeit. </w:t>
      </w:r>
      <w:r w:rsidRPr="002A2B22">
        <w:rPr>
          <w:rFonts w:ascii="Verdana" w:hAnsi="Verdana"/>
          <w:lang w:val="de-CH"/>
        </w:rPr>
        <w:t>Das Kreuz ist in seiner rettenden Kraft unbegrenzt.</w:t>
      </w:r>
    </w:p>
    <w:p w14:paraId="0F32CE9B" w14:textId="77777777" w:rsidR="00EB7D33" w:rsidRPr="002A2B22" w:rsidRDefault="00EB7D33" w:rsidP="00EB7D33">
      <w:pPr>
        <w:rPr>
          <w:rFonts w:ascii="Verdana" w:hAnsi="Verdana"/>
          <w:lang w:val="de-CH"/>
        </w:rPr>
      </w:pPr>
    </w:p>
    <w:p w14:paraId="4D878DB7" w14:textId="77777777" w:rsidR="00881131" w:rsidRPr="002A2B22" w:rsidRDefault="00CB5B79">
      <w:pPr>
        <w:rPr>
          <w:rFonts w:ascii="Verdana" w:hAnsi="Verdana"/>
          <w:lang w:val="de-CH"/>
        </w:rPr>
      </w:pPr>
      <w:r w:rsidRPr="002A2B22">
        <w:rPr>
          <w:rFonts w:ascii="Verdana" w:hAnsi="Verdana"/>
          <w:lang w:val="de-CH"/>
        </w:rPr>
        <w:t xml:space="preserve">Offensichtlich muss </w:t>
      </w:r>
      <w:r w:rsidR="00EB7D33" w:rsidRPr="002A2B22">
        <w:rPr>
          <w:rFonts w:ascii="Verdana" w:hAnsi="Verdana"/>
          <w:lang w:val="de-CH"/>
        </w:rPr>
        <w:t xml:space="preserve">eine Begrenzung </w:t>
      </w:r>
      <w:r w:rsidR="00EB7D33" w:rsidRPr="002A2B22">
        <w:rPr>
          <w:rFonts w:ascii="Verdana" w:hAnsi="Verdana"/>
          <w:i/>
          <w:lang w:val="de-CH"/>
        </w:rPr>
        <w:t xml:space="preserve">irgendeiner </w:t>
      </w:r>
      <w:r w:rsidR="00EB7D33" w:rsidRPr="002A2B22">
        <w:rPr>
          <w:rFonts w:ascii="Verdana" w:hAnsi="Verdana"/>
          <w:lang w:val="de-CH"/>
        </w:rPr>
        <w:t xml:space="preserve">Art </w:t>
      </w:r>
      <w:r w:rsidR="00114B27" w:rsidRPr="002A2B22">
        <w:rPr>
          <w:rFonts w:ascii="Verdana" w:hAnsi="Verdana"/>
          <w:lang w:val="de-CH"/>
        </w:rPr>
        <w:t>bestehen</w:t>
      </w:r>
      <w:r w:rsidRPr="002A2B22">
        <w:rPr>
          <w:rFonts w:ascii="Verdana" w:hAnsi="Verdana"/>
          <w:lang w:val="de-CH"/>
        </w:rPr>
        <w:t xml:space="preserve">, wenn nicht </w:t>
      </w:r>
      <w:r w:rsidR="00EB7D33" w:rsidRPr="002A2B22">
        <w:rPr>
          <w:rFonts w:ascii="Verdana" w:hAnsi="Verdana"/>
          <w:lang w:val="de-CH"/>
        </w:rPr>
        <w:t xml:space="preserve">alle gerettet werden. Die Definition unserer Begriffe wird helfen zu klären, wo der Punkt der Begrenzung liegt. </w:t>
      </w:r>
    </w:p>
    <w:p w14:paraId="645476F7" w14:textId="77777777" w:rsidR="00881131" w:rsidRPr="002A2B22" w:rsidRDefault="00CB5B79">
      <w:pPr>
        <w:pStyle w:val="Heading2"/>
        <w:rPr>
          <w:rFonts w:ascii="Verdana" w:hAnsi="Verdana"/>
          <w:sz w:val="24"/>
          <w:lang w:val="de-CH"/>
        </w:rPr>
      </w:pPr>
      <w:r w:rsidRPr="002A2B22">
        <w:rPr>
          <w:rFonts w:ascii="Verdana" w:hAnsi="Verdana"/>
          <w:lang w:val="de-CH"/>
        </w:rPr>
        <w:t xml:space="preserve">Definition </w:t>
      </w:r>
    </w:p>
    <w:p w14:paraId="1764BCD9" w14:textId="77777777" w:rsidR="00881131" w:rsidRPr="002A2B22" w:rsidRDefault="00CB5B79">
      <w:pPr>
        <w:rPr>
          <w:rFonts w:ascii="Verdana" w:hAnsi="Verdana"/>
          <w:lang w:val="de-CH"/>
        </w:rPr>
      </w:pPr>
      <w:r w:rsidRPr="002A2B22">
        <w:rPr>
          <w:rFonts w:ascii="Verdana" w:hAnsi="Verdana"/>
          <w:lang w:val="de-CH"/>
        </w:rPr>
        <w:t xml:space="preserve">Der Tod Jesu garantiert die Errettung aller Auserwählten. Er erfüllte alle Bedingungen in einer Weise, dass der Mensch nichts dazu beiträgt. Sogar die notwendigen Bedingungen für die Erlösung wie Glaube, Gehorsam, Umkehr und Ausharren wurden in jenem Moment des Todes erfüllt. </w:t>
      </w:r>
    </w:p>
    <w:p w14:paraId="25F86CEE" w14:textId="77777777" w:rsidR="00C37CEB" w:rsidRPr="002A2B22" w:rsidRDefault="00C37CEB" w:rsidP="00EB7D33">
      <w:pPr>
        <w:rPr>
          <w:rFonts w:ascii="Verdana" w:hAnsi="Verdana"/>
          <w:lang w:val="de-CH"/>
        </w:rPr>
      </w:pPr>
    </w:p>
    <w:p w14:paraId="0EAD7F84" w14:textId="77777777" w:rsidR="00881131" w:rsidRPr="002A2B22" w:rsidRDefault="00CB5B79">
      <w:pPr>
        <w:rPr>
          <w:rFonts w:ascii="Verdana" w:hAnsi="Verdana"/>
          <w:lang w:val="de-CH"/>
        </w:rPr>
      </w:pPr>
      <w:r w:rsidRPr="002A2B22">
        <w:rPr>
          <w:rFonts w:ascii="Verdana" w:hAnsi="Verdana"/>
          <w:lang w:val="de-CH"/>
        </w:rPr>
        <w:t xml:space="preserve">Der Glaube und Gehorsam der Auserwählten wird aus dem Kreuz geboren, nicht aus dem freien Willen des Menschen. Gott schuldet den Auserwählten keinen Dank für ihren Gehorsam. Ganz im Gegenteil. Sie verdanken alles dem Kreuz. </w:t>
      </w:r>
    </w:p>
    <w:p w14:paraId="01EF70CC" w14:textId="77777777" w:rsidR="00EB7D33" w:rsidRPr="002A2B22" w:rsidRDefault="00EB7D33" w:rsidP="00EB7D33">
      <w:pPr>
        <w:rPr>
          <w:rFonts w:ascii="Verdana" w:hAnsi="Verdana"/>
          <w:lang w:val="de-CH"/>
        </w:rPr>
      </w:pPr>
    </w:p>
    <w:p w14:paraId="3101A4A6" w14:textId="75D83E12" w:rsidR="00881131" w:rsidRPr="002A2B22" w:rsidRDefault="00CB5B79">
      <w:pPr>
        <w:rPr>
          <w:rFonts w:ascii="Verdana" w:hAnsi="Verdana"/>
          <w:lang w:val="de-CH"/>
        </w:rPr>
      </w:pPr>
      <w:r w:rsidRPr="002A2B22">
        <w:rPr>
          <w:rFonts w:ascii="Verdana" w:hAnsi="Verdana"/>
          <w:lang w:val="de-CH"/>
        </w:rPr>
        <w:t xml:space="preserve">Wenn wir also über das vollendete Werk Christi predigen, dann meinen wir, dass das Kreuz alle Zwecke erfüllt hat, für die es geschehen ist; nicht mehr und nicht weniger. Es war kein teilweise gescheitertes Unternehmen. In der Theologie verwenden wir </w:t>
      </w:r>
      <w:r w:rsidR="00C37CEB" w:rsidRPr="002A2B22">
        <w:rPr>
          <w:rFonts w:ascii="Verdana" w:hAnsi="Verdana"/>
          <w:lang w:val="de-CH"/>
        </w:rPr>
        <w:t xml:space="preserve">den Begriff </w:t>
      </w:r>
      <w:r w:rsidR="00512678">
        <w:rPr>
          <w:rFonts w:ascii="Verdana" w:hAnsi="Verdana"/>
          <w:lang w:val="de-CH"/>
        </w:rPr>
        <w:t>«</w:t>
      </w:r>
      <w:r w:rsidRPr="002A2B22">
        <w:rPr>
          <w:rFonts w:ascii="Verdana" w:hAnsi="Verdana"/>
          <w:i/>
          <w:lang w:val="de-CH"/>
        </w:rPr>
        <w:t>wirksa</w:t>
      </w:r>
      <w:r w:rsidR="00512678">
        <w:rPr>
          <w:rFonts w:ascii="Verdana" w:hAnsi="Verdana"/>
          <w:i/>
          <w:lang w:val="de-CH"/>
        </w:rPr>
        <w:t>m»</w:t>
      </w:r>
      <w:r w:rsidRPr="002A2B22">
        <w:rPr>
          <w:rFonts w:ascii="Verdana" w:hAnsi="Verdana"/>
          <w:lang w:val="de-CH"/>
        </w:rPr>
        <w:t xml:space="preserve">, um dieses Konzept zu beschreiben. </w:t>
      </w:r>
    </w:p>
    <w:p w14:paraId="40B9EDD0" w14:textId="77777777" w:rsidR="00EB7D33" w:rsidRPr="002A2B22" w:rsidRDefault="00EB7D33" w:rsidP="00EB7D33">
      <w:pPr>
        <w:rPr>
          <w:rFonts w:ascii="Verdana" w:hAnsi="Verdana"/>
          <w:lang w:val="de-CH"/>
        </w:rPr>
      </w:pPr>
    </w:p>
    <w:p w14:paraId="271648E7" w14:textId="77777777" w:rsidR="00881131" w:rsidRPr="002A2B22" w:rsidRDefault="00CB5B79">
      <w:pPr>
        <w:rPr>
          <w:rFonts w:ascii="Verdana" w:hAnsi="Verdana"/>
          <w:lang w:val="de-CH"/>
        </w:rPr>
      </w:pPr>
      <w:r w:rsidRPr="002A2B22">
        <w:rPr>
          <w:rFonts w:ascii="Verdana" w:hAnsi="Verdana"/>
          <w:lang w:val="de-CH"/>
        </w:rPr>
        <w:lastRenderedPageBreak/>
        <w:t xml:space="preserve">Wenn wir sagen, dass ein Hammer </w:t>
      </w:r>
      <w:r w:rsidR="00EB7D33" w:rsidRPr="002A2B22">
        <w:rPr>
          <w:rFonts w:ascii="Verdana" w:hAnsi="Verdana"/>
          <w:lang w:val="de-CH"/>
        </w:rPr>
        <w:t xml:space="preserve">wirksam </w:t>
      </w:r>
      <w:r w:rsidRPr="002A2B22">
        <w:rPr>
          <w:rFonts w:ascii="Verdana" w:hAnsi="Verdana"/>
          <w:lang w:val="de-CH"/>
        </w:rPr>
        <w:t xml:space="preserve">ist, </w:t>
      </w:r>
      <w:r w:rsidR="00D16264" w:rsidRPr="002A2B22">
        <w:rPr>
          <w:rFonts w:ascii="Verdana" w:hAnsi="Verdana"/>
          <w:lang w:val="de-CH"/>
        </w:rPr>
        <w:t xml:space="preserve">meinen wir, dass </w:t>
      </w:r>
      <w:r w:rsidR="00EB7D33" w:rsidRPr="002A2B22">
        <w:rPr>
          <w:rFonts w:ascii="Verdana" w:hAnsi="Verdana"/>
          <w:lang w:val="de-CH"/>
        </w:rPr>
        <w:t xml:space="preserve">er Nägel in ein Brett schlagen kann. Wenn </w:t>
      </w:r>
      <w:r w:rsidRPr="002A2B22">
        <w:rPr>
          <w:rFonts w:ascii="Verdana" w:hAnsi="Verdana"/>
          <w:lang w:val="de-CH"/>
        </w:rPr>
        <w:t>wir sagen, dass ein Detektiv wirksam ist</w:t>
      </w:r>
      <w:r w:rsidR="00EB7D33" w:rsidRPr="002A2B22">
        <w:rPr>
          <w:rFonts w:ascii="Verdana" w:hAnsi="Verdana"/>
          <w:lang w:val="de-CH"/>
        </w:rPr>
        <w:t xml:space="preserve">, meinen wir, dass er gut darin ist, Gauner zu fangen. </w:t>
      </w:r>
      <w:r w:rsidR="00F251B0" w:rsidRPr="002A2B22">
        <w:rPr>
          <w:rFonts w:ascii="Verdana" w:hAnsi="Verdana"/>
          <w:lang w:val="de-CH"/>
        </w:rPr>
        <w:t xml:space="preserve">Wir </w:t>
      </w:r>
      <w:r w:rsidR="00EB7D33" w:rsidRPr="002A2B22">
        <w:rPr>
          <w:rFonts w:ascii="Verdana" w:hAnsi="Verdana"/>
          <w:lang w:val="de-CH"/>
        </w:rPr>
        <w:t xml:space="preserve">können nicht sagen, dass eine Sache wirksam ist, wenn </w:t>
      </w:r>
      <w:r w:rsidR="00D673A4" w:rsidRPr="002A2B22">
        <w:rPr>
          <w:rFonts w:ascii="Verdana" w:hAnsi="Verdana"/>
          <w:lang w:val="de-CH"/>
        </w:rPr>
        <w:t xml:space="preserve">sie </w:t>
      </w:r>
      <w:r w:rsidR="00EB7D33" w:rsidRPr="002A2B22">
        <w:rPr>
          <w:rFonts w:ascii="Verdana" w:hAnsi="Verdana"/>
          <w:lang w:val="de-CH"/>
        </w:rPr>
        <w:t xml:space="preserve">ihren Zweck nicht erfüllt. </w:t>
      </w:r>
    </w:p>
    <w:p w14:paraId="6C841ED0" w14:textId="77777777" w:rsidR="00EB7D33" w:rsidRPr="002A2B22" w:rsidRDefault="00EB7D33" w:rsidP="00EB7D33">
      <w:pPr>
        <w:rPr>
          <w:rFonts w:ascii="Verdana" w:hAnsi="Verdana"/>
          <w:lang w:val="de-CH"/>
        </w:rPr>
      </w:pPr>
    </w:p>
    <w:p w14:paraId="1CF77C2B" w14:textId="77777777" w:rsidR="00881131" w:rsidRPr="002A2B22" w:rsidRDefault="00CB5B79">
      <w:pPr>
        <w:rPr>
          <w:rFonts w:ascii="Verdana" w:hAnsi="Verdana"/>
          <w:lang w:val="de-CH"/>
        </w:rPr>
      </w:pPr>
      <w:r w:rsidRPr="002A2B22">
        <w:rPr>
          <w:rFonts w:ascii="Verdana" w:hAnsi="Verdana"/>
          <w:lang w:val="de-CH"/>
        </w:rPr>
        <w:t xml:space="preserve">Andere Begriffe für diese Lehre sind </w:t>
      </w:r>
      <w:r w:rsidRPr="002A2B22">
        <w:rPr>
          <w:rFonts w:ascii="Verdana" w:hAnsi="Verdana"/>
          <w:i/>
          <w:lang w:val="de-CH"/>
        </w:rPr>
        <w:t xml:space="preserve">besondere Erlösung </w:t>
      </w:r>
      <w:r w:rsidRPr="002A2B22">
        <w:rPr>
          <w:rFonts w:ascii="Verdana" w:hAnsi="Verdana"/>
          <w:lang w:val="de-CH"/>
        </w:rPr>
        <w:t xml:space="preserve">oder </w:t>
      </w:r>
      <w:r w:rsidRPr="002A2B22">
        <w:rPr>
          <w:rFonts w:ascii="Verdana" w:hAnsi="Verdana"/>
          <w:i/>
          <w:lang w:val="de-CH"/>
        </w:rPr>
        <w:t>begrenzte Sühne</w:t>
      </w:r>
      <w:r w:rsidRPr="002A2B22">
        <w:rPr>
          <w:rFonts w:ascii="Verdana" w:hAnsi="Verdana"/>
          <w:lang w:val="de-CH"/>
        </w:rPr>
        <w:t xml:space="preserve">. Diese bringen zum Ausdruck, dass der Vater Jesus mit dem Auftrag gesandt hat, bestimmte Individuen im Besonderen zu retten, nicht </w:t>
      </w:r>
      <w:r w:rsidR="00A61E7A" w:rsidRPr="002A2B22">
        <w:rPr>
          <w:rFonts w:ascii="Verdana" w:hAnsi="Verdana"/>
          <w:lang w:val="de-CH"/>
        </w:rPr>
        <w:t xml:space="preserve">um </w:t>
      </w:r>
      <w:r w:rsidRPr="002A2B22">
        <w:rPr>
          <w:rFonts w:ascii="Verdana" w:hAnsi="Verdana"/>
          <w:lang w:val="de-CH"/>
        </w:rPr>
        <w:t xml:space="preserve">die gesamte Menschheit im Allgemeinen </w:t>
      </w:r>
      <w:r w:rsidR="00A61E7A" w:rsidRPr="002A2B22">
        <w:rPr>
          <w:rFonts w:ascii="Verdana" w:hAnsi="Verdana"/>
          <w:lang w:val="de-CH"/>
        </w:rPr>
        <w:t>zu retten</w:t>
      </w:r>
      <w:r w:rsidRPr="002A2B22">
        <w:rPr>
          <w:rFonts w:ascii="Verdana" w:hAnsi="Verdana"/>
          <w:lang w:val="de-CH"/>
        </w:rPr>
        <w:t xml:space="preserve">. Das Gegenteil dieser Lehre wird als </w:t>
      </w:r>
      <w:r w:rsidR="00F251B0" w:rsidRPr="002A2B22">
        <w:rPr>
          <w:rFonts w:ascii="Verdana" w:hAnsi="Verdana"/>
          <w:i/>
          <w:lang w:val="de-CH"/>
        </w:rPr>
        <w:t xml:space="preserve">universelle Sühne </w:t>
      </w:r>
      <w:r w:rsidRPr="002A2B22">
        <w:rPr>
          <w:rFonts w:ascii="Verdana" w:hAnsi="Verdana"/>
          <w:lang w:val="de-CH"/>
        </w:rPr>
        <w:t>bezeichnet</w:t>
      </w:r>
      <w:r w:rsidR="00F251B0" w:rsidRPr="002A2B22">
        <w:rPr>
          <w:rFonts w:ascii="Verdana" w:hAnsi="Verdana"/>
          <w:i/>
          <w:lang w:val="de-CH"/>
        </w:rPr>
        <w:t xml:space="preserve">. </w:t>
      </w:r>
      <w:r w:rsidRPr="008374FA">
        <w:rPr>
          <w:rFonts w:ascii="Verdana" w:hAnsi="Verdana"/>
          <w:color w:val="auto"/>
          <w:position w:val="6"/>
          <w:sz w:val="20"/>
        </w:rPr>
        <w:endnoteReference w:id="19"/>
      </w:r>
    </w:p>
    <w:p w14:paraId="236058AA"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444ABC21" w14:textId="77777777" w:rsidR="00881131" w:rsidRPr="002A2B22" w:rsidRDefault="00CB5B79">
      <w:pPr>
        <w:rPr>
          <w:rFonts w:ascii="Verdana" w:hAnsi="Verdana"/>
          <w:lang w:val="de-CH"/>
        </w:rPr>
      </w:pPr>
      <w:r w:rsidRPr="002A2B22">
        <w:rPr>
          <w:rFonts w:ascii="Verdana" w:hAnsi="Verdana"/>
          <w:lang w:val="de-CH"/>
        </w:rPr>
        <w:t xml:space="preserve">Im Grunde genommen </w:t>
      </w:r>
      <w:r w:rsidR="00056273" w:rsidRPr="002A2B22">
        <w:rPr>
          <w:rFonts w:ascii="Verdana" w:hAnsi="Verdana"/>
          <w:lang w:val="de-CH"/>
        </w:rPr>
        <w:t xml:space="preserve">sollten </w:t>
      </w:r>
      <w:r w:rsidRPr="002A2B22">
        <w:rPr>
          <w:rFonts w:ascii="Verdana" w:hAnsi="Verdana"/>
          <w:lang w:val="de-CH"/>
        </w:rPr>
        <w:t xml:space="preserve">wir aufhören, das Kreuz als </w:t>
      </w:r>
      <w:r w:rsidR="00A25965" w:rsidRPr="002A2B22">
        <w:rPr>
          <w:rFonts w:ascii="Verdana" w:hAnsi="Verdana"/>
          <w:i/>
          <w:lang w:val="de-CH"/>
        </w:rPr>
        <w:t xml:space="preserve">wirksam zu </w:t>
      </w:r>
      <w:r w:rsidRPr="002A2B22">
        <w:rPr>
          <w:rFonts w:ascii="Verdana" w:hAnsi="Verdana"/>
          <w:lang w:val="de-CH"/>
        </w:rPr>
        <w:t xml:space="preserve">bezeichnen, wenn jeder von denen, für die Christus gestorben ist, zugrunde gehen könnte. </w:t>
      </w:r>
    </w:p>
    <w:p w14:paraId="37A5E244"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02201A14" w14:textId="469C106C" w:rsidR="00881131" w:rsidRPr="002A2B22" w:rsidRDefault="00CB5B79">
      <w:pPr>
        <w:rPr>
          <w:rFonts w:ascii="Verdana" w:hAnsi="Verdana"/>
          <w:lang w:val="de-CH"/>
        </w:rPr>
      </w:pPr>
      <w:r w:rsidRPr="002A2B22">
        <w:rPr>
          <w:rFonts w:ascii="Verdana" w:hAnsi="Verdana"/>
          <w:lang w:val="de-CH"/>
        </w:rPr>
        <w:t xml:space="preserve">In dieser Ausgabe geht es also um zwei untrennbare Fragen: Erstens: </w:t>
      </w:r>
      <w:r w:rsidR="00AE15E1" w:rsidRPr="002A2B22">
        <w:rPr>
          <w:rFonts w:ascii="Verdana" w:hAnsi="Verdana"/>
          <w:lang w:val="de-CH"/>
        </w:rPr>
        <w:t xml:space="preserve">Welche </w:t>
      </w:r>
      <w:r w:rsidRPr="002A2B22">
        <w:rPr>
          <w:rFonts w:ascii="Verdana" w:hAnsi="Verdana"/>
          <w:lang w:val="de-CH"/>
        </w:rPr>
        <w:t xml:space="preserve">Wirkung hatte sein Opfer auf diejenigen, für die er starb? Wenn wir diese klar beantworten, dann haben wir auch schon </w:t>
      </w:r>
      <w:r w:rsidR="00607692" w:rsidRPr="002A2B22">
        <w:rPr>
          <w:rFonts w:ascii="Verdana" w:hAnsi="Verdana"/>
          <w:lang w:val="de-CH"/>
        </w:rPr>
        <w:t xml:space="preserve">die Antwort auf die zweite Frage: Für </w:t>
      </w:r>
      <w:r w:rsidRPr="002A2B22">
        <w:rPr>
          <w:rFonts w:ascii="Verdana" w:hAnsi="Verdana"/>
          <w:lang w:val="de-CH"/>
        </w:rPr>
        <w:t>wen ist Christus gestorben?</w:t>
      </w:r>
    </w:p>
    <w:p w14:paraId="24952DCF" w14:textId="77777777" w:rsidR="00881131" w:rsidRPr="002A2B22" w:rsidRDefault="00CB5B79">
      <w:pPr>
        <w:pStyle w:val="Heading3"/>
        <w:rPr>
          <w:rFonts w:ascii="Verdana" w:hAnsi="Verdana"/>
          <w:lang w:val="de-CH"/>
        </w:rPr>
      </w:pPr>
      <w:r w:rsidRPr="002A2B22">
        <w:rPr>
          <w:rFonts w:ascii="Verdana" w:hAnsi="Verdana"/>
          <w:lang w:val="de-CH"/>
        </w:rPr>
        <w:t xml:space="preserve">Warum ist diese Frage wichtig? </w:t>
      </w:r>
      <w:r w:rsidRPr="002A2B22">
        <w:rPr>
          <w:rFonts w:ascii="Verdana" w:hAnsi="Verdana"/>
          <w:lang w:val="de-CH"/>
        </w:rPr>
        <w:softHyphen/>
      </w:r>
    </w:p>
    <w:p w14:paraId="0A0B2F0E" w14:textId="77777777" w:rsidR="00881131" w:rsidRPr="002A2B22" w:rsidRDefault="00CB5B79">
      <w:pPr>
        <w:rPr>
          <w:rFonts w:ascii="Verdana" w:hAnsi="Verdana"/>
          <w:lang w:val="de-CH"/>
        </w:rPr>
      </w:pPr>
      <w:r w:rsidRPr="002A2B22">
        <w:rPr>
          <w:rFonts w:ascii="Verdana" w:hAnsi="Verdana"/>
          <w:lang w:val="de-CH"/>
        </w:rPr>
        <w:t xml:space="preserve">Es ist zentral für die Stabilität unseres Weges mit Gott. Wenn der Glaube und der Gehorsam der Auserwählten </w:t>
      </w:r>
      <w:r w:rsidR="00607692" w:rsidRPr="002A2B22">
        <w:rPr>
          <w:rFonts w:ascii="Verdana" w:hAnsi="Verdana"/>
          <w:lang w:val="de-CH"/>
        </w:rPr>
        <w:t xml:space="preserve">letztlich ihrem </w:t>
      </w:r>
      <w:r w:rsidRPr="002A2B22">
        <w:rPr>
          <w:rFonts w:ascii="Verdana" w:hAnsi="Verdana"/>
          <w:lang w:val="de-CH"/>
        </w:rPr>
        <w:t xml:space="preserve">eigenen Willen </w:t>
      </w:r>
      <w:r w:rsidR="00607692" w:rsidRPr="002A2B22">
        <w:rPr>
          <w:rFonts w:ascii="Verdana" w:hAnsi="Verdana"/>
          <w:lang w:val="de-CH"/>
        </w:rPr>
        <w:t xml:space="preserve">zugeschrieben werden kann und </w:t>
      </w:r>
      <w:r w:rsidRPr="002A2B22">
        <w:rPr>
          <w:rFonts w:ascii="Verdana" w:hAnsi="Verdana"/>
          <w:lang w:val="de-CH"/>
        </w:rPr>
        <w:t xml:space="preserve">nicht der Wirksamkeit des Kreuzes, dann ist Christus nur ein teilweiser </w:t>
      </w:r>
      <w:r w:rsidR="0001790C" w:rsidRPr="002A2B22">
        <w:rPr>
          <w:rFonts w:ascii="Verdana" w:hAnsi="Verdana"/>
          <w:lang w:val="de-CH"/>
        </w:rPr>
        <w:t xml:space="preserve">Retter </w:t>
      </w:r>
      <w:r w:rsidRPr="002A2B22">
        <w:rPr>
          <w:rFonts w:ascii="Verdana" w:hAnsi="Verdana"/>
          <w:lang w:val="de-CH"/>
        </w:rPr>
        <w:t xml:space="preserve">und verdient </w:t>
      </w:r>
      <w:r w:rsidR="00AE15E1" w:rsidRPr="002A2B22">
        <w:rPr>
          <w:rFonts w:ascii="Verdana" w:hAnsi="Verdana"/>
          <w:lang w:val="de-CH"/>
        </w:rPr>
        <w:t xml:space="preserve">nur einen Teil des Ruhmes. </w:t>
      </w:r>
      <w:r w:rsidRPr="002A2B22">
        <w:rPr>
          <w:rFonts w:ascii="Verdana" w:hAnsi="Verdana"/>
          <w:lang w:val="de-CH"/>
        </w:rPr>
        <w:t xml:space="preserve">Wir hätten wieder eine auf Leistung basierende Beziehung zu Gott, anstatt eine, die in einem von Gott selbst vollendeten Werk begründet ist. </w:t>
      </w:r>
    </w:p>
    <w:p w14:paraId="79CCDF49"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6A18CFD3" w14:textId="16D7FAE9" w:rsidR="00881131" w:rsidRPr="002A2B22" w:rsidRDefault="00CB5B79">
      <w:pPr>
        <w:rPr>
          <w:rFonts w:ascii="Verdana" w:hAnsi="Verdana"/>
          <w:u w:val="single"/>
          <w:lang w:val="de-CH"/>
        </w:rPr>
      </w:pPr>
      <w:r w:rsidRPr="002A2B22">
        <w:rPr>
          <w:rFonts w:ascii="Verdana" w:hAnsi="Verdana"/>
          <w:lang w:val="de-CH"/>
        </w:rPr>
        <w:t xml:space="preserve">Jede falsche Religion in der Welt und jede verzerrte Version des christlichen Evangeliums sagt, </w:t>
      </w:r>
      <w:r w:rsidR="001A0403">
        <w:rPr>
          <w:rFonts w:ascii="Verdana" w:hAnsi="Verdana"/>
          <w:b/>
          <w:lang w:val="de-CH"/>
        </w:rPr>
        <w:t>tu</w:t>
      </w:r>
      <w:r w:rsidRPr="002A2B22">
        <w:rPr>
          <w:rFonts w:ascii="Verdana" w:hAnsi="Verdana"/>
          <w:lang w:val="de-CH"/>
        </w:rPr>
        <w:t xml:space="preserve">! Das wahre sagt, </w:t>
      </w:r>
      <w:r w:rsidRPr="002A2B22">
        <w:rPr>
          <w:rFonts w:ascii="Verdana" w:hAnsi="Verdana"/>
          <w:b/>
          <w:lang w:val="de-CH"/>
        </w:rPr>
        <w:t>getan</w:t>
      </w:r>
      <w:r w:rsidRPr="002A2B22">
        <w:rPr>
          <w:rFonts w:ascii="Verdana" w:hAnsi="Verdana"/>
          <w:lang w:val="de-CH"/>
        </w:rPr>
        <w:t>!</w:t>
      </w:r>
    </w:p>
    <w:p w14:paraId="54E9C424" w14:textId="77777777" w:rsidR="00881131" w:rsidRPr="002A2B22" w:rsidRDefault="00CB5B79">
      <w:pPr>
        <w:pStyle w:val="Heading2"/>
        <w:rPr>
          <w:rFonts w:ascii="Verdana" w:hAnsi="Verdana"/>
          <w:sz w:val="24"/>
          <w:lang w:val="de-CH"/>
        </w:rPr>
      </w:pPr>
      <w:r w:rsidRPr="002A2B22">
        <w:rPr>
          <w:rFonts w:ascii="Verdana" w:hAnsi="Verdana"/>
          <w:lang w:val="de-CH"/>
        </w:rPr>
        <w:t>Der biblische Beweis</w:t>
      </w:r>
    </w:p>
    <w:p w14:paraId="271687E6" w14:textId="77777777" w:rsidR="00881131" w:rsidRPr="002A2B22" w:rsidRDefault="00CB5B79">
      <w:pPr>
        <w:pStyle w:val="Heading3"/>
        <w:rPr>
          <w:rFonts w:ascii="Verdana" w:hAnsi="Verdana"/>
          <w:lang w:val="de-CH"/>
        </w:rPr>
      </w:pPr>
      <w:r w:rsidRPr="002A2B22">
        <w:rPr>
          <w:rFonts w:ascii="Verdana" w:hAnsi="Verdana"/>
          <w:lang w:val="de-CH"/>
        </w:rPr>
        <w:t>Besondere Erlösung im Johannesevangelium</w:t>
      </w:r>
    </w:p>
    <w:p w14:paraId="26684ED5" w14:textId="319720CB" w:rsidR="00881131" w:rsidRDefault="00CB5B79">
      <w:pPr>
        <w:rPr>
          <w:rFonts w:ascii="Verdana" w:hAnsi="Verdana"/>
          <w:lang w:val="de-CH"/>
        </w:rPr>
      </w:pPr>
      <w:r w:rsidRPr="002A2B22">
        <w:rPr>
          <w:rFonts w:ascii="Verdana" w:hAnsi="Verdana"/>
          <w:lang w:val="de-CH"/>
        </w:rPr>
        <w:t xml:space="preserve">Vor der Reformation wurden diejenigen, die lehrten, dass Christus kam, um die Auserwählten zu retten, manchmal johanneische </w:t>
      </w:r>
      <w:r w:rsidR="00F27F69" w:rsidRPr="002A2B22">
        <w:rPr>
          <w:rFonts w:ascii="Verdana" w:hAnsi="Verdana"/>
          <w:lang w:val="de-CH"/>
        </w:rPr>
        <w:t xml:space="preserve">Gelehrte </w:t>
      </w:r>
      <w:r w:rsidRPr="002A2B22">
        <w:rPr>
          <w:rFonts w:ascii="Verdana" w:hAnsi="Verdana"/>
          <w:lang w:val="de-CH"/>
        </w:rPr>
        <w:t xml:space="preserve">genannt, weil sie einen Großteil ihres Denkens auf das Johannesevangelium stützten. Der Begriff Augustiner wurde auch verwendet, weil der heilige Augustinus im </w:t>
      </w:r>
      <w:r w:rsidR="007075CF" w:rsidRPr="002A2B22">
        <w:rPr>
          <w:rFonts w:ascii="Verdana" w:hAnsi="Verdana"/>
          <w:lang w:val="de-CH"/>
        </w:rPr>
        <w:t xml:space="preserve">fünften Jahrhundert </w:t>
      </w:r>
      <w:r w:rsidRPr="002A2B22">
        <w:rPr>
          <w:rFonts w:ascii="Verdana" w:hAnsi="Verdana"/>
          <w:lang w:val="de-CH"/>
        </w:rPr>
        <w:t xml:space="preserve">einer der ersten Theologen war, der die Lehren der Gnade systematisch lehrte. Diese Gelehrten lehrten, dass die richtige Lehre bezüglich der </w:t>
      </w:r>
      <w:r w:rsidR="0001790C" w:rsidRPr="002A2B22">
        <w:rPr>
          <w:rFonts w:ascii="Verdana" w:hAnsi="Verdana"/>
          <w:lang w:val="de-CH"/>
        </w:rPr>
        <w:t xml:space="preserve">Erlösung </w:t>
      </w:r>
      <w:r w:rsidRPr="002A2B22">
        <w:rPr>
          <w:rFonts w:ascii="Verdana" w:hAnsi="Verdana"/>
          <w:lang w:val="de-CH"/>
        </w:rPr>
        <w:t>aus den folgenden Überlegungen abgeleitet werden kann:</w:t>
      </w:r>
    </w:p>
    <w:p w14:paraId="0DD1EC68" w14:textId="77777777" w:rsidR="00DB62CE" w:rsidRPr="002A2B22" w:rsidRDefault="00DB62CE">
      <w:pPr>
        <w:rPr>
          <w:rFonts w:ascii="Verdana" w:hAnsi="Verdana"/>
          <w:lang w:val="de-CH"/>
        </w:rPr>
      </w:pPr>
    </w:p>
    <w:p w14:paraId="0AA517C6" w14:textId="77777777" w:rsidR="00881131" w:rsidRPr="002A2B22" w:rsidRDefault="00CB5B79">
      <w:pPr>
        <w:numPr>
          <w:ilvl w:val="0"/>
          <w:numId w:val="15"/>
        </w:numPr>
        <w:rPr>
          <w:rFonts w:ascii="Verdana" w:hAnsi="Verdana"/>
          <w:lang w:val="de-CH"/>
        </w:rPr>
      </w:pPr>
      <w:r w:rsidRPr="002A2B22">
        <w:rPr>
          <w:rFonts w:ascii="Verdana" w:hAnsi="Verdana"/>
          <w:lang w:val="de-CH"/>
        </w:rPr>
        <w:t>Christus kam, um den Willen des Vaters zu erfüllen, (6:38</w:t>
      </w:r>
      <w:r w:rsidR="00DF3F7A" w:rsidRPr="002A2B22">
        <w:rPr>
          <w:rFonts w:ascii="Verdana" w:hAnsi="Verdana"/>
          <w:lang w:val="de-CH"/>
        </w:rPr>
        <w:t xml:space="preserve">). </w:t>
      </w:r>
    </w:p>
    <w:p w14:paraId="7A8DCAF6" w14:textId="28BB85B7" w:rsidR="00881131" w:rsidRPr="002A2B22" w:rsidRDefault="00CB5B79">
      <w:pPr>
        <w:numPr>
          <w:ilvl w:val="0"/>
          <w:numId w:val="15"/>
        </w:numPr>
        <w:rPr>
          <w:rFonts w:ascii="Verdana" w:hAnsi="Verdana"/>
          <w:lang w:val="de-CH"/>
        </w:rPr>
      </w:pPr>
      <w:r w:rsidRPr="002A2B22">
        <w:rPr>
          <w:rFonts w:ascii="Verdana" w:hAnsi="Verdana"/>
          <w:lang w:val="de-CH"/>
        </w:rPr>
        <w:lastRenderedPageBreak/>
        <w:t>Der Wille des Vaters war es, nur die zu retten, die er Christus gegeben hat (6:39</w:t>
      </w:r>
      <w:r w:rsidR="00DF3F7A" w:rsidRPr="002A2B22">
        <w:rPr>
          <w:rFonts w:ascii="Verdana" w:hAnsi="Verdana"/>
          <w:lang w:val="de-CH"/>
        </w:rPr>
        <w:t xml:space="preserve">). </w:t>
      </w:r>
    </w:p>
    <w:p w14:paraId="2CB03CE0" w14:textId="69436148" w:rsidR="00881131" w:rsidRPr="002A2B22" w:rsidRDefault="00CB5B79">
      <w:pPr>
        <w:numPr>
          <w:ilvl w:val="0"/>
          <w:numId w:val="15"/>
        </w:numPr>
        <w:rPr>
          <w:rFonts w:ascii="Verdana" w:hAnsi="Verdana"/>
          <w:lang w:val="de-CH"/>
        </w:rPr>
      </w:pPr>
      <w:r w:rsidRPr="002A2B22">
        <w:rPr>
          <w:rFonts w:ascii="Verdana" w:hAnsi="Verdana"/>
          <w:lang w:val="de-CH"/>
        </w:rPr>
        <w:t xml:space="preserve">Christus hat das Werk, das der Vater ihm aufgetragen hatte, mit vollem Erfolg vollendet (17:4). </w:t>
      </w:r>
    </w:p>
    <w:p w14:paraId="72E57E2E" w14:textId="3CFA385C"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001C1A72" w14:textId="0C3420E3" w:rsidR="00881131" w:rsidRPr="002A2B22" w:rsidRDefault="00CB5B79">
      <w:pPr>
        <w:rPr>
          <w:rFonts w:ascii="Verdana" w:hAnsi="Verdana"/>
          <w:lang w:val="de-CH"/>
        </w:rPr>
      </w:pPr>
      <w:r w:rsidRPr="002A2B22">
        <w:rPr>
          <w:rFonts w:ascii="Verdana" w:hAnsi="Verdana"/>
          <w:lang w:val="de-CH"/>
        </w:rPr>
        <w:t>Die logische Schlussfolgerung ist, dass Christus kam, um die Auserwählten zu retten</w:t>
      </w:r>
      <w:r w:rsidR="0001790C" w:rsidRPr="002A2B22">
        <w:rPr>
          <w:rFonts w:ascii="Verdana" w:hAnsi="Verdana"/>
          <w:lang w:val="de-CH"/>
        </w:rPr>
        <w:t>, nicht die ganze Welt</w:t>
      </w:r>
      <w:r w:rsidRPr="002A2B22">
        <w:rPr>
          <w:rFonts w:ascii="Verdana" w:hAnsi="Verdana"/>
          <w:lang w:val="de-CH"/>
        </w:rPr>
        <w:t xml:space="preserve">, und dass </w:t>
      </w:r>
      <w:r w:rsidR="0001790C" w:rsidRPr="002A2B22">
        <w:rPr>
          <w:rFonts w:ascii="Verdana" w:hAnsi="Verdana"/>
          <w:lang w:val="de-CH"/>
        </w:rPr>
        <w:t xml:space="preserve">er </w:t>
      </w:r>
      <w:r w:rsidRPr="002A2B22">
        <w:rPr>
          <w:rFonts w:ascii="Verdana" w:hAnsi="Verdana"/>
          <w:lang w:val="de-CH"/>
        </w:rPr>
        <w:t xml:space="preserve">diese Aufgabe mit vollem Erfolg erfüllte. </w:t>
      </w:r>
      <w:r w:rsidR="007075CF" w:rsidRPr="002A2B22">
        <w:rPr>
          <w:rFonts w:ascii="Verdana" w:hAnsi="Verdana"/>
          <w:lang w:val="de-CH"/>
        </w:rPr>
        <w:t xml:space="preserve">Er ist </w:t>
      </w:r>
      <w:r w:rsidRPr="002A2B22">
        <w:rPr>
          <w:rFonts w:ascii="Verdana" w:hAnsi="Verdana"/>
          <w:lang w:val="de-CH"/>
        </w:rPr>
        <w:t>nicht gekommen, um die ganze Welt zu retten und dann in den Himmel zurückzukehren, nachdem er nur teilweise erfolgreich war.</w:t>
      </w:r>
      <w:r w:rsidR="007075CF" w:rsidRPr="002A2B22">
        <w:rPr>
          <w:rFonts w:ascii="Verdana" w:hAnsi="Verdana"/>
          <w:lang w:val="de-CH"/>
        </w:rPr>
        <w:t xml:space="preserve"> Er ist ein vollständig erfolgreicher Retter. </w:t>
      </w:r>
    </w:p>
    <w:p w14:paraId="512F3C50" w14:textId="77777777" w:rsidR="00881131" w:rsidRPr="002A2B22" w:rsidRDefault="00CB5B79">
      <w:pPr>
        <w:pStyle w:val="Heading3"/>
        <w:rPr>
          <w:rFonts w:ascii="Verdana" w:hAnsi="Verdana"/>
          <w:lang w:val="de-CH"/>
        </w:rPr>
      </w:pPr>
      <w:r w:rsidRPr="002A2B22">
        <w:rPr>
          <w:rFonts w:ascii="Verdana" w:hAnsi="Verdana"/>
          <w:lang w:val="de-CH"/>
        </w:rPr>
        <w:t>Von Schafen und Ziegen: Johannes Kapitel 10</w:t>
      </w:r>
    </w:p>
    <w:p w14:paraId="1C29AC0C" w14:textId="785E8725" w:rsidR="00881131" w:rsidRPr="002A2B22" w:rsidRDefault="00CB5B79">
      <w:pPr>
        <w:rPr>
          <w:rFonts w:ascii="Verdana" w:hAnsi="Verdana"/>
          <w:i/>
          <w:lang w:val="de-CH"/>
        </w:rPr>
      </w:pPr>
      <w:r w:rsidRPr="002A2B22">
        <w:rPr>
          <w:rFonts w:ascii="Verdana" w:hAnsi="Verdana"/>
          <w:lang w:val="de-CH"/>
        </w:rPr>
        <w:t xml:space="preserve">In diesem Kapitel offenbart Jesus, dass er gekommen ist, um sein Leben für </w:t>
      </w:r>
      <w:r w:rsidRPr="002A2B22">
        <w:rPr>
          <w:rFonts w:ascii="Verdana" w:hAnsi="Verdana"/>
          <w:i/>
          <w:lang w:val="de-CH"/>
        </w:rPr>
        <w:t xml:space="preserve">die Schafe zu </w:t>
      </w:r>
      <w:r w:rsidRPr="002A2B22">
        <w:rPr>
          <w:rFonts w:ascii="Verdana" w:hAnsi="Verdana"/>
          <w:lang w:val="de-CH"/>
        </w:rPr>
        <w:t>geben .</w:t>
      </w:r>
      <w:r w:rsidRPr="002A2B22">
        <w:rPr>
          <w:rFonts w:ascii="Verdana" w:hAnsi="Verdana"/>
          <w:i/>
          <w:lang w:val="de-CH"/>
        </w:rPr>
        <w:t xml:space="preserve">.. Ich gebe </w:t>
      </w:r>
      <w:r w:rsidR="00E3061F" w:rsidRPr="002A2B22">
        <w:rPr>
          <w:rFonts w:ascii="Verdana" w:hAnsi="Verdana"/>
          <w:i/>
          <w:lang w:val="de-CH"/>
        </w:rPr>
        <w:t xml:space="preserve">mein </w:t>
      </w:r>
      <w:r w:rsidRPr="002A2B22">
        <w:rPr>
          <w:rFonts w:ascii="Verdana" w:hAnsi="Verdana"/>
          <w:i/>
          <w:lang w:val="de-CH"/>
        </w:rPr>
        <w:t>Leben hin für die Schafe (Vers 15</w:t>
      </w:r>
      <w:r w:rsidR="00D12557" w:rsidRPr="002A2B22">
        <w:rPr>
          <w:rFonts w:ascii="Verdana" w:hAnsi="Verdana"/>
          <w:lang w:val="de-CH"/>
        </w:rPr>
        <w:t>).</w:t>
      </w:r>
    </w:p>
    <w:p w14:paraId="5494C717" w14:textId="5984EA03"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05BA0834" w14:textId="46DE534C" w:rsidR="00881131" w:rsidRPr="002A2B22" w:rsidRDefault="008532E8">
      <w:pPr>
        <w:rPr>
          <w:rFonts w:ascii="Verdana" w:hAnsi="Verdana"/>
          <w:lang w:val="de-CH"/>
        </w:rPr>
      </w:pPr>
      <w:r>
        <w:rPr>
          <w:rFonts w:ascii="Verdana" w:hAnsi="Verdana"/>
          <w:noProof/>
          <w:lang w:val="de-CH"/>
        </w:rPr>
        <w:drawing>
          <wp:anchor distT="0" distB="0" distL="114300" distR="114300" simplePos="0" relativeHeight="251693056" behindDoc="0" locked="0" layoutInCell="1" allowOverlap="1" wp14:anchorId="1FD09E68" wp14:editId="4ABA1D9F">
            <wp:simplePos x="0" y="0"/>
            <wp:positionH relativeFrom="margin">
              <wp:posOffset>88900</wp:posOffset>
            </wp:positionH>
            <wp:positionV relativeFrom="margin">
              <wp:posOffset>2844800</wp:posOffset>
            </wp:positionV>
            <wp:extent cx="1828800" cy="21336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21"/>
                    <a:stretch>
                      <a:fillRect/>
                    </a:stretch>
                  </pic:blipFill>
                  <pic:spPr>
                    <a:xfrm>
                      <a:off x="0" y="0"/>
                      <a:ext cx="1828800" cy="2133600"/>
                    </a:xfrm>
                    <a:prstGeom prst="rect">
                      <a:avLst/>
                    </a:prstGeom>
                  </pic:spPr>
                </pic:pic>
              </a:graphicData>
            </a:graphic>
            <wp14:sizeRelH relativeFrom="margin">
              <wp14:pctWidth>0</wp14:pctWidth>
            </wp14:sizeRelH>
            <wp14:sizeRelV relativeFrom="margin">
              <wp14:pctHeight>0</wp14:pctHeight>
            </wp14:sizeRelV>
          </wp:anchor>
        </w:drawing>
      </w:r>
      <w:r w:rsidR="00CB5B79" w:rsidRPr="002A2B22">
        <w:rPr>
          <w:rFonts w:ascii="Verdana" w:hAnsi="Verdana"/>
          <w:lang w:val="de-CH"/>
        </w:rPr>
        <w:t xml:space="preserve">Ein Mann stand in der Gemeinde auf, um ein Zeugnis zu geben. </w:t>
      </w:r>
      <w:r w:rsidR="00E3061F" w:rsidRPr="002A2B22">
        <w:rPr>
          <w:rFonts w:ascii="Verdana" w:hAnsi="Verdana"/>
          <w:lang w:val="de-CH"/>
        </w:rPr>
        <w:t xml:space="preserve">Er </w:t>
      </w:r>
      <w:r w:rsidR="00CB5B79" w:rsidRPr="002A2B22">
        <w:rPr>
          <w:rFonts w:ascii="Verdana" w:hAnsi="Verdana"/>
          <w:lang w:val="de-CH"/>
        </w:rPr>
        <w:t xml:space="preserve">erklärte, wie der Herr ihn von einer Ziege zu einem Schaf verändert hatte. Seine Absichten waren </w:t>
      </w:r>
      <w:r w:rsidR="00E3061F" w:rsidRPr="002A2B22">
        <w:rPr>
          <w:rFonts w:ascii="Verdana" w:hAnsi="Verdana"/>
          <w:lang w:val="de-CH"/>
        </w:rPr>
        <w:t>gut</w:t>
      </w:r>
      <w:r w:rsidR="00CB5B79" w:rsidRPr="002A2B22">
        <w:rPr>
          <w:rFonts w:ascii="Verdana" w:hAnsi="Verdana"/>
          <w:lang w:val="de-CH"/>
        </w:rPr>
        <w:t xml:space="preserve">, aber die Veranschaulichung </w:t>
      </w:r>
      <w:r w:rsidR="00E3061F" w:rsidRPr="002A2B22">
        <w:rPr>
          <w:rFonts w:ascii="Verdana" w:hAnsi="Verdana"/>
          <w:lang w:val="de-CH"/>
        </w:rPr>
        <w:t xml:space="preserve">war fehlerhaft: Ziegen verwandeln sich nicht in Schafe </w:t>
      </w:r>
      <w:r w:rsidR="00CB5B79" w:rsidRPr="002A2B22">
        <w:rPr>
          <w:rFonts w:ascii="Verdana" w:hAnsi="Verdana"/>
          <w:lang w:val="de-CH"/>
        </w:rPr>
        <w:t xml:space="preserve">und Schafe nicht in Ziegen. Es sind verschiedene Arten! Mit Schafen kann eine Menge passieren. Sie können sich verirren, schmutzig werden, ausgeraubt, verletzt oder getötet werden. Aber sie können sich niemals in Ziegen verwandeln. </w:t>
      </w:r>
    </w:p>
    <w:p w14:paraId="17DFFE5A"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4CD95D13" w14:textId="30426EE8" w:rsidR="00881131" w:rsidRPr="002A2B22" w:rsidRDefault="00CB5B79">
      <w:pPr>
        <w:rPr>
          <w:rFonts w:ascii="Verdana" w:hAnsi="Verdana"/>
          <w:lang w:val="de-CH"/>
        </w:rPr>
      </w:pPr>
      <w:r w:rsidRPr="002A2B22">
        <w:rPr>
          <w:rFonts w:ascii="Verdana" w:hAnsi="Verdana"/>
          <w:lang w:val="de-CH"/>
        </w:rPr>
        <w:t xml:space="preserve"> Johannes Kapitel 10 veranschaulicht sowohl die Begrenzung als auch die Wirksamkeit des Opfers von Christus. Er nimmt die Schafe als seine eigenen wahr, noch bevor er kam, um sie zu retten</w:t>
      </w:r>
      <w:r w:rsidR="0012785F" w:rsidRPr="002A2B22">
        <w:rPr>
          <w:rFonts w:ascii="Verdana" w:hAnsi="Verdana"/>
          <w:lang w:val="de-CH"/>
        </w:rPr>
        <w:t xml:space="preserve">. </w:t>
      </w:r>
      <w:r w:rsidR="0012785F" w:rsidRPr="002A2B22">
        <w:rPr>
          <w:rFonts w:ascii="Verdana" w:hAnsi="Verdana"/>
          <w:i/>
          <w:lang w:val="de-CH"/>
        </w:rPr>
        <w:t>Ich bin gekommen, damit sie das Leben haben und es in Fülle haben</w:t>
      </w:r>
      <w:r w:rsidRPr="002A2B22">
        <w:rPr>
          <w:rFonts w:ascii="Verdana" w:hAnsi="Verdana"/>
          <w:i/>
          <w:lang w:val="de-CH"/>
        </w:rPr>
        <w:t>, Vers 10</w:t>
      </w:r>
      <w:r w:rsidR="0012785F" w:rsidRPr="002A2B22">
        <w:rPr>
          <w:rFonts w:ascii="Verdana" w:hAnsi="Verdana"/>
          <w:i/>
          <w:lang w:val="de-CH"/>
        </w:rPr>
        <w:t xml:space="preserve">. </w:t>
      </w:r>
      <w:r w:rsidRPr="002A2B22">
        <w:rPr>
          <w:rFonts w:ascii="Verdana" w:hAnsi="Verdana"/>
          <w:lang w:val="de-CH"/>
        </w:rPr>
        <w:t>Sie gehörten ihm</w:t>
      </w:r>
      <w:r w:rsidR="00EA19BD" w:rsidRPr="002A2B22">
        <w:rPr>
          <w:rFonts w:ascii="Verdana" w:hAnsi="Verdana"/>
          <w:lang w:val="de-CH"/>
        </w:rPr>
        <w:t xml:space="preserve">, aber mit einem Makel; </w:t>
      </w:r>
      <w:r w:rsidRPr="002A2B22">
        <w:rPr>
          <w:rFonts w:ascii="Verdana" w:hAnsi="Verdana"/>
          <w:lang w:val="de-CH"/>
        </w:rPr>
        <w:t xml:space="preserve">sie waren tot. Sie brauchten die Auferstehung. </w:t>
      </w:r>
    </w:p>
    <w:p w14:paraId="764F0553"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49D485DB" w14:textId="77EDC724" w:rsidR="00881131" w:rsidRPr="002A2B22" w:rsidRDefault="00CB5B79">
      <w:pPr>
        <w:rPr>
          <w:rFonts w:ascii="Verdana" w:hAnsi="Verdana"/>
          <w:lang w:val="de-CH"/>
        </w:rPr>
      </w:pPr>
      <w:r w:rsidRPr="002A2B22">
        <w:rPr>
          <w:rFonts w:ascii="Verdana" w:hAnsi="Verdana"/>
          <w:lang w:val="de-CH"/>
        </w:rPr>
        <w:t xml:space="preserve">Christus hat sein Leben auf die Schafe übertragen, indem er sich für sie geopfert hat. </w:t>
      </w:r>
      <w:r w:rsidRPr="002A2B22">
        <w:rPr>
          <w:rFonts w:ascii="Verdana" w:hAnsi="Verdana"/>
          <w:i/>
          <w:lang w:val="de-CH"/>
        </w:rPr>
        <w:t xml:space="preserve">Der gute Hirte </w:t>
      </w:r>
      <w:r w:rsidR="00844DE5" w:rsidRPr="002A2B22">
        <w:rPr>
          <w:rFonts w:ascii="Verdana" w:hAnsi="Verdana"/>
          <w:i/>
          <w:lang w:val="de-CH"/>
        </w:rPr>
        <w:t xml:space="preserve">gibt </w:t>
      </w:r>
      <w:r w:rsidRPr="002A2B22">
        <w:rPr>
          <w:rFonts w:ascii="Verdana" w:hAnsi="Verdana"/>
          <w:i/>
          <w:lang w:val="de-CH"/>
        </w:rPr>
        <w:t xml:space="preserve">sein Leben für die Schafe hin </w:t>
      </w:r>
      <w:r w:rsidR="00EB64A6" w:rsidRPr="002A2B22">
        <w:rPr>
          <w:rFonts w:ascii="Verdana" w:hAnsi="Verdana"/>
          <w:lang w:val="de-CH"/>
        </w:rPr>
        <w:t>(</w:t>
      </w:r>
      <w:r w:rsidR="00A77C0D" w:rsidRPr="002A2B22">
        <w:rPr>
          <w:rFonts w:ascii="Verdana" w:hAnsi="Verdana"/>
          <w:lang w:val="de-CH"/>
        </w:rPr>
        <w:t xml:space="preserve">Vers </w:t>
      </w:r>
      <w:r w:rsidRPr="002A2B22">
        <w:rPr>
          <w:rFonts w:ascii="Verdana" w:hAnsi="Verdana"/>
          <w:lang w:val="de-CH"/>
        </w:rPr>
        <w:t>11</w:t>
      </w:r>
      <w:r w:rsidR="00EB64A6" w:rsidRPr="002A2B22">
        <w:rPr>
          <w:rFonts w:ascii="Verdana" w:hAnsi="Verdana"/>
          <w:lang w:val="de-CH"/>
        </w:rPr>
        <w:t xml:space="preserve">). </w:t>
      </w:r>
      <w:r w:rsidRPr="002A2B22">
        <w:rPr>
          <w:rFonts w:ascii="Verdana" w:hAnsi="Verdana"/>
          <w:lang w:val="de-CH"/>
        </w:rPr>
        <w:t>Beacht</w:t>
      </w:r>
      <w:r w:rsidR="00DB62CE">
        <w:rPr>
          <w:rFonts w:ascii="Verdana" w:hAnsi="Verdana"/>
          <w:lang w:val="de-CH"/>
        </w:rPr>
        <w:t>e</w:t>
      </w:r>
      <w:r w:rsidRPr="002A2B22">
        <w:rPr>
          <w:rFonts w:ascii="Verdana" w:hAnsi="Verdana"/>
          <w:lang w:val="de-CH"/>
        </w:rPr>
        <w:t xml:space="preserve">, dass er nie sagte: </w:t>
      </w:r>
      <w:r w:rsidR="00DB62CE">
        <w:rPr>
          <w:rFonts w:ascii="Verdana" w:hAnsi="Verdana"/>
          <w:lang w:val="de-CH"/>
        </w:rPr>
        <w:t>«</w:t>
      </w:r>
      <w:r w:rsidRPr="002A2B22">
        <w:rPr>
          <w:rFonts w:ascii="Verdana" w:hAnsi="Verdana"/>
          <w:lang w:val="de-CH"/>
        </w:rPr>
        <w:t>Ich bin gekommen, um mein Leben für die Schafe und die Böcke zu geben.</w:t>
      </w:r>
      <w:r w:rsidR="00DB62CE">
        <w:rPr>
          <w:rFonts w:ascii="Verdana" w:hAnsi="Verdana"/>
          <w:lang w:val="de-CH"/>
        </w:rPr>
        <w:t>»</w:t>
      </w:r>
      <w:r w:rsidR="00844DE5" w:rsidRPr="002A2B22">
        <w:rPr>
          <w:rFonts w:ascii="Verdana" w:hAnsi="Verdana"/>
          <w:lang w:val="de-CH"/>
        </w:rPr>
        <w:t xml:space="preserve"> </w:t>
      </w:r>
    </w:p>
    <w:p w14:paraId="30048E2F"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7920083C" w14:textId="4D7E1FEE" w:rsidR="00881131" w:rsidRPr="002A2B22" w:rsidRDefault="00CB5B79">
      <w:pPr>
        <w:rPr>
          <w:rFonts w:ascii="Verdana" w:hAnsi="Verdana"/>
          <w:lang w:val="de-CH"/>
        </w:rPr>
      </w:pPr>
      <w:r w:rsidRPr="002A2B22">
        <w:rPr>
          <w:rFonts w:ascii="Verdana" w:hAnsi="Verdana"/>
          <w:lang w:val="de-CH"/>
        </w:rPr>
        <w:t xml:space="preserve">Trotzdem sind die Schafe in der Pflicht zu </w:t>
      </w:r>
      <w:r w:rsidRPr="002A2B22">
        <w:rPr>
          <w:rFonts w:ascii="Verdana" w:hAnsi="Verdana"/>
          <w:i/>
          <w:lang w:val="de-CH"/>
        </w:rPr>
        <w:t xml:space="preserve">glauben, </w:t>
      </w:r>
      <w:r w:rsidRPr="002A2B22">
        <w:rPr>
          <w:rFonts w:ascii="Verdana" w:hAnsi="Verdana"/>
          <w:lang w:val="de-CH"/>
        </w:rPr>
        <w:t xml:space="preserve">oder? Natürlich! </w:t>
      </w:r>
      <w:r w:rsidR="00844DE5" w:rsidRPr="002A2B22">
        <w:rPr>
          <w:rFonts w:ascii="Verdana" w:hAnsi="Verdana"/>
          <w:lang w:val="de-CH"/>
        </w:rPr>
        <w:t xml:space="preserve">Aber der </w:t>
      </w:r>
      <w:r w:rsidRPr="002A2B22">
        <w:rPr>
          <w:rFonts w:ascii="Verdana" w:hAnsi="Verdana"/>
          <w:lang w:val="de-CH"/>
        </w:rPr>
        <w:t>Glaube ist nicht der Grund, warum sie Schafe sind. Sie erhalten die Gabe des rettenden Glaubens</w:t>
      </w:r>
      <w:r w:rsidRPr="002A2B22">
        <w:rPr>
          <w:rFonts w:ascii="Verdana" w:hAnsi="Verdana"/>
          <w:i/>
          <w:lang w:val="de-CH"/>
        </w:rPr>
        <w:t xml:space="preserve">, weil </w:t>
      </w:r>
      <w:r w:rsidRPr="002A2B22">
        <w:rPr>
          <w:rFonts w:ascii="Verdana" w:hAnsi="Verdana"/>
          <w:lang w:val="de-CH"/>
        </w:rPr>
        <w:t xml:space="preserve">sie Schafe sind. Diese Art von Glaube ist also eher eine </w:t>
      </w:r>
      <w:r w:rsidRPr="002A2B22">
        <w:rPr>
          <w:rFonts w:ascii="Verdana" w:hAnsi="Verdana"/>
          <w:i/>
          <w:lang w:val="de-CH"/>
        </w:rPr>
        <w:t xml:space="preserve">Folge als eine Ursache. </w:t>
      </w:r>
      <w:r w:rsidRPr="002A2B22">
        <w:rPr>
          <w:rFonts w:ascii="Verdana" w:hAnsi="Verdana"/>
          <w:lang w:val="de-CH"/>
        </w:rPr>
        <w:t>Beachte</w:t>
      </w:r>
      <w:r w:rsidR="009D7FA4">
        <w:rPr>
          <w:rFonts w:ascii="Verdana" w:hAnsi="Verdana"/>
          <w:lang w:val="de-CH"/>
        </w:rPr>
        <w:t xml:space="preserve"> den</w:t>
      </w:r>
      <w:r w:rsidRPr="002A2B22">
        <w:rPr>
          <w:rFonts w:ascii="Verdana" w:hAnsi="Verdana"/>
          <w:lang w:val="de-CH"/>
        </w:rPr>
        <w:t xml:space="preserve"> Vers 26:</w:t>
      </w:r>
    </w:p>
    <w:p w14:paraId="6899C9F2"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5CE8D24B" w14:textId="77777777" w:rsidR="00881131" w:rsidRPr="002A2B22" w:rsidRDefault="00CB5B79">
      <w:pPr>
        <w:pStyle w:val="Scripture"/>
        <w:rPr>
          <w:rFonts w:ascii="Verdana" w:hAnsi="Verdana"/>
          <w:lang w:val="de-CH"/>
        </w:rPr>
      </w:pPr>
      <w:r w:rsidRPr="002A2B22">
        <w:rPr>
          <w:rFonts w:ascii="Verdana" w:hAnsi="Verdana"/>
          <w:lang w:val="de-CH"/>
        </w:rPr>
        <w:t xml:space="preserve">... aber ihr glaubt nicht, weil ihr nicht </w:t>
      </w:r>
      <w:r w:rsidR="0099240F" w:rsidRPr="002A2B22">
        <w:rPr>
          <w:rFonts w:ascii="Verdana" w:hAnsi="Verdana"/>
          <w:lang w:val="de-CH"/>
        </w:rPr>
        <w:t xml:space="preserve">zu meinen </w:t>
      </w:r>
      <w:r w:rsidRPr="002A2B22">
        <w:rPr>
          <w:rFonts w:ascii="Verdana" w:hAnsi="Verdana"/>
          <w:lang w:val="de-CH"/>
        </w:rPr>
        <w:t>Schafen gehört ...</w:t>
      </w:r>
    </w:p>
    <w:p w14:paraId="67DD72FF"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6AD861AF" w14:textId="77777777" w:rsidR="00881131" w:rsidRPr="002A2B22" w:rsidRDefault="00CB5B79">
      <w:pPr>
        <w:rPr>
          <w:rFonts w:ascii="Verdana" w:hAnsi="Verdana"/>
          <w:lang w:val="de-CH"/>
        </w:rPr>
      </w:pPr>
      <w:r w:rsidRPr="002A2B22">
        <w:rPr>
          <w:rFonts w:ascii="Verdana" w:hAnsi="Verdana"/>
          <w:lang w:val="de-CH"/>
        </w:rPr>
        <w:t>Schauen wir uns diesen Vers genau an. Jesus lehrt nicht, dass wir Schafe sind, weil wir geglaubt haben. Er sagt, wir glauben, weil wir Schafe sind.</w:t>
      </w:r>
    </w:p>
    <w:p w14:paraId="2EEB28BE" w14:textId="77777777" w:rsidR="00EB7D33" w:rsidRPr="002A2B22" w:rsidRDefault="00EB7D33" w:rsidP="00EB7D33">
      <w:pPr>
        <w:pStyle w:val="MSNormal"/>
        <w:tabs>
          <w:tab w:val="left" w:pos="820"/>
          <w:tab w:val="left" w:pos="5140"/>
          <w:tab w:val="decimal" w:pos="9800"/>
        </w:tabs>
        <w:spacing w:line="240" w:lineRule="auto"/>
        <w:ind w:left="360"/>
        <w:jc w:val="both"/>
        <w:rPr>
          <w:rFonts w:ascii="Verdana" w:hAnsi="Verdana"/>
          <w:sz w:val="24"/>
          <w:lang w:val="de-CH"/>
        </w:rPr>
      </w:pPr>
    </w:p>
    <w:p w14:paraId="0A2859A2" w14:textId="77FDAA6F" w:rsidR="00881131" w:rsidRPr="002A2B22" w:rsidRDefault="00CB5B79">
      <w:pPr>
        <w:rPr>
          <w:rFonts w:ascii="Verdana" w:hAnsi="Verdana"/>
          <w:lang w:val="de-CH"/>
        </w:rPr>
      </w:pPr>
      <w:r w:rsidRPr="002A2B22">
        <w:rPr>
          <w:rFonts w:ascii="Verdana" w:hAnsi="Verdana"/>
          <w:lang w:val="de-CH"/>
        </w:rPr>
        <w:t xml:space="preserve">In Bezug auf die </w:t>
      </w:r>
      <w:r w:rsidR="00A360D7" w:rsidRPr="002A2B22">
        <w:rPr>
          <w:rFonts w:ascii="Verdana" w:hAnsi="Verdana"/>
          <w:lang w:val="de-CH"/>
        </w:rPr>
        <w:t xml:space="preserve">Macht des </w:t>
      </w:r>
      <w:r w:rsidRPr="002A2B22">
        <w:rPr>
          <w:rFonts w:ascii="Verdana" w:hAnsi="Verdana"/>
          <w:lang w:val="de-CH"/>
        </w:rPr>
        <w:t xml:space="preserve">Kreuzes </w:t>
      </w:r>
      <w:r w:rsidR="00A360D7" w:rsidRPr="002A2B22">
        <w:rPr>
          <w:rFonts w:ascii="Verdana" w:hAnsi="Verdana"/>
          <w:lang w:val="de-CH"/>
        </w:rPr>
        <w:t xml:space="preserve">erwähnt </w:t>
      </w:r>
      <w:r w:rsidRPr="002A2B22">
        <w:rPr>
          <w:rFonts w:ascii="Verdana" w:hAnsi="Verdana"/>
          <w:lang w:val="de-CH"/>
        </w:rPr>
        <w:t>J.I. Packer,</w:t>
      </w:r>
    </w:p>
    <w:p w14:paraId="6744D96B" w14:textId="77777777" w:rsidR="00EB7D33" w:rsidRPr="002A2B22" w:rsidRDefault="00EB7D33" w:rsidP="00EB7D33">
      <w:pPr>
        <w:rPr>
          <w:rFonts w:ascii="Verdana" w:hAnsi="Verdana"/>
          <w:lang w:val="de-CH"/>
        </w:rPr>
      </w:pPr>
    </w:p>
    <w:p w14:paraId="4903546C" w14:textId="52F0930D" w:rsidR="00881131" w:rsidRPr="002A2B22" w:rsidRDefault="00DB62CE">
      <w:pPr>
        <w:pStyle w:val="Quotes"/>
        <w:rPr>
          <w:rFonts w:ascii="Verdana" w:hAnsi="Verdana"/>
          <w:lang w:val="de-CH"/>
        </w:rPr>
      </w:pPr>
      <w:r>
        <w:rPr>
          <w:rFonts w:ascii="Verdana" w:hAnsi="Verdana"/>
          <w:lang w:val="de-CH"/>
        </w:rPr>
        <w:t>«</w:t>
      </w:r>
      <w:r w:rsidR="00EB7D33" w:rsidRPr="002A2B22">
        <w:rPr>
          <w:rFonts w:ascii="Verdana" w:hAnsi="Verdana"/>
          <w:lang w:val="de-CH"/>
        </w:rPr>
        <w:t xml:space="preserve">Ihre rettende Kraft hängt nicht davon ab, dass ihr der Glaube hinzugefügt wird; ihre rettende Kraft ist </w:t>
      </w:r>
      <w:r w:rsidR="00CB5B79" w:rsidRPr="002A2B22">
        <w:rPr>
          <w:rFonts w:ascii="Verdana" w:hAnsi="Verdana"/>
          <w:lang w:val="de-CH"/>
        </w:rPr>
        <w:t>so, dass der Glaube aus ihr fließt.</w:t>
      </w:r>
      <w:r>
        <w:rPr>
          <w:rFonts w:ascii="Verdana" w:hAnsi="Verdana"/>
          <w:lang w:val="de-CH"/>
        </w:rPr>
        <w:t>»</w:t>
      </w:r>
      <w:r w:rsidR="00CB5B79" w:rsidRPr="002A2B22">
        <w:rPr>
          <w:rFonts w:ascii="Verdana" w:hAnsi="Verdana"/>
          <w:lang w:val="de-CH"/>
        </w:rPr>
        <w:t xml:space="preserve"> </w:t>
      </w:r>
      <w:r w:rsidR="00EB7D33" w:rsidRPr="008374FA">
        <w:rPr>
          <w:rFonts w:ascii="Verdana" w:hAnsi="Verdana"/>
          <w:color w:val="auto"/>
          <w:position w:val="6"/>
          <w:sz w:val="18"/>
        </w:rPr>
        <w:endnoteReference w:id="20"/>
      </w:r>
    </w:p>
    <w:p w14:paraId="139FD74D" w14:textId="77777777" w:rsidR="00EB7D33" w:rsidRPr="002A2B22" w:rsidRDefault="00EB7D33" w:rsidP="00EB7D33">
      <w:pPr>
        <w:rPr>
          <w:rFonts w:ascii="Verdana" w:hAnsi="Verdana"/>
          <w:lang w:val="de-CH"/>
        </w:rPr>
      </w:pPr>
    </w:p>
    <w:p w14:paraId="395EFA65" w14:textId="65090B19" w:rsidR="00881131" w:rsidRPr="002A2B22" w:rsidRDefault="00CB5B79">
      <w:pPr>
        <w:rPr>
          <w:rFonts w:ascii="Verdana" w:hAnsi="Verdana"/>
          <w:lang w:val="de-CH"/>
        </w:rPr>
      </w:pPr>
      <w:r w:rsidRPr="002A2B22">
        <w:rPr>
          <w:rFonts w:ascii="Verdana" w:hAnsi="Verdana"/>
          <w:lang w:val="de-CH"/>
        </w:rPr>
        <w:t xml:space="preserve">Schließlich erhalten die Schafe das ewige Leben, </w:t>
      </w:r>
      <w:r w:rsidR="009B5497" w:rsidRPr="002A2B22">
        <w:rPr>
          <w:rFonts w:ascii="Verdana" w:hAnsi="Verdana"/>
          <w:lang w:val="de-CH"/>
        </w:rPr>
        <w:t>(</w:t>
      </w:r>
      <w:r w:rsidRPr="002A2B22">
        <w:rPr>
          <w:rFonts w:ascii="Verdana" w:hAnsi="Verdana"/>
          <w:lang w:val="de-CH"/>
        </w:rPr>
        <w:t>Vers 28</w:t>
      </w:r>
      <w:r w:rsidR="009B5497" w:rsidRPr="002A2B22">
        <w:rPr>
          <w:rFonts w:ascii="Verdana" w:hAnsi="Verdana"/>
          <w:lang w:val="de-CH"/>
        </w:rPr>
        <w:t>)</w:t>
      </w:r>
      <w:r w:rsidRPr="002A2B22">
        <w:rPr>
          <w:rFonts w:ascii="Verdana" w:hAnsi="Verdana"/>
          <w:lang w:val="de-CH"/>
        </w:rPr>
        <w:t>. Sie werden nicht zu Schafen, indem sie das ewige Leben erhalten, denn sie waren bereits Schafe.</w:t>
      </w:r>
    </w:p>
    <w:p w14:paraId="62821F6D" w14:textId="77777777" w:rsidR="00EB7D33" w:rsidRPr="002A2B22" w:rsidRDefault="00EB7D33" w:rsidP="00EB7D33">
      <w:pPr>
        <w:rPr>
          <w:rFonts w:ascii="Verdana" w:hAnsi="Verdana"/>
          <w:lang w:val="de-CH"/>
        </w:rPr>
      </w:pPr>
    </w:p>
    <w:p w14:paraId="0BB8B608" w14:textId="77777777" w:rsidR="00881131" w:rsidRPr="002A2B22" w:rsidRDefault="00CB5B79">
      <w:pPr>
        <w:rPr>
          <w:rFonts w:ascii="Verdana" w:hAnsi="Verdana"/>
          <w:lang w:val="de-CH"/>
        </w:rPr>
      </w:pPr>
      <w:r w:rsidRPr="002A2B22">
        <w:rPr>
          <w:rFonts w:ascii="Verdana" w:hAnsi="Verdana"/>
          <w:lang w:val="de-CH"/>
        </w:rPr>
        <w:t xml:space="preserve">Was bestimmt, dass einige zu Schafen werden und andere nicht? Ihr eigener Glaube oder ihr freier Wille? Nein. Sie sind Schafe aufgrund eines auserwählten Dekrets des Vaters. Das Werk, das in ihnen getan wird, ist, weil sie Jesus gegeben wurden, der niemals versagt. </w:t>
      </w:r>
    </w:p>
    <w:p w14:paraId="482C135E" w14:textId="77777777" w:rsidR="00881131" w:rsidRPr="002A2B22" w:rsidRDefault="00CB5B79">
      <w:pPr>
        <w:pStyle w:val="Heading3"/>
        <w:rPr>
          <w:rFonts w:ascii="Verdana" w:hAnsi="Verdana"/>
          <w:lang w:val="de-CH"/>
        </w:rPr>
      </w:pPr>
      <w:r w:rsidRPr="002A2B22">
        <w:rPr>
          <w:rFonts w:ascii="Verdana" w:hAnsi="Verdana"/>
          <w:lang w:val="de-CH"/>
        </w:rPr>
        <w:t xml:space="preserve">Diejenigen, die der Vater </w:t>
      </w:r>
      <w:r w:rsidR="005F0EF2" w:rsidRPr="002A2B22">
        <w:rPr>
          <w:rFonts w:ascii="Verdana" w:hAnsi="Verdana"/>
          <w:lang w:val="de-CH"/>
        </w:rPr>
        <w:t xml:space="preserve">an Jesus </w:t>
      </w:r>
      <w:r w:rsidRPr="002A2B22">
        <w:rPr>
          <w:rFonts w:ascii="Verdana" w:hAnsi="Verdana"/>
          <w:lang w:val="de-CH"/>
        </w:rPr>
        <w:t xml:space="preserve">gegeben hat </w:t>
      </w:r>
    </w:p>
    <w:p w14:paraId="5DEFDB68" w14:textId="47CB6224" w:rsidR="00881131" w:rsidRPr="002A2B22" w:rsidRDefault="00CB5B79">
      <w:pPr>
        <w:rPr>
          <w:rFonts w:ascii="Verdana" w:hAnsi="Verdana"/>
          <w:lang w:val="de-CH"/>
        </w:rPr>
      </w:pPr>
      <w:r w:rsidRPr="002A2B22">
        <w:rPr>
          <w:rFonts w:ascii="Verdana" w:hAnsi="Verdana"/>
          <w:lang w:val="de-CH"/>
        </w:rPr>
        <w:t xml:space="preserve">Das ganze Johannesevangelium hindurch </w:t>
      </w:r>
      <w:r w:rsidR="00EB7D33" w:rsidRPr="002A2B22">
        <w:rPr>
          <w:rFonts w:ascii="Verdana" w:hAnsi="Verdana"/>
          <w:lang w:val="de-CH"/>
        </w:rPr>
        <w:t xml:space="preserve">wiederholt Jesus </w:t>
      </w:r>
      <w:r w:rsidRPr="002A2B22">
        <w:rPr>
          <w:rFonts w:ascii="Verdana" w:hAnsi="Verdana"/>
          <w:lang w:val="de-CH"/>
        </w:rPr>
        <w:t xml:space="preserve">in Gebeten zum Vater den Satz: </w:t>
      </w:r>
      <w:r w:rsidR="009D7FA4">
        <w:rPr>
          <w:rFonts w:ascii="Verdana" w:hAnsi="Verdana"/>
          <w:lang w:val="de-CH"/>
        </w:rPr>
        <w:t>«</w:t>
      </w:r>
      <w:r w:rsidR="00EB7D33" w:rsidRPr="002A2B22">
        <w:rPr>
          <w:rFonts w:ascii="Verdana" w:hAnsi="Verdana"/>
          <w:i/>
          <w:lang w:val="de-CH"/>
        </w:rPr>
        <w:t xml:space="preserve">Die </w:t>
      </w:r>
      <w:r w:rsidRPr="002A2B22">
        <w:rPr>
          <w:rFonts w:ascii="Verdana" w:hAnsi="Verdana"/>
          <w:i/>
          <w:lang w:val="de-CH"/>
        </w:rPr>
        <w:t xml:space="preserve">du </w:t>
      </w:r>
      <w:r w:rsidR="00EB7D33" w:rsidRPr="002A2B22">
        <w:rPr>
          <w:rFonts w:ascii="Verdana" w:hAnsi="Verdana"/>
          <w:i/>
          <w:lang w:val="de-CH"/>
        </w:rPr>
        <w:t xml:space="preserve">mir gegeben </w:t>
      </w:r>
      <w:r w:rsidRPr="002A2B22">
        <w:rPr>
          <w:rFonts w:ascii="Verdana" w:hAnsi="Verdana"/>
          <w:i/>
          <w:lang w:val="de-CH"/>
        </w:rPr>
        <w:t>hast</w:t>
      </w:r>
      <w:r w:rsidR="009D7FA4">
        <w:rPr>
          <w:rFonts w:ascii="Verdana" w:hAnsi="Verdana"/>
          <w:i/>
          <w:lang w:val="de-CH"/>
        </w:rPr>
        <w:t>».</w:t>
      </w:r>
      <w:r w:rsidRPr="002A2B22">
        <w:rPr>
          <w:rFonts w:ascii="Verdana" w:hAnsi="Verdana"/>
          <w:lang w:val="de-CH"/>
        </w:rPr>
        <w:t xml:space="preserve"> Damit wird die zentrale Frage beantwortet</w:t>
      </w:r>
      <w:r w:rsidR="00EB7D33" w:rsidRPr="002A2B22">
        <w:rPr>
          <w:rFonts w:ascii="Verdana" w:hAnsi="Verdana"/>
          <w:lang w:val="de-CH"/>
        </w:rPr>
        <w:t xml:space="preserve">, </w:t>
      </w:r>
      <w:r w:rsidR="00C362AE" w:rsidRPr="002A2B22">
        <w:rPr>
          <w:rFonts w:ascii="Verdana" w:hAnsi="Verdana"/>
          <w:lang w:val="de-CH"/>
        </w:rPr>
        <w:t xml:space="preserve">wen </w:t>
      </w:r>
      <w:r w:rsidRPr="002A2B22">
        <w:rPr>
          <w:rFonts w:ascii="Verdana" w:hAnsi="Verdana"/>
          <w:lang w:val="de-CH"/>
        </w:rPr>
        <w:t xml:space="preserve">der Vater Jesus zur Rettung gesandt hat. </w:t>
      </w:r>
    </w:p>
    <w:p w14:paraId="5D27C8E3" w14:textId="77777777" w:rsidR="00EB7D33" w:rsidRPr="002A2B22" w:rsidRDefault="00EB7D33" w:rsidP="00EB7D33">
      <w:pPr>
        <w:pStyle w:val="MSNormal"/>
        <w:tabs>
          <w:tab w:val="left" w:pos="820"/>
          <w:tab w:val="left" w:pos="5140"/>
          <w:tab w:val="decimal" w:pos="9800"/>
        </w:tabs>
        <w:spacing w:line="240" w:lineRule="auto"/>
        <w:ind w:left="1180"/>
        <w:jc w:val="both"/>
        <w:rPr>
          <w:rFonts w:ascii="Verdana" w:hAnsi="Verdana"/>
          <w:sz w:val="24"/>
          <w:lang w:val="de-CH"/>
        </w:rPr>
      </w:pPr>
    </w:p>
    <w:p w14:paraId="55C111F3" w14:textId="77777777" w:rsidR="00881131" w:rsidRPr="002A2B22" w:rsidRDefault="00CB5B79">
      <w:pPr>
        <w:rPr>
          <w:rFonts w:ascii="Verdana" w:hAnsi="Verdana"/>
          <w:lang w:val="de-CH"/>
        </w:rPr>
      </w:pPr>
      <w:r w:rsidRPr="002A2B22">
        <w:rPr>
          <w:rFonts w:ascii="Verdana" w:hAnsi="Verdana"/>
          <w:lang w:val="de-CH"/>
        </w:rPr>
        <w:t xml:space="preserve">Schlagen wir unsere Bibeln auf und folgen einer Analyse von </w:t>
      </w:r>
      <w:r w:rsidR="005F0EF2" w:rsidRPr="002A2B22">
        <w:rPr>
          <w:rFonts w:ascii="Verdana" w:hAnsi="Verdana"/>
          <w:lang w:val="de-CH"/>
        </w:rPr>
        <w:t xml:space="preserve">Johannes </w:t>
      </w:r>
      <w:r w:rsidRPr="002A2B22">
        <w:rPr>
          <w:rFonts w:ascii="Verdana" w:hAnsi="Verdana"/>
          <w:lang w:val="de-CH"/>
        </w:rPr>
        <w:t>6:37-45,65.</w:t>
      </w:r>
    </w:p>
    <w:p w14:paraId="2A815550" w14:textId="77777777" w:rsidR="00EB7D33" w:rsidRPr="002A2B22" w:rsidRDefault="00EB7D33" w:rsidP="00EB7D33">
      <w:pPr>
        <w:rPr>
          <w:rFonts w:ascii="Verdana" w:hAnsi="Verdana"/>
          <w:lang w:val="de-CH"/>
        </w:rPr>
      </w:pPr>
    </w:p>
    <w:p w14:paraId="6ADA8A11" w14:textId="77777777" w:rsidR="00881131" w:rsidRPr="002A2B22" w:rsidRDefault="00CB5B79">
      <w:pPr>
        <w:rPr>
          <w:rFonts w:ascii="Verdana" w:hAnsi="Verdana"/>
          <w:i/>
          <w:lang w:val="de-CH"/>
        </w:rPr>
      </w:pPr>
      <w:r w:rsidRPr="002A2B22">
        <w:rPr>
          <w:rFonts w:ascii="Verdana" w:hAnsi="Verdana"/>
          <w:lang w:val="de-CH"/>
        </w:rPr>
        <w:t xml:space="preserve">Erstens gehörten wir durch ein göttliches Dekret zu Gott dem Vater, bevor wir zu Christus gehörten. </w:t>
      </w:r>
      <w:r w:rsidRPr="002A2B22">
        <w:rPr>
          <w:rFonts w:ascii="Verdana" w:hAnsi="Verdana"/>
          <w:i/>
          <w:lang w:val="de-CH"/>
        </w:rPr>
        <w:t>Alles</w:t>
      </w:r>
      <w:r w:rsidR="005F0EF2" w:rsidRPr="002A2B22">
        <w:rPr>
          <w:rFonts w:ascii="Verdana" w:hAnsi="Verdana"/>
          <w:i/>
          <w:lang w:val="de-CH"/>
        </w:rPr>
        <w:t xml:space="preserve">, was </w:t>
      </w:r>
      <w:r w:rsidRPr="002A2B22">
        <w:rPr>
          <w:rFonts w:ascii="Verdana" w:hAnsi="Verdana"/>
          <w:i/>
          <w:lang w:val="de-CH"/>
        </w:rPr>
        <w:t xml:space="preserve">der Vater </w:t>
      </w:r>
      <w:r w:rsidR="005F0EF2" w:rsidRPr="002A2B22">
        <w:rPr>
          <w:rFonts w:ascii="Verdana" w:hAnsi="Verdana"/>
          <w:i/>
          <w:lang w:val="de-CH"/>
        </w:rPr>
        <w:t xml:space="preserve">mir </w:t>
      </w:r>
      <w:r w:rsidRPr="002A2B22">
        <w:rPr>
          <w:rFonts w:ascii="Verdana" w:hAnsi="Verdana"/>
          <w:i/>
          <w:lang w:val="de-CH"/>
        </w:rPr>
        <w:t xml:space="preserve">gibt, wird zu </w:t>
      </w:r>
      <w:r w:rsidR="005F0EF2" w:rsidRPr="002A2B22">
        <w:rPr>
          <w:rFonts w:ascii="Verdana" w:hAnsi="Verdana"/>
          <w:i/>
          <w:lang w:val="de-CH"/>
        </w:rPr>
        <w:t xml:space="preserve">mir </w:t>
      </w:r>
      <w:r w:rsidRPr="002A2B22">
        <w:rPr>
          <w:rFonts w:ascii="Verdana" w:hAnsi="Verdana"/>
          <w:i/>
          <w:lang w:val="de-CH"/>
        </w:rPr>
        <w:t>kommen</w:t>
      </w:r>
      <w:r w:rsidRPr="002A2B22">
        <w:rPr>
          <w:rFonts w:ascii="Verdana" w:hAnsi="Verdana"/>
          <w:lang w:val="de-CH"/>
        </w:rPr>
        <w:t>, (Vers 37</w:t>
      </w:r>
      <w:r w:rsidR="00D12557" w:rsidRPr="002A2B22">
        <w:rPr>
          <w:rFonts w:ascii="Verdana" w:hAnsi="Verdana"/>
          <w:lang w:val="de-CH"/>
        </w:rPr>
        <w:t xml:space="preserve">). </w:t>
      </w:r>
    </w:p>
    <w:p w14:paraId="65C7F2CF" w14:textId="77777777" w:rsidR="00EB7D33" w:rsidRPr="002A2B22" w:rsidRDefault="00EB7D33" w:rsidP="00EB7D33">
      <w:pPr>
        <w:rPr>
          <w:rFonts w:ascii="Verdana" w:hAnsi="Verdana"/>
          <w:lang w:val="de-CH"/>
        </w:rPr>
      </w:pPr>
    </w:p>
    <w:p w14:paraId="5CEF9281" w14:textId="77777777" w:rsidR="00881131" w:rsidRPr="002A2B22" w:rsidRDefault="00CB5B79">
      <w:pPr>
        <w:rPr>
          <w:rFonts w:ascii="Verdana" w:hAnsi="Verdana"/>
          <w:lang w:val="de-CH"/>
        </w:rPr>
      </w:pPr>
      <w:r w:rsidRPr="002A2B22">
        <w:rPr>
          <w:rFonts w:ascii="Verdana" w:hAnsi="Verdana"/>
          <w:lang w:val="de-CH"/>
        </w:rPr>
        <w:t xml:space="preserve">Dieser Satz, </w:t>
      </w:r>
      <w:r w:rsidRPr="002A2B22">
        <w:rPr>
          <w:rFonts w:ascii="Verdana" w:hAnsi="Verdana"/>
          <w:i/>
          <w:lang w:val="de-CH"/>
        </w:rPr>
        <w:t xml:space="preserve">die, die der </w:t>
      </w:r>
      <w:r w:rsidR="00C36219" w:rsidRPr="002A2B22">
        <w:rPr>
          <w:rFonts w:ascii="Verdana" w:hAnsi="Verdana"/>
          <w:i/>
          <w:lang w:val="de-CH"/>
        </w:rPr>
        <w:t xml:space="preserve">Vater </w:t>
      </w:r>
      <w:r w:rsidRPr="002A2B22">
        <w:rPr>
          <w:rFonts w:ascii="Verdana" w:hAnsi="Verdana"/>
          <w:i/>
          <w:lang w:val="de-CH"/>
        </w:rPr>
        <w:t xml:space="preserve">mir gegeben hat, </w:t>
      </w:r>
      <w:r w:rsidRPr="002A2B22">
        <w:rPr>
          <w:rFonts w:ascii="Verdana" w:hAnsi="Verdana"/>
          <w:lang w:val="de-CH"/>
        </w:rPr>
        <w:t xml:space="preserve">ist der Schlüssel zum Verständnis des gesamten Johannesevangeliums. Gott hat Christus bestimmte Menschen als Geschenk gegeben, um sie zu retten. Er sandte den </w:t>
      </w:r>
      <w:r w:rsidR="008D5D8C" w:rsidRPr="002A2B22">
        <w:rPr>
          <w:rFonts w:ascii="Verdana" w:hAnsi="Verdana"/>
          <w:lang w:val="de-CH"/>
        </w:rPr>
        <w:t xml:space="preserve">Retter </w:t>
      </w:r>
      <w:r w:rsidRPr="002A2B22">
        <w:rPr>
          <w:rFonts w:ascii="Verdana" w:hAnsi="Verdana"/>
          <w:lang w:val="de-CH"/>
        </w:rPr>
        <w:t xml:space="preserve">nicht, um zu retten, wen er konnte, sondern um die zu retten, die der Vater ihm gegeben hat.  </w:t>
      </w:r>
    </w:p>
    <w:p w14:paraId="4334BF88" w14:textId="77777777" w:rsidR="00EB7D33" w:rsidRPr="002A2B22" w:rsidRDefault="00EB7D33" w:rsidP="00EB7D33">
      <w:pPr>
        <w:rPr>
          <w:rFonts w:ascii="Verdana" w:hAnsi="Verdana"/>
          <w:lang w:val="de-CH"/>
        </w:rPr>
      </w:pPr>
    </w:p>
    <w:p w14:paraId="6DD44118" w14:textId="77777777" w:rsidR="00881131" w:rsidRPr="002A2B22" w:rsidRDefault="00CB5B79">
      <w:pPr>
        <w:rPr>
          <w:rFonts w:ascii="Verdana" w:hAnsi="Verdana"/>
          <w:lang w:val="de-CH"/>
        </w:rPr>
      </w:pPr>
      <w:r w:rsidRPr="002A2B22">
        <w:rPr>
          <w:rFonts w:ascii="Verdana" w:hAnsi="Verdana"/>
          <w:lang w:val="de-CH"/>
        </w:rPr>
        <w:t xml:space="preserve">Zweitens: Diejenigen, die der Vater ihm gegeben hat, werden zu ihm kommen. Wie werden sie </w:t>
      </w:r>
      <w:r w:rsidR="005F0EF2" w:rsidRPr="002A2B22">
        <w:rPr>
          <w:rFonts w:ascii="Verdana" w:hAnsi="Verdana"/>
          <w:lang w:val="de-CH"/>
        </w:rPr>
        <w:t>kommen? Der Vater wird sie ziehen.</w:t>
      </w:r>
    </w:p>
    <w:p w14:paraId="5331995F" w14:textId="77777777" w:rsidR="005F0EF2" w:rsidRPr="002A2B22" w:rsidRDefault="005F0EF2" w:rsidP="00EB7D33">
      <w:pPr>
        <w:rPr>
          <w:rFonts w:ascii="Verdana" w:hAnsi="Verdana"/>
          <w:lang w:val="de-CH"/>
        </w:rPr>
      </w:pPr>
    </w:p>
    <w:p w14:paraId="02D21495" w14:textId="77777777" w:rsidR="00881131" w:rsidRPr="002A2B22" w:rsidRDefault="00CB5B79">
      <w:pPr>
        <w:pStyle w:val="Scripture"/>
        <w:rPr>
          <w:rFonts w:ascii="Verdana" w:hAnsi="Verdana"/>
          <w:lang w:val="de-CH"/>
        </w:rPr>
      </w:pPr>
      <w:r w:rsidRPr="002A2B22">
        <w:rPr>
          <w:rFonts w:ascii="Verdana" w:hAnsi="Verdana"/>
          <w:lang w:val="de-CH"/>
        </w:rPr>
        <w:t>Niemand kann zu mir kommen, wenn nicht der Vater, der mich gesandt hat, ihn zieht. Und ich werde ihn auferwecken am letzten Tag. Johannes 6:44</w:t>
      </w:r>
    </w:p>
    <w:p w14:paraId="29B67E4E" w14:textId="77777777" w:rsidR="008D5D8C" w:rsidRPr="002A2B22" w:rsidRDefault="008D5D8C" w:rsidP="005F0EF2">
      <w:pPr>
        <w:pStyle w:val="Scripture"/>
        <w:rPr>
          <w:rFonts w:ascii="Verdana" w:hAnsi="Verdana"/>
          <w:lang w:val="de-CH"/>
        </w:rPr>
      </w:pPr>
    </w:p>
    <w:p w14:paraId="506C4A1B" w14:textId="77777777" w:rsidR="00881131" w:rsidRPr="002A2B22" w:rsidRDefault="00CB5B79">
      <w:pPr>
        <w:rPr>
          <w:rFonts w:ascii="Verdana" w:hAnsi="Verdana"/>
          <w:lang w:val="de-CH"/>
        </w:rPr>
      </w:pPr>
      <w:r w:rsidRPr="002A2B22">
        <w:rPr>
          <w:rFonts w:ascii="Verdana" w:hAnsi="Verdana"/>
          <w:lang w:val="de-CH"/>
        </w:rPr>
        <w:lastRenderedPageBreak/>
        <w:t xml:space="preserve">In einer einzigen brillanten Aussage verkündet Jesus die folgenden Lehren: </w:t>
      </w:r>
    </w:p>
    <w:p w14:paraId="6563CD91" w14:textId="77777777" w:rsidR="00881131" w:rsidRPr="002A2B22" w:rsidRDefault="00CB5B79">
      <w:pPr>
        <w:numPr>
          <w:ilvl w:val="0"/>
          <w:numId w:val="16"/>
        </w:numPr>
        <w:rPr>
          <w:rFonts w:ascii="Verdana" w:hAnsi="Verdana"/>
          <w:lang w:val="de-CH"/>
        </w:rPr>
      </w:pPr>
      <w:r w:rsidRPr="002A2B22">
        <w:rPr>
          <w:rFonts w:ascii="Verdana" w:hAnsi="Verdana"/>
          <w:lang w:val="de-CH"/>
        </w:rPr>
        <w:t xml:space="preserve">Unerrettete Menschen sind nicht in der Lage, sich aus eigenem </w:t>
      </w:r>
      <w:r w:rsidR="00982E60" w:rsidRPr="002A2B22">
        <w:rPr>
          <w:rFonts w:ascii="Verdana" w:hAnsi="Verdana"/>
          <w:lang w:val="de-CH"/>
        </w:rPr>
        <w:t xml:space="preserve">Antrieb </w:t>
      </w:r>
      <w:r w:rsidRPr="002A2B22">
        <w:rPr>
          <w:rFonts w:ascii="Verdana" w:hAnsi="Verdana"/>
          <w:lang w:val="de-CH"/>
        </w:rPr>
        <w:t>für Christus zu entscheiden (</w:t>
      </w:r>
      <w:r w:rsidR="00982E60" w:rsidRPr="002A2B22">
        <w:rPr>
          <w:rFonts w:ascii="Verdana" w:hAnsi="Verdana"/>
          <w:lang w:val="de-CH"/>
        </w:rPr>
        <w:t>totale Unfähigkeit</w:t>
      </w:r>
      <w:r w:rsidRPr="002A2B22">
        <w:rPr>
          <w:rFonts w:ascii="Verdana" w:hAnsi="Verdana"/>
          <w:lang w:val="de-CH"/>
        </w:rPr>
        <w:t>)</w:t>
      </w:r>
    </w:p>
    <w:p w14:paraId="40D229C3" w14:textId="77777777" w:rsidR="00881131" w:rsidRPr="002A2B22" w:rsidRDefault="00CB5B79">
      <w:pPr>
        <w:numPr>
          <w:ilvl w:val="0"/>
          <w:numId w:val="16"/>
        </w:numPr>
        <w:rPr>
          <w:rFonts w:ascii="Verdana" w:hAnsi="Verdana"/>
          <w:lang w:val="de-CH"/>
        </w:rPr>
      </w:pPr>
      <w:r w:rsidRPr="002A2B22">
        <w:rPr>
          <w:rFonts w:ascii="Verdana" w:hAnsi="Verdana"/>
          <w:lang w:val="de-CH"/>
        </w:rPr>
        <w:t>Die Kraft des Vaters allein bringt Menschen zu Christus und er allein überwindet den natürlichen Widerstand des Sünders (</w:t>
      </w:r>
      <w:r w:rsidR="00982E60" w:rsidRPr="002A2B22">
        <w:rPr>
          <w:rFonts w:ascii="Verdana" w:hAnsi="Verdana"/>
          <w:lang w:val="de-CH"/>
        </w:rPr>
        <w:t>effektiver Ruf).</w:t>
      </w:r>
    </w:p>
    <w:p w14:paraId="599901DE" w14:textId="77777777" w:rsidR="00881131" w:rsidRPr="002A2B22" w:rsidRDefault="00CB5B79">
      <w:pPr>
        <w:numPr>
          <w:ilvl w:val="0"/>
          <w:numId w:val="16"/>
        </w:numPr>
        <w:rPr>
          <w:rFonts w:ascii="Verdana" w:hAnsi="Verdana"/>
          <w:lang w:val="de-CH"/>
        </w:rPr>
      </w:pPr>
      <w:r w:rsidRPr="002A2B22">
        <w:rPr>
          <w:rFonts w:ascii="Verdana" w:hAnsi="Verdana"/>
          <w:lang w:val="de-CH"/>
        </w:rPr>
        <w:t xml:space="preserve">Der Vater rettet unfehlbar alle, die er zieht, und bewahrt sie </w:t>
      </w:r>
      <w:r w:rsidR="007166AC" w:rsidRPr="002A2B22">
        <w:rPr>
          <w:rFonts w:ascii="Verdana" w:hAnsi="Verdana"/>
          <w:lang w:val="de-CH"/>
        </w:rPr>
        <w:t xml:space="preserve">bis zur Auferstehung der Gerechten </w:t>
      </w:r>
      <w:r w:rsidRPr="002A2B22">
        <w:rPr>
          <w:rFonts w:ascii="Verdana" w:hAnsi="Verdana"/>
          <w:lang w:val="de-CH"/>
        </w:rPr>
        <w:t>(</w:t>
      </w:r>
      <w:r w:rsidR="00982E60" w:rsidRPr="002A2B22">
        <w:rPr>
          <w:rFonts w:ascii="Verdana" w:hAnsi="Verdana"/>
          <w:lang w:val="de-CH"/>
        </w:rPr>
        <w:t xml:space="preserve">souveräne </w:t>
      </w:r>
      <w:r w:rsidRPr="002A2B22">
        <w:rPr>
          <w:rFonts w:ascii="Verdana" w:hAnsi="Verdana"/>
          <w:lang w:val="de-CH"/>
        </w:rPr>
        <w:t>Regeneration und Sicherheit der Auserwählten)</w:t>
      </w:r>
      <w:r w:rsidR="007166AC" w:rsidRPr="002A2B22">
        <w:rPr>
          <w:rFonts w:ascii="Verdana" w:hAnsi="Verdana"/>
          <w:lang w:val="de-CH"/>
        </w:rPr>
        <w:t xml:space="preserve">. </w:t>
      </w:r>
      <w:r w:rsidRPr="008374FA">
        <w:rPr>
          <w:rFonts w:ascii="Verdana" w:hAnsi="Verdana"/>
          <w:color w:val="auto"/>
          <w:position w:val="6"/>
          <w:sz w:val="20"/>
        </w:rPr>
        <w:endnoteReference w:id="21"/>
      </w:r>
    </w:p>
    <w:p w14:paraId="4C7CE6FA" w14:textId="77777777" w:rsidR="005F0EF2" w:rsidRPr="002A2B22" w:rsidRDefault="005F0EF2" w:rsidP="00EB7D33">
      <w:pPr>
        <w:rPr>
          <w:rFonts w:ascii="Verdana" w:hAnsi="Verdana"/>
          <w:lang w:val="de-CH"/>
        </w:rPr>
      </w:pPr>
    </w:p>
    <w:p w14:paraId="6404BB9F" w14:textId="77777777" w:rsidR="00881131" w:rsidRPr="002A2B22" w:rsidRDefault="00EB7D33">
      <w:pPr>
        <w:rPr>
          <w:rFonts w:ascii="Verdana" w:hAnsi="Verdana"/>
          <w:lang w:val="de-CH"/>
        </w:rPr>
      </w:pPr>
      <w:r w:rsidRPr="002A2B22">
        <w:rPr>
          <w:rFonts w:ascii="Verdana" w:hAnsi="Verdana"/>
          <w:lang w:val="de-CH"/>
        </w:rPr>
        <w:t xml:space="preserve">Zu Christus </w:t>
      </w:r>
      <w:r w:rsidR="00CB5B79" w:rsidRPr="002A2B22">
        <w:rPr>
          <w:rFonts w:ascii="Verdana" w:hAnsi="Verdana"/>
          <w:lang w:val="de-CH"/>
        </w:rPr>
        <w:t>zu kommen ist kein Gedanke, den Sünder aus eigener Initiative erzeugen</w:t>
      </w:r>
      <w:r w:rsidRPr="002A2B22">
        <w:rPr>
          <w:rFonts w:ascii="Verdana" w:hAnsi="Verdana"/>
          <w:lang w:val="de-CH"/>
        </w:rPr>
        <w:t xml:space="preserve">, denn dazu sind sie nicht fähig. Der Vater pflanzt die Idee und macht sie bereit zu kommen. </w:t>
      </w:r>
    </w:p>
    <w:p w14:paraId="19803DC5" w14:textId="77777777" w:rsidR="00EB7D33" w:rsidRPr="002A2B22" w:rsidRDefault="00EB7D33" w:rsidP="00EB7D33">
      <w:pPr>
        <w:pStyle w:val="MSNormal"/>
        <w:tabs>
          <w:tab w:val="left" w:pos="820"/>
          <w:tab w:val="left" w:pos="5140"/>
          <w:tab w:val="decimal" w:pos="9800"/>
        </w:tabs>
        <w:spacing w:line="240" w:lineRule="auto"/>
        <w:ind w:left="1180"/>
        <w:jc w:val="both"/>
        <w:rPr>
          <w:rFonts w:ascii="Verdana" w:hAnsi="Verdana"/>
          <w:sz w:val="24"/>
          <w:lang w:val="de-CH"/>
        </w:rPr>
      </w:pPr>
    </w:p>
    <w:p w14:paraId="249E9D94" w14:textId="77777777" w:rsidR="00881131" w:rsidRPr="002A2B22" w:rsidRDefault="00CB5B79">
      <w:pPr>
        <w:rPr>
          <w:rFonts w:ascii="Verdana" w:hAnsi="Verdana"/>
          <w:lang w:val="de-CH"/>
        </w:rPr>
      </w:pPr>
      <w:r w:rsidRPr="002A2B22">
        <w:rPr>
          <w:rFonts w:ascii="Verdana" w:hAnsi="Verdana"/>
          <w:lang w:val="de-CH"/>
        </w:rPr>
        <w:t xml:space="preserve">Der </w:t>
      </w:r>
      <w:r w:rsidR="00EB7D33" w:rsidRPr="002A2B22">
        <w:rPr>
          <w:rFonts w:ascii="Verdana" w:hAnsi="Verdana"/>
          <w:lang w:val="de-CH"/>
        </w:rPr>
        <w:t xml:space="preserve">Wille des Vaters ist der bestimmende Faktor in allem. Christus weiß, dass der Vater seine Absichten verwirklichen wird. In </w:t>
      </w:r>
      <w:r w:rsidR="00FA1644" w:rsidRPr="002A2B22">
        <w:rPr>
          <w:rFonts w:ascii="Verdana" w:hAnsi="Verdana"/>
          <w:lang w:val="de-CH"/>
        </w:rPr>
        <w:t xml:space="preserve">Johannes 6,39 hat </w:t>
      </w:r>
      <w:r w:rsidR="00EB7D33" w:rsidRPr="002A2B22">
        <w:rPr>
          <w:rFonts w:ascii="Verdana" w:hAnsi="Verdana"/>
          <w:lang w:val="de-CH"/>
        </w:rPr>
        <w:t xml:space="preserve">Christus den Inhalt des Willens des Vaters angegeben. </w:t>
      </w:r>
    </w:p>
    <w:p w14:paraId="45285446" w14:textId="77777777" w:rsidR="00FA1644" w:rsidRPr="002A2B22" w:rsidRDefault="00FA1644" w:rsidP="00EB7D33">
      <w:pPr>
        <w:rPr>
          <w:rFonts w:ascii="Verdana" w:hAnsi="Verdana"/>
          <w:lang w:val="de-CH"/>
        </w:rPr>
      </w:pPr>
    </w:p>
    <w:p w14:paraId="740FEFEF" w14:textId="77777777" w:rsidR="00881131" w:rsidRPr="002A2B22" w:rsidRDefault="00CB5B79">
      <w:pPr>
        <w:pStyle w:val="Scripture"/>
        <w:rPr>
          <w:rFonts w:ascii="Verdana" w:hAnsi="Verdana"/>
          <w:lang w:val="de-CH"/>
        </w:rPr>
      </w:pPr>
      <w:r w:rsidRPr="002A2B22">
        <w:rPr>
          <w:rFonts w:ascii="Verdana" w:hAnsi="Verdana"/>
          <w:lang w:val="de-CH"/>
        </w:rPr>
        <w:t>Und das ist der Wille dessen, der mich gesandt hat, dass ich nichts verliere von allem, was er mir gegeben hat, sondern es auferwecke am letzten Tag.</w:t>
      </w:r>
    </w:p>
    <w:p w14:paraId="5027FA26" w14:textId="77777777" w:rsidR="00FA1644" w:rsidRPr="002A2B22" w:rsidRDefault="00FA1644" w:rsidP="00FA1644">
      <w:pPr>
        <w:pStyle w:val="Scripture"/>
        <w:rPr>
          <w:rFonts w:ascii="Verdana" w:hAnsi="Verdana"/>
          <w:lang w:val="de-CH"/>
        </w:rPr>
      </w:pPr>
    </w:p>
    <w:p w14:paraId="2274945E" w14:textId="77777777" w:rsidR="00881131" w:rsidRPr="002A2B22" w:rsidRDefault="00CB5B79">
      <w:pPr>
        <w:rPr>
          <w:rFonts w:ascii="Verdana" w:hAnsi="Verdana"/>
          <w:i/>
          <w:lang w:val="de-CH"/>
        </w:rPr>
      </w:pPr>
      <w:r w:rsidRPr="002A2B22">
        <w:rPr>
          <w:rFonts w:ascii="Verdana" w:hAnsi="Verdana"/>
          <w:lang w:val="de-CH"/>
        </w:rPr>
        <w:t>Es ist unmöglich</w:t>
      </w:r>
      <w:r w:rsidR="00254438" w:rsidRPr="002A2B22">
        <w:rPr>
          <w:rFonts w:ascii="Verdana" w:hAnsi="Verdana"/>
          <w:lang w:val="de-CH"/>
        </w:rPr>
        <w:t xml:space="preserve">, dass </w:t>
      </w:r>
      <w:r w:rsidRPr="002A2B22">
        <w:rPr>
          <w:rFonts w:ascii="Verdana" w:hAnsi="Verdana"/>
          <w:lang w:val="de-CH"/>
        </w:rPr>
        <w:t xml:space="preserve">irgendjemand von denen, die </w:t>
      </w:r>
      <w:r w:rsidR="00254438" w:rsidRPr="002A2B22">
        <w:rPr>
          <w:rFonts w:ascii="Verdana" w:hAnsi="Verdana"/>
          <w:lang w:val="de-CH"/>
        </w:rPr>
        <w:t xml:space="preserve">der Vater Christus gegeben hat, </w:t>
      </w:r>
      <w:r w:rsidRPr="002A2B22">
        <w:rPr>
          <w:rFonts w:ascii="Verdana" w:hAnsi="Verdana"/>
          <w:lang w:val="de-CH"/>
        </w:rPr>
        <w:t xml:space="preserve">zugrunde geht, weil ein unwiderstehlicher Wille die Errettung durch einen unfehlbaren Erlöser vollzieht. </w:t>
      </w:r>
    </w:p>
    <w:p w14:paraId="770F2993" w14:textId="77777777" w:rsidR="00EB7D33" w:rsidRPr="002A2B22" w:rsidRDefault="00EB7D33" w:rsidP="00EB7D33">
      <w:pPr>
        <w:pStyle w:val="MSNormal"/>
        <w:tabs>
          <w:tab w:val="left" w:pos="820"/>
          <w:tab w:val="left" w:pos="5140"/>
          <w:tab w:val="decimal" w:pos="9800"/>
        </w:tabs>
        <w:spacing w:line="240" w:lineRule="auto"/>
        <w:ind w:left="1180"/>
        <w:jc w:val="both"/>
        <w:rPr>
          <w:rFonts w:ascii="Verdana" w:hAnsi="Verdana"/>
          <w:sz w:val="24"/>
          <w:lang w:val="de-CH"/>
        </w:rPr>
      </w:pPr>
    </w:p>
    <w:p w14:paraId="6D6CAD64" w14:textId="77777777" w:rsidR="00881131" w:rsidRPr="002A2B22" w:rsidRDefault="00CB5B79">
      <w:pPr>
        <w:rPr>
          <w:rFonts w:ascii="Verdana" w:hAnsi="Verdana"/>
          <w:lang w:val="de-CH"/>
        </w:rPr>
      </w:pPr>
      <w:r w:rsidRPr="002A2B22">
        <w:rPr>
          <w:rFonts w:ascii="Verdana" w:hAnsi="Verdana"/>
          <w:lang w:val="de-CH"/>
        </w:rPr>
        <w:t>Eine gute Zusammenfassung des Punktes von J.I. Packer</w:t>
      </w:r>
      <w:r w:rsidR="00EB7D33" w:rsidRPr="002A2B22">
        <w:rPr>
          <w:rFonts w:ascii="Verdana" w:hAnsi="Verdana"/>
          <w:lang w:val="de-CH"/>
        </w:rPr>
        <w:t xml:space="preserve">, </w:t>
      </w:r>
    </w:p>
    <w:p w14:paraId="7C5DC6B2" w14:textId="77777777" w:rsidR="00624A5A" w:rsidRPr="002A2B22" w:rsidRDefault="00624A5A" w:rsidP="00EB7D33">
      <w:pPr>
        <w:rPr>
          <w:rFonts w:ascii="Verdana" w:hAnsi="Verdana"/>
          <w:lang w:val="de-CH"/>
        </w:rPr>
      </w:pPr>
    </w:p>
    <w:p w14:paraId="7D44CDF6" w14:textId="35A91833" w:rsidR="00881131" w:rsidRPr="002A2B22" w:rsidRDefault="00743F66">
      <w:pPr>
        <w:pStyle w:val="Quotes"/>
        <w:rPr>
          <w:rFonts w:ascii="Verdana" w:hAnsi="Verdana"/>
          <w:lang w:val="de-CH"/>
        </w:rPr>
      </w:pPr>
      <w:r>
        <w:rPr>
          <w:rFonts w:ascii="Verdana" w:hAnsi="Verdana"/>
          <w:lang w:val="de-CH"/>
        </w:rPr>
        <w:t>«</w:t>
      </w:r>
      <w:r w:rsidR="00EB7D33" w:rsidRPr="002A2B22">
        <w:rPr>
          <w:rFonts w:ascii="Verdana" w:hAnsi="Verdana"/>
          <w:lang w:val="de-CH"/>
        </w:rPr>
        <w:t>Christus hat nicht ein hypothetisches Heil für hypothetische Gläubige gewonnen, eine bloße Möglichkeit des Heils für jeden, der möglicherweise glauben könnte, sondern ein wirkliches Heil für sein eigenes auserwähltes Volk.</w:t>
      </w:r>
      <w:r>
        <w:rPr>
          <w:rFonts w:ascii="Verdana" w:hAnsi="Verdana"/>
          <w:lang w:val="de-CH"/>
        </w:rPr>
        <w:t>»</w:t>
      </w:r>
      <w:r w:rsidR="00CB5B79" w:rsidRPr="002A2B22">
        <w:rPr>
          <w:rFonts w:ascii="Verdana" w:hAnsi="Verdana"/>
          <w:lang w:val="de-CH"/>
        </w:rPr>
        <w:t xml:space="preserve"> </w:t>
      </w:r>
      <w:r w:rsidR="00EB7D33" w:rsidRPr="008374FA">
        <w:rPr>
          <w:rFonts w:ascii="Verdana" w:hAnsi="Verdana"/>
          <w:color w:val="auto"/>
          <w:position w:val="6"/>
          <w:sz w:val="20"/>
        </w:rPr>
        <w:endnoteReference w:id="22"/>
      </w:r>
    </w:p>
    <w:p w14:paraId="793B9583" w14:textId="77777777" w:rsidR="00881131" w:rsidRPr="002A2B22" w:rsidRDefault="00CB5B79">
      <w:pPr>
        <w:pStyle w:val="Heading3"/>
        <w:rPr>
          <w:rFonts w:ascii="Verdana" w:hAnsi="Verdana"/>
          <w:lang w:val="de-CH"/>
        </w:rPr>
      </w:pPr>
      <w:r w:rsidRPr="002A2B22">
        <w:rPr>
          <w:rFonts w:ascii="Verdana" w:hAnsi="Verdana"/>
          <w:lang w:val="de-CH"/>
        </w:rPr>
        <w:t xml:space="preserve">Analyse von Johannes 17 </w:t>
      </w:r>
    </w:p>
    <w:p w14:paraId="7DE3B66D" w14:textId="4374E765" w:rsidR="00881131" w:rsidRPr="002A2B22" w:rsidRDefault="00CB5B79">
      <w:pPr>
        <w:rPr>
          <w:rFonts w:ascii="Verdana" w:hAnsi="Verdana"/>
          <w:lang w:val="de-CH"/>
        </w:rPr>
      </w:pPr>
      <w:r w:rsidRPr="002A2B22">
        <w:rPr>
          <w:rFonts w:ascii="Verdana" w:hAnsi="Verdana"/>
          <w:lang w:val="de-CH"/>
        </w:rPr>
        <w:t xml:space="preserve">Dieses </w:t>
      </w:r>
      <w:r w:rsidR="00656C8A" w:rsidRPr="002A2B22">
        <w:rPr>
          <w:rFonts w:ascii="Verdana" w:hAnsi="Verdana"/>
          <w:lang w:val="de-CH"/>
        </w:rPr>
        <w:t xml:space="preserve">hohepriesterliche </w:t>
      </w:r>
      <w:r w:rsidRPr="002A2B22">
        <w:rPr>
          <w:rFonts w:ascii="Verdana" w:hAnsi="Verdana"/>
          <w:lang w:val="de-CH"/>
        </w:rPr>
        <w:t xml:space="preserve">Gebet Jesu offenbart die Absichten des Vaters, als er ihn auf die Erde sandte. Was genau waren diese Absichten? Hat Christus sie zum Teil oder ganz erfüllt? </w:t>
      </w:r>
      <w:r w:rsidR="00656C8A" w:rsidRPr="002A2B22">
        <w:rPr>
          <w:rFonts w:ascii="Verdana" w:hAnsi="Verdana"/>
          <w:lang w:val="de-CH"/>
        </w:rPr>
        <w:t xml:space="preserve">Dieses Kapitel wiederholt siebenmal den Schlüsselsatz: </w:t>
      </w:r>
      <w:r w:rsidR="00743F66">
        <w:rPr>
          <w:rFonts w:ascii="Verdana" w:hAnsi="Verdana"/>
          <w:lang w:val="de-CH"/>
        </w:rPr>
        <w:t>«</w:t>
      </w:r>
      <w:r w:rsidR="00656C8A" w:rsidRPr="002A2B22">
        <w:rPr>
          <w:rFonts w:ascii="Verdana" w:hAnsi="Verdana"/>
          <w:i/>
          <w:lang w:val="de-CH"/>
        </w:rPr>
        <w:t>Die du mir gegeben hast</w:t>
      </w:r>
      <w:r w:rsidR="00743F66">
        <w:rPr>
          <w:rFonts w:ascii="Verdana" w:hAnsi="Verdana"/>
          <w:i/>
          <w:lang w:val="de-CH"/>
        </w:rPr>
        <w:t>»</w:t>
      </w:r>
      <w:r w:rsidR="00656C8A" w:rsidRPr="002A2B22">
        <w:rPr>
          <w:rFonts w:ascii="Verdana" w:hAnsi="Verdana"/>
          <w:i/>
          <w:lang w:val="de-CH"/>
        </w:rPr>
        <w:t>.</w:t>
      </w:r>
    </w:p>
    <w:p w14:paraId="0BF2B5CF" w14:textId="77777777" w:rsidR="00EB7D33" w:rsidRPr="002A2B22" w:rsidRDefault="00EB7D33" w:rsidP="00EB7D33">
      <w:pPr>
        <w:rPr>
          <w:rFonts w:ascii="Verdana" w:hAnsi="Verdana"/>
          <w:lang w:val="de-CH"/>
        </w:rPr>
      </w:pPr>
    </w:p>
    <w:p w14:paraId="23DA6CE9" w14:textId="77777777" w:rsidR="00881131" w:rsidRPr="002A2B22" w:rsidRDefault="00CB5B79">
      <w:pPr>
        <w:rPr>
          <w:rFonts w:ascii="Verdana" w:hAnsi="Verdana"/>
          <w:lang w:val="de-CH"/>
        </w:rPr>
      </w:pPr>
      <w:r w:rsidRPr="002A2B22">
        <w:rPr>
          <w:rFonts w:ascii="Verdana" w:hAnsi="Verdana"/>
          <w:lang w:val="de-CH"/>
        </w:rPr>
        <w:t xml:space="preserve">Vers </w:t>
      </w:r>
      <w:r w:rsidR="00EB7D33" w:rsidRPr="002A2B22">
        <w:rPr>
          <w:rFonts w:ascii="Verdana" w:hAnsi="Verdana"/>
          <w:lang w:val="de-CH"/>
        </w:rPr>
        <w:t xml:space="preserve">2 - Christus hat Macht über alles Fleisch. </w:t>
      </w:r>
      <w:r w:rsidRPr="002A2B22">
        <w:rPr>
          <w:rFonts w:ascii="Verdana" w:hAnsi="Verdana"/>
          <w:lang w:val="de-CH"/>
        </w:rPr>
        <w:t>...</w:t>
      </w:r>
      <w:r w:rsidRPr="002A2B22">
        <w:rPr>
          <w:rFonts w:ascii="Verdana" w:hAnsi="Verdana"/>
          <w:i/>
          <w:lang w:val="de-CH"/>
        </w:rPr>
        <w:t>du hast ihm Macht gegeben über alles Fleisch, um allen, die du ihm gegeben hast, ewiges Leben zu geben</w:t>
      </w:r>
      <w:r w:rsidRPr="002A2B22">
        <w:rPr>
          <w:rFonts w:ascii="Verdana" w:hAnsi="Verdana"/>
          <w:lang w:val="de-CH"/>
        </w:rPr>
        <w:t xml:space="preserve">. </w:t>
      </w:r>
      <w:r w:rsidR="00EB7D33" w:rsidRPr="002A2B22">
        <w:rPr>
          <w:rFonts w:ascii="Verdana" w:hAnsi="Verdana"/>
          <w:lang w:val="de-CH"/>
        </w:rPr>
        <w:t xml:space="preserve">Dies zeigt, dass das menschliche Fleisch nicht in der Lage ist, seinem Willen zu widerstehen. Nach dem Willen des Vaters gibt Christus das ewige Leben </w:t>
      </w:r>
      <w:r w:rsidRPr="002A2B22">
        <w:rPr>
          <w:rFonts w:ascii="Verdana" w:hAnsi="Verdana"/>
          <w:lang w:val="de-CH"/>
        </w:rPr>
        <w:t xml:space="preserve">nur </w:t>
      </w:r>
      <w:r w:rsidR="00EB7D33" w:rsidRPr="002A2B22">
        <w:rPr>
          <w:rFonts w:ascii="Verdana" w:hAnsi="Verdana"/>
          <w:lang w:val="de-CH"/>
        </w:rPr>
        <w:t xml:space="preserve">denen, die der Vater ihm gegeben hat. </w:t>
      </w:r>
    </w:p>
    <w:p w14:paraId="154FDF17" w14:textId="77777777" w:rsidR="00EB7D33" w:rsidRPr="002A2B22" w:rsidRDefault="00EB7D33" w:rsidP="00EB7D33">
      <w:pPr>
        <w:rPr>
          <w:rFonts w:ascii="Verdana" w:hAnsi="Verdana"/>
          <w:lang w:val="de-CH"/>
        </w:rPr>
      </w:pPr>
    </w:p>
    <w:p w14:paraId="0D90DD1F" w14:textId="77777777" w:rsidR="00881131" w:rsidRPr="002A2B22" w:rsidRDefault="00CB5B79">
      <w:pPr>
        <w:rPr>
          <w:rFonts w:ascii="Verdana" w:hAnsi="Verdana"/>
          <w:lang w:val="de-CH"/>
        </w:rPr>
      </w:pPr>
      <w:r w:rsidRPr="002A2B22">
        <w:rPr>
          <w:rFonts w:ascii="Verdana" w:hAnsi="Verdana"/>
          <w:lang w:val="de-CH"/>
        </w:rPr>
        <w:lastRenderedPageBreak/>
        <w:t xml:space="preserve">Vers </w:t>
      </w:r>
      <w:r w:rsidR="00EB7D33" w:rsidRPr="002A2B22">
        <w:rPr>
          <w:rFonts w:ascii="Verdana" w:hAnsi="Verdana"/>
          <w:lang w:val="de-CH"/>
        </w:rPr>
        <w:t xml:space="preserve">4- Christus hat das Werk vollendet, das der Vater ihm gegeben hat. </w:t>
      </w:r>
      <w:r w:rsidR="003764EA" w:rsidRPr="002A2B22">
        <w:rPr>
          <w:rFonts w:ascii="Verdana" w:hAnsi="Verdana"/>
          <w:lang w:val="de-CH"/>
        </w:rPr>
        <w:t>.</w:t>
      </w:r>
      <w:r w:rsidR="003764EA" w:rsidRPr="002A2B22">
        <w:rPr>
          <w:rFonts w:ascii="Verdana" w:hAnsi="Verdana"/>
          <w:i/>
          <w:lang w:val="de-CH"/>
        </w:rPr>
        <w:t xml:space="preserve">..nachdem er das Werk vollendet hat, das du ihm gegeben hast zu tun. </w:t>
      </w:r>
      <w:r w:rsidR="00EB7D33" w:rsidRPr="002A2B22">
        <w:rPr>
          <w:rFonts w:ascii="Verdana" w:hAnsi="Verdana"/>
          <w:lang w:val="de-CH"/>
        </w:rPr>
        <w:t xml:space="preserve">Einige Gläubige haben gefragt, </w:t>
      </w:r>
      <w:r w:rsidR="00840F8C" w:rsidRPr="002A2B22">
        <w:rPr>
          <w:rFonts w:ascii="Verdana" w:hAnsi="Verdana"/>
          <w:lang w:val="de-CH"/>
        </w:rPr>
        <w:t xml:space="preserve">warum </w:t>
      </w:r>
      <w:r w:rsidR="00EB7D33" w:rsidRPr="002A2B22">
        <w:rPr>
          <w:rFonts w:ascii="Verdana" w:hAnsi="Verdana"/>
          <w:lang w:val="de-CH"/>
        </w:rPr>
        <w:t>hat Christus nicht die ganze Welt gerettet? Wenn dies das Werk gewesen wäre, das der Vater ihm aufgetragen hatte, hätte er es vollendet.</w:t>
      </w:r>
    </w:p>
    <w:p w14:paraId="69F84404" w14:textId="77777777" w:rsidR="00EB7D33" w:rsidRPr="002A2B22" w:rsidRDefault="00EB7D33" w:rsidP="00EB7D33">
      <w:pPr>
        <w:rPr>
          <w:rFonts w:ascii="Verdana" w:hAnsi="Verdana"/>
          <w:lang w:val="de-CH"/>
        </w:rPr>
      </w:pPr>
    </w:p>
    <w:p w14:paraId="097FA3C4" w14:textId="77777777" w:rsidR="00881131" w:rsidRPr="002A2B22" w:rsidRDefault="00CB5B79">
      <w:pPr>
        <w:rPr>
          <w:rFonts w:ascii="Verdana" w:hAnsi="Verdana"/>
          <w:i/>
          <w:lang w:val="de-CH"/>
        </w:rPr>
      </w:pPr>
      <w:r w:rsidRPr="002A2B22">
        <w:rPr>
          <w:rFonts w:ascii="Verdana" w:hAnsi="Verdana"/>
          <w:lang w:val="de-CH"/>
        </w:rPr>
        <w:t xml:space="preserve">Vers </w:t>
      </w:r>
      <w:r w:rsidR="00EB7D33" w:rsidRPr="002A2B22">
        <w:rPr>
          <w:rFonts w:ascii="Verdana" w:hAnsi="Verdana"/>
          <w:lang w:val="de-CH"/>
        </w:rPr>
        <w:t xml:space="preserve">6- Christus offenbarte den Vater nur denen, die der Vater ihm gegeben hatte. </w:t>
      </w:r>
      <w:r w:rsidR="003764EA" w:rsidRPr="002A2B22">
        <w:rPr>
          <w:rFonts w:ascii="Verdana" w:hAnsi="Verdana"/>
          <w:i/>
          <w:lang w:val="de-CH"/>
        </w:rPr>
        <w:t>Ich habe deinen Namen offenbart den Menschen, die du mir aus der Welt gegeben hast. Dein waren sie, und du hast sie mir gegeben,...</w:t>
      </w:r>
    </w:p>
    <w:p w14:paraId="6B3340D0" w14:textId="77777777" w:rsidR="00656C8A" w:rsidRPr="002A2B22" w:rsidRDefault="00656C8A" w:rsidP="00EB7D33">
      <w:pPr>
        <w:rPr>
          <w:rFonts w:ascii="Verdana" w:hAnsi="Verdana"/>
          <w:lang w:val="de-CH"/>
        </w:rPr>
      </w:pPr>
    </w:p>
    <w:p w14:paraId="00BA3DD8" w14:textId="32888102" w:rsidR="00881131" w:rsidRPr="002A2B22" w:rsidRDefault="00CB5B79">
      <w:pPr>
        <w:rPr>
          <w:rFonts w:ascii="Verdana" w:hAnsi="Verdana"/>
          <w:i/>
          <w:lang w:val="de-CH"/>
        </w:rPr>
      </w:pPr>
      <w:r w:rsidRPr="002A2B22">
        <w:rPr>
          <w:rFonts w:ascii="Verdana" w:hAnsi="Verdana"/>
          <w:lang w:val="de-CH"/>
        </w:rPr>
        <w:t xml:space="preserve">Vers </w:t>
      </w:r>
      <w:r w:rsidR="00EB7D33" w:rsidRPr="002A2B22">
        <w:rPr>
          <w:rFonts w:ascii="Verdana" w:hAnsi="Verdana"/>
          <w:lang w:val="de-CH"/>
        </w:rPr>
        <w:t xml:space="preserve">9 - Wenn Christus gekommen ist, um die ganze Welt zu retten, warum hat er dann nicht für die ganze Welt gebetet? Doch er weigerte sich, für die ganze Welt zu beten. </w:t>
      </w:r>
      <w:r w:rsidR="003764EA" w:rsidRPr="002A2B22">
        <w:rPr>
          <w:rFonts w:ascii="Verdana" w:hAnsi="Verdana"/>
          <w:lang w:val="de-CH"/>
        </w:rPr>
        <w:t xml:space="preserve">Er betete nur für die Auserwählten. </w:t>
      </w:r>
      <w:r w:rsidR="003764EA" w:rsidRPr="002A2B22">
        <w:rPr>
          <w:rFonts w:ascii="Verdana" w:hAnsi="Verdana"/>
          <w:i/>
          <w:lang w:val="de-CH"/>
        </w:rPr>
        <w:t>Ich bete für sie. Ich bete nicht für die Welt, sondern für die, die du mir gegeben hast, denn sie sind dein.</w:t>
      </w:r>
    </w:p>
    <w:p w14:paraId="10D1166F" w14:textId="77777777" w:rsidR="00EB7D33" w:rsidRPr="002A2B22" w:rsidRDefault="00EB7D33" w:rsidP="00EB7D33">
      <w:pPr>
        <w:rPr>
          <w:rFonts w:ascii="Verdana" w:hAnsi="Verdana"/>
          <w:lang w:val="de-CH"/>
        </w:rPr>
      </w:pPr>
    </w:p>
    <w:p w14:paraId="03E33E52" w14:textId="77777777" w:rsidR="00881131" w:rsidRPr="002A2B22" w:rsidRDefault="00CB5B79">
      <w:pPr>
        <w:rPr>
          <w:rFonts w:ascii="Verdana" w:hAnsi="Verdana"/>
          <w:i/>
          <w:lang w:val="de-CH"/>
        </w:rPr>
      </w:pPr>
      <w:r w:rsidRPr="002A2B22">
        <w:rPr>
          <w:rFonts w:ascii="Verdana" w:hAnsi="Verdana"/>
          <w:lang w:val="de-CH"/>
        </w:rPr>
        <w:t xml:space="preserve">Vers </w:t>
      </w:r>
      <w:r w:rsidR="00EB7D33" w:rsidRPr="002A2B22">
        <w:rPr>
          <w:rFonts w:ascii="Verdana" w:hAnsi="Verdana"/>
          <w:lang w:val="de-CH"/>
        </w:rPr>
        <w:t xml:space="preserve">11- Christus bittet darum, dass der Vater die bewahrt, die der Vater ihm gegeben hat. Erhört der Vater die Gebete von Jesus? </w:t>
      </w:r>
      <w:r w:rsidR="009B3DF4" w:rsidRPr="002A2B22">
        <w:rPr>
          <w:rFonts w:ascii="Verdana" w:hAnsi="Verdana"/>
          <w:i/>
          <w:lang w:val="de-CH"/>
        </w:rPr>
        <w:t>Ich bete für sie. Ich bete nicht für die Welt, sondern für die, die du mir gegeben hast, denn sie sind dein.</w:t>
      </w:r>
    </w:p>
    <w:p w14:paraId="7C30D42F" w14:textId="77777777" w:rsidR="009B3DF4" w:rsidRPr="002A2B22" w:rsidRDefault="009B3DF4" w:rsidP="00EB7D33">
      <w:pPr>
        <w:rPr>
          <w:rFonts w:ascii="Verdana" w:hAnsi="Verdana"/>
          <w:i/>
          <w:lang w:val="de-CH"/>
        </w:rPr>
      </w:pPr>
    </w:p>
    <w:p w14:paraId="3FDA81C5" w14:textId="77777777" w:rsidR="00881131" w:rsidRPr="002A2B22" w:rsidRDefault="00CB5B79">
      <w:pPr>
        <w:rPr>
          <w:rFonts w:ascii="Verdana" w:hAnsi="Verdana"/>
          <w:i/>
          <w:lang w:val="de-CH"/>
        </w:rPr>
      </w:pPr>
      <w:r w:rsidRPr="002A2B22">
        <w:rPr>
          <w:rFonts w:ascii="Verdana" w:hAnsi="Verdana"/>
          <w:lang w:val="de-CH"/>
        </w:rPr>
        <w:t xml:space="preserve">Vers </w:t>
      </w:r>
      <w:r w:rsidR="00EB7D33" w:rsidRPr="002A2B22">
        <w:rPr>
          <w:rFonts w:ascii="Verdana" w:hAnsi="Verdana"/>
          <w:lang w:val="de-CH"/>
        </w:rPr>
        <w:t>12 - Keiner von denen</w:t>
      </w:r>
      <w:r w:rsidR="005D3E37" w:rsidRPr="002A2B22">
        <w:rPr>
          <w:rFonts w:ascii="Verdana" w:hAnsi="Verdana"/>
          <w:lang w:val="de-CH"/>
        </w:rPr>
        <w:t xml:space="preserve">, die </w:t>
      </w:r>
      <w:r w:rsidR="00EB7D33" w:rsidRPr="002A2B22">
        <w:rPr>
          <w:rFonts w:ascii="Verdana" w:hAnsi="Verdana"/>
          <w:lang w:val="de-CH"/>
        </w:rPr>
        <w:t xml:space="preserve">Christus bewahrt, geht verloren. Er bewahrt die, die ihm der Vater gibt. </w:t>
      </w:r>
      <w:r w:rsidR="0064570F" w:rsidRPr="002A2B22">
        <w:rPr>
          <w:rFonts w:ascii="Verdana" w:hAnsi="Verdana"/>
          <w:i/>
          <w:lang w:val="de-CH"/>
        </w:rPr>
        <w:t>Ich habe sie bewahrt in deinem Namen, die du mir gegeben hast. Ich habe sie behütet, und nicht einer von ihnen ist verloren gegangen...</w:t>
      </w:r>
    </w:p>
    <w:p w14:paraId="5CA8AFFC" w14:textId="77777777" w:rsidR="00EB7D33" w:rsidRPr="002A2B22" w:rsidRDefault="00EB7D33" w:rsidP="00EB7D33">
      <w:pPr>
        <w:rPr>
          <w:rFonts w:ascii="Verdana" w:hAnsi="Verdana"/>
          <w:lang w:val="de-CH"/>
        </w:rPr>
      </w:pPr>
    </w:p>
    <w:p w14:paraId="3CB12775" w14:textId="77777777" w:rsidR="00881131" w:rsidRPr="002A2B22" w:rsidRDefault="00CB5B79">
      <w:pPr>
        <w:ind w:left="360"/>
        <w:rPr>
          <w:rFonts w:ascii="Verdana" w:hAnsi="Verdana"/>
          <w:lang w:val="de-CH"/>
        </w:rPr>
      </w:pPr>
      <w:r w:rsidRPr="002A2B22">
        <w:rPr>
          <w:rFonts w:ascii="Verdana" w:hAnsi="Verdana"/>
          <w:lang w:val="de-CH"/>
        </w:rPr>
        <w:t>Bewahrt vor dem Bösen (</w:t>
      </w:r>
      <w:r w:rsidR="0064570F" w:rsidRPr="002A2B22">
        <w:rPr>
          <w:rFonts w:ascii="Verdana" w:hAnsi="Verdana"/>
          <w:lang w:val="de-CH"/>
        </w:rPr>
        <w:t xml:space="preserve">Vers </w:t>
      </w:r>
      <w:r w:rsidRPr="002A2B22">
        <w:rPr>
          <w:rFonts w:ascii="Verdana" w:hAnsi="Verdana"/>
          <w:lang w:val="de-CH"/>
        </w:rPr>
        <w:t>15), geheiligt (</w:t>
      </w:r>
      <w:r w:rsidR="0064570F" w:rsidRPr="002A2B22">
        <w:rPr>
          <w:rFonts w:ascii="Verdana" w:hAnsi="Verdana"/>
          <w:lang w:val="de-CH"/>
        </w:rPr>
        <w:t xml:space="preserve">Vers </w:t>
      </w:r>
      <w:r w:rsidRPr="002A2B22">
        <w:rPr>
          <w:rFonts w:ascii="Verdana" w:hAnsi="Verdana"/>
          <w:lang w:val="de-CH"/>
        </w:rPr>
        <w:t>17), in die Welt gesandt (</w:t>
      </w:r>
      <w:r w:rsidR="0064570F" w:rsidRPr="002A2B22">
        <w:rPr>
          <w:rFonts w:ascii="Verdana" w:hAnsi="Verdana"/>
          <w:lang w:val="de-CH"/>
        </w:rPr>
        <w:t xml:space="preserve">Vers </w:t>
      </w:r>
      <w:r w:rsidRPr="002A2B22">
        <w:rPr>
          <w:rFonts w:ascii="Verdana" w:hAnsi="Verdana"/>
          <w:lang w:val="de-CH"/>
        </w:rPr>
        <w:t>18), vereint mit Gott, dem Vater (</w:t>
      </w:r>
      <w:r w:rsidR="0064570F" w:rsidRPr="002A2B22">
        <w:rPr>
          <w:rFonts w:ascii="Verdana" w:hAnsi="Verdana"/>
          <w:lang w:val="de-CH"/>
        </w:rPr>
        <w:t xml:space="preserve">Vers </w:t>
      </w:r>
      <w:r w:rsidRPr="002A2B22">
        <w:rPr>
          <w:rFonts w:ascii="Verdana" w:hAnsi="Verdana"/>
          <w:lang w:val="de-CH"/>
        </w:rPr>
        <w:t>21), Gottes Herrlichkeit ist in ihnen (</w:t>
      </w:r>
      <w:r w:rsidR="0064570F" w:rsidRPr="002A2B22">
        <w:rPr>
          <w:rFonts w:ascii="Verdana" w:hAnsi="Verdana"/>
          <w:lang w:val="de-CH"/>
        </w:rPr>
        <w:t xml:space="preserve">Vers </w:t>
      </w:r>
      <w:r w:rsidRPr="002A2B22">
        <w:rPr>
          <w:rFonts w:ascii="Verdana" w:hAnsi="Verdana"/>
          <w:lang w:val="de-CH"/>
        </w:rPr>
        <w:t>22), sie werden für immer bei Christus sein (</w:t>
      </w:r>
      <w:r w:rsidR="0064570F" w:rsidRPr="002A2B22">
        <w:rPr>
          <w:rFonts w:ascii="Verdana" w:hAnsi="Verdana"/>
          <w:lang w:val="de-CH"/>
        </w:rPr>
        <w:t xml:space="preserve">Vers </w:t>
      </w:r>
      <w:r w:rsidRPr="002A2B22">
        <w:rPr>
          <w:rFonts w:ascii="Verdana" w:hAnsi="Verdana"/>
          <w:lang w:val="de-CH"/>
        </w:rPr>
        <w:t>24)</w:t>
      </w:r>
    </w:p>
    <w:p w14:paraId="5FAA855D" w14:textId="77777777" w:rsidR="00E77EE5" w:rsidRPr="002A2B22" w:rsidRDefault="00E77EE5" w:rsidP="00E77EE5">
      <w:pPr>
        <w:ind w:left="360"/>
        <w:rPr>
          <w:rFonts w:ascii="Verdana" w:hAnsi="Verdana"/>
          <w:lang w:val="de-CH"/>
        </w:rPr>
      </w:pPr>
    </w:p>
    <w:p w14:paraId="734399A1" w14:textId="0EBC259C" w:rsidR="00881131" w:rsidRPr="002A2B22" w:rsidRDefault="00CB5B79">
      <w:pPr>
        <w:rPr>
          <w:rFonts w:ascii="Verdana" w:hAnsi="Verdana"/>
          <w:i/>
          <w:lang w:val="de-CH"/>
        </w:rPr>
      </w:pPr>
      <w:r w:rsidRPr="002A2B22">
        <w:rPr>
          <w:rFonts w:ascii="Verdana" w:hAnsi="Verdana"/>
          <w:lang w:val="de-CH"/>
        </w:rPr>
        <w:t>Vers 20</w:t>
      </w:r>
      <w:r w:rsidR="00821EC2">
        <w:rPr>
          <w:rFonts w:ascii="Verdana" w:hAnsi="Verdana"/>
          <w:lang w:val="de-CH"/>
        </w:rPr>
        <w:t xml:space="preserve"> </w:t>
      </w:r>
      <w:r w:rsidRPr="002A2B22">
        <w:rPr>
          <w:rFonts w:ascii="Verdana" w:hAnsi="Verdana"/>
          <w:lang w:val="de-CH"/>
        </w:rPr>
        <w:t xml:space="preserve">- Bezieht er sich nur auf die zwölf Jünger? </w:t>
      </w:r>
      <w:r w:rsidRPr="002A2B22">
        <w:rPr>
          <w:rFonts w:ascii="Verdana" w:hAnsi="Verdana"/>
          <w:i/>
          <w:lang w:val="de-CH"/>
        </w:rPr>
        <w:t>Ich bitte nicht nur für diese, sondern auch für die, die durch ihr Wort an mich glauben werden,</w:t>
      </w:r>
    </w:p>
    <w:p w14:paraId="26FE87D3" w14:textId="77777777" w:rsidR="00AA64A4" w:rsidRPr="002A2B22" w:rsidRDefault="00AA64A4" w:rsidP="00EB7D33">
      <w:pPr>
        <w:rPr>
          <w:rFonts w:ascii="Verdana" w:hAnsi="Verdana"/>
          <w:lang w:val="de-CH"/>
        </w:rPr>
      </w:pPr>
    </w:p>
    <w:p w14:paraId="0369A56F" w14:textId="62FB9B79" w:rsidR="00881131" w:rsidRPr="002A2B22" w:rsidRDefault="00CB5B79">
      <w:pPr>
        <w:rPr>
          <w:rFonts w:ascii="Verdana" w:hAnsi="Verdana"/>
          <w:i/>
          <w:lang w:val="de-CH"/>
        </w:rPr>
      </w:pPr>
      <w:r w:rsidRPr="002A2B22">
        <w:rPr>
          <w:rFonts w:ascii="Verdana" w:hAnsi="Verdana"/>
          <w:lang w:val="de-CH"/>
        </w:rPr>
        <w:t xml:space="preserve">Vers </w:t>
      </w:r>
      <w:r w:rsidR="00EB7D33" w:rsidRPr="002A2B22">
        <w:rPr>
          <w:rFonts w:ascii="Verdana" w:hAnsi="Verdana"/>
          <w:lang w:val="de-CH"/>
        </w:rPr>
        <w:t>23</w:t>
      </w:r>
      <w:r w:rsidR="00821EC2">
        <w:rPr>
          <w:rFonts w:ascii="Verdana" w:hAnsi="Verdana"/>
          <w:lang w:val="de-CH"/>
        </w:rPr>
        <w:t xml:space="preserve"> </w:t>
      </w:r>
      <w:r w:rsidR="00EB7D33" w:rsidRPr="002A2B22">
        <w:rPr>
          <w:rFonts w:ascii="Verdana" w:hAnsi="Verdana"/>
          <w:lang w:val="de-CH"/>
        </w:rPr>
        <w:t>- Beacht</w:t>
      </w:r>
      <w:r w:rsidR="00821EC2">
        <w:rPr>
          <w:rFonts w:ascii="Verdana" w:hAnsi="Verdana"/>
          <w:lang w:val="de-CH"/>
        </w:rPr>
        <w:t>e</w:t>
      </w:r>
      <w:r w:rsidR="00EB7D33" w:rsidRPr="002A2B22">
        <w:rPr>
          <w:rFonts w:ascii="Verdana" w:hAnsi="Verdana"/>
          <w:lang w:val="de-CH"/>
        </w:rPr>
        <w:t xml:space="preserve"> die private und besondere Liebe Gottes zu den Auserwählten. Der Vater liebt die Auserwählten, so wie er seinen einzigen Sohn liebt. </w:t>
      </w:r>
      <w:r w:rsidRPr="002A2B22">
        <w:rPr>
          <w:rFonts w:ascii="Verdana" w:hAnsi="Verdana"/>
          <w:i/>
          <w:lang w:val="de-CH"/>
        </w:rPr>
        <w:t>und liebte sie, wie du mich geliebt hast.</w:t>
      </w:r>
    </w:p>
    <w:p w14:paraId="7AB57975" w14:textId="77777777" w:rsidR="00EB7D33" w:rsidRPr="002A2B22" w:rsidRDefault="00EB7D33" w:rsidP="00EB7D33">
      <w:pPr>
        <w:rPr>
          <w:rFonts w:ascii="Verdana" w:hAnsi="Verdana"/>
          <w:lang w:val="de-CH"/>
        </w:rPr>
      </w:pPr>
    </w:p>
    <w:p w14:paraId="06FC5531" w14:textId="69886DEF" w:rsidR="00881131" w:rsidRPr="002A2B22" w:rsidRDefault="00CB5B79">
      <w:pPr>
        <w:rPr>
          <w:rFonts w:ascii="Verdana" w:hAnsi="Verdana"/>
          <w:lang w:val="de-CH"/>
        </w:rPr>
      </w:pPr>
      <w:r w:rsidRPr="002A2B22">
        <w:rPr>
          <w:rFonts w:ascii="Verdana" w:hAnsi="Verdana"/>
          <w:lang w:val="de-CH"/>
        </w:rPr>
        <w:t xml:space="preserve">Vers </w:t>
      </w:r>
      <w:r w:rsidR="00EB7D33" w:rsidRPr="002A2B22">
        <w:rPr>
          <w:rFonts w:ascii="Verdana" w:hAnsi="Verdana"/>
          <w:lang w:val="de-CH"/>
        </w:rPr>
        <w:t>24</w:t>
      </w:r>
      <w:r w:rsidR="00821EC2">
        <w:rPr>
          <w:rFonts w:ascii="Verdana" w:hAnsi="Verdana"/>
          <w:lang w:val="de-CH"/>
        </w:rPr>
        <w:t xml:space="preserve"> </w:t>
      </w:r>
      <w:r w:rsidR="00EB7D33" w:rsidRPr="002A2B22">
        <w:rPr>
          <w:rFonts w:ascii="Verdana" w:hAnsi="Verdana"/>
          <w:lang w:val="de-CH"/>
        </w:rPr>
        <w:t>- Christus betet</w:t>
      </w:r>
      <w:r w:rsidRPr="002A2B22">
        <w:rPr>
          <w:rFonts w:ascii="Verdana" w:hAnsi="Verdana"/>
          <w:lang w:val="de-CH"/>
        </w:rPr>
        <w:t>, dass die, die der Vater ihm gegeben hat</w:t>
      </w:r>
      <w:r w:rsidR="00EB7D33" w:rsidRPr="002A2B22">
        <w:rPr>
          <w:rFonts w:ascii="Verdana" w:hAnsi="Verdana"/>
          <w:lang w:val="de-CH"/>
        </w:rPr>
        <w:t>, für immer bei ihm sein mögen</w:t>
      </w:r>
      <w:r w:rsidRPr="002A2B22">
        <w:rPr>
          <w:rFonts w:ascii="Verdana" w:hAnsi="Verdana"/>
          <w:lang w:val="de-CH"/>
        </w:rPr>
        <w:t xml:space="preserve">. </w:t>
      </w:r>
      <w:r w:rsidRPr="002A2B22">
        <w:rPr>
          <w:rFonts w:ascii="Verdana" w:hAnsi="Verdana"/>
          <w:i/>
          <w:lang w:val="de-CH"/>
        </w:rPr>
        <w:t>Vater, ich wünsche, dass auch sie, die du mir gegeben hast, bei mir sind, wo ich bin,</w:t>
      </w:r>
    </w:p>
    <w:p w14:paraId="16910278" w14:textId="77777777" w:rsidR="00EB7D33" w:rsidRPr="002A2B22" w:rsidRDefault="00EB7D33" w:rsidP="00EB7D33">
      <w:pPr>
        <w:rPr>
          <w:rFonts w:ascii="Verdana" w:hAnsi="Verdana"/>
          <w:lang w:val="de-CH"/>
        </w:rPr>
      </w:pPr>
    </w:p>
    <w:p w14:paraId="195CDF51" w14:textId="77777777" w:rsidR="00881131" w:rsidRPr="002A2B22" w:rsidRDefault="00CB5B79">
      <w:pPr>
        <w:rPr>
          <w:rFonts w:ascii="Verdana" w:hAnsi="Verdana"/>
          <w:lang w:val="de-CH"/>
        </w:rPr>
      </w:pPr>
      <w:r w:rsidRPr="002A2B22">
        <w:rPr>
          <w:rFonts w:ascii="Verdana" w:hAnsi="Verdana"/>
          <w:lang w:val="de-CH"/>
        </w:rPr>
        <w:t xml:space="preserve">Wenn wir glauben, dass der fürbittende Dienst Christi wirksam ist, dann erhalten die Auserwählten all diese Wohltaten, für die Christus gebetet hat. </w:t>
      </w:r>
    </w:p>
    <w:p w14:paraId="1AEFE7D7" w14:textId="77777777" w:rsidR="00881131" w:rsidRPr="002A2B22" w:rsidRDefault="00CB5B79">
      <w:pPr>
        <w:pStyle w:val="Heading2"/>
        <w:rPr>
          <w:rFonts w:ascii="Verdana" w:hAnsi="Verdana"/>
          <w:lang w:val="de-CH"/>
        </w:rPr>
      </w:pPr>
      <w:r w:rsidRPr="002A2B22">
        <w:rPr>
          <w:rFonts w:ascii="Verdana" w:hAnsi="Verdana"/>
          <w:lang w:val="de-CH"/>
        </w:rPr>
        <w:lastRenderedPageBreak/>
        <w:t xml:space="preserve">Zusammenfassung der besonderen Erlösung im Johannesevangelium                  </w:t>
      </w:r>
    </w:p>
    <w:p w14:paraId="009DEC8A" w14:textId="77777777" w:rsidR="00881131" w:rsidRPr="002A2B22" w:rsidRDefault="00CB5B79">
      <w:pPr>
        <w:rPr>
          <w:rFonts w:ascii="Verdana" w:hAnsi="Verdana"/>
          <w:lang w:val="de-CH"/>
        </w:rPr>
      </w:pPr>
      <w:r w:rsidRPr="002A2B22">
        <w:rPr>
          <w:rFonts w:ascii="Verdana" w:hAnsi="Verdana"/>
          <w:lang w:val="de-CH"/>
        </w:rPr>
        <w:t xml:space="preserve">Die Schlussfolgerung ist unausweichlich. Wenn Jesus kam, um </w:t>
      </w:r>
      <w:r w:rsidR="00770369" w:rsidRPr="002A2B22">
        <w:rPr>
          <w:rFonts w:ascii="Verdana" w:hAnsi="Verdana"/>
          <w:lang w:val="de-CH"/>
        </w:rPr>
        <w:t xml:space="preserve">nur die zu </w:t>
      </w:r>
      <w:r w:rsidRPr="002A2B22">
        <w:rPr>
          <w:rFonts w:ascii="Verdana" w:hAnsi="Verdana"/>
          <w:lang w:val="de-CH"/>
        </w:rPr>
        <w:t>retten</w:t>
      </w:r>
      <w:r w:rsidR="00770369" w:rsidRPr="002A2B22">
        <w:rPr>
          <w:rFonts w:ascii="Verdana" w:hAnsi="Verdana"/>
          <w:lang w:val="de-CH"/>
        </w:rPr>
        <w:t xml:space="preserve">, die der Vater ihm gab, </w:t>
      </w:r>
      <w:r w:rsidRPr="002A2B22">
        <w:rPr>
          <w:rFonts w:ascii="Verdana" w:hAnsi="Verdana"/>
          <w:lang w:val="de-CH"/>
        </w:rPr>
        <w:t xml:space="preserve">dann starb er auch nur für diese. </w:t>
      </w:r>
    </w:p>
    <w:p w14:paraId="51AFEA84" w14:textId="77777777" w:rsidR="00CB0B93" w:rsidRPr="002A2B22" w:rsidRDefault="00CB0B93" w:rsidP="00EB7D33">
      <w:pPr>
        <w:rPr>
          <w:rFonts w:ascii="Verdana" w:hAnsi="Verdana"/>
          <w:lang w:val="de-CH"/>
        </w:rPr>
      </w:pPr>
    </w:p>
    <w:p w14:paraId="45881DE9" w14:textId="77777777" w:rsidR="00881131" w:rsidRPr="002A2B22" w:rsidRDefault="00CB5B79">
      <w:pPr>
        <w:rPr>
          <w:rFonts w:ascii="Verdana" w:hAnsi="Verdana"/>
          <w:lang w:val="de-CH"/>
        </w:rPr>
      </w:pPr>
      <w:r w:rsidRPr="002A2B22">
        <w:rPr>
          <w:rFonts w:ascii="Verdana" w:hAnsi="Verdana"/>
          <w:lang w:val="de-CH"/>
        </w:rPr>
        <w:t xml:space="preserve">Wir sind Geschenke des Vaters an Christus. Gott sandte Jesus, um das Heil derer zu sichern, die der Vater ihm gegeben hat. Christus hat durch seinen Tod am Kreuz und seinen Dienst der Fürbitte als </w:t>
      </w:r>
      <w:r w:rsidR="0066059E" w:rsidRPr="002A2B22">
        <w:rPr>
          <w:rFonts w:ascii="Verdana" w:hAnsi="Verdana"/>
          <w:lang w:val="de-CH"/>
        </w:rPr>
        <w:t xml:space="preserve">Hoherpriester </w:t>
      </w:r>
      <w:r w:rsidR="00CB0B93" w:rsidRPr="002A2B22">
        <w:rPr>
          <w:rFonts w:ascii="Verdana" w:hAnsi="Verdana"/>
          <w:lang w:val="de-CH"/>
        </w:rPr>
        <w:t xml:space="preserve">allein für diese eine garantierte </w:t>
      </w:r>
      <w:r w:rsidR="0066059E" w:rsidRPr="002A2B22">
        <w:rPr>
          <w:rFonts w:ascii="Verdana" w:hAnsi="Verdana"/>
          <w:lang w:val="de-CH"/>
        </w:rPr>
        <w:t xml:space="preserve">Errettung </w:t>
      </w:r>
      <w:r w:rsidRPr="002A2B22">
        <w:rPr>
          <w:rFonts w:ascii="Verdana" w:hAnsi="Verdana"/>
          <w:lang w:val="de-CH"/>
        </w:rPr>
        <w:t>geschaffen</w:t>
      </w:r>
      <w:r w:rsidR="0066059E" w:rsidRPr="002A2B22">
        <w:rPr>
          <w:rFonts w:ascii="Verdana" w:hAnsi="Verdana"/>
          <w:lang w:val="de-CH"/>
        </w:rPr>
        <w:t xml:space="preserve">. </w:t>
      </w:r>
    </w:p>
    <w:p w14:paraId="30FF1B50" w14:textId="77777777" w:rsidR="00EB7D33" w:rsidRPr="002A2B22" w:rsidRDefault="00EB7D33" w:rsidP="00EB7D33">
      <w:pPr>
        <w:rPr>
          <w:rFonts w:ascii="Verdana" w:hAnsi="Verdana"/>
          <w:lang w:val="de-CH"/>
        </w:rPr>
      </w:pPr>
    </w:p>
    <w:p w14:paraId="11F03AD5" w14:textId="77777777" w:rsidR="00881131" w:rsidRPr="002A2B22" w:rsidRDefault="00CB5B79">
      <w:pPr>
        <w:rPr>
          <w:rFonts w:ascii="Verdana" w:hAnsi="Verdana"/>
          <w:lang w:val="de-CH"/>
        </w:rPr>
      </w:pPr>
      <w:r w:rsidRPr="002A2B22">
        <w:rPr>
          <w:rFonts w:ascii="Verdana" w:hAnsi="Verdana"/>
          <w:lang w:val="de-CH"/>
        </w:rPr>
        <w:t xml:space="preserve">Durch seine unwiderstehliche Macht zieht der Vater die Auserwählten zu Christus. Er regeneriert sie und bewahrt sie unfehlbar zu seiner Herrlichkeit. </w:t>
      </w:r>
    </w:p>
    <w:p w14:paraId="480DAB62" w14:textId="77777777" w:rsidR="00881131" w:rsidRPr="002A2B22" w:rsidRDefault="00CB5B79">
      <w:pPr>
        <w:pStyle w:val="Heading3"/>
        <w:rPr>
          <w:rFonts w:ascii="Verdana" w:hAnsi="Verdana"/>
          <w:lang w:val="de-CH"/>
        </w:rPr>
      </w:pPr>
      <w:r w:rsidRPr="002A2B22">
        <w:rPr>
          <w:rFonts w:ascii="Verdana" w:hAnsi="Verdana"/>
          <w:lang w:val="de-CH"/>
        </w:rPr>
        <w:t>Eine glorreiche Unmöglichkeit: Römer 8:32-34</w:t>
      </w:r>
    </w:p>
    <w:p w14:paraId="4F74BCAC" w14:textId="77777777" w:rsidR="00881131" w:rsidRPr="002A2B22" w:rsidRDefault="00CB5B79">
      <w:pPr>
        <w:rPr>
          <w:rFonts w:ascii="Verdana" w:hAnsi="Verdana"/>
          <w:lang w:val="de-CH"/>
        </w:rPr>
      </w:pPr>
      <w:r w:rsidRPr="002A2B22">
        <w:rPr>
          <w:rFonts w:ascii="Verdana" w:hAnsi="Verdana"/>
          <w:lang w:val="de-CH"/>
        </w:rPr>
        <w:t xml:space="preserve">Paulus erklärt </w:t>
      </w:r>
      <w:r w:rsidR="00EB7D33" w:rsidRPr="002A2B22">
        <w:rPr>
          <w:rFonts w:ascii="Verdana" w:hAnsi="Verdana"/>
          <w:lang w:val="de-CH"/>
        </w:rPr>
        <w:t xml:space="preserve">ohne die geringste Zweideutigkeit die Unmöglichkeit, dass jemand, für den Christus gestorben ist, verloren sein könnte. </w:t>
      </w:r>
      <w:r w:rsidR="00CF28B6" w:rsidRPr="002A2B22">
        <w:rPr>
          <w:rFonts w:ascii="Verdana" w:hAnsi="Verdana"/>
          <w:lang w:val="de-CH"/>
        </w:rPr>
        <w:t xml:space="preserve">Gott akzeptiert keine Anschuldigungen gegen diejenigen, für die Christus gestorben ist, weil dieses Opfer sie rechtfertigt. Paulus identifiziert diese als die Auserwählten. </w:t>
      </w:r>
    </w:p>
    <w:p w14:paraId="668DF511" w14:textId="77777777" w:rsidR="00EC3732" w:rsidRPr="002A2B22" w:rsidRDefault="00EC3732" w:rsidP="00CF28B6">
      <w:pPr>
        <w:pStyle w:val="Scripture"/>
        <w:ind w:left="0"/>
        <w:rPr>
          <w:rFonts w:ascii="Verdana" w:hAnsi="Verdana"/>
          <w:lang w:val="de-CH"/>
        </w:rPr>
      </w:pPr>
    </w:p>
    <w:p w14:paraId="4C76E5CE" w14:textId="77777777" w:rsidR="00881131" w:rsidRPr="002A2B22" w:rsidRDefault="00CB5B79">
      <w:pPr>
        <w:pStyle w:val="Scripture"/>
        <w:rPr>
          <w:rFonts w:ascii="Verdana" w:hAnsi="Verdana"/>
          <w:lang w:val="de-CH"/>
        </w:rPr>
      </w:pPr>
      <w:r w:rsidRPr="002A2B22">
        <w:rPr>
          <w:rFonts w:ascii="Verdana" w:hAnsi="Verdana"/>
          <w:lang w:val="de-CH"/>
        </w:rPr>
        <w:t xml:space="preserve">Er, der seinen eigenen Sohn nicht verschont hat, sondern ihn für uns alle dahingegeben hat, wie sollte er nicht auch uns mit ihm alles gnädig geben? </w:t>
      </w:r>
      <w:r w:rsidR="001A0BF4" w:rsidRPr="002A2B22">
        <w:rPr>
          <w:rFonts w:ascii="Verdana" w:hAnsi="Verdana"/>
          <w:lang w:val="de-CH"/>
        </w:rPr>
        <w:t>(</w:t>
      </w:r>
      <w:r w:rsidRPr="002A2B22">
        <w:rPr>
          <w:rFonts w:ascii="Verdana" w:hAnsi="Verdana"/>
          <w:lang w:val="de-CH"/>
        </w:rPr>
        <w:t>33</w:t>
      </w:r>
      <w:r w:rsidR="001A0BF4" w:rsidRPr="002A2B22">
        <w:rPr>
          <w:rFonts w:ascii="Verdana" w:hAnsi="Verdana"/>
          <w:lang w:val="de-CH"/>
        </w:rPr>
        <w:t xml:space="preserve">) </w:t>
      </w:r>
      <w:r w:rsidRPr="002A2B22">
        <w:rPr>
          <w:rFonts w:ascii="Verdana" w:hAnsi="Verdana"/>
          <w:lang w:val="de-CH"/>
        </w:rPr>
        <w:t xml:space="preserve">Wer will die Auserwählten Gottes anklagen? Gott ist es, der rechtfertigt. </w:t>
      </w:r>
      <w:r w:rsidR="001A0BF4" w:rsidRPr="002A2B22">
        <w:rPr>
          <w:rFonts w:ascii="Verdana" w:hAnsi="Verdana"/>
          <w:lang w:val="de-CH"/>
        </w:rPr>
        <w:t>(</w:t>
      </w:r>
      <w:r w:rsidRPr="002A2B22">
        <w:rPr>
          <w:rFonts w:ascii="Verdana" w:hAnsi="Verdana"/>
          <w:lang w:val="de-CH"/>
        </w:rPr>
        <w:t>34</w:t>
      </w:r>
      <w:r w:rsidR="001A0BF4" w:rsidRPr="002A2B22">
        <w:rPr>
          <w:rFonts w:ascii="Verdana" w:hAnsi="Verdana"/>
          <w:lang w:val="de-CH"/>
        </w:rPr>
        <w:t xml:space="preserve">) </w:t>
      </w:r>
      <w:r w:rsidRPr="002A2B22">
        <w:rPr>
          <w:rFonts w:ascii="Verdana" w:hAnsi="Verdana"/>
          <w:lang w:val="de-CH"/>
        </w:rPr>
        <w:t>Wer ist es, der verurteilt? Christus Jesus ist derjenige, der gestorben ist - mehr noch, der auferweckt wurde -, der zur Rechten Gottes ist, der in der Tat für uns eintritt.</w:t>
      </w:r>
      <w:r w:rsidR="00EB7D33" w:rsidRPr="002A2B22">
        <w:rPr>
          <w:rFonts w:ascii="Verdana" w:hAnsi="Verdana"/>
          <w:lang w:val="de-CH"/>
        </w:rPr>
        <w:t xml:space="preserve"> Römer 8:32-34</w:t>
      </w:r>
    </w:p>
    <w:p w14:paraId="7589C28A" w14:textId="77777777" w:rsidR="00CF28B6" w:rsidRPr="002A2B22" w:rsidRDefault="00CF28B6" w:rsidP="00EB7D33">
      <w:pPr>
        <w:rPr>
          <w:rFonts w:ascii="Verdana" w:hAnsi="Verdana"/>
          <w:lang w:val="de-CH"/>
        </w:rPr>
      </w:pPr>
      <w:bookmarkStart w:id="9" w:name="numbers"/>
      <w:bookmarkEnd w:id="9"/>
    </w:p>
    <w:p w14:paraId="085AE914" w14:textId="2300ADA5" w:rsidR="00881131" w:rsidRPr="002A2B22" w:rsidRDefault="00CB5B79">
      <w:pPr>
        <w:rPr>
          <w:rFonts w:ascii="Verdana" w:hAnsi="Verdana"/>
          <w:lang w:val="de-CH"/>
        </w:rPr>
      </w:pPr>
      <w:r w:rsidRPr="002A2B22">
        <w:rPr>
          <w:rFonts w:ascii="Verdana" w:hAnsi="Verdana"/>
          <w:lang w:val="de-CH"/>
        </w:rPr>
        <w:t xml:space="preserve">Nach </w:t>
      </w:r>
      <w:r w:rsidR="00880B6B" w:rsidRPr="002A2B22">
        <w:rPr>
          <w:rFonts w:ascii="Verdana" w:hAnsi="Verdana"/>
          <w:lang w:val="de-CH"/>
        </w:rPr>
        <w:t xml:space="preserve">Vers </w:t>
      </w:r>
      <w:r w:rsidRPr="002A2B22">
        <w:rPr>
          <w:rFonts w:ascii="Verdana" w:hAnsi="Verdana"/>
          <w:lang w:val="de-CH"/>
        </w:rPr>
        <w:t xml:space="preserve">32 erreicht der Nutzen des Opfers Christi immer diejenigen, für die er sein Leben gab. Die Formulierung </w:t>
      </w:r>
      <w:r w:rsidR="00821EC2">
        <w:rPr>
          <w:rFonts w:ascii="Verdana" w:hAnsi="Verdana"/>
          <w:lang w:val="de-CH"/>
        </w:rPr>
        <w:t>«</w:t>
      </w:r>
      <w:r w:rsidRPr="002A2B22">
        <w:rPr>
          <w:rFonts w:ascii="Verdana" w:hAnsi="Verdana"/>
          <w:i/>
          <w:lang w:val="de-CH"/>
        </w:rPr>
        <w:t>uns alle</w:t>
      </w:r>
      <w:r w:rsidR="00821EC2">
        <w:rPr>
          <w:rFonts w:ascii="Verdana" w:hAnsi="Verdana"/>
          <w:i/>
          <w:lang w:val="de-CH"/>
        </w:rPr>
        <w:t>»</w:t>
      </w:r>
      <w:r w:rsidRPr="002A2B22">
        <w:rPr>
          <w:rFonts w:ascii="Verdana" w:hAnsi="Verdana"/>
          <w:i/>
          <w:lang w:val="de-CH"/>
        </w:rPr>
        <w:t xml:space="preserve"> </w:t>
      </w:r>
      <w:r w:rsidRPr="002A2B22">
        <w:rPr>
          <w:rFonts w:ascii="Verdana" w:hAnsi="Verdana"/>
          <w:lang w:val="de-CH"/>
        </w:rPr>
        <w:t>bezieht sich im Kontext auf alle Gläubigen. Er meint diejenigen, die vorherbestimmt</w:t>
      </w:r>
      <w:r w:rsidR="007856DC" w:rsidRPr="002A2B22">
        <w:rPr>
          <w:rFonts w:ascii="Verdana" w:hAnsi="Verdana"/>
          <w:lang w:val="de-CH"/>
        </w:rPr>
        <w:t xml:space="preserve">, berufen und gerechtfertigt </w:t>
      </w:r>
      <w:r w:rsidRPr="002A2B22">
        <w:rPr>
          <w:rFonts w:ascii="Verdana" w:hAnsi="Verdana"/>
          <w:lang w:val="de-CH"/>
        </w:rPr>
        <w:t>sind (</w:t>
      </w:r>
      <w:r w:rsidR="00880B6B" w:rsidRPr="002A2B22">
        <w:rPr>
          <w:rFonts w:ascii="Verdana" w:hAnsi="Verdana"/>
          <w:lang w:val="de-CH"/>
        </w:rPr>
        <w:t xml:space="preserve">Vers </w:t>
      </w:r>
      <w:r w:rsidRPr="002A2B22">
        <w:rPr>
          <w:rFonts w:ascii="Verdana" w:hAnsi="Verdana"/>
          <w:lang w:val="de-CH"/>
        </w:rPr>
        <w:t>30)</w:t>
      </w:r>
      <w:r w:rsidR="007856DC" w:rsidRPr="002A2B22">
        <w:rPr>
          <w:rFonts w:ascii="Verdana" w:hAnsi="Verdana"/>
          <w:lang w:val="de-CH"/>
        </w:rPr>
        <w:t xml:space="preserve">, </w:t>
      </w:r>
      <w:r w:rsidRPr="002A2B22">
        <w:rPr>
          <w:rFonts w:ascii="Verdana" w:hAnsi="Verdana"/>
          <w:lang w:val="de-CH"/>
        </w:rPr>
        <w:t>die Gottes Gunst empfangen (</w:t>
      </w:r>
      <w:r w:rsidR="00880B6B" w:rsidRPr="002A2B22">
        <w:rPr>
          <w:rFonts w:ascii="Verdana" w:hAnsi="Verdana"/>
          <w:lang w:val="de-CH"/>
        </w:rPr>
        <w:t xml:space="preserve">Vers </w:t>
      </w:r>
      <w:r w:rsidRPr="002A2B22">
        <w:rPr>
          <w:rFonts w:ascii="Verdana" w:hAnsi="Verdana"/>
          <w:lang w:val="de-CH"/>
        </w:rPr>
        <w:t>31), die Auserwählten (</w:t>
      </w:r>
      <w:r w:rsidR="00880B6B" w:rsidRPr="002A2B22">
        <w:rPr>
          <w:rFonts w:ascii="Verdana" w:hAnsi="Verdana"/>
          <w:lang w:val="de-CH"/>
        </w:rPr>
        <w:t xml:space="preserve">Vers </w:t>
      </w:r>
      <w:r w:rsidRPr="002A2B22">
        <w:rPr>
          <w:rFonts w:ascii="Verdana" w:hAnsi="Verdana"/>
          <w:lang w:val="de-CH"/>
        </w:rPr>
        <w:t>33), die nicht verdammt sind (</w:t>
      </w:r>
      <w:r w:rsidR="00880B6B" w:rsidRPr="002A2B22">
        <w:rPr>
          <w:rFonts w:ascii="Verdana" w:hAnsi="Verdana"/>
          <w:lang w:val="de-CH"/>
        </w:rPr>
        <w:t xml:space="preserve">Vers </w:t>
      </w:r>
      <w:r w:rsidRPr="002A2B22">
        <w:rPr>
          <w:rFonts w:ascii="Verdana" w:hAnsi="Verdana"/>
          <w:lang w:val="de-CH"/>
        </w:rPr>
        <w:t>34</w:t>
      </w:r>
      <w:r w:rsidR="007856DC" w:rsidRPr="002A2B22">
        <w:rPr>
          <w:rFonts w:ascii="Verdana" w:hAnsi="Verdana"/>
          <w:lang w:val="de-CH"/>
        </w:rPr>
        <w:t xml:space="preserve">), die Gott liebt und bewahrt </w:t>
      </w:r>
      <w:r w:rsidRPr="002A2B22">
        <w:rPr>
          <w:rFonts w:ascii="Verdana" w:hAnsi="Verdana"/>
          <w:lang w:val="de-CH"/>
        </w:rPr>
        <w:t>(</w:t>
      </w:r>
      <w:r w:rsidR="00880B6B" w:rsidRPr="002A2B22">
        <w:rPr>
          <w:rFonts w:ascii="Verdana" w:hAnsi="Verdana"/>
          <w:lang w:val="de-CH"/>
        </w:rPr>
        <w:t xml:space="preserve">Vers </w:t>
      </w:r>
      <w:r w:rsidRPr="002A2B22">
        <w:rPr>
          <w:rFonts w:ascii="Verdana" w:hAnsi="Verdana"/>
          <w:lang w:val="de-CH"/>
        </w:rPr>
        <w:t>35-39)</w:t>
      </w:r>
      <w:r w:rsidR="007856DC" w:rsidRPr="002A2B22">
        <w:rPr>
          <w:rFonts w:ascii="Verdana" w:hAnsi="Verdana"/>
          <w:lang w:val="de-CH"/>
        </w:rPr>
        <w:t>.</w:t>
      </w:r>
    </w:p>
    <w:p w14:paraId="5634935A" w14:textId="77777777" w:rsidR="00EB7D33" w:rsidRPr="002A2B22" w:rsidRDefault="00EB7D33" w:rsidP="00EB7D33">
      <w:pPr>
        <w:rPr>
          <w:rFonts w:ascii="Verdana" w:hAnsi="Verdana"/>
          <w:lang w:val="de-CH"/>
        </w:rPr>
      </w:pPr>
    </w:p>
    <w:p w14:paraId="22AC648E" w14:textId="77777777" w:rsidR="00881131" w:rsidRPr="002A2B22" w:rsidRDefault="00CB5B79">
      <w:pPr>
        <w:rPr>
          <w:rFonts w:ascii="Verdana" w:hAnsi="Verdana"/>
          <w:lang w:val="de-CH"/>
        </w:rPr>
      </w:pPr>
      <w:r w:rsidRPr="002A2B22">
        <w:rPr>
          <w:rFonts w:ascii="Verdana" w:hAnsi="Verdana"/>
          <w:lang w:val="de-CH"/>
        </w:rPr>
        <w:t xml:space="preserve">In </w:t>
      </w:r>
      <w:r w:rsidR="00770369" w:rsidRPr="002A2B22">
        <w:rPr>
          <w:rFonts w:ascii="Verdana" w:hAnsi="Verdana"/>
          <w:lang w:val="de-CH"/>
        </w:rPr>
        <w:t xml:space="preserve">Vers </w:t>
      </w:r>
      <w:r w:rsidRPr="002A2B22">
        <w:rPr>
          <w:rFonts w:ascii="Verdana" w:hAnsi="Verdana"/>
          <w:lang w:val="de-CH"/>
        </w:rPr>
        <w:t xml:space="preserve">33 zeigt Paulus, dass Gott keine Anschuldigungen gegen seine auserwählten </w:t>
      </w:r>
      <w:r w:rsidR="007D5942" w:rsidRPr="002A2B22">
        <w:rPr>
          <w:rFonts w:ascii="Verdana" w:hAnsi="Verdana"/>
          <w:lang w:val="de-CH"/>
        </w:rPr>
        <w:t xml:space="preserve">und gerechtfertigten Menschen </w:t>
      </w:r>
      <w:r w:rsidRPr="002A2B22">
        <w:rPr>
          <w:rFonts w:ascii="Verdana" w:hAnsi="Verdana"/>
          <w:lang w:val="de-CH"/>
        </w:rPr>
        <w:t>zulässt, weil Christus für sie gestorben ist.</w:t>
      </w:r>
    </w:p>
    <w:p w14:paraId="7FF72D6C" w14:textId="77777777" w:rsidR="00350F42" w:rsidRPr="002A2B22" w:rsidRDefault="00350F42" w:rsidP="00EB7D33">
      <w:pPr>
        <w:rPr>
          <w:rFonts w:ascii="Verdana" w:hAnsi="Verdana"/>
          <w:lang w:val="de-CH"/>
        </w:rPr>
      </w:pPr>
    </w:p>
    <w:p w14:paraId="4A9A6F95" w14:textId="77777777" w:rsidR="00881131" w:rsidRPr="002A2B22" w:rsidRDefault="00CB5B79">
      <w:pPr>
        <w:rPr>
          <w:rFonts w:ascii="Verdana" w:hAnsi="Verdana"/>
          <w:lang w:val="de-CH"/>
        </w:rPr>
      </w:pPr>
      <w:r w:rsidRPr="002A2B22">
        <w:rPr>
          <w:rFonts w:ascii="Verdana" w:hAnsi="Verdana"/>
          <w:lang w:val="de-CH"/>
        </w:rPr>
        <w:t xml:space="preserve">In </w:t>
      </w:r>
      <w:r w:rsidR="00770369" w:rsidRPr="002A2B22">
        <w:rPr>
          <w:rFonts w:ascii="Verdana" w:hAnsi="Verdana"/>
          <w:lang w:val="de-CH"/>
        </w:rPr>
        <w:t xml:space="preserve">Vers </w:t>
      </w:r>
      <w:r w:rsidRPr="002A2B22">
        <w:rPr>
          <w:rFonts w:ascii="Verdana" w:hAnsi="Verdana"/>
          <w:lang w:val="de-CH"/>
        </w:rPr>
        <w:t>34 wird gesagt, dass es unmöglich ist, dass jemand von denen verurteilt wird</w:t>
      </w:r>
      <w:r w:rsidR="007D5942" w:rsidRPr="002A2B22">
        <w:rPr>
          <w:rFonts w:ascii="Verdana" w:hAnsi="Verdana"/>
          <w:lang w:val="de-CH"/>
        </w:rPr>
        <w:t xml:space="preserve">, für die Christus gestorben und auferstanden ist </w:t>
      </w:r>
      <w:r w:rsidRPr="002A2B22">
        <w:rPr>
          <w:rFonts w:ascii="Verdana" w:hAnsi="Verdana"/>
          <w:lang w:val="de-CH"/>
        </w:rPr>
        <w:t>und für die er Fürsprache einlegt.</w:t>
      </w:r>
    </w:p>
    <w:p w14:paraId="19886718" w14:textId="77777777" w:rsidR="00EB7D33" w:rsidRPr="002A2B22" w:rsidRDefault="00EB7D33" w:rsidP="00EB7D33">
      <w:pPr>
        <w:rPr>
          <w:rFonts w:ascii="Verdana" w:hAnsi="Verdana"/>
          <w:lang w:val="de-CH"/>
        </w:rPr>
      </w:pPr>
    </w:p>
    <w:p w14:paraId="21B7725C" w14:textId="77777777" w:rsidR="00881131" w:rsidRPr="002A2B22" w:rsidRDefault="00CB5B79">
      <w:pPr>
        <w:rPr>
          <w:rFonts w:ascii="Verdana" w:hAnsi="Verdana"/>
          <w:lang w:val="de-CH"/>
        </w:rPr>
      </w:pPr>
      <w:r w:rsidRPr="002A2B22">
        <w:rPr>
          <w:rFonts w:ascii="Verdana" w:hAnsi="Verdana"/>
          <w:lang w:val="de-CH"/>
        </w:rPr>
        <w:lastRenderedPageBreak/>
        <w:t xml:space="preserve">In diesem Text sehen wir, dass die Lehre von der besonderen Erlösung weder eine philosophische Phantasie noch die Frucht theologischer Überlegungen ist. Paulus legt sie mit äußerster Klarheit dar. </w:t>
      </w:r>
    </w:p>
    <w:p w14:paraId="15AAF4FD" w14:textId="77777777" w:rsidR="00881131" w:rsidRPr="002A2B22" w:rsidRDefault="00CB5B79">
      <w:pPr>
        <w:pStyle w:val="Heading3"/>
        <w:rPr>
          <w:rFonts w:ascii="Verdana" w:hAnsi="Verdana"/>
          <w:lang w:val="de-CH"/>
        </w:rPr>
      </w:pPr>
      <w:r w:rsidRPr="002A2B22">
        <w:rPr>
          <w:rFonts w:ascii="Verdana" w:hAnsi="Verdana"/>
          <w:lang w:val="de-CH"/>
        </w:rPr>
        <w:t>Der Bund der Gnade: Das Fundament der Bibel</w:t>
      </w:r>
    </w:p>
    <w:p w14:paraId="5A853EE9" w14:textId="77777777" w:rsidR="00881131" w:rsidRPr="002A2B22" w:rsidRDefault="00CB5B79">
      <w:pPr>
        <w:rPr>
          <w:rFonts w:ascii="Verdana" w:hAnsi="Verdana"/>
          <w:lang w:val="de-CH"/>
        </w:rPr>
      </w:pPr>
      <w:r w:rsidRPr="002A2B22">
        <w:rPr>
          <w:rFonts w:ascii="Verdana" w:hAnsi="Verdana"/>
          <w:lang w:val="de-CH"/>
        </w:rPr>
        <w:t>Stellen wir uns vor, wir stehen vor einem Haus und haben den Bauplan in der Hand. Das Haus ist schön, mit einer logischen Struktur. Alles ist funktional und normal.</w:t>
      </w:r>
    </w:p>
    <w:p w14:paraId="2B8473B0" w14:textId="77777777" w:rsidR="00EB7D33" w:rsidRPr="002A2B22" w:rsidRDefault="00EB7D33" w:rsidP="00EB7D33">
      <w:pPr>
        <w:rPr>
          <w:rFonts w:ascii="Verdana" w:hAnsi="Verdana"/>
          <w:lang w:val="de-CH"/>
        </w:rPr>
      </w:pPr>
    </w:p>
    <w:p w14:paraId="44CB68E8" w14:textId="77777777" w:rsidR="00881131" w:rsidRPr="002A2B22" w:rsidRDefault="00CB5B79">
      <w:pPr>
        <w:rPr>
          <w:rFonts w:ascii="Verdana" w:hAnsi="Verdana"/>
          <w:lang w:val="de-CH"/>
        </w:rPr>
      </w:pPr>
      <w:r w:rsidRPr="002A2B22">
        <w:rPr>
          <w:rFonts w:ascii="Verdana" w:hAnsi="Verdana"/>
          <w:lang w:val="de-CH"/>
        </w:rPr>
        <w:t>Seltsamerweise entspricht das Haus nicht dem Bauplan. Die Fenster sind anders. Die Tür ist auf der falschen Seite. Offensichtlich ist die Blaupause für ein anderes Haus.</w:t>
      </w:r>
    </w:p>
    <w:p w14:paraId="09364174" w14:textId="77777777" w:rsidR="00EB7D33" w:rsidRPr="002A2B22" w:rsidRDefault="00EB7D33" w:rsidP="00EB7D33">
      <w:pPr>
        <w:rPr>
          <w:rFonts w:ascii="Verdana" w:hAnsi="Verdana"/>
          <w:lang w:val="de-CH"/>
        </w:rPr>
      </w:pPr>
    </w:p>
    <w:p w14:paraId="4A845436" w14:textId="77777777" w:rsidR="00881131" w:rsidRPr="002A2B22" w:rsidRDefault="00CB5B79">
      <w:pPr>
        <w:rPr>
          <w:rFonts w:ascii="Verdana" w:hAnsi="Verdana"/>
          <w:lang w:val="de-CH"/>
        </w:rPr>
      </w:pPr>
      <w:r w:rsidRPr="002A2B22">
        <w:rPr>
          <w:rFonts w:ascii="Verdana" w:hAnsi="Verdana"/>
          <w:lang w:val="de-CH"/>
        </w:rPr>
        <w:t xml:space="preserve">Das Neue Testament erfüllt den alttestamentlichen Bauplan der göttlichen Erlösung. Wir können die Erlösung aus zwei Blickwinkeln studieren: Indem wir das Muster der alttestamentlichen Geschichte beachten, können wir vorhersagen, </w:t>
      </w:r>
      <w:r w:rsidR="00C5434A" w:rsidRPr="002A2B22">
        <w:rPr>
          <w:rFonts w:ascii="Verdana" w:hAnsi="Verdana"/>
          <w:lang w:val="de-CH"/>
        </w:rPr>
        <w:t xml:space="preserve">welche </w:t>
      </w:r>
      <w:r w:rsidRPr="002A2B22">
        <w:rPr>
          <w:rFonts w:ascii="Verdana" w:hAnsi="Verdana"/>
          <w:lang w:val="de-CH"/>
        </w:rPr>
        <w:t xml:space="preserve">Art der Erlösung wir im Neuen Testament </w:t>
      </w:r>
      <w:r w:rsidR="00C5434A" w:rsidRPr="002A2B22">
        <w:rPr>
          <w:rFonts w:ascii="Verdana" w:hAnsi="Verdana"/>
          <w:lang w:val="de-CH"/>
        </w:rPr>
        <w:t>finden werden</w:t>
      </w:r>
      <w:r w:rsidRPr="002A2B22">
        <w:rPr>
          <w:rFonts w:ascii="Verdana" w:hAnsi="Verdana"/>
          <w:lang w:val="de-CH"/>
        </w:rPr>
        <w:t>. Oder, indem wir das Neue Testament studieren, können wir die allgemeine Natur der alttestamentlichen Geschichte vorhersagen.</w:t>
      </w:r>
    </w:p>
    <w:p w14:paraId="37894942" w14:textId="77777777" w:rsidR="00EB7D33" w:rsidRPr="002A2B22" w:rsidRDefault="00EB7D33" w:rsidP="00EB7D33">
      <w:pPr>
        <w:rPr>
          <w:rFonts w:ascii="Verdana" w:hAnsi="Verdana"/>
          <w:lang w:val="de-CH"/>
        </w:rPr>
      </w:pPr>
    </w:p>
    <w:p w14:paraId="519F83D7" w14:textId="77777777" w:rsidR="00881131" w:rsidRPr="002A2B22" w:rsidRDefault="00CB5B79">
      <w:pPr>
        <w:rPr>
          <w:rFonts w:ascii="Verdana" w:hAnsi="Verdana"/>
          <w:lang w:val="de-CH"/>
        </w:rPr>
      </w:pPr>
      <w:r w:rsidRPr="002A2B22">
        <w:rPr>
          <w:rFonts w:ascii="Verdana" w:hAnsi="Verdana"/>
          <w:lang w:val="de-CH"/>
        </w:rPr>
        <w:t xml:space="preserve">Angenommen, die biblische Erlösung </w:t>
      </w:r>
      <w:r w:rsidR="00C5434A" w:rsidRPr="002A2B22">
        <w:rPr>
          <w:rFonts w:ascii="Verdana" w:hAnsi="Verdana"/>
          <w:lang w:val="de-CH"/>
        </w:rPr>
        <w:t xml:space="preserve">wäre </w:t>
      </w:r>
      <w:r w:rsidRPr="002A2B22">
        <w:rPr>
          <w:rFonts w:ascii="Verdana" w:hAnsi="Verdana"/>
          <w:lang w:val="de-CH"/>
        </w:rPr>
        <w:t xml:space="preserve">wie folgt: Gott hatte die Absicht, alle Menschen zu retten. Also sandte er Christus, um am Kreuz zu sterben, mit der Absicht, sie alle zu retten. Dies schuf einen Bund der Gnade </w:t>
      </w:r>
      <w:r w:rsidR="00AC5378" w:rsidRPr="002A2B22">
        <w:rPr>
          <w:rFonts w:ascii="Verdana" w:hAnsi="Verdana"/>
          <w:lang w:val="de-CH"/>
        </w:rPr>
        <w:t>für alle</w:t>
      </w:r>
      <w:r w:rsidR="002D0AE7" w:rsidRPr="002A2B22">
        <w:rPr>
          <w:rFonts w:ascii="Verdana" w:hAnsi="Verdana"/>
          <w:lang w:val="de-CH"/>
        </w:rPr>
        <w:t xml:space="preserve">, dem </w:t>
      </w:r>
      <w:r w:rsidRPr="002A2B22">
        <w:rPr>
          <w:rFonts w:ascii="Verdana" w:hAnsi="Verdana"/>
          <w:lang w:val="de-CH"/>
        </w:rPr>
        <w:t>sie durch ihren freien Willen beitreten konnten. Wenn sie glaubten, würden sie in den Bund eintreten, in dem ihnen die Erlösung garantiert wäre, wenn sie weiterhin ihren guten Willen und evangelischen Gehorsam einbringen würden.</w:t>
      </w:r>
    </w:p>
    <w:p w14:paraId="3CA84608" w14:textId="77777777" w:rsidR="00EB7D33" w:rsidRPr="002A2B22" w:rsidRDefault="00EB7D33" w:rsidP="00EB7D33">
      <w:pPr>
        <w:rPr>
          <w:rFonts w:ascii="Verdana" w:hAnsi="Verdana"/>
          <w:lang w:val="de-CH"/>
        </w:rPr>
      </w:pPr>
    </w:p>
    <w:p w14:paraId="6F91C258" w14:textId="77777777" w:rsidR="00881131" w:rsidRPr="002A2B22" w:rsidRDefault="00CB5B79">
      <w:pPr>
        <w:rPr>
          <w:rFonts w:ascii="Verdana" w:hAnsi="Verdana"/>
          <w:lang w:val="de-CH"/>
        </w:rPr>
      </w:pPr>
      <w:r w:rsidRPr="002A2B22">
        <w:rPr>
          <w:rFonts w:ascii="Verdana" w:hAnsi="Verdana"/>
          <w:lang w:val="de-CH"/>
        </w:rPr>
        <w:t xml:space="preserve">Ist das eine biblische Erlösung? Wenn dies eine gültige Möglichkeit ist, dann sollten wir im Alten Testament das folgende Szenario lesen:  </w:t>
      </w:r>
    </w:p>
    <w:p w14:paraId="19EFED89" w14:textId="77777777" w:rsidR="00EB7D33" w:rsidRPr="002A2B22" w:rsidRDefault="00EB7D33" w:rsidP="00EB7D33">
      <w:pPr>
        <w:rPr>
          <w:rFonts w:ascii="Verdana" w:hAnsi="Verdana"/>
          <w:lang w:val="de-CH"/>
        </w:rPr>
      </w:pPr>
    </w:p>
    <w:p w14:paraId="45D991BF" w14:textId="77777777" w:rsidR="00881131" w:rsidRPr="002A2B22" w:rsidRDefault="00CB5B79">
      <w:pPr>
        <w:rPr>
          <w:rFonts w:ascii="Verdana" w:hAnsi="Verdana"/>
          <w:lang w:val="de-CH"/>
        </w:rPr>
      </w:pPr>
      <w:r w:rsidRPr="002A2B22">
        <w:rPr>
          <w:rFonts w:ascii="Verdana" w:hAnsi="Verdana"/>
          <w:lang w:val="de-CH"/>
        </w:rPr>
        <w:t xml:space="preserve">Gott liebte alle Völker und wollte mit ihnen einen Bund schließen. Also opferte er ein Lamm für alle Völker, damit sie durch ihren freien Willen in den Bund eintreten konnten. Dann sandte er </w:t>
      </w:r>
      <w:r w:rsidR="00CE4D6D" w:rsidRPr="002A2B22">
        <w:rPr>
          <w:rFonts w:ascii="Verdana" w:hAnsi="Verdana"/>
          <w:lang w:val="de-CH"/>
        </w:rPr>
        <w:t xml:space="preserve">Propheten in die ganze Welt </w:t>
      </w:r>
      <w:r w:rsidRPr="002A2B22">
        <w:rPr>
          <w:rFonts w:ascii="Verdana" w:hAnsi="Verdana"/>
          <w:lang w:val="de-CH"/>
        </w:rPr>
        <w:t xml:space="preserve">zu den </w:t>
      </w:r>
      <w:r w:rsidR="00CE4D6D" w:rsidRPr="002A2B22">
        <w:rPr>
          <w:rFonts w:ascii="Verdana" w:hAnsi="Verdana"/>
          <w:lang w:val="de-CH"/>
        </w:rPr>
        <w:t>Römern</w:t>
      </w:r>
      <w:r w:rsidRPr="002A2B22">
        <w:rPr>
          <w:rFonts w:ascii="Verdana" w:hAnsi="Verdana"/>
          <w:lang w:val="de-CH"/>
        </w:rPr>
        <w:t xml:space="preserve">, Chinesen, Azteken </w:t>
      </w:r>
      <w:r w:rsidR="00CE4D6D" w:rsidRPr="002A2B22">
        <w:rPr>
          <w:rFonts w:ascii="Verdana" w:hAnsi="Verdana"/>
          <w:lang w:val="de-CH"/>
        </w:rPr>
        <w:t xml:space="preserve">und anderen und </w:t>
      </w:r>
      <w:r w:rsidRPr="002A2B22">
        <w:rPr>
          <w:rFonts w:ascii="Verdana" w:hAnsi="Verdana"/>
          <w:lang w:val="de-CH"/>
        </w:rPr>
        <w:t xml:space="preserve">lud sie ein, in seinen Bund einzutreten. </w:t>
      </w:r>
      <w:r w:rsidR="00CE4D6D" w:rsidRPr="002A2B22">
        <w:rPr>
          <w:rFonts w:ascii="Verdana" w:hAnsi="Verdana"/>
          <w:lang w:val="de-CH"/>
        </w:rPr>
        <w:t xml:space="preserve">Leider </w:t>
      </w:r>
      <w:r w:rsidRPr="002A2B22">
        <w:rPr>
          <w:rFonts w:ascii="Verdana" w:hAnsi="Verdana"/>
          <w:lang w:val="de-CH"/>
        </w:rPr>
        <w:t xml:space="preserve">war das </w:t>
      </w:r>
      <w:r w:rsidR="00CE4D6D" w:rsidRPr="002A2B22">
        <w:rPr>
          <w:rFonts w:ascii="Verdana" w:hAnsi="Verdana"/>
          <w:lang w:val="de-CH"/>
        </w:rPr>
        <w:t>einzige Volk, das eintreten wollte</w:t>
      </w:r>
      <w:r w:rsidRPr="002A2B22">
        <w:rPr>
          <w:rFonts w:ascii="Verdana" w:hAnsi="Verdana"/>
          <w:lang w:val="de-CH"/>
        </w:rPr>
        <w:t xml:space="preserve">, ein gutmütiges Volk, das für seine Großzügigkeit </w:t>
      </w:r>
      <w:r w:rsidR="00AC5378" w:rsidRPr="002A2B22">
        <w:rPr>
          <w:rFonts w:ascii="Verdana" w:hAnsi="Verdana"/>
          <w:lang w:val="de-CH"/>
        </w:rPr>
        <w:t xml:space="preserve">und seinen </w:t>
      </w:r>
      <w:r w:rsidRPr="002A2B22">
        <w:rPr>
          <w:rFonts w:ascii="Verdana" w:hAnsi="Verdana"/>
          <w:lang w:val="de-CH"/>
        </w:rPr>
        <w:t xml:space="preserve">Gehorsam gegenüber Gott bekannt war und </w:t>
      </w:r>
      <w:r w:rsidR="00CE4D6D" w:rsidRPr="002A2B22">
        <w:rPr>
          <w:rFonts w:ascii="Verdana" w:hAnsi="Verdana"/>
          <w:lang w:val="de-CH"/>
        </w:rPr>
        <w:t xml:space="preserve">auch noch </w:t>
      </w:r>
      <w:r w:rsidRPr="002A2B22">
        <w:rPr>
          <w:rFonts w:ascii="Verdana" w:hAnsi="Verdana"/>
          <w:lang w:val="de-CH"/>
        </w:rPr>
        <w:t>ziemlich gut aussah</w:t>
      </w:r>
      <w:r w:rsidR="00CE4D6D" w:rsidRPr="002A2B22">
        <w:rPr>
          <w:rFonts w:ascii="Verdana" w:hAnsi="Verdana"/>
          <w:lang w:val="de-CH"/>
        </w:rPr>
        <w:t>. Dies waren die Juden</w:t>
      </w:r>
      <w:r w:rsidRPr="002A2B22">
        <w:rPr>
          <w:rFonts w:ascii="Verdana" w:hAnsi="Verdana"/>
          <w:lang w:val="de-CH"/>
        </w:rPr>
        <w:t>.</w:t>
      </w:r>
    </w:p>
    <w:p w14:paraId="3B3B78E8" w14:textId="77777777" w:rsidR="00EB7D33" w:rsidRPr="002A2B22" w:rsidRDefault="00EB7D33" w:rsidP="00EB7D33">
      <w:pPr>
        <w:rPr>
          <w:rFonts w:ascii="Verdana" w:hAnsi="Verdana"/>
          <w:lang w:val="de-CH"/>
        </w:rPr>
      </w:pPr>
    </w:p>
    <w:p w14:paraId="46B915E4" w14:textId="77777777" w:rsidR="00881131" w:rsidRPr="002A2B22" w:rsidRDefault="00CB5B79">
      <w:pPr>
        <w:rPr>
          <w:rFonts w:ascii="Verdana" w:hAnsi="Verdana"/>
          <w:lang w:val="de-CH"/>
        </w:rPr>
      </w:pPr>
      <w:r w:rsidRPr="002A2B22">
        <w:rPr>
          <w:rFonts w:ascii="Verdana" w:hAnsi="Verdana"/>
          <w:lang w:val="de-CH"/>
        </w:rPr>
        <w:t>Ist dies der Plan der Erlösung, den wir im Alten Testament sehen?</w:t>
      </w:r>
    </w:p>
    <w:p w14:paraId="7E7FB067" w14:textId="77777777" w:rsidR="00EB7D33" w:rsidRPr="002A2B22" w:rsidRDefault="00EB7D33" w:rsidP="00EB7D33">
      <w:pPr>
        <w:rPr>
          <w:rFonts w:ascii="Verdana" w:hAnsi="Verdana"/>
          <w:lang w:val="de-CH"/>
        </w:rPr>
      </w:pPr>
    </w:p>
    <w:p w14:paraId="4589ACEF" w14:textId="77777777" w:rsidR="00881131" w:rsidRPr="002A2B22" w:rsidRDefault="00CB5B79">
      <w:pPr>
        <w:rPr>
          <w:rFonts w:ascii="Verdana" w:hAnsi="Verdana"/>
          <w:lang w:val="de-CH"/>
        </w:rPr>
      </w:pPr>
      <w:r w:rsidRPr="002A2B22">
        <w:rPr>
          <w:rFonts w:ascii="Verdana" w:hAnsi="Verdana"/>
          <w:lang w:val="de-CH"/>
        </w:rPr>
        <w:t xml:space="preserve">Wir stellen fest, dass alle Völker in Götzendienst und Verderbtheit versunken sind. Dennoch erwählte Gott ein Volk durch reine souveräne Erwählung. Dies waren die Juden. Er tat dies allein aus seiner Gnade heraus, nicht aufgrund von Verdiensten oder </w:t>
      </w:r>
      <w:r w:rsidR="0006396B" w:rsidRPr="002A2B22">
        <w:rPr>
          <w:rFonts w:ascii="Verdana" w:hAnsi="Verdana"/>
          <w:lang w:val="de-CH"/>
        </w:rPr>
        <w:t xml:space="preserve">vorhergesehenem </w:t>
      </w:r>
      <w:r w:rsidRPr="002A2B22">
        <w:rPr>
          <w:rFonts w:ascii="Verdana" w:hAnsi="Verdana"/>
          <w:lang w:val="de-CH"/>
        </w:rPr>
        <w:t xml:space="preserve">Gehorsam in ihnen. Gott schloss einen Bund mit ihnen. Um diesen Bund zu ratifizieren, setzte er ein Lammopfer ein. Das Lamm war nur für sie bestimmt, nicht für irgendein anderes Volk. Durch </w:t>
      </w:r>
      <w:r w:rsidR="0006396B" w:rsidRPr="002A2B22">
        <w:rPr>
          <w:rFonts w:ascii="Verdana" w:hAnsi="Verdana"/>
          <w:lang w:val="de-CH"/>
        </w:rPr>
        <w:t xml:space="preserve">dieses </w:t>
      </w:r>
      <w:r w:rsidRPr="002A2B22">
        <w:rPr>
          <w:rFonts w:ascii="Verdana" w:hAnsi="Verdana"/>
          <w:lang w:val="de-CH"/>
        </w:rPr>
        <w:t xml:space="preserve">Opfer machte Gott </w:t>
      </w:r>
      <w:r w:rsidR="0006396B" w:rsidRPr="002A2B22">
        <w:rPr>
          <w:rFonts w:ascii="Verdana" w:hAnsi="Verdana"/>
          <w:lang w:val="de-CH"/>
        </w:rPr>
        <w:t xml:space="preserve">sein </w:t>
      </w:r>
      <w:r w:rsidRPr="002A2B22">
        <w:rPr>
          <w:rFonts w:ascii="Verdana" w:hAnsi="Verdana"/>
          <w:lang w:val="de-CH"/>
        </w:rPr>
        <w:t xml:space="preserve">auserwähltes Volk annehmbar. </w:t>
      </w:r>
    </w:p>
    <w:p w14:paraId="15775940" w14:textId="77777777" w:rsidR="00EB7D33" w:rsidRPr="002A2B22" w:rsidRDefault="00EB7D33" w:rsidP="00EB7D33">
      <w:pPr>
        <w:rPr>
          <w:rFonts w:ascii="Verdana" w:hAnsi="Verdana"/>
          <w:lang w:val="de-CH"/>
        </w:rPr>
      </w:pPr>
    </w:p>
    <w:p w14:paraId="4DBC363F" w14:textId="77777777" w:rsidR="00881131" w:rsidRPr="002A2B22" w:rsidRDefault="00CB5B79">
      <w:pPr>
        <w:rPr>
          <w:rFonts w:ascii="Verdana" w:hAnsi="Verdana"/>
          <w:lang w:val="de-CH"/>
        </w:rPr>
      </w:pPr>
      <w:r w:rsidRPr="002A2B22">
        <w:rPr>
          <w:rFonts w:ascii="Verdana" w:hAnsi="Verdana"/>
          <w:lang w:val="de-CH"/>
        </w:rPr>
        <w:t xml:space="preserve">Aus diesem Szenario können wir die Art der Erlösungsgeschichte ableiten, die im Neuen Testament zu finden sein sollte. Gott hat ein Volk, das aus Gnade auserwählt ist, ohne Berücksichtigung von Verdiensten, die in ihm vorgesehen sind. </w:t>
      </w:r>
      <w:r w:rsidR="00425559" w:rsidRPr="002A2B22">
        <w:rPr>
          <w:rFonts w:ascii="Verdana" w:hAnsi="Verdana"/>
          <w:lang w:val="de-CH"/>
        </w:rPr>
        <w:t xml:space="preserve">Er schloss </w:t>
      </w:r>
      <w:r w:rsidRPr="002A2B22">
        <w:rPr>
          <w:rFonts w:ascii="Verdana" w:hAnsi="Verdana"/>
          <w:lang w:val="de-CH"/>
        </w:rPr>
        <w:t xml:space="preserve">einen Bund mit seinen Auserwählten und sandte Christus, um ihn durch </w:t>
      </w:r>
      <w:r w:rsidR="00425559" w:rsidRPr="002A2B22">
        <w:rPr>
          <w:rFonts w:ascii="Verdana" w:hAnsi="Verdana"/>
          <w:lang w:val="de-CH"/>
        </w:rPr>
        <w:t xml:space="preserve">sein </w:t>
      </w:r>
      <w:r w:rsidRPr="002A2B22">
        <w:rPr>
          <w:rFonts w:ascii="Verdana" w:hAnsi="Verdana"/>
          <w:lang w:val="de-CH"/>
        </w:rPr>
        <w:t>Opfer zu bestätigen. So hat Gott alle seine Auserwählten gerettet.</w:t>
      </w:r>
    </w:p>
    <w:p w14:paraId="227EB386" w14:textId="77777777" w:rsidR="00EB7D33" w:rsidRPr="002A2B22" w:rsidRDefault="00EB7D33" w:rsidP="00EB7D33">
      <w:pPr>
        <w:rPr>
          <w:rFonts w:ascii="Verdana" w:hAnsi="Verdana"/>
          <w:lang w:val="de-CH"/>
        </w:rPr>
      </w:pPr>
    </w:p>
    <w:p w14:paraId="4879FE88" w14:textId="70905BBA" w:rsidR="00881131" w:rsidRPr="002A2B22" w:rsidRDefault="00CB5B79">
      <w:pPr>
        <w:rPr>
          <w:rFonts w:ascii="Verdana" w:hAnsi="Verdana"/>
          <w:lang w:val="de-CH"/>
        </w:rPr>
      </w:pPr>
      <w:r w:rsidRPr="002A2B22">
        <w:rPr>
          <w:rFonts w:ascii="Verdana" w:hAnsi="Verdana"/>
          <w:lang w:val="de-CH"/>
        </w:rPr>
        <w:t xml:space="preserve">Welches dieser beiden Szenarien ist biblisch? Beachte die klare Reihenfolge der Ereignisse: Zuerst hat Gott ein Volk erwählt. Dann schloss er einen ewigen Bund mit ihnen. Schließlich </w:t>
      </w:r>
      <w:r w:rsidR="00425559" w:rsidRPr="002A2B22">
        <w:rPr>
          <w:rFonts w:ascii="Verdana" w:hAnsi="Verdana"/>
          <w:lang w:val="de-CH"/>
        </w:rPr>
        <w:t>brachte</w:t>
      </w:r>
      <w:r w:rsidRPr="002A2B22">
        <w:rPr>
          <w:rFonts w:ascii="Verdana" w:hAnsi="Verdana"/>
          <w:lang w:val="de-CH"/>
        </w:rPr>
        <w:t xml:space="preserve"> er </w:t>
      </w:r>
      <w:r w:rsidR="00425559" w:rsidRPr="002A2B22">
        <w:rPr>
          <w:rFonts w:ascii="Verdana" w:hAnsi="Verdana"/>
          <w:lang w:val="de-CH"/>
        </w:rPr>
        <w:t xml:space="preserve">ein Opfer, um ihn zu bestätigen </w:t>
      </w:r>
      <w:r w:rsidRPr="002A2B22">
        <w:rPr>
          <w:rFonts w:ascii="Verdana" w:hAnsi="Verdana"/>
          <w:lang w:val="de-CH"/>
        </w:rPr>
        <w:t xml:space="preserve">und sein Volk zu heiligen. Da das Kreuz Christi den mit den Auserwählten geschlossenen Bund bestätigte, folgt daraus, dass das Opfer </w:t>
      </w:r>
      <w:r w:rsidR="002D0AE7" w:rsidRPr="002A2B22">
        <w:rPr>
          <w:rFonts w:ascii="Verdana" w:hAnsi="Verdana"/>
          <w:lang w:val="de-CH"/>
        </w:rPr>
        <w:t xml:space="preserve">insbesondere </w:t>
      </w:r>
      <w:r w:rsidRPr="002A2B22">
        <w:rPr>
          <w:rFonts w:ascii="Verdana" w:hAnsi="Verdana"/>
          <w:lang w:val="de-CH"/>
        </w:rPr>
        <w:t>für die Auserwählten und nur für sie bestimmt war.</w:t>
      </w:r>
    </w:p>
    <w:p w14:paraId="69A663FA" w14:textId="77777777" w:rsidR="00EB7D33" w:rsidRPr="002A2B22" w:rsidRDefault="00EB7D33" w:rsidP="00EB7D33">
      <w:pPr>
        <w:rPr>
          <w:rFonts w:ascii="Verdana" w:hAnsi="Verdana"/>
          <w:lang w:val="de-CH"/>
        </w:rPr>
      </w:pPr>
    </w:p>
    <w:p w14:paraId="0B26739D" w14:textId="77777777" w:rsidR="00881131" w:rsidRPr="002A2B22" w:rsidRDefault="00CB5B79">
      <w:pPr>
        <w:rPr>
          <w:rFonts w:ascii="Verdana" w:hAnsi="Verdana"/>
          <w:lang w:val="de-CH"/>
        </w:rPr>
      </w:pPr>
      <w:r w:rsidRPr="002A2B22">
        <w:rPr>
          <w:rFonts w:ascii="Verdana" w:hAnsi="Verdana"/>
          <w:lang w:val="de-CH"/>
        </w:rPr>
        <w:t xml:space="preserve">Erwählung, Bund, Opfer. Das ist biblische </w:t>
      </w:r>
      <w:r w:rsidR="00425559" w:rsidRPr="002A2B22">
        <w:rPr>
          <w:rFonts w:ascii="Verdana" w:hAnsi="Verdana"/>
          <w:lang w:val="de-CH"/>
        </w:rPr>
        <w:t xml:space="preserve">Erlösung und nichts anderes. </w:t>
      </w:r>
    </w:p>
    <w:p w14:paraId="21631261" w14:textId="77777777" w:rsidR="00EB7D33" w:rsidRPr="002A2B22" w:rsidRDefault="00EB7D33" w:rsidP="00EB7D33">
      <w:pPr>
        <w:rPr>
          <w:rFonts w:ascii="Verdana" w:hAnsi="Verdana"/>
          <w:lang w:val="de-CH"/>
        </w:rPr>
      </w:pPr>
    </w:p>
    <w:p w14:paraId="5D2DF718" w14:textId="77777777" w:rsidR="00881131" w:rsidRPr="002A2B22" w:rsidRDefault="00CB5B79">
      <w:pPr>
        <w:rPr>
          <w:rFonts w:ascii="Verdana" w:hAnsi="Verdana"/>
          <w:lang w:val="de-CH"/>
        </w:rPr>
      </w:pPr>
      <w:r w:rsidRPr="002A2B22">
        <w:rPr>
          <w:rFonts w:ascii="Verdana" w:hAnsi="Verdana"/>
          <w:lang w:val="de-CH"/>
        </w:rPr>
        <w:t xml:space="preserve">Bestätigt Christus den Bund </w:t>
      </w:r>
      <w:r w:rsidR="007A2930" w:rsidRPr="002A2B22">
        <w:rPr>
          <w:rFonts w:ascii="Verdana" w:hAnsi="Verdana"/>
          <w:lang w:val="de-CH"/>
        </w:rPr>
        <w:t xml:space="preserve">für einige </w:t>
      </w:r>
      <w:r w:rsidRPr="002A2B22">
        <w:rPr>
          <w:rFonts w:ascii="Verdana" w:hAnsi="Verdana"/>
          <w:lang w:val="de-CH"/>
        </w:rPr>
        <w:t>oder für alle?</w:t>
      </w:r>
    </w:p>
    <w:p w14:paraId="4C551A9F" w14:textId="77777777" w:rsidR="00EB7D33" w:rsidRPr="002A2B22" w:rsidRDefault="00EB7D33" w:rsidP="00EB7D33">
      <w:pPr>
        <w:rPr>
          <w:rFonts w:ascii="Verdana" w:hAnsi="Verdana"/>
          <w:lang w:val="de-CH"/>
        </w:rPr>
      </w:pPr>
    </w:p>
    <w:p w14:paraId="476D423D" w14:textId="77777777" w:rsidR="00881131" w:rsidRPr="002A2B22" w:rsidRDefault="00CB5B79">
      <w:pPr>
        <w:pStyle w:val="Scripture"/>
        <w:rPr>
          <w:rFonts w:ascii="Verdana" w:hAnsi="Verdana"/>
          <w:lang w:val="de-CH"/>
        </w:rPr>
      </w:pPr>
      <w:r w:rsidRPr="002A2B22">
        <w:rPr>
          <w:rFonts w:ascii="Verdana" w:hAnsi="Verdana"/>
          <w:lang w:val="de-CH"/>
        </w:rPr>
        <w:t>...denn das ist mein Blut des Bundes, das vergossen wird für viele zur Vergebung der Sünden. Matthäus 26:28</w:t>
      </w:r>
    </w:p>
    <w:p w14:paraId="1147F2B5" w14:textId="77777777" w:rsidR="00EB7D33" w:rsidRPr="002A2B22" w:rsidRDefault="00EB7D33" w:rsidP="00EB7D33">
      <w:pPr>
        <w:rPr>
          <w:rFonts w:ascii="Verdana" w:hAnsi="Verdana"/>
          <w:lang w:val="de-CH"/>
        </w:rPr>
      </w:pPr>
    </w:p>
    <w:p w14:paraId="4592F4ED" w14:textId="77777777" w:rsidR="00881131" w:rsidRPr="002A2B22" w:rsidRDefault="00CB5B79">
      <w:pPr>
        <w:rPr>
          <w:rFonts w:ascii="Verdana" w:hAnsi="Verdana"/>
          <w:lang w:val="de-CH"/>
        </w:rPr>
      </w:pPr>
      <w:r w:rsidRPr="002A2B22">
        <w:rPr>
          <w:rFonts w:ascii="Verdana" w:hAnsi="Verdana"/>
          <w:lang w:val="de-CH"/>
        </w:rPr>
        <w:t xml:space="preserve">Das Blut von Jesus war das </w:t>
      </w:r>
      <w:r w:rsidRPr="002A2B22">
        <w:rPr>
          <w:rFonts w:ascii="Verdana" w:hAnsi="Verdana"/>
          <w:i/>
          <w:lang w:val="de-CH"/>
        </w:rPr>
        <w:t>Blut des neuen Bundes</w:t>
      </w:r>
      <w:r w:rsidRPr="002A2B22">
        <w:rPr>
          <w:rFonts w:ascii="Verdana" w:hAnsi="Verdana"/>
          <w:lang w:val="de-CH"/>
        </w:rPr>
        <w:t>. Wenn die Auserwählten allein an dem Bund teilhaben und wenn Christus sein Blut vergossen hat, um den Bund zu bestätigen, dann starb Christus mit der Absicht, allein die Auserwählten zu retten.</w:t>
      </w:r>
    </w:p>
    <w:p w14:paraId="35EB50CE" w14:textId="77777777" w:rsidR="00230E62" w:rsidRPr="002A2B22" w:rsidRDefault="00230E62" w:rsidP="00EB7D33">
      <w:pPr>
        <w:pStyle w:val="ScriptureQuotes"/>
        <w:rPr>
          <w:rFonts w:ascii="Verdana" w:hAnsi="Verdana"/>
          <w:lang w:val="de-CH"/>
        </w:rPr>
      </w:pPr>
    </w:p>
    <w:p w14:paraId="31CB0EFA" w14:textId="77777777" w:rsidR="00881131" w:rsidRPr="002A2B22" w:rsidRDefault="00CB5B79">
      <w:pPr>
        <w:pStyle w:val="Scripture"/>
        <w:rPr>
          <w:rFonts w:ascii="Verdana" w:hAnsi="Verdana"/>
          <w:lang w:val="de-CH"/>
        </w:rPr>
      </w:pPr>
      <w:r w:rsidRPr="002A2B22">
        <w:rPr>
          <w:rFonts w:ascii="Verdana" w:hAnsi="Verdana"/>
          <w:lang w:val="de-CH"/>
        </w:rPr>
        <w:t xml:space="preserve">...wie viel mehr wird das Blut Christi, der sich selbst durch den ewigen Geist Gott ohne Makel dargebracht hat, unser Gewissen </w:t>
      </w:r>
      <w:r w:rsidR="00302FDE" w:rsidRPr="002A2B22">
        <w:rPr>
          <w:rFonts w:ascii="Verdana" w:hAnsi="Verdana"/>
          <w:lang w:val="de-CH"/>
        </w:rPr>
        <w:t xml:space="preserve">von den toten Werken </w:t>
      </w:r>
      <w:r w:rsidRPr="002A2B22">
        <w:rPr>
          <w:rFonts w:ascii="Verdana" w:hAnsi="Verdana"/>
          <w:lang w:val="de-CH"/>
        </w:rPr>
        <w:t>reinigen, um dem lebendigen Gott zu dienen. 15 Darum ist er der Vermittler eines neuen Bundes, damit die, die berufen sind, das verheißene ewige Erbe empfangen... Hebräer 9:14-15</w:t>
      </w:r>
    </w:p>
    <w:p w14:paraId="12C0EBE0" w14:textId="77777777" w:rsidR="00EB7D33" w:rsidRPr="002A2B22" w:rsidRDefault="00EB7D33" w:rsidP="00EB7D33">
      <w:pPr>
        <w:rPr>
          <w:rFonts w:ascii="Verdana" w:hAnsi="Verdana"/>
          <w:lang w:val="de-CH"/>
        </w:rPr>
      </w:pPr>
    </w:p>
    <w:p w14:paraId="560A4F5B" w14:textId="05936650" w:rsidR="00881131" w:rsidRPr="002A2B22" w:rsidRDefault="00CB5B79">
      <w:pPr>
        <w:rPr>
          <w:rFonts w:ascii="Verdana" w:hAnsi="Verdana"/>
          <w:lang w:val="de-CH"/>
        </w:rPr>
      </w:pPr>
      <w:r w:rsidRPr="002A2B22">
        <w:rPr>
          <w:rFonts w:ascii="Verdana" w:hAnsi="Verdana"/>
          <w:lang w:val="de-CH"/>
        </w:rPr>
        <w:t xml:space="preserve">Christus ist der Vermittler des </w:t>
      </w:r>
      <w:r w:rsidR="003A0772" w:rsidRPr="002A2B22">
        <w:rPr>
          <w:rFonts w:ascii="Verdana" w:hAnsi="Verdana"/>
          <w:lang w:val="de-CH"/>
        </w:rPr>
        <w:t xml:space="preserve">neuen Bundes </w:t>
      </w:r>
      <w:r w:rsidR="00CB39DE" w:rsidRPr="002A2B22">
        <w:rPr>
          <w:rFonts w:ascii="Verdana" w:hAnsi="Verdana"/>
          <w:lang w:val="de-CH"/>
        </w:rPr>
        <w:t xml:space="preserve">für die, die dazu berufen sind. </w:t>
      </w:r>
      <w:r w:rsidRPr="002A2B22">
        <w:rPr>
          <w:rFonts w:ascii="Verdana" w:hAnsi="Verdana"/>
          <w:lang w:val="de-CH"/>
        </w:rPr>
        <w:t xml:space="preserve">Beachte hier die Idee der </w:t>
      </w:r>
      <w:r w:rsidR="00CB39DE" w:rsidRPr="002A2B22">
        <w:rPr>
          <w:rFonts w:ascii="Verdana" w:hAnsi="Verdana"/>
          <w:i/>
          <w:lang w:val="de-CH"/>
        </w:rPr>
        <w:t>wirksamen Berufung</w:t>
      </w:r>
      <w:r w:rsidR="00CB39DE" w:rsidRPr="002A2B22">
        <w:rPr>
          <w:rFonts w:ascii="Verdana" w:hAnsi="Verdana"/>
          <w:lang w:val="de-CH"/>
        </w:rPr>
        <w:t xml:space="preserve">. </w:t>
      </w:r>
      <w:r w:rsidRPr="002A2B22">
        <w:rPr>
          <w:rFonts w:ascii="Verdana" w:hAnsi="Verdana"/>
          <w:lang w:val="de-CH"/>
        </w:rPr>
        <w:t xml:space="preserve">Sein Blut reinigt </w:t>
      </w:r>
      <w:r w:rsidR="00D56BDA" w:rsidRPr="002A2B22">
        <w:rPr>
          <w:rFonts w:ascii="Verdana" w:hAnsi="Verdana"/>
          <w:lang w:val="de-CH"/>
        </w:rPr>
        <w:t xml:space="preserve">allein das Gewissen dieser </w:t>
      </w:r>
      <w:r w:rsidRPr="002A2B22">
        <w:rPr>
          <w:rFonts w:ascii="Verdana" w:hAnsi="Verdana"/>
          <w:lang w:val="de-CH"/>
        </w:rPr>
        <w:t xml:space="preserve">und sie erhalten die Verheißung eines ewigen Erbes. Sowohl die Macht als auch die Begrenzung, die mit seinem Opfer verbunden sind, werden </w:t>
      </w:r>
      <w:r w:rsidR="002D0AE7" w:rsidRPr="002A2B22">
        <w:rPr>
          <w:rFonts w:ascii="Verdana" w:hAnsi="Verdana"/>
          <w:lang w:val="de-CH"/>
        </w:rPr>
        <w:t xml:space="preserve">klar </w:t>
      </w:r>
      <w:r w:rsidRPr="002A2B22">
        <w:rPr>
          <w:rFonts w:ascii="Verdana" w:hAnsi="Verdana"/>
          <w:lang w:val="de-CH"/>
        </w:rPr>
        <w:t xml:space="preserve">ausgedrückt. Er starb, um die Reinigung all derer zu garantieren, die zu einem ewigen Erbe berufen sind.  </w:t>
      </w:r>
    </w:p>
    <w:p w14:paraId="64933B49" w14:textId="77777777" w:rsidR="00881131" w:rsidRPr="002A2B22" w:rsidRDefault="00CB5B79">
      <w:pPr>
        <w:pStyle w:val="Heading3"/>
        <w:rPr>
          <w:rFonts w:ascii="Verdana" w:hAnsi="Verdana"/>
          <w:lang w:val="de-CH"/>
        </w:rPr>
      </w:pPr>
      <w:r w:rsidRPr="002A2B22">
        <w:rPr>
          <w:rFonts w:ascii="Verdana" w:hAnsi="Verdana"/>
          <w:lang w:val="de-CH"/>
        </w:rPr>
        <w:t xml:space="preserve">Die Fürbitte Christi als </w:t>
      </w:r>
      <w:r w:rsidR="00D5350D" w:rsidRPr="002A2B22">
        <w:rPr>
          <w:rFonts w:ascii="Verdana" w:hAnsi="Verdana"/>
          <w:lang w:val="de-CH"/>
        </w:rPr>
        <w:t>Hohepriester</w:t>
      </w:r>
    </w:p>
    <w:p w14:paraId="7F564891" w14:textId="77777777" w:rsidR="00881131" w:rsidRPr="002A2B22" w:rsidRDefault="00CB5B79">
      <w:pPr>
        <w:rPr>
          <w:rFonts w:ascii="Verdana" w:hAnsi="Verdana"/>
          <w:lang w:val="de-CH"/>
        </w:rPr>
      </w:pPr>
      <w:r w:rsidRPr="002A2B22">
        <w:rPr>
          <w:rFonts w:ascii="Verdana" w:hAnsi="Verdana"/>
          <w:lang w:val="de-CH"/>
        </w:rPr>
        <w:t>Der Dienst des jüdischen Priesters umfasste zwei Aktivitäten: Erstens, das Darbringen von Opfern für die Sünden des Volkes. Zweitens, Fürsprache für sie auf der Grundlage des dargebrachten Opfers.</w:t>
      </w:r>
    </w:p>
    <w:p w14:paraId="22DD5086" w14:textId="77777777" w:rsidR="00EB7D33" w:rsidRPr="002A2B22" w:rsidRDefault="00EB7D33" w:rsidP="00EB7D33">
      <w:pPr>
        <w:rPr>
          <w:rFonts w:ascii="Verdana" w:hAnsi="Verdana"/>
          <w:lang w:val="de-CH"/>
        </w:rPr>
      </w:pPr>
    </w:p>
    <w:p w14:paraId="2C2AD5D8" w14:textId="6128926D" w:rsidR="00881131" w:rsidRPr="002A2B22" w:rsidRDefault="00CB5B79">
      <w:pPr>
        <w:rPr>
          <w:rFonts w:ascii="Verdana" w:hAnsi="Verdana"/>
          <w:lang w:val="de-CH"/>
        </w:rPr>
      </w:pPr>
      <w:r w:rsidRPr="002A2B22">
        <w:rPr>
          <w:rFonts w:ascii="Verdana" w:hAnsi="Verdana"/>
          <w:lang w:val="de-CH"/>
        </w:rPr>
        <w:t xml:space="preserve">Beachte die </w:t>
      </w:r>
      <w:r w:rsidR="00EB7D33" w:rsidRPr="002A2B22">
        <w:rPr>
          <w:rFonts w:ascii="Verdana" w:hAnsi="Verdana"/>
          <w:lang w:val="de-CH"/>
        </w:rPr>
        <w:t xml:space="preserve">untrennbare Verbindung zwischen dem dargebrachten Opfer und den Personen, für die der Priester Fürsprache einlegte. Er legte niemals für jemanden Fürsprache ein, ohne vorher ein Opfer für </w:t>
      </w:r>
      <w:r w:rsidR="002D0AE7" w:rsidRPr="002A2B22">
        <w:rPr>
          <w:rFonts w:ascii="Verdana" w:hAnsi="Verdana"/>
          <w:lang w:val="de-CH"/>
        </w:rPr>
        <w:t xml:space="preserve">diese Person </w:t>
      </w:r>
      <w:r w:rsidR="00EB7D33" w:rsidRPr="002A2B22">
        <w:rPr>
          <w:rFonts w:ascii="Verdana" w:hAnsi="Verdana"/>
          <w:lang w:val="de-CH"/>
        </w:rPr>
        <w:t xml:space="preserve">darzubringen. </w:t>
      </w:r>
    </w:p>
    <w:p w14:paraId="4A734631" w14:textId="77777777" w:rsidR="00EB7D33" w:rsidRPr="002A2B22" w:rsidRDefault="00EB7D33" w:rsidP="00EB7D33">
      <w:pPr>
        <w:rPr>
          <w:rFonts w:ascii="Verdana" w:hAnsi="Verdana"/>
          <w:lang w:val="de-CH"/>
        </w:rPr>
      </w:pPr>
    </w:p>
    <w:p w14:paraId="025A79FE" w14:textId="0788AAEC" w:rsidR="00881131" w:rsidRPr="002A2B22" w:rsidRDefault="00CB5B79">
      <w:pPr>
        <w:rPr>
          <w:rFonts w:ascii="Verdana" w:hAnsi="Verdana"/>
          <w:lang w:val="de-CH"/>
        </w:rPr>
      </w:pPr>
      <w:r w:rsidRPr="002A2B22">
        <w:rPr>
          <w:rFonts w:ascii="Verdana" w:hAnsi="Verdana"/>
          <w:lang w:val="de-CH"/>
        </w:rPr>
        <w:t xml:space="preserve">Nehmen wir an, wir könnten uns in eine Zeit vor etwa achtundzwanzig Jahrhunderten versetzen und den Tempel von Jerusalem betreten, um die Durchführung der Rituale zu beobachten. Wir bemerken einen Priester, der vor dem Altar die Kehle eines Lammes durchschneidet. Wir fragen ihn: </w:t>
      </w:r>
      <w:r w:rsidR="00E925EB">
        <w:rPr>
          <w:rFonts w:ascii="Verdana" w:hAnsi="Verdana"/>
          <w:lang w:val="de-CH"/>
        </w:rPr>
        <w:t>«</w:t>
      </w:r>
      <w:r w:rsidRPr="002A2B22">
        <w:rPr>
          <w:rFonts w:ascii="Verdana" w:hAnsi="Verdana"/>
          <w:lang w:val="de-CH"/>
        </w:rPr>
        <w:t xml:space="preserve">Priester, </w:t>
      </w:r>
      <w:r w:rsidR="00C3024F" w:rsidRPr="002A2B22">
        <w:rPr>
          <w:rFonts w:ascii="Verdana" w:hAnsi="Verdana"/>
          <w:lang w:val="de-CH"/>
        </w:rPr>
        <w:t>warum tötest du dieses Lamm?</w:t>
      </w:r>
      <w:r w:rsidR="00E925EB">
        <w:rPr>
          <w:rFonts w:ascii="Verdana" w:hAnsi="Verdana"/>
          <w:lang w:val="de-CH"/>
        </w:rPr>
        <w:t>»</w:t>
      </w:r>
      <w:r w:rsidR="00C3024F" w:rsidRPr="002A2B22">
        <w:rPr>
          <w:rFonts w:ascii="Verdana" w:hAnsi="Verdana"/>
          <w:lang w:val="de-CH"/>
        </w:rPr>
        <w:t xml:space="preserve"> </w:t>
      </w:r>
      <w:r w:rsidRPr="002A2B22">
        <w:rPr>
          <w:rFonts w:ascii="Verdana" w:hAnsi="Verdana"/>
          <w:lang w:val="de-CH"/>
        </w:rPr>
        <w:t>Der Priester antwortet</w:t>
      </w:r>
      <w:r w:rsidR="00C3024F" w:rsidRPr="002A2B22">
        <w:rPr>
          <w:rFonts w:ascii="Verdana" w:hAnsi="Verdana"/>
          <w:lang w:val="de-CH"/>
        </w:rPr>
        <w:t xml:space="preserve">: </w:t>
      </w:r>
      <w:r w:rsidR="00E925EB">
        <w:rPr>
          <w:rFonts w:ascii="Verdana" w:hAnsi="Verdana"/>
          <w:lang w:val="de-CH"/>
        </w:rPr>
        <w:t>«</w:t>
      </w:r>
      <w:r w:rsidRPr="002A2B22">
        <w:rPr>
          <w:rFonts w:ascii="Verdana" w:hAnsi="Verdana"/>
          <w:lang w:val="de-CH"/>
        </w:rPr>
        <w:t>Ich muss mich dem Altar nähern, um für eine Familie Fürsprache einzulegen, die gesündigt hat. Der Herr wird mir nicht erlauben, ohne das Blut des Lammes heranzutreten.</w:t>
      </w:r>
      <w:r w:rsidR="00E925EB">
        <w:rPr>
          <w:rFonts w:ascii="Verdana" w:hAnsi="Verdana"/>
          <w:lang w:val="de-CH"/>
        </w:rPr>
        <w:t>»</w:t>
      </w:r>
      <w:r w:rsidR="00C3024F" w:rsidRPr="002A2B22">
        <w:rPr>
          <w:rFonts w:ascii="Verdana" w:hAnsi="Verdana"/>
          <w:lang w:val="de-CH"/>
        </w:rPr>
        <w:t xml:space="preserve"> </w:t>
      </w:r>
      <w:r w:rsidRPr="002A2B22">
        <w:rPr>
          <w:rFonts w:ascii="Verdana" w:hAnsi="Verdana"/>
          <w:lang w:val="de-CH"/>
        </w:rPr>
        <w:t xml:space="preserve">Sofort verstehen wir, dass das Lamm für eine </w:t>
      </w:r>
      <w:r w:rsidR="002D0AE7" w:rsidRPr="002A2B22">
        <w:rPr>
          <w:rFonts w:ascii="Verdana" w:hAnsi="Verdana"/>
          <w:lang w:val="de-CH"/>
        </w:rPr>
        <w:t xml:space="preserve">bestimmte </w:t>
      </w:r>
      <w:r w:rsidRPr="002A2B22">
        <w:rPr>
          <w:rFonts w:ascii="Verdana" w:hAnsi="Verdana"/>
          <w:lang w:val="de-CH"/>
        </w:rPr>
        <w:t>Familie geopfert wurde.</w:t>
      </w:r>
    </w:p>
    <w:p w14:paraId="386D19B6" w14:textId="77777777" w:rsidR="00EB7D33" w:rsidRPr="002A2B22" w:rsidRDefault="00EB7D33" w:rsidP="00EB7D33">
      <w:pPr>
        <w:rPr>
          <w:rFonts w:ascii="Verdana" w:hAnsi="Verdana"/>
          <w:lang w:val="de-CH"/>
        </w:rPr>
      </w:pPr>
    </w:p>
    <w:p w14:paraId="6406B36D" w14:textId="4788C8CE" w:rsidR="00881131" w:rsidRPr="002A2B22" w:rsidRDefault="00CB5B79">
      <w:pPr>
        <w:rPr>
          <w:rFonts w:ascii="Verdana" w:hAnsi="Verdana"/>
          <w:lang w:val="de-CH"/>
        </w:rPr>
      </w:pPr>
      <w:r w:rsidRPr="002A2B22">
        <w:rPr>
          <w:rFonts w:ascii="Verdana" w:hAnsi="Verdana"/>
          <w:lang w:val="de-CH"/>
        </w:rPr>
        <w:t xml:space="preserve">Angenommen, </w:t>
      </w:r>
      <w:r w:rsidR="00773CD5" w:rsidRPr="002A2B22">
        <w:rPr>
          <w:rFonts w:ascii="Verdana" w:hAnsi="Verdana"/>
          <w:lang w:val="de-CH"/>
        </w:rPr>
        <w:t>wir kehren am nächsten Tag zurück</w:t>
      </w:r>
      <w:r w:rsidRPr="002A2B22">
        <w:rPr>
          <w:rFonts w:ascii="Verdana" w:hAnsi="Verdana"/>
          <w:lang w:val="de-CH"/>
        </w:rPr>
        <w:t xml:space="preserve">, kommen aber zu spät. Der Priester hat bereits das Lamm geopfert und ist in den Tempel gegangen, um zu beten. Wir fragen: </w:t>
      </w:r>
      <w:r w:rsidR="00BA0DCC">
        <w:rPr>
          <w:rFonts w:ascii="Verdana" w:hAnsi="Verdana"/>
          <w:lang w:val="de-CH"/>
        </w:rPr>
        <w:t>«</w:t>
      </w:r>
      <w:r w:rsidR="003C4419" w:rsidRPr="002A2B22">
        <w:rPr>
          <w:rFonts w:ascii="Verdana" w:hAnsi="Verdana"/>
          <w:lang w:val="de-CH"/>
        </w:rPr>
        <w:t xml:space="preserve">Für </w:t>
      </w:r>
      <w:r w:rsidRPr="002A2B22">
        <w:rPr>
          <w:rFonts w:ascii="Verdana" w:hAnsi="Verdana"/>
          <w:lang w:val="de-CH"/>
        </w:rPr>
        <w:t>wen wurde dieses Lamm geopfert?</w:t>
      </w:r>
      <w:r w:rsidR="00BA0DCC">
        <w:rPr>
          <w:rFonts w:ascii="Verdana" w:hAnsi="Verdana"/>
          <w:lang w:val="de-CH"/>
        </w:rPr>
        <w:t xml:space="preserve">» </w:t>
      </w:r>
      <w:r w:rsidRPr="002A2B22">
        <w:rPr>
          <w:rFonts w:ascii="Verdana" w:hAnsi="Verdana"/>
          <w:lang w:val="de-CH"/>
        </w:rPr>
        <w:t>Es sieht so aus, als würden wir es nie erfahren, weil der Priester bereits den Tempel betreten hat. Prompt schlägt einer von uns vor</w:t>
      </w:r>
      <w:r w:rsidR="00773CD5" w:rsidRPr="002A2B22">
        <w:rPr>
          <w:rFonts w:ascii="Verdana" w:hAnsi="Verdana"/>
          <w:lang w:val="de-CH"/>
        </w:rPr>
        <w:t xml:space="preserve">: </w:t>
      </w:r>
      <w:r w:rsidR="00BA0DCC">
        <w:rPr>
          <w:rFonts w:ascii="Verdana" w:hAnsi="Verdana"/>
          <w:lang w:val="de-CH"/>
        </w:rPr>
        <w:t>«</w:t>
      </w:r>
      <w:r w:rsidRPr="002A2B22">
        <w:rPr>
          <w:rFonts w:ascii="Verdana" w:hAnsi="Verdana"/>
          <w:lang w:val="de-CH"/>
        </w:rPr>
        <w:t>Wenn wir den Priester beten hören könnten, könnten wir darauf schließen, für wen das Lamm geopfert wurde.</w:t>
      </w:r>
      <w:r w:rsidR="00BA0DCC">
        <w:rPr>
          <w:rFonts w:ascii="Verdana" w:hAnsi="Verdana"/>
          <w:lang w:val="de-CH"/>
        </w:rPr>
        <w:t>»</w:t>
      </w:r>
      <w:r w:rsidR="00773CD5" w:rsidRPr="002A2B22">
        <w:rPr>
          <w:rFonts w:ascii="Verdana" w:hAnsi="Verdana"/>
          <w:lang w:val="de-CH"/>
        </w:rPr>
        <w:t xml:space="preserve"> </w:t>
      </w:r>
    </w:p>
    <w:p w14:paraId="56FD7C6E" w14:textId="77777777" w:rsidR="00773CD5" w:rsidRPr="002A2B22" w:rsidRDefault="00773CD5" w:rsidP="00EB7D33">
      <w:pPr>
        <w:rPr>
          <w:rFonts w:ascii="Verdana" w:hAnsi="Verdana"/>
          <w:lang w:val="de-CH"/>
        </w:rPr>
      </w:pPr>
    </w:p>
    <w:p w14:paraId="701E589B" w14:textId="4D2B142B" w:rsidR="00881131" w:rsidRPr="002A2B22" w:rsidRDefault="00CB5B79">
      <w:pPr>
        <w:rPr>
          <w:rFonts w:ascii="Verdana" w:hAnsi="Verdana"/>
          <w:lang w:val="de-CH"/>
        </w:rPr>
      </w:pPr>
      <w:r w:rsidRPr="002A2B22">
        <w:rPr>
          <w:rFonts w:ascii="Verdana" w:hAnsi="Verdana"/>
          <w:lang w:val="de-CH"/>
        </w:rPr>
        <w:t xml:space="preserve">Schnell laufen wir zur Rückseite des Tabernakels und legen unsere Ohren an die Wand. Wir hören den Priester sagen: </w:t>
      </w:r>
      <w:r w:rsidR="00BA0DCC">
        <w:rPr>
          <w:rFonts w:ascii="Verdana" w:hAnsi="Verdana"/>
          <w:lang w:val="de-CH"/>
        </w:rPr>
        <w:t>«</w:t>
      </w:r>
      <w:r w:rsidRPr="002A2B22">
        <w:rPr>
          <w:rFonts w:ascii="Verdana" w:hAnsi="Verdana"/>
          <w:lang w:val="de-CH"/>
        </w:rPr>
        <w:t>Herr, vergib die Sünden der Familie Josia und erbarme dich ihrer.</w:t>
      </w:r>
      <w:r w:rsidR="00BA0DCC">
        <w:rPr>
          <w:rFonts w:ascii="Verdana" w:hAnsi="Verdana"/>
          <w:lang w:val="de-CH"/>
        </w:rPr>
        <w:t xml:space="preserve">» </w:t>
      </w:r>
      <w:r w:rsidRPr="002A2B22">
        <w:rPr>
          <w:rFonts w:ascii="Verdana" w:hAnsi="Verdana"/>
          <w:lang w:val="de-CH"/>
        </w:rPr>
        <w:t xml:space="preserve">Jetzt </w:t>
      </w:r>
      <w:r w:rsidR="00773CD5" w:rsidRPr="002A2B22">
        <w:rPr>
          <w:rFonts w:ascii="Verdana" w:hAnsi="Verdana"/>
          <w:lang w:val="de-CH"/>
        </w:rPr>
        <w:t>wissen</w:t>
      </w:r>
      <w:r w:rsidRPr="002A2B22">
        <w:rPr>
          <w:rFonts w:ascii="Verdana" w:hAnsi="Verdana"/>
          <w:lang w:val="de-CH"/>
        </w:rPr>
        <w:t xml:space="preserve"> wir</w:t>
      </w:r>
      <w:r w:rsidR="00773CD5" w:rsidRPr="002A2B22">
        <w:rPr>
          <w:rFonts w:ascii="Verdana" w:hAnsi="Verdana"/>
          <w:lang w:val="de-CH"/>
        </w:rPr>
        <w:t>, für wen das Lamm geschlachtet wurde</w:t>
      </w:r>
      <w:r w:rsidRPr="002A2B22">
        <w:rPr>
          <w:rFonts w:ascii="Verdana" w:hAnsi="Verdana"/>
          <w:lang w:val="de-CH"/>
        </w:rPr>
        <w:t xml:space="preserve">, denn wir wissen, dass der Priester nur für die eintritt, für die das Opfer dargebracht wurde. </w:t>
      </w:r>
    </w:p>
    <w:p w14:paraId="6A8E2E6D" w14:textId="77777777" w:rsidR="00EB7D33" w:rsidRPr="002A2B22" w:rsidRDefault="00EB7D33" w:rsidP="00EB7D33">
      <w:pPr>
        <w:rPr>
          <w:rFonts w:ascii="Verdana" w:hAnsi="Verdana"/>
          <w:lang w:val="de-CH"/>
        </w:rPr>
      </w:pPr>
    </w:p>
    <w:p w14:paraId="573A1463" w14:textId="77777777" w:rsidR="00881131" w:rsidRPr="002A2B22" w:rsidRDefault="00CB5B79">
      <w:pPr>
        <w:rPr>
          <w:rFonts w:ascii="Verdana" w:hAnsi="Verdana"/>
          <w:lang w:val="de-CH"/>
        </w:rPr>
      </w:pPr>
      <w:r w:rsidRPr="002A2B22">
        <w:rPr>
          <w:rFonts w:ascii="Verdana" w:hAnsi="Verdana"/>
          <w:lang w:val="de-CH"/>
        </w:rPr>
        <w:t xml:space="preserve">Wie bezieht sich das auf den Dienst unseres </w:t>
      </w:r>
      <w:r w:rsidR="007F2345" w:rsidRPr="002A2B22">
        <w:rPr>
          <w:rFonts w:ascii="Verdana" w:hAnsi="Verdana"/>
          <w:lang w:val="de-CH"/>
        </w:rPr>
        <w:t xml:space="preserve">Hohepriesters </w:t>
      </w:r>
      <w:r w:rsidRPr="002A2B22">
        <w:rPr>
          <w:rFonts w:ascii="Verdana" w:hAnsi="Verdana"/>
          <w:lang w:val="de-CH"/>
        </w:rPr>
        <w:t xml:space="preserve">Jesus Christus? Hören wir wieder an der hinteren Wand zu. Diesmal hören wir auf Christus selbst in seinem fürbittenden Dienst. </w:t>
      </w:r>
    </w:p>
    <w:p w14:paraId="432EE777" w14:textId="77777777" w:rsidR="00EB7D33" w:rsidRPr="002A2B22" w:rsidRDefault="00EB7D33" w:rsidP="00EB7D33">
      <w:pPr>
        <w:rPr>
          <w:rFonts w:ascii="Verdana" w:hAnsi="Verdana"/>
          <w:lang w:val="de-CH"/>
        </w:rPr>
      </w:pPr>
    </w:p>
    <w:p w14:paraId="6A2D1153" w14:textId="77777777" w:rsidR="00881131" w:rsidRPr="002A2B22" w:rsidRDefault="00CB5B79">
      <w:pPr>
        <w:pStyle w:val="Scripture"/>
        <w:rPr>
          <w:rFonts w:ascii="Verdana" w:hAnsi="Verdana"/>
          <w:lang w:val="de-CH"/>
        </w:rPr>
      </w:pPr>
      <w:r w:rsidRPr="002A2B22">
        <w:rPr>
          <w:rFonts w:ascii="Verdana" w:hAnsi="Verdana"/>
          <w:lang w:val="de-CH"/>
        </w:rPr>
        <w:t xml:space="preserve">Ich bete nicht </w:t>
      </w:r>
      <w:r w:rsidR="00DE30CF" w:rsidRPr="002A2B22">
        <w:rPr>
          <w:rFonts w:ascii="Verdana" w:hAnsi="Verdana"/>
          <w:lang w:val="de-CH"/>
        </w:rPr>
        <w:t xml:space="preserve">für die Welt, sondern für die, die du mir gegeben hast; denn </w:t>
      </w:r>
      <w:r w:rsidRPr="002A2B22">
        <w:rPr>
          <w:rFonts w:ascii="Verdana" w:hAnsi="Verdana"/>
          <w:lang w:val="de-CH"/>
        </w:rPr>
        <w:t xml:space="preserve">sie sind dein. </w:t>
      </w:r>
      <w:r w:rsidR="00EB7D33" w:rsidRPr="002A2B22">
        <w:rPr>
          <w:rFonts w:ascii="Verdana" w:hAnsi="Verdana"/>
          <w:lang w:val="de-CH"/>
        </w:rPr>
        <w:t>Johannes 17,9</w:t>
      </w:r>
    </w:p>
    <w:p w14:paraId="3A37911D" w14:textId="77777777" w:rsidR="00EB7D33" w:rsidRPr="002A2B22" w:rsidRDefault="00EB7D33" w:rsidP="00EB7D33">
      <w:pPr>
        <w:pStyle w:val="Quotes"/>
        <w:rPr>
          <w:rFonts w:ascii="Verdana" w:hAnsi="Verdana"/>
          <w:lang w:val="de-CH"/>
        </w:rPr>
      </w:pPr>
    </w:p>
    <w:p w14:paraId="5DFE848D" w14:textId="77777777" w:rsidR="00881131" w:rsidRPr="002A2B22" w:rsidRDefault="00CB5B79">
      <w:pPr>
        <w:rPr>
          <w:rFonts w:ascii="Verdana" w:hAnsi="Verdana"/>
          <w:lang w:val="de-CH"/>
        </w:rPr>
      </w:pPr>
      <w:r w:rsidRPr="002A2B22">
        <w:rPr>
          <w:rFonts w:ascii="Verdana" w:hAnsi="Verdana"/>
          <w:lang w:val="de-CH"/>
        </w:rPr>
        <w:t xml:space="preserve">Wenn Christus mit der Absicht starb, alle zu retten, warum betet er dann nicht für alle? Wenn er für einige Fürbitte einlegt, kann es nur sein, weil sein Opfer nur für sie bestimmt war. </w:t>
      </w:r>
    </w:p>
    <w:p w14:paraId="64A2E384" w14:textId="77777777" w:rsidR="00EB7D33" w:rsidRPr="002A2B22" w:rsidRDefault="00EB7D33" w:rsidP="00EB7D33">
      <w:pPr>
        <w:rPr>
          <w:rFonts w:ascii="Verdana" w:hAnsi="Verdana"/>
          <w:lang w:val="de-CH"/>
        </w:rPr>
      </w:pPr>
    </w:p>
    <w:p w14:paraId="0830088B" w14:textId="77777777" w:rsidR="00881131" w:rsidRPr="002A2B22" w:rsidRDefault="00CB5B79">
      <w:pPr>
        <w:rPr>
          <w:rFonts w:ascii="Verdana" w:hAnsi="Verdana"/>
          <w:lang w:val="de-CH"/>
        </w:rPr>
      </w:pPr>
      <w:r w:rsidRPr="002A2B22">
        <w:rPr>
          <w:rFonts w:ascii="Verdana" w:hAnsi="Verdana"/>
          <w:lang w:val="de-CH"/>
        </w:rPr>
        <w:t xml:space="preserve">Jesus, als unser </w:t>
      </w:r>
      <w:r w:rsidR="007F2345" w:rsidRPr="002A2B22">
        <w:rPr>
          <w:rFonts w:ascii="Verdana" w:hAnsi="Verdana"/>
          <w:lang w:val="de-CH"/>
        </w:rPr>
        <w:t>Hohepriester</w:t>
      </w:r>
      <w:r w:rsidRPr="002A2B22">
        <w:rPr>
          <w:rFonts w:ascii="Verdana" w:hAnsi="Verdana"/>
          <w:lang w:val="de-CH"/>
        </w:rPr>
        <w:t xml:space="preserve">, übt beide Funktionen des Priestertums aus: Opferung und Fürbitte. Wie die </w:t>
      </w:r>
      <w:r w:rsidR="00034A14" w:rsidRPr="002A2B22">
        <w:rPr>
          <w:rFonts w:ascii="Verdana" w:hAnsi="Verdana"/>
          <w:lang w:val="de-CH"/>
        </w:rPr>
        <w:t xml:space="preserve">Priester </w:t>
      </w:r>
      <w:r w:rsidRPr="002A2B22">
        <w:rPr>
          <w:rFonts w:ascii="Verdana" w:hAnsi="Verdana"/>
          <w:lang w:val="de-CH"/>
        </w:rPr>
        <w:t xml:space="preserve">der Vorzeit erfüllt er diese Funktionen </w:t>
      </w:r>
      <w:r w:rsidR="00070DB4" w:rsidRPr="002A2B22">
        <w:rPr>
          <w:rFonts w:ascii="Verdana" w:hAnsi="Verdana"/>
          <w:lang w:val="de-CH"/>
        </w:rPr>
        <w:t xml:space="preserve">nur </w:t>
      </w:r>
      <w:r w:rsidRPr="002A2B22">
        <w:rPr>
          <w:rFonts w:ascii="Verdana" w:hAnsi="Verdana"/>
          <w:lang w:val="de-CH"/>
        </w:rPr>
        <w:t xml:space="preserve">für das </w:t>
      </w:r>
      <w:r w:rsidR="00070DB4" w:rsidRPr="002A2B22">
        <w:rPr>
          <w:rFonts w:ascii="Verdana" w:hAnsi="Verdana"/>
          <w:lang w:val="de-CH"/>
        </w:rPr>
        <w:t>Bundesvolk</w:t>
      </w:r>
      <w:r w:rsidRPr="002A2B22">
        <w:rPr>
          <w:rFonts w:ascii="Verdana" w:hAnsi="Verdana"/>
          <w:lang w:val="de-CH"/>
        </w:rPr>
        <w:t xml:space="preserve">. </w:t>
      </w:r>
    </w:p>
    <w:p w14:paraId="1507ADF7" w14:textId="77777777" w:rsidR="00EB7D33" w:rsidRPr="002A2B22" w:rsidRDefault="00EB7D33" w:rsidP="00DE30CF">
      <w:pPr>
        <w:pStyle w:val="Quotes"/>
        <w:ind w:left="0"/>
        <w:rPr>
          <w:rFonts w:ascii="Verdana" w:hAnsi="Verdana"/>
          <w:lang w:val="de-CH"/>
        </w:rPr>
      </w:pPr>
    </w:p>
    <w:p w14:paraId="35C45E84" w14:textId="06AE9F93" w:rsidR="00881131" w:rsidRPr="002A2B22" w:rsidRDefault="00CB5B79">
      <w:pPr>
        <w:pStyle w:val="Scripture"/>
        <w:rPr>
          <w:rFonts w:ascii="Verdana" w:hAnsi="Verdana"/>
          <w:lang w:val="de-CH"/>
        </w:rPr>
      </w:pPr>
      <w:r w:rsidRPr="002A2B22">
        <w:rPr>
          <w:rFonts w:ascii="Verdana" w:hAnsi="Verdana"/>
          <w:lang w:val="de-CH"/>
        </w:rPr>
        <w:t xml:space="preserve">Der Herr hat geschworen und wird seine Meinung nicht ändern: 'Du bist ein Priester für immer.' Das macht Jesus zum Garanten für einen besseren Bund. </w:t>
      </w:r>
      <w:r w:rsidR="00EB7D33" w:rsidRPr="002A2B22">
        <w:rPr>
          <w:rFonts w:ascii="Verdana" w:hAnsi="Verdana"/>
          <w:lang w:val="de-CH"/>
        </w:rPr>
        <w:t>Hebräer 7,21-22</w:t>
      </w:r>
    </w:p>
    <w:p w14:paraId="496AB343" w14:textId="77777777" w:rsidR="00881131" w:rsidRPr="002A2B22" w:rsidRDefault="00CB5B79">
      <w:pPr>
        <w:pStyle w:val="Heading2"/>
        <w:rPr>
          <w:rFonts w:ascii="Verdana" w:hAnsi="Verdana"/>
          <w:lang w:val="de-CH"/>
        </w:rPr>
      </w:pPr>
      <w:r w:rsidRPr="002A2B22">
        <w:rPr>
          <w:rFonts w:ascii="Verdana" w:hAnsi="Verdana"/>
          <w:lang w:val="de-CH"/>
        </w:rPr>
        <w:t>Zusammenfassung der Beweise</w:t>
      </w:r>
    </w:p>
    <w:p w14:paraId="1D6BEBDB" w14:textId="77777777" w:rsidR="00881131" w:rsidRPr="002A2B22" w:rsidRDefault="00CB5B79">
      <w:pPr>
        <w:rPr>
          <w:rFonts w:ascii="Verdana" w:hAnsi="Verdana"/>
          <w:lang w:val="de-CH"/>
        </w:rPr>
      </w:pPr>
      <w:r w:rsidRPr="002A2B22">
        <w:rPr>
          <w:rFonts w:ascii="Verdana" w:hAnsi="Verdana"/>
          <w:lang w:val="de-CH"/>
        </w:rPr>
        <w:t>Die theologische Argumentation ist nicht der einzige Beweis, der zur Verfügung steht, um die besondere Natur des Opfers Christi zu beweisen. Die Heilige Schrift erklärt klar, dass Christus kam, um zu retten:</w:t>
      </w:r>
    </w:p>
    <w:p w14:paraId="01692C5D" w14:textId="77777777" w:rsidR="00EB7D33" w:rsidRPr="002A2B22" w:rsidRDefault="00EB7D33" w:rsidP="00EB7D33">
      <w:pPr>
        <w:rPr>
          <w:rFonts w:ascii="Verdana" w:hAnsi="Verdana"/>
          <w:lang w:val="de-CH"/>
        </w:rPr>
      </w:pPr>
    </w:p>
    <w:p w14:paraId="5043F438" w14:textId="77777777" w:rsidR="00881131" w:rsidRPr="002A2B22" w:rsidRDefault="00CB5B79">
      <w:pPr>
        <w:ind w:left="360"/>
        <w:rPr>
          <w:rFonts w:ascii="Verdana" w:hAnsi="Verdana"/>
          <w:i/>
          <w:lang w:val="de-CH"/>
        </w:rPr>
      </w:pPr>
      <w:r w:rsidRPr="002A2B22">
        <w:rPr>
          <w:rFonts w:ascii="Verdana" w:eastAsia="MS Gothic" w:hAnsi="Verdana"/>
          <w:lang w:val="de-CH"/>
        </w:rPr>
        <w:t>Sein Volk .</w:t>
      </w:r>
      <w:r w:rsidRPr="002A2B22">
        <w:rPr>
          <w:rFonts w:ascii="Verdana" w:hAnsi="Verdana"/>
          <w:lang w:val="de-CH"/>
        </w:rPr>
        <w:t xml:space="preserve">.. </w:t>
      </w:r>
      <w:r w:rsidRPr="002A2B22">
        <w:rPr>
          <w:rFonts w:ascii="Verdana" w:hAnsi="Verdana"/>
          <w:i/>
          <w:lang w:val="de-CH"/>
        </w:rPr>
        <w:t xml:space="preserve">und ihr sollt seinen Namen Jesus nennen, denn er wird sein Volk von seinen Sünden erretten. Matthäus 1:21. </w:t>
      </w:r>
    </w:p>
    <w:p w14:paraId="7B3F7371" w14:textId="77777777" w:rsidR="00EB7D33" w:rsidRPr="002A2B22" w:rsidRDefault="00EB7D33" w:rsidP="00815458">
      <w:pPr>
        <w:ind w:left="360"/>
        <w:rPr>
          <w:rFonts w:ascii="Verdana" w:hAnsi="Verdana"/>
          <w:lang w:val="de-CH"/>
        </w:rPr>
      </w:pPr>
    </w:p>
    <w:p w14:paraId="59FCE301" w14:textId="77777777" w:rsidR="00881131" w:rsidRPr="002A2B22" w:rsidRDefault="00CB5B79">
      <w:pPr>
        <w:ind w:left="360"/>
        <w:rPr>
          <w:rFonts w:ascii="Verdana" w:hAnsi="Verdana"/>
          <w:i/>
          <w:lang w:val="de-CH"/>
        </w:rPr>
      </w:pPr>
      <w:r w:rsidRPr="002A2B22">
        <w:rPr>
          <w:rFonts w:ascii="Verdana" w:hAnsi="Verdana"/>
          <w:lang w:val="de-CH"/>
        </w:rPr>
        <w:t>Seine Schafe: ..</w:t>
      </w:r>
      <w:r w:rsidRPr="002A2B22">
        <w:rPr>
          <w:rFonts w:ascii="Verdana" w:hAnsi="Verdana"/>
          <w:i/>
          <w:lang w:val="de-CH"/>
        </w:rPr>
        <w:t xml:space="preserve">. und ich gebe mein Leben hin für die Schafe. Johannes 10:15 </w:t>
      </w:r>
    </w:p>
    <w:p w14:paraId="51A6FC16" w14:textId="77777777" w:rsidR="00EB7D33" w:rsidRPr="002A2B22" w:rsidRDefault="00EB7D33" w:rsidP="00815458">
      <w:pPr>
        <w:ind w:left="360"/>
        <w:rPr>
          <w:rFonts w:ascii="Verdana" w:hAnsi="Verdana"/>
          <w:lang w:val="de-CH"/>
        </w:rPr>
      </w:pPr>
    </w:p>
    <w:p w14:paraId="559D9553" w14:textId="77777777" w:rsidR="00881131" w:rsidRPr="002A2B22" w:rsidRDefault="00CB5B79">
      <w:pPr>
        <w:ind w:left="360"/>
        <w:rPr>
          <w:rFonts w:ascii="Verdana" w:hAnsi="Verdana"/>
          <w:i/>
          <w:lang w:val="de-CH"/>
        </w:rPr>
      </w:pPr>
      <w:r w:rsidRPr="002A2B22">
        <w:rPr>
          <w:rFonts w:ascii="Verdana" w:hAnsi="Verdana"/>
          <w:lang w:val="de-CH"/>
        </w:rPr>
        <w:t>Seine Gemeinde: ..</w:t>
      </w:r>
      <w:r w:rsidRPr="002A2B22">
        <w:rPr>
          <w:rFonts w:ascii="Verdana" w:hAnsi="Verdana"/>
          <w:i/>
          <w:lang w:val="de-CH"/>
        </w:rPr>
        <w:t xml:space="preserve">. die Gemeinde Gottes, die </w:t>
      </w:r>
      <w:r w:rsidR="00D16073" w:rsidRPr="002A2B22">
        <w:rPr>
          <w:rFonts w:ascii="Verdana" w:hAnsi="Verdana"/>
          <w:i/>
          <w:lang w:val="de-CH"/>
        </w:rPr>
        <w:t xml:space="preserve">er </w:t>
      </w:r>
      <w:r w:rsidRPr="002A2B22">
        <w:rPr>
          <w:rFonts w:ascii="Verdana" w:hAnsi="Verdana"/>
          <w:i/>
          <w:lang w:val="de-CH"/>
        </w:rPr>
        <w:t xml:space="preserve">mit seinem eigenen Blut </w:t>
      </w:r>
      <w:r w:rsidR="00D16073" w:rsidRPr="002A2B22">
        <w:rPr>
          <w:rFonts w:ascii="Verdana" w:hAnsi="Verdana"/>
          <w:i/>
          <w:lang w:val="de-CH"/>
        </w:rPr>
        <w:t>erworben hat</w:t>
      </w:r>
      <w:r w:rsidRPr="002A2B22">
        <w:rPr>
          <w:rFonts w:ascii="Verdana" w:hAnsi="Verdana"/>
          <w:i/>
          <w:lang w:val="de-CH"/>
        </w:rPr>
        <w:t>. Apostelgeschichte 20:28</w:t>
      </w:r>
    </w:p>
    <w:p w14:paraId="3BF83DD7" w14:textId="77777777" w:rsidR="00EB7D33" w:rsidRPr="002A2B22" w:rsidRDefault="00EB7D33" w:rsidP="00815458">
      <w:pPr>
        <w:ind w:left="360"/>
        <w:rPr>
          <w:rFonts w:ascii="Verdana" w:hAnsi="Verdana"/>
          <w:lang w:val="de-CH"/>
        </w:rPr>
      </w:pPr>
    </w:p>
    <w:p w14:paraId="19766393" w14:textId="77777777" w:rsidR="00881131" w:rsidRPr="002A2B22" w:rsidRDefault="00CB5B79">
      <w:pPr>
        <w:ind w:left="360"/>
        <w:rPr>
          <w:rFonts w:ascii="Verdana" w:hAnsi="Verdana"/>
          <w:i/>
          <w:lang w:val="de-CH"/>
        </w:rPr>
      </w:pPr>
      <w:r w:rsidRPr="002A2B22">
        <w:rPr>
          <w:rFonts w:ascii="Verdana" w:hAnsi="Verdana"/>
          <w:lang w:val="de-CH"/>
        </w:rPr>
        <w:t xml:space="preserve">Seine Auserwählten: </w:t>
      </w:r>
      <w:r w:rsidRPr="002A2B22">
        <w:rPr>
          <w:rFonts w:ascii="Verdana" w:hAnsi="Verdana"/>
          <w:i/>
          <w:lang w:val="de-CH"/>
        </w:rPr>
        <w:t xml:space="preserve">Wer will </w:t>
      </w:r>
      <w:r w:rsidR="00F06C52" w:rsidRPr="002A2B22">
        <w:rPr>
          <w:rFonts w:ascii="Verdana" w:hAnsi="Verdana"/>
          <w:i/>
          <w:lang w:val="de-CH"/>
        </w:rPr>
        <w:t xml:space="preserve">die </w:t>
      </w:r>
      <w:r w:rsidRPr="002A2B22">
        <w:rPr>
          <w:rFonts w:ascii="Verdana" w:hAnsi="Verdana"/>
          <w:i/>
          <w:lang w:val="de-CH"/>
        </w:rPr>
        <w:t xml:space="preserve">Auserwählten Gottes anklagen? Es ist Gott, der rechtfertigt. Römer </w:t>
      </w:r>
      <w:r w:rsidR="003B2470" w:rsidRPr="002A2B22">
        <w:rPr>
          <w:rFonts w:ascii="Verdana" w:hAnsi="Verdana"/>
          <w:i/>
          <w:lang w:val="de-CH"/>
        </w:rPr>
        <w:t>8:3,</w:t>
      </w:r>
      <w:r w:rsidRPr="002A2B22">
        <w:rPr>
          <w:rFonts w:ascii="Verdana" w:hAnsi="Verdana"/>
          <w:i/>
          <w:lang w:val="de-CH"/>
        </w:rPr>
        <w:t>-33.</w:t>
      </w:r>
    </w:p>
    <w:p w14:paraId="05B72DBE" w14:textId="77777777" w:rsidR="00EB7D33" w:rsidRPr="002A2B22" w:rsidRDefault="00EB7D33" w:rsidP="00EB7D33">
      <w:pPr>
        <w:rPr>
          <w:rFonts w:ascii="Verdana" w:hAnsi="Verdana"/>
          <w:lang w:val="de-CH"/>
        </w:rPr>
      </w:pPr>
    </w:p>
    <w:p w14:paraId="6DD6D0BF" w14:textId="77777777" w:rsidR="00881131" w:rsidRPr="002A2B22" w:rsidRDefault="00CB5B79">
      <w:pPr>
        <w:rPr>
          <w:rFonts w:ascii="Verdana" w:hAnsi="Verdana"/>
          <w:i/>
          <w:lang w:val="de-CH"/>
        </w:rPr>
      </w:pPr>
      <w:r w:rsidRPr="002A2B22">
        <w:rPr>
          <w:rFonts w:ascii="Verdana" w:hAnsi="Verdana"/>
          <w:lang w:val="de-CH"/>
        </w:rPr>
        <w:t xml:space="preserve">Diejenigen, die an seinem Bund teilnehmen: </w:t>
      </w:r>
      <w:r w:rsidR="001940E7" w:rsidRPr="002A2B22">
        <w:rPr>
          <w:rFonts w:ascii="Verdana" w:hAnsi="Verdana"/>
          <w:i/>
          <w:lang w:val="de-CH"/>
        </w:rPr>
        <w:t>Darum ist er der Vermittler eines neuen Bundes, damit die, die berufen sind, das verheißene ewige Erbe empfangen, Hebräer 9,15</w:t>
      </w:r>
    </w:p>
    <w:p w14:paraId="5FCE0682" w14:textId="77777777" w:rsidR="00EB7D33" w:rsidRPr="002A2B22" w:rsidRDefault="00EB7D33" w:rsidP="00EB7D33">
      <w:pPr>
        <w:rPr>
          <w:rFonts w:ascii="Verdana" w:hAnsi="Verdana"/>
          <w:lang w:val="de-CH"/>
        </w:rPr>
      </w:pPr>
    </w:p>
    <w:p w14:paraId="65132120" w14:textId="77777777" w:rsidR="00881131" w:rsidRPr="002A2B22" w:rsidRDefault="00CB5B79">
      <w:pPr>
        <w:rPr>
          <w:rFonts w:ascii="Verdana" w:hAnsi="Verdana"/>
          <w:i/>
          <w:lang w:val="de-CH"/>
        </w:rPr>
      </w:pPr>
      <w:r w:rsidRPr="002A2B22">
        <w:rPr>
          <w:rFonts w:ascii="Verdana" w:hAnsi="Verdana"/>
          <w:lang w:val="de-CH"/>
        </w:rPr>
        <w:t xml:space="preserve">Diejenigen, für die Christus Fürsprache einlegt: </w:t>
      </w:r>
      <w:r w:rsidR="001940E7" w:rsidRPr="002A2B22">
        <w:rPr>
          <w:rFonts w:ascii="Verdana" w:hAnsi="Verdana"/>
          <w:i/>
          <w:lang w:val="de-CH"/>
        </w:rPr>
        <w:t>Ich bete für sie. Ich bete nicht für die Welt, sondern für die, die du mir gegeben hast; denn sie sind dein</w:t>
      </w:r>
      <w:r w:rsidRPr="002A2B22">
        <w:rPr>
          <w:rFonts w:ascii="Verdana" w:hAnsi="Verdana"/>
          <w:i/>
          <w:lang w:val="de-CH"/>
        </w:rPr>
        <w:t>. Johannes 17,9</w:t>
      </w:r>
    </w:p>
    <w:p w14:paraId="13B625A6" w14:textId="77777777" w:rsidR="00EB7D33" w:rsidRPr="002A2B22" w:rsidRDefault="00EB7D33" w:rsidP="00EB7D33">
      <w:pPr>
        <w:rPr>
          <w:rFonts w:ascii="Verdana" w:hAnsi="Verdana"/>
          <w:lang w:val="de-CH"/>
        </w:rPr>
      </w:pPr>
    </w:p>
    <w:p w14:paraId="29EABEA4" w14:textId="77777777" w:rsidR="00881131" w:rsidRPr="002A2B22" w:rsidRDefault="00CB5B79">
      <w:pPr>
        <w:rPr>
          <w:rFonts w:ascii="Verdana" w:hAnsi="Verdana"/>
          <w:i/>
          <w:lang w:val="de-CH"/>
        </w:rPr>
      </w:pPr>
      <w:r w:rsidRPr="002A2B22">
        <w:rPr>
          <w:rFonts w:ascii="Verdana" w:hAnsi="Verdana"/>
          <w:lang w:val="de-CH"/>
        </w:rPr>
        <w:t xml:space="preserve">Diejenigen, die der Vater Christus gegeben hat: </w:t>
      </w:r>
      <w:r w:rsidRPr="002A2B22">
        <w:rPr>
          <w:rFonts w:ascii="Verdana" w:hAnsi="Verdana"/>
          <w:i/>
          <w:lang w:val="de-CH"/>
        </w:rPr>
        <w:t xml:space="preserve">Von denen, die du </w:t>
      </w:r>
      <w:r w:rsidR="001940E7" w:rsidRPr="002A2B22">
        <w:rPr>
          <w:rFonts w:ascii="Verdana" w:hAnsi="Verdana"/>
          <w:i/>
          <w:lang w:val="de-CH"/>
        </w:rPr>
        <w:t xml:space="preserve">mir </w:t>
      </w:r>
      <w:r w:rsidRPr="002A2B22">
        <w:rPr>
          <w:rFonts w:ascii="Verdana" w:hAnsi="Verdana"/>
          <w:i/>
          <w:lang w:val="de-CH"/>
        </w:rPr>
        <w:t xml:space="preserve">gegeben hast, habe ich </w:t>
      </w:r>
      <w:r w:rsidR="001940E7" w:rsidRPr="002A2B22">
        <w:rPr>
          <w:rFonts w:ascii="Verdana" w:hAnsi="Verdana"/>
          <w:i/>
          <w:lang w:val="de-CH"/>
        </w:rPr>
        <w:t xml:space="preserve">nicht einen </w:t>
      </w:r>
      <w:r w:rsidRPr="002A2B22">
        <w:rPr>
          <w:rFonts w:ascii="Verdana" w:hAnsi="Verdana"/>
          <w:i/>
          <w:lang w:val="de-CH"/>
        </w:rPr>
        <w:t>verloren</w:t>
      </w:r>
      <w:r w:rsidR="000B2D4A" w:rsidRPr="002A2B22">
        <w:rPr>
          <w:rFonts w:ascii="Verdana" w:hAnsi="Verdana"/>
          <w:i/>
          <w:lang w:val="de-CH"/>
        </w:rPr>
        <w:t xml:space="preserve">. </w:t>
      </w:r>
      <w:r w:rsidRPr="002A2B22">
        <w:rPr>
          <w:rFonts w:ascii="Verdana" w:hAnsi="Verdana"/>
          <w:i/>
          <w:lang w:val="de-CH"/>
        </w:rPr>
        <w:t>Johannes 18:9</w:t>
      </w:r>
    </w:p>
    <w:p w14:paraId="2DA05047" w14:textId="77777777" w:rsidR="00881131" w:rsidRPr="002A2B22" w:rsidRDefault="00CB5B79">
      <w:pPr>
        <w:pStyle w:val="Heading2"/>
        <w:rPr>
          <w:rFonts w:ascii="Verdana" w:hAnsi="Verdana"/>
          <w:lang w:val="de-CH"/>
        </w:rPr>
      </w:pPr>
      <w:r w:rsidRPr="002A2B22">
        <w:rPr>
          <w:rFonts w:ascii="Verdana" w:hAnsi="Verdana"/>
          <w:lang w:val="de-CH"/>
        </w:rPr>
        <w:t>Logischer Nachweis</w:t>
      </w:r>
    </w:p>
    <w:p w14:paraId="7A347E32" w14:textId="77777777" w:rsidR="00881131" w:rsidRPr="002A2B22" w:rsidRDefault="00CB5B79">
      <w:pPr>
        <w:rPr>
          <w:rFonts w:ascii="Verdana" w:hAnsi="Verdana"/>
          <w:lang w:val="de-CH"/>
        </w:rPr>
      </w:pPr>
      <w:r w:rsidRPr="002A2B22">
        <w:rPr>
          <w:rFonts w:ascii="Verdana" w:hAnsi="Verdana"/>
          <w:lang w:val="de-CH"/>
        </w:rPr>
        <w:t xml:space="preserve">Da wir wissen, dass einige </w:t>
      </w:r>
      <w:r w:rsidR="005A1ABB" w:rsidRPr="002A2B22">
        <w:rPr>
          <w:rFonts w:ascii="Verdana" w:hAnsi="Verdana"/>
          <w:lang w:val="de-CH"/>
        </w:rPr>
        <w:t xml:space="preserve">gerettet werden </w:t>
      </w:r>
      <w:r w:rsidRPr="002A2B22">
        <w:rPr>
          <w:rFonts w:ascii="Verdana" w:hAnsi="Verdana"/>
          <w:lang w:val="de-CH"/>
        </w:rPr>
        <w:t>und andere nicht, folgt daraus, dass eine Begrenzung in Bezug auf das Opfer Christi besteht. Sonst würden alle gerettet werden.</w:t>
      </w:r>
    </w:p>
    <w:p w14:paraId="48B8FCB7" w14:textId="77777777" w:rsidR="00EB7D33" w:rsidRPr="002A2B22" w:rsidRDefault="00EB7D33" w:rsidP="00EB7D33">
      <w:pPr>
        <w:rPr>
          <w:rFonts w:ascii="Verdana" w:hAnsi="Verdana"/>
          <w:lang w:val="de-CH"/>
        </w:rPr>
      </w:pPr>
    </w:p>
    <w:p w14:paraId="4ADA2C2A" w14:textId="77777777" w:rsidR="00881131" w:rsidRPr="002A2B22" w:rsidRDefault="00CB5B79">
      <w:pPr>
        <w:rPr>
          <w:rFonts w:ascii="Verdana" w:hAnsi="Verdana"/>
          <w:lang w:val="de-CH"/>
        </w:rPr>
      </w:pPr>
      <w:r w:rsidRPr="002A2B22">
        <w:rPr>
          <w:rFonts w:ascii="Verdana" w:hAnsi="Verdana"/>
          <w:lang w:val="de-CH"/>
        </w:rPr>
        <w:t xml:space="preserve">Alle </w:t>
      </w:r>
      <w:r w:rsidR="00FC0B56" w:rsidRPr="002A2B22">
        <w:rPr>
          <w:rFonts w:ascii="Verdana" w:hAnsi="Verdana"/>
          <w:lang w:val="de-CH"/>
        </w:rPr>
        <w:t xml:space="preserve">evangelischen </w:t>
      </w:r>
      <w:r w:rsidRPr="002A2B22">
        <w:rPr>
          <w:rFonts w:ascii="Verdana" w:hAnsi="Verdana"/>
          <w:lang w:val="de-CH"/>
        </w:rPr>
        <w:t xml:space="preserve">Christen glauben also an </w:t>
      </w:r>
      <w:r w:rsidR="00FC0B56" w:rsidRPr="002A2B22">
        <w:rPr>
          <w:rFonts w:ascii="Verdana" w:hAnsi="Verdana"/>
          <w:lang w:val="de-CH"/>
        </w:rPr>
        <w:t xml:space="preserve">ein </w:t>
      </w:r>
      <w:r w:rsidRPr="002A2B22">
        <w:rPr>
          <w:rFonts w:ascii="Verdana" w:hAnsi="Verdana"/>
          <w:lang w:val="de-CH"/>
        </w:rPr>
        <w:t xml:space="preserve">begrenztes </w:t>
      </w:r>
      <w:r w:rsidR="00FC0B56" w:rsidRPr="002A2B22">
        <w:rPr>
          <w:rFonts w:ascii="Verdana" w:hAnsi="Verdana"/>
          <w:lang w:val="de-CH"/>
        </w:rPr>
        <w:t>Sühnopfer</w:t>
      </w:r>
      <w:r w:rsidRPr="002A2B22">
        <w:rPr>
          <w:rFonts w:ascii="Verdana" w:hAnsi="Verdana"/>
          <w:lang w:val="de-CH"/>
        </w:rPr>
        <w:t xml:space="preserve">. Wir unterscheiden uns in der Frage, </w:t>
      </w:r>
      <w:r w:rsidRPr="002A2B22">
        <w:rPr>
          <w:rFonts w:ascii="Verdana" w:hAnsi="Verdana"/>
          <w:i/>
          <w:lang w:val="de-CH"/>
        </w:rPr>
        <w:t xml:space="preserve">wie </w:t>
      </w:r>
      <w:r w:rsidRPr="002A2B22">
        <w:rPr>
          <w:rFonts w:ascii="Verdana" w:hAnsi="Verdana"/>
          <w:lang w:val="de-CH"/>
        </w:rPr>
        <w:t xml:space="preserve">genau es begrenzt ist. Die Begrenzung kann nur einen von zwei Bereichen betreffen: Entweder ist das Kreuz in seiner </w:t>
      </w:r>
      <w:r w:rsidRPr="002A2B22">
        <w:rPr>
          <w:rFonts w:ascii="Verdana" w:hAnsi="Verdana"/>
          <w:i/>
          <w:lang w:val="de-CH"/>
        </w:rPr>
        <w:t xml:space="preserve">Macht </w:t>
      </w:r>
      <w:r w:rsidRPr="002A2B22">
        <w:rPr>
          <w:rFonts w:ascii="Verdana" w:hAnsi="Verdana"/>
          <w:lang w:val="de-CH"/>
        </w:rPr>
        <w:t xml:space="preserve">begrenzt, oder es ist in seiner </w:t>
      </w:r>
      <w:r w:rsidRPr="002A2B22">
        <w:rPr>
          <w:rFonts w:ascii="Verdana" w:hAnsi="Verdana"/>
          <w:i/>
          <w:lang w:val="de-CH"/>
        </w:rPr>
        <w:t xml:space="preserve">Absicht </w:t>
      </w:r>
      <w:r w:rsidRPr="002A2B22">
        <w:rPr>
          <w:rFonts w:ascii="Verdana" w:hAnsi="Verdana"/>
          <w:lang w:val="de-CH"/>
        </w:rPr>
        <w:t xml:space="preserve">begrenzt. </w:t>
      </w:r>
    </w:p>
    <w:p w14:paraId="21D00C51" w14:textId="77777777" w:rsidR="00EB7D33" w:rsidRPr="002A2B22" w:rsidRDefault="00EB7D33" w:rsidP="00EB7D33">
      <w:pPr>
        <w:rPr>
          <w:rFonts w:ascii="Verdana" w:hAnsi="Verdana"/>
          <w:lang w:val="de-CH"/>
        </w:rPr>
      </w:pPr>
    </w:p>
    <w:p w14:paraId="2EDD2598" w14:textId="77777777" w:rsidR="00881131" w:rsidRPr="002A2B22" w:rsidRDefault="00CB5B79">
      <w:pPr>
        <w:rPr>
          <w:rFonts w:ascii="Verdana" w:hAnsi="Verdana"/>
          <w:lang w:val="de-CH"/>
        </w:rPr>
      </w:pPr>
      <w:r w:rsidRPr="002A2B22">
        <w:rPr>
          <w:rFonts w:ascii="Verdana" w:hAnsi="Verdana"/>
          <w:lang w:val="de-CH"/>
        </w:rPr>
        <w:t xml:space="preserve">Wenn wir sagen, dass </w:t>
      </w:r>
      <w:r w:rsidR="004116C9" w:rsidRPr="002A2B22">
        <w:rPr>
          <w:rFonts w:ascii="Verdana" w:hAnsi="Verdana"/>
          <w:lang w:val="de-CH"/>
        </w:rPr>
        <w:t xml:space="preserve">das Opfer für alle bestimmt ist, aber nicht alle </w:t>
      </w:r>
      <w:r w:rsidR="00162D1C" w:rsidRPr="002A2B22">
        <w:rPr>
          <w:rFonts w:ascii="Verdana" w:hAnsi="Verdana"/>
          <w:lang w:val="de-CH"/>
        </w:rPr>
        <w:t xml:space="preserve">gerettet werden, dann fehlt etwas </w:t>
      </w:r>
      <w:r w:rsidR="004116C9" w:rsidRPr="002A2B22">
        <w:rPr>
          <w:rFonts w:ascii="Verdana" w:hAnsi="Verdana"/>
          <w:lang w:val="de-CH"/>
        </w:rPr>
        <w:t xml:space="preserve">in der Kraft, die es hat. Eine menschliche Ergänzung muss hinzugefügt werden, um es vollständig zu machen. </w:t>
      </w:r>
    </w:p>
    <w:p w14:paraId="0811A5AA" w14:textId="77777777" w:rsidR="004116C9" w:rsidRPr="002A2B22" w:rsidRDefault="004116C9" w:rsidP="00EB7D33">
      <w:pPr>
        <w:rPr>
          <w:rFonts w:ascii="Verdana" w:hAnsi="Verdana"/>
          <w:lang w:val="de-CH"/>
        </w:rPr>
      </w:pPr>
    </w:p>
    <w:p w14:paraId="74F805FE" w14:textId="77777777" w:rsidR="00881131" w:rsidRPr="002A2B22" w:rsidRDefault="00CB5B79">
      <w:pPr>
        <w:rPr>
          <w:rFonts w:ascii="Verdana" w:hAnsi="Verdana"/>
          <w:lang w:val="de-CH"/>
        </w:rPr>
      </w:pPr>
      <w:r w:rsidRPr="002A2B22">
        <w:rPr>
          <w:rFonts w:ascii="Verdana" w:hAnsi="Verdana"/>
          <w:lang w:val="de-CH"/>
        </w:rPr>
        <w:t xml:space="preserve">Wenn wir sagen, dass sie in ihrer Macht unbegrenzt ist, aber dennoch nicht alle gerettet werden, dann sind wir gezwungen zu </w:t>
      </w:r>
      <w:r w:rsidR="00ED1F06" w:rsidRPr="002A2B22">
        <w:rPr>
          <w:rFonts w:ascii="Verdana" w:hAnsi="Verdana"/>
          <w:lang w:val="de-CH"/>
        </w:rPr>
        <w:t xml:space="preserve">schließen, dass </w:t>
      </w:r>
      <w:r w:rsidRPr="002A2B22">
        <w:rPr>
          <w:rFonts w:ascii="Verdana" w:hAnsi="Verdana"/>
          <w:lang w:val="de-CH"/>
        </w:rPr>
        <w:t xml:space="preserve">sie </w:t>
      </w:r>
      <w:r w:rsidR="0087196C" w:rsidRPr="002A2B22">
        <w:rPr>
          <w:rFonts w:ascii="Verdana" w:hAnsi="Verdana"/>
          <w:lang w:val="de-CH"/>
        </w:rPr>
        <w:t xml:space="preserve">nur für einige bestimmt </w:t>
      </w:r>
      <w:r w:rsidRPr="002A2B22">
        <w:rPr>
          <w:rFonts w:ascii="Verdana" w:hAnsi="Verdana"/>
          <w:lang w:val="de-CH"/>
        </w:rPr>
        <w:t>war</w:t>
      </w:r>
      <w:r w:rsidR="0087196C" w:rsidRPr="002A2B22">
        <w:rPr>
          <w:rFonts w:ascii="Verdana" w:hAnsi="Verdana"/>
          <w:lang w:val="de-CH"/>
        </w:rPr>
        <w:t xml:space="preserve">. </w:t>
      </w:r>
    </w:p>
    <w:p w14:paraId="401CAC53" w14:textId="77777777" w:rsidR="00EB7D33" w:rsidRPr="002A2B22" w:rsidRDefault="00EB7D33" w:rsidP="00EB7D33">
      <w:pPr>
        <w:rPr>
          <w:rFonts w:ascii="Verdana" w:hAnsi="Verdana"/>
          <w:lang w:val="de-CH"/>
        </w:rPr>
      </w:pPr>
    </w:p>
    <w:p w14:paraId="6A0ACFF1" w14:textId="77777777" w:rsidR="00881131" w:rsidRPr="002A2B22" w:rsidRDefault="00CB5B79">
      <w:pPr>
        <w:rPr>
          <w:rFonts w:ascii="Verdana" w:hAnsi="Verdana"/>
          <w:lang w:val="de-CH"/>
        </w:rPr>
      </w:pPr>
      <w:r w:rsidRPr="002A2B22">
        <w:rPr>
          <w:rFonts w:ascii="Verdana" w:hAnsi="Verdana"/>
          <w:lang w:val="de-CH"/>
        </w:rPr>
        <w:t xml:space="preserve">Die Schlüsselfrage ist jedoch, ob das Kreuz von der Mitarbeit des Menschen abhängt, damit es wirksam wird. Wir haben bereits gesehen, dass der Mensch nichts zu seiner Errettung beiträgt. Selbst die Ausübung seines Glaubens und seines freien Willens ist das Ergebnis der göttlichen Gnade. </w:t>
      </w:r>
    </w:p>
    <w:p w14:paraId="0BF65915" w14:textId="77777777" w:rsidR="00EB7D33" w:rsidRPr="002A2B22" w:rsidRDefault="00EB7D33" w:rsidP="00EB7D33">
      <w:pPr>
        <w:rPr>
          <w:rFonts w:ascii="Verdana" w:hAnsi="Verdana"/>
          <w:lang w:val="de-CH"/>
        </w:rPr>
      </w:pPr>
    </w:p>
    <w:p w14:paraId="3BD83554" w14:textId="77777777" w:rsidR="00881131" w:rsidRPr="002A2B22" w:rsidRDefault="00CB5B79">
      <w:pPr>
        <w:rPr>
          <w:rFonts w:ascii="Verdana" w:hAnsi="Verdana"/>
          <w:lang w:val="de-CH"/>
        </w:rPr>
      </w:pPr>
      <w:r w:rsidRPr="002A2B22">
        <w:rPr>
          <w:rFonts w:ascii="Verdana" w:hAnsi="Verdana"/>
          <w:lang w:val="de-CH"/>
        </w:rPr>
        <w:t xml:space="preserve">Dies zwingt uns zu einer Schlussfolgerung: Die Wirksamkeit des Kreuzes hängt allein von sich selbst ab, nicht von den kooperativen Handlungen des Menschen. Wir können nicht beides haben. Wenn die Kraft des Kreuzes von der kooperativen Arbeit des Menschen abhängt, dann ist es kein </w:t>
      </w:r>
      <w:r w:rsidRPr="002A2B22">
        <w:rPr>
          <w:rFonts w:ascii="Verdana" w:hAnsi="Verdana"/>
          <w:i/>
          <w:lang w:val="de-CH"/>
        </w:rPr>
        <w:t xml:space="preserve">vollendetes </w:t>
      </w:r>
      <w:r w:rsidRPr="002A2B22">
        <w:rPr>
          <w:rFonts w:ascii="Verdana" w:hAnsi="Verdana"/>
          <w:lang w:val="de-CH"/>
        </w:rPr>
        <w:t xml:space="preserve">Opfer. Umgekehrt, wenn das Kreuz wirklich </w:t>
      </w:r>
      <w:r w:rsidR="002B5E85" w:rsidRPr="002A2B22">
        <w:rPr>
          <w:rFonts w:ascii="Verdana" w:hAnsi="Verdana"/>
          <w:lang w:val="de-CH"/>
        </w:rPr>
        <w:t xml:space="preserve">vollständig und in sich selbst wirksam </w:t>
      </w:r>
      <w:r w:rsidRPr="002A2B22">
        <w:rPr>
          <w:rFonts w:ascii="Verdana" w:hAnsi="Verdana"/>
          <w:lang w:val="de-CH"/>
        </w:rPr>
        <w:t>ist</w:t>
      </w:r>
      <w:r w:rsidRPr="002A2B22">
        <w:rPr>
          <w:rFonts w:ascii="Verdana" w:hAnsi="Verdana"/>
          <w:i/>
          <w:lang w:val="de-CH"/>
        </w:rPr>
        <w:t xml:space="preserve">, </w:t>
      </w:r>
      <w:r w:rsidRPr="002A2B22">
        <w:rPr>
          <w:rFonts w:ascii="Verdana" w:hAnsi="Verdana"/>
          <w:lang w:val="de-CH"/>
        </w:rPr>
        <w:t xml:space="preserve">dann </w:t>
      </w:r>
      <w:r w:rsidR="002B5E85" w:rsidRPr="002A2B22">
        <w:rPr>
          <w:rFonts w:ascii="Verdana" w:hAnsi="Verdana"/>
          <w:lang w:val="de-CH"/>
        </w:rPr>
        <w:t xml:space="preserve">kann </w:t>
      </w:r>
      <w:r w:rsidRPr="002A2B22">
        <w:rPr>
          <w:rFonts w:ascii="Verdana" w:hAnsi="Verdana"/>
          <w:lang w:val="de-CH"/>
        </w:rPr>
        <w:t xml:space="preserve">es </w:t>
      </w:r>
      <w:r w:rsidR="002B5E85" w:rsidRPr="002A2B22">
        <w:rPr>
          <w:rFonts w:ascii="Verdana" w:hAnsi="Verdana"/>
          <w:lang w:val="de-CH"/>
        </w:rPr>
        <w:t xml:space="preserve">nicht daran scheitern, </w:t>
      </w:r>
      <w:r w:rsidRPr="002A2B22">
        <w:rPr>
          <w:rFonts w:ascii="Verdana" w:hAnsi="Verdana"/>
          <w:lang w:val="de-CH"/>
        </w:rPr>
        <w:t xml:space="preserve">die erforderlichen kooperativen Handlungen in denen zu erzeugen, für die es bestimmt ist. </w:t>
      </w:r>
    </w:p>
    <w:p w14:paraId="780F321C" w14:textId="77777777" w:rsidR="00EB7D33" w:rsidRPr="002A2B22" w:rsidRDefault="00EB7D33" w:rsidP="00EB7D33">
      <w:pPr>
        <w:rPr>
          <w:rFonts w:ascii="Verdana" w:hAnsi="Verdana"/>
          <w:lang w:val="de-CH"/>
        </w:rPr>
      </w:pPr>
    </w:p>
    <w:p w14:paraId="7082BD1E" w14:textId="77777777" w:rsidR="00881131" w:rsidRPr="002A2B22" w:rsidRDefault="00CB5B79">
      <w:pPr>
        <w:rPr>
          <w:rFonts w:ascii="Verdana" w:hAnsi="Verdana"/>
          <w:lang w:val="de-CH"/>
        </w:rPr>
      </w:pPr>
      <w:r w:rsidRPr="002A2B22">
        <w:rPr>
          <w:rFonts w:ascii="Verdana" w:hAnsi="Verdana"/>
          <w:lang w:val="de-CH"/>
        </w:rPr>
        <w:t xml:space="preserve">Wenn die Wohltaten des Kreuzes </w:t>
      </w:r>
      <w:r w:rsidRPr="002A2B22">
        <w:rPr>
          <w:rFonts w:ascii="Verdana" w:hAnsi="Verdana"/>
          <w:i/>
          <w:lang w:val="de-CH"/>
        </w:rPr>
        <w:t xml:space="preserve">unfehlbar </w:t>
      </w:r>
      <w:r w:rsidRPr="002A2B22">
        <w:rPr>
          <w:rFonts w:ascii="Verdana" w:hAnsi="Verdana"/>
          <w:lang w:val="de-CH"/>
        </w:rPr>
        <w:t>zu denen kommen, für die Christus gegeben wurde, dann war es für sie allein. Dieses Opfer ist des Vertrauens würdig, weil es ein vollständiges Werk der Heiligung garantiert.</w:t>
      </w:r>
    </w:p>
    <w:p w14:paraId="49310E84" w14:textId="77777777" w:rsidR="00EB7D33" w:rsidRPr="002A2B22" w:rsidRDefault="00EB7D33" w:rsidP="00EB7D33">
      <w:pPr>
        <w:rPr>
          <w:rFonts w:ascii="Verdana" w:hAnsi="Verdana"/>
          <w:lang w:val="de-CH"/>
        </w:rPr>
      </w:pPr>
    </w:p>
    <w:p w14:paraId="629E0D6D" w14:textId="77777777" w:rsidR="00881131" w:rsidRPr="002A2B22" w:rsidRDefault="00CB5B79">
      <w:pPr>
        <w:rPr>
          <w:rFonts w:ascii="Verdana" w:hAnsi="Verdana"/>
          <w:lang w:val="de-CH"/>
        </w:rPr>
      </w:pPr>
      <w:r w:rsidRPr="002A2B22">
        <w:rPr>
          <w:rFonts w:ascii="Verdana" w:hAnsi="Verdana"/>
          <w:lang w:val="de-CH"/>
        </w:rPr>
        <w:t xml:space="preserve">Wie sollte die Botschaft vom Kreuz gepredigt werden? </w:t>
      </w:r>
    </w:p>
    <w:p w14:paraId="6F892F9F" w14:textId="77777777" w:rsidR="00EB7D33" w:rsidRPr="002A2B22" w:rsidRDefault="00EB7D33" w:rsidP="00EB7D33">
      <w:pPr>
        <w:rPr>
          <w:rFonts w:ascii="Verdana" w:hAnsi="Verdana"/>
          <w:lang w:val="de-CH"/>
        </w:rPr>
      </w:pPr>
    </w:p>
    <w:p w14:paraId="6475ED3B" w14:textId="77777777" w:rsidR="00881131" w:rsidRPr="002A2B22" w:rsidRDefault="00CB5B79">
      <w:pPr>
        <w:pStyle w:val="Scripture"/>
        <w:rPr>
          <w:rFonts w:ascii="Verdana" w:hAnsi="Verdana"/>
          <w:lang w:val="de-CH"/>
        </w:rPr>
      </w:pPr>
      <w:r w:rsidRPr="002A2B22">
        <w:rPr>
          <w:rFonts w:ascii="Verdana" w:hAnsi="Verdana"/>
          <w:lang w:val="de-CH"/>
        </w:rPr>
        <w:t xml:space="preserve">Denn ich habe beschlossen, </w:t>
      </w:r>
      <w:r w:rsidR="00D61561" w:rsidRPr="002A2B22">
        <w:rPr>
          <w:rFonts w:ascii="Verdana" w:hAnsi="Verdana"/>
          <w:lang w:val="de-CH"/>
        </w:rPr>
        <w:t xml:space="preserve">unter euch nichts zu wissen als </w:t>
      </w:r>
      <w:r w:rsidRPr="002A2B22">
        <w:rPr>
          <w:rFonts w:ascii="Verdana" w:hAnsi="Verdana"/>
          <w:lang w:val="de-CH"/>
        </w:rPr>
        <w:t xml:space="preserve">Jesus Christus und den Gekreuzigten. </w:t>
      </w:r>
      <w:r w:rsidR="00EB7D33" w:rsidRPr="002A2B22">
        <w:rPr>
          <w:rFonts w:ascii="Verdana" w:hAnsi="Verdana"/>
          <w:lang w:val="de-CH"/>
        </w:rPr>
        <w:t>1Korinther 2:2</w:t>
      </w:r>
    </w:p>
    <w:p w14:paraId="5881782B" w14:textId="77777777" w:rsidR="00EB7D33" w:rsidRPr="002A2B22" w:rsidRDefault="00EB7D33" w:rsidP="00EB7D33">
      <w:pPr>
        <w:rPr>
          <w:rFonts w:ascii="Verdana" w:hAnsi="Verdana"/>
          <w:lang w:val="de-CH"/>
        </w:rPr>
      </w:pPr>
    </w:p>
    <w:p w14:paraId="1B1ADA16" w14:textId="67916019" w:rsidR="00881131" w:rsidRPr="002A2B22" w:rsidRDefault="00CB5B79">
      <w:pPr>
        <w:rPr>
          <w:rFonts w:ascii="Verdana" w:hAnsi="Verdana"/>
          <w:lang w:val="de-CH"/>
        </w:rPr>
      </w:pPr>
      <w:r w:rsidRPr="002A2B22">
        <w:rPr>
          <w:rFonts w:ascii="Verdana" w:hAnsi="Verdana"/>
          <w:lang w:val="de-CH"/>
        </w:rPr>
        <w:t xml:space="preserve">Ein Dilemma stellt sich für diejenigen, die die </w:t>
      </w:r>
      <w:r w:rsidR="0028439F" w:rsidRPr="002A2B22">
        <w:rPr>
          <w:rFonts w:ascii="Verdana" w:hAnsi="Verdana"/>
          <w:lang w:val="de-CH"/>
        </w:rPr>
        <w:t xml:space="preserve">Macht des Opfers Christi </w:t>
      </w:r>
      <w:r w:rsidRPr="002A2B22">
        <w:rPr>
          <w:rFonts w:ascii="Verdana" w:hAnsi="Verdana"/>
          <w:lang w:val="de-CH"/>
        </w:rPr>
        <w:t>verstehen</w:t>
      </w:r>
      <w:r w:rsidR="0028439F" w:rsidRPr="002A2B22">
        <w:rPr>
          <w:rFonts w:ascii="Verdana" w:hAnsi="Verdana"/>
          <w:lang w:val="de-CH"/>
        </w:rPr>
        <w:t xml:space="preserve">. </w:t>
      </w:r>
      <w:r w:rsidRPr="002A2B22">
        <w:rPr>
          <w:rFonts w:ascii="Verdana" w:hAnsi="Verdana"/>
          <w:lang w:val="de-CH"/>
        </w:rPr>
        <w:t>Sie fühlen sich daran gehindert</w:t>
      </w:r>
      <w:r w:rsidR="0028439F" w:rsidRPr="002A2B22">
        <w:rPr>
          <w:rFonts w:ascii="Verdana" w:hAnsi="Verdana"/>
          <w:lang w:val="de-CH"/>
        </w:rPr>
        <w:t xml:space="preserve">, </w:t>
      </w:r>
      <w:r w:rsidRPr="002A2B22">
        <w:rPr>
          <w:rFonts w:ascii="Verdana" w:hAnsi="Verdana"/>
          <w:lang w:val="de-CH"/>
        </w:rPr>
        <w:t>zu einem Ungläubigen zu sagen</w:t>
      </w:r>
      <w:r w:rsidR="0028439F" w:rsidRPr="002A2B22">
        <w:rPr>
          <w:rFonts w:ascii="Verdana" w:hAnsi="Verdana"/>
          <w:lang w:val="de-CH"/>
        </w:rPr>
        <w:t xml:space="preserve">: </w:t>
      </w:r>
      <w:r w:rsidR="009A6510">
        <w:rPr>
          <w:rFonts w:ascii="Verdana" w:hAnsi="Verdana"/>
          <w:lang w:val="de-CH"/>
        </w:rPr>
        <w:t>«</w:t>
      </w:r>
      <w:r w:rsidRPr="002A2B22">
        <w:rPr>
          <w:rFonts w:ascii="Verdana" w:hAnsi="Verdana"/>
          <w:lang w:val="de-CH"/>
        </w:rPr>
        <w:t>Christus ist für dich gestorben.</w:t>
      </w:r>
      <w:r w:rsidR="009A6510">
        <w:rPr>
          <w:rFonts w:ascii="Verdana" w:hAnsi="Verdana"/>
          <w:lang w:val="de-CH"/>
        </w:rPr>
        <w:t>»</w:t>
      </w:r>
      <w:r w:rsidRPr="002A2B22">
        <w:rPr>
          <w:rFonts w:ascii="Verdana" w:hAnsi="Verdana"/>
          <w:lang w:val="de-CH"/>
        </w:rPr>
        <w:t xml:space="preserve"> Und sie haben Recht. In einem Sinn ist das einschränkend. Wenn wir das nicht sagen können, was </w:t>
      </w:r>
      <w:r w:rsidRPr="002A2B22">
        <w:rPr>
          <w:rFonts w:ascii="Verdana" w:hAnsi="Verdana"/>
          <w:i/>
          <w:lang w:val="de-CH"/>
        </w:rPr>
        <w:t xml:space="preserve">sollen </w:t>
      </w:r>
      <w:r w:rsidRPr="002A2B22">
        <w:rPr>
          <w:rFonts w:ascii="Verdana" w:hAnsi="Verdana"/>
          <w:lang w:val="de-CH"/>
        </w:rPr>
        <w:t xml:space="preserve">wir dann sagen? </w:t>
      </w:r>
    </w:p>
    <w:p w14:paraId="6B92DFBE" w14:textId="77777777" w:rsidR="00EB7D33" w:rsidRPr="002A2B22" w:rsidRDefault="00EB7D33" w:rsidP="00EB7D33">
      <w:pPr>
        <w:rPr>
          <w:rFonts w:ascii="Verdana" w:hAnsi="Verdana"/>
          <w:lang w:val="de-CH"/>
        </w:rPr>
      </w:pPr>
    </w:p>
    <w:p w14:paraId="702D35D0" w14:textId="77777777" w:rsidR="00881131" w:rsidRPr="002A2B22" w:rsidRDefault="00CB5B79">
      <w:pPr>
        <w:rPr>
          <w:rFonts w:ascii="Verdana" w:hAnsi="Verdana"/>
          <w:lang w:val="de-CH"/>
        </w:rPr>
      </w:pPr>
      <w:r w:rsidRPr="002A2B22">
        <w:rPr>
          <w:rFonts w:ascii="Verdana" w:hAnsi="Verdana"/>
          <w:lang w:val="de-CH"/>
        </w:rPr>
        <w:t>J.I. Packer, stellt diese Spannung fest:</w:t>
      </w:r>
    </w:p>
    <w:p w14:paraId="629E4207" w14:textId="77777777" w:rsidR="00EB7D33" w:rsidRPr="002A2B22" w:rsidRDefault="00EB7D33" w:rsidP="00EB7D33">
      <w:pPr>
        <w:pStyle w:val="MSNormal"/>
        <w:tabs>
          <w:tab w:val="left" w:pos="820"/>
          <w:tab w:val="left" w:pos="5140"/>
          <w:tab w:val="decimal" w:pos="9800"/>
        </w:tabs>
        <w:spacing w:line="240" w:lineRule="auto"/>
        <w:ind w:left="1180" w:hanging="460"/>
        <w:jc w:val="both"/>
        <w:rPr>
          <w:rFonts w:ascii="Verdana" w:hAnsi="Verdana"/>
          <w:sz w:val="24"/>
          <w:lang w:val="de-CH"/>
        </w:rPr>
      </w:pPr>
    </w:p>
    <w:p w14:paraId="117652C5" w14:textId="6DB266B2" w:rsidR="00881131" w:rsidRPr="002A2B22" w:rsidRDefault="009A6510">
      <w:pPr>
        <w:pStyle w:val="Quotes"/>
        <w:ind w:left="720"/>
        <w:rPr>
          <w:rFonts w:ascii="Verdana" w:hAnsi="Verdana"/>
          <w:lang w:val="de-CH"/>
        </w:rPr>
      </w:pPr>
      <w:r>
        <w:rPr>
          <w:rFonts w:ascii="Verdana" w:hAnsi="Verdana"/>
          <w:lang w:val="de-CH"/>
        </w:rPr>
        <w:t>«</w:t>
      </w:r>
      <w:r w:rsidR="00EB7D33" w:rsidRPr="002A2B22">
        <w:rPr>
          <w:rFonts w:ascii="Verdana" w:hAnsi="Verdana"/>
          <w:lang w:val="de-CH"/>
        </w:rPr>
        <w:t xml:space="preserve">Wir wollen (zu Recht) Christus als Erlöser verkünden; doch am Ende sagen wir, dass Christus, nachdem er die Erlösung ermöglicht hat, uns verlassen hat, um unser eigener Erlöser zu werden. Es kommt auf diese Weise zustande. Wir wollen die rettende Gnade Gottes und die rettende Kraft Christi verherrlichen. Wir erklären also, dass sich Gottes erlösende Liebe auf jeden Menschen erstreckt und dass Christus gestorben ist, um jeden Menschen zu retten, und wir verkünden, dass die Herrlichkeit der göttlichen Barmherzigkeit an diesen Tatsachen zu messen ist. Und dann müssen wir, um den Universalismus zu vermeiden, all das, was wir vorher gepriesen haben, abwerten und erklären, dass schließlich nichts von dem, was Gott und Christus getan haben, uns retten kann, wenn wir nicht etwas dazu beitragen; das Entscheidende, was uns tatsächlich rettet, ist unser eigener Glaube. Was wir sagen, läuft darauf hinaus, dass Christus uns mit unserer Hilfe rettet; und was das bedeutet, wenn man es ausdenkt, ist dies, dass wir uns mit Christi </w:t>
      </w:r>
      <w:r w:rsidR="00CB5B79" w:rsidRPr="002A2B22">
        <w:rPr>
          <w:rFonts w:ascii="Verdana" w:hAnsi="Verdana"/>
          <w:lang w:val="de-CH"/>
        </w:rPr>
        <w:t xml:space="preserve">Hilfe </w:t>
      </w:r>
      <w:r w:rsidR="00EB7D33" w:rsidRPr="002A2B22">
        <w:rPr>
          <w:rFonts w:ascii="Verdana" w:hAnsi="Verdana"/>
          <w:lang w:val="de-CH"/>
        </w:rPr>
        <w:t>retten</w:t>
      </w:r>
      <w:r w:rsidR="00CB5B79" w:rsidRPr="002A2B22">
        <w:rPr>
          <w:rFonts w:ascii="Verdana" w:hAnsi="Verdana"/>
          <w:lang w:val="de-CH"/>
        </w:rPr>
        <w:t>. Das ist eine hohle Antiklimax.</w:t>
      </w:r>
      <w:r>
        <w:rPr>
          <w:rFonts w:ascii="Verdana" w:hAnsi="Verdana"/>
          <w:lang w:val="de-CH"/>
        </w:rPr>
        <w:t>»</w:t>
      </w:r>
      <w:r w:rsidR="00CB5B79" w:rsidRPr="002A2B22">
        <w:rPr>
          <w:rFonts w:ascii="Verdana" w:hAnsi="Verdana"/>
          <w:lang w:val="de-CH"/>
        </w:rPr>
        <w:t xml:space="preserve"> </w:t>
      </w:r>
      <w:r w:rsidR="00EB7D33" w:rsidRPr="008374FA">
        <w:rPr>
          <w:rStyle w:val="EndnoteReference"/>
          <w:rFonts w:ascii="Verdana" w:hAnsi="Verdana"/>
        </w:rPr>
        <w:endnoteReference w:id="23"/>
      </w:r>
    </w:p>
    <w:p w14:paraId="065E3234" w14:textId="77777777" w:rsidR="00EB7D33" w:rsidRPr="002A2B22" w:rsidRDefault="00EB7D33" w:rsidP="00EB7D33">
      <w:pPr>
        <w:pStyle w:val="MSNormal"/>
        <w:tabs>
          <w:tab w:val="left" w:pos="820"/>
          <w:tab w:val="left" w:pos="5140"/>
          <w:tab w:val="decimal" w:pos="9800"/>
        </w:tabs>
        <w:spacing w:line="240" w:lineRule="auto"/>
        <w:ind w:left="2000" w:hanging="1280"/>
        <w:jc w:val="both"/>
        <w:rPr>
          <w:rFonts w:ascii="Verdana" w:hAnsi="Verdana"/>
          <w:sz w:val="24"/>
          <w:lang w:val="de-CH"/>
        </w:rPr>
      </w:pPr>
    </w:p>
    <w:p w14:paraId="7AE71EB3" w14:textId="77777777" w:rsidR="00881131" w:rsidRPr="002A2B22" w:rsidRDefault="00CB5B79">
      <w:pPr>
        <w:rPr>
          <w:rFonts w:ascii="Verdana" w:hAnsi="Verdana"/>
          <w:lang w:val="de-CH"/>
        </w:rPr>
      </w:pPr>
      <w:r w:rsidRPr="002A2B22">
        <w:rPr>
          <w:rFonts w:ascii="Verdana" w:hAnsi="Verdana"/>
          <w:lang w:val="de-CH"/>
        </w:rPr>
        <w:t xml:space="preserve">Die Antwort auf diese Spannung ist ein schönes Paradoxon. Der Zweck eines klareren Verständnisses des Kreuzes </w:t>
      </w:r>
      <w:r w:rsidR="00817CC4" w:rsidRPr="002A2B22">
        <w:rPr>
          <w:rFonts w:ascii="Verdana" w:hAnsi="Verdana"/>
          <w:lang w:val="de-CH"/>
        </w:rPr>
        <w:t>ist nicht, unsere Predigt einzuschränken</w:t>
      </w:r>
      <w:r w:rsidRPr="002A2B22">
        <w:rPr>
          <w:rFonts w:ascii="Verdana" w:hAnsi="Verdana"/>
          <w:lang w:val="de-CH"/>
        </w:rPr>
        <w:t xml:space="preserve">, sondern uns zu befreien, um uns besser auf die rettende </w:t>
      </w:r>
      <w:r w:rsidRPr="002A2B22">
        <w:rPr>
          <w:rFonts w:ascii="Verdana" w:hAnsi="Verdana"/>
          <w:i/>
          <w:lang w:val="de-CH"/>
        </w:rPr>
        <w:t xml:space="preserve">Kraft </w:t>
      </w:r>
      <w:r w:rsidRPr="002A2B22">
        <w:rPr>
          <w:rFonts w:ascii="Verdana" w:hAnsi="Verdana"/>
          <w:lang w:val="de-CH"/>
        </w:rPr>
        <w:t xml:space="preserve">des Kreuzes zu konzentrieren. Wir sagen den Menschen, dass das Kreuz </w:t>
      </w:r>
      <w:r w:rsidRPr="002A2B22">
        <w:rPr>
          <w:rFonts w:ascii="Verdana" w:hAnsi="Verdana"/>
          <w:i/>
          <w:lang w:val="de-CH"/>
        </w:rPr>
        <w:t xml:space="preserve">vollständig </w:t>
      </w:r>
      <w:r w:rsidRPr="002A2B22">
        <w:rPr>
          <w:rFonts w:ascii="Verdana" w:hAnsi="Verdana"/>
          <w:lang w:val="de-CH"/>
        </w:rPr>
        <w:t xml:space="preserve">und </w:t>
      </w:r>
      <w:r w:rsidRPr="002A2B22">
        <w:rPr>
          <w:rFonts w:ascii="Verdana" w:hAnsi="Verdana"/>
          <w:i/>
          <w:lang w:val="de-CH"/>
        </w:rPr>
        <w:t xml:space="preserve">sicher </w:t>
      </w:r>
      <w:r w:rsidRPr="002A2B22">
        <w:rPr>
          <w:rFonts w:ascii="Verdana" w:hAnsi="Verdana"/>
          <w:lang w:val="de-CH"/>
        </w:rPr>
        <w:t xml:space="preserve">alle rettet, die auf Jesus vertrauen. </w:t>
      </w:r>
    </w:p>
    <w:p w14:paraId="101A6A16" w14:textId="77777777" w:rsidR="00EB7D33" w:rsidRPr="002A2B22" w:rsidRDefault="00EB7D33" w:rsidP="00EB7D33">
      <w:pPr>
        <w:rPr>
          <w:rFonts w:ascii="Verdana" w:hAnsi="Verdana"/>
          <w:lang w:val="de-CH"/>
        </w:rPr>
      </w:pPr>
    </w:p>
    <w:p w14:paraId="0F91C513" w14:textId="77777777" w:rsidR="00881131" w:rsidRPr="002A2B22" w:rsidRDefault="00CB5B79">
      <w:pPr>
        <w:rPr>
          <w:rFonts w:ascii="Verdana" w:hAnsi="Verdana"/>
          <w:lang w:val="de-CH"/>
        </w:rPr>
      </w:pPr>
      <w:r w:rsidRPr="002A2B22">
        <w:rPr>
          <w:rFonts w:ascii="Verdana" w:hAnsi="Verdana"/>
          <w:lang w:val="de-CH"/>
        </w:rPr>
        <w:t xml:space="preserve">Wir haben im Kreuz eine sichere Rettung, einen souveränen Retter, der </w:t>
      </w:r>
      <w:r w:rsidR="0028439F" w:rsidRPr="002A2B22">
        <w:rPr>
          <w:rFonts w:ascii="Verdana" w:hAnsi="Verdana"/>
          <w:lang w:val="de-CH"/>
        </w:rPr>
        <w:t xml:space="preserve">bis zum Ende rettet </w:t>
      </w:r>
      <w:r w:rsidRPr="002A2B22">
        <w:rPr>
          <w:rFonts w:ascii="Verdana" w:hAnsi="Verdana"/>
          <w:lang w:val="de-CH"/>
        </w:rPr>
        <w:t xml:space="preserve">und die Versöhnung mit einem unendlich heiligen Gott einleitet. Er begnadigt alle unsere Sünden und nimmt </w:t>
      </w:r>
      <w:r w:rsidR="00D60860" w:rsidRPr="002A2B22">
        <w:rPr>
          <w:rFonts w:ascii="Verdana" w:hAnsi="Verdana"/>
          <w:lang w:val="de-CH"/>
        </w:rPr>
        <w:t xml:space="preserve">uns </w:t>
      </w:r>
      <w:r w:rsidRPr="002A2B22">
        <w:rPr>
          <w:rFonts w:ascii="Verdana" w:hAnsi="Verdana"/>
          <w:lang w:val="de-CH"/>
        </w:rPr>
        <w:t xml:space="preserve">durch das Kreuz </w:t>
      </w:r>
      <w:r w:rsidR="00D60860" w:rsidRPr="002A2B22">
        <w:rPr>
          <w:rFonts w:ascii="Verdana" w:hAnsi="Verdana"/>
          <w:lang w:val="de-CH"/>
        </w:rPr>
        <w:t xml:space="preserve">in einen ewigen Bund </w:t>
      </w:r>
      <w:r w:rsidRPr="002A2B22">
        <w:rPr>
          <w:rFonts w:ascii="Verdana" w:hAnsi="Verdana"/>
          <w:lang w:val="de-CH"/>
        </w:rPr>
        <w:t xml:space="preserve">auf, der uns für immer bewahrt. Das ist es, was die Apostel gepredigt haben. </w:t>
      </w:r>
    </w:p>
    <w:p w14:paraId="097A3945"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664220AC" w14:textId="77777777" w:rsidR="00881131" w:rsidRPr="002A2B22" w:rsidRDefault="00CB5B79">
      <w:pPr>
        <w:rPr>
          <w:rFonts w:ascii="Verdana" w:hAnsi="Verdana"/>
          <w:lang w:val="de-CH"/>
        </w:rPr>
      </w:pPr>
      <w:r w:rsidRPr="002A2B22">
        <w:rPr>
          <w:rFonts w:ascii="Verdana" w:hAnsi="Verdana"/>
          <w:lang w:val="de-CH"/>
        </w:rPr>
        <w:t xml:space="preserve">Auf der anderen Seite enthält die Lehre von der </w:t>
      </w:r>
      <w:r w:rsidR="0028439F" w:rsidRPr="002A2B22">
        <w:rPr>
          <w:rFonts w:ascii="Verdana" w:hAnsi="Verdana"/>
          <w:i/>
          <w:lang w:val="de-CH"/>
        </w:rPr>
        <w:t xml:space="preserve">universellen Versöhnung </w:t>
      </w:r>
      <w:r w:rsidRPr="002A2B22">
        <w:rPr>
          <w:rFonts w:ascii="Verdana" w:hAnsi="Verdana"/>
          <w:lang w:val="de-CH"/>
        </w:rPr>
        <w:t xml:space="preserve">ernsthafte Widersprüche, die einen nachdenklichen Menschen dazu bringen können, das Evangelium zu verwerfen. </w:t>
      </w:r>
      <w:r w:rsidR="00E13AB5" w:rsidRPr="002A2B22">
        <w:rPr>
          <w:rFonts w:ascii="Verdana" w:hAnsi="Verdana"/>
          <w:lang w:val="de-CH"/>
        </w:rPr>
        <w:t xml:space="preserve">Wenn </w:t>
      </w:r>
      <w:r w:rsidRPr="002A2B22">
        <w:rPr>
          <w:rFonts w:ascii="Verdana" w:hAnsi="Verdana"/>
          <w:lang w:val="de-CH"/>
        </w:rPr>
        <w:t xml:space="preserve">Christus mit der Absicht starb, alle zu retten, dann hat er nur einen Bruchteil seiner Absicht erreicht. In diesem Fall ist er weitgehend ein gescheiterter Erlöser. </w:t>
      </w:r>
    </w:p>
    <w:p w14:paraId="5BBEED93" w14:textId="77777777" w:rsidR="006F03DF" w:rsidRPr="002A2B22" w:rsidRDefault="006F03DF" w:rsidP="00EB7D33">
      <w:pPr>
        <w:rPr>
          <w:rFonts w:ascii="Verdana" w:hAnsi="Verdana"/>
          <w:lang w:val="de-CH"/>
        </w:rPr>
      </w:pPr>
    </w:p>
    <w:p w14:paraId="11EC5E39" w14:textId="77777777" w:rsidR="00881131" w:rsidRPr="002A2B22" w:rsidRDefault="00CB5B79">
      <w:pPr>
        <w:rPr>
          <w:rFonts w:ascii="Verdana" w:hAnsi="Verdana"/>
          <w:lang w:val="de-CH"/>
        </w:rPr>
      </w:pPr>
      <w:r w:rsidRPr="002A2B22">
        <w:rPr>
          <w:rFonts w:ascii="Verdana" w:hAnsi="Verdana"/>
          <w:lang w:val="de-CH"/>
        </w:rPr>
        <w:t xml:space="preserve">Schlimmer noch, er kann </w:t>
      </w:r>
      <w:r w:rsidRPr="002A2B22">
        <w:rPr>
          <w:rFonts w:ascii="Verdana" w:hAnsi="Verdana"/>
          <w:i/>
          <w:lang w:val="de-CH"/>
        </w:rPr>
        <w:t xml:space="preserve">mich </w:t>
      </w:r>
      <w:r w:rsidRPr="002A2B22">
        <w:rPr>
          <w:rFonts w:ascii="Verdana" w:hAnsi="Verdana"/>
          <w:lang w:val="de-CH"/>
        </w:rPr>
        <w:t xml:space="preserve">nicht retten, wenn ich ihm nicht helfe, indem ich mit meinem freien Willen und evangelischem Gehorsam mitarbeite. Das bedeutet letztlich, dass man </w:t>
      </w:r>
      <w:r w:rsidR="006F03DF" w:rsidRPr="002A2B22">
        <w:rPr>
          <w:rFonts w:ascii="Verdana" w:hAnsi="Verdana"/>
          <w:lang w:val="de-CH"/>
        </w:rPr>
        <w:t xml:space="preserve">sich mit ein bisschen Hilfe eines </w:t>
      </w:r>
      <w:r w:rsidR="007A1914" w:rsidRPr="002A2B22">
        <w:rPr>
          <w:rFonts w:ascii="Verdana" w:hAnsi="Verdana"/>
          <w:lang w:val="de-CH"/>
        </w:rPr>
        <w:t xml:space="preserve">sogenannten Retters </w:t>
      </w:r>
      <w:r w:rsidRPr="002A2B22">
        <w:rPr>
          <w:rFonts w:ascii="Verdana" w:hAnsi="Verdana"/>
          <w:lang w:val="de-CH"/>
        </w:rPr>
        <w:t xml:space="preserve">retten kann, der es nur versuchen und das Beste hoffen kann. Warum sollte man sich die Mühe machen, auf einen solchen </w:t>
      </w:r>
      <w:r w:rsidR="007A1914" w:rsidRPr="002A2B22">
        <w:rPr>
          <w:rFonts w:ascii="Verdana" w:hAnsi="Verdana"/>
          <w:lang w:val="de-CH"/>
        </w:rPr>
        <w:t>Retter zu vertrauen</w:t>
      </w:r>
      <w:r w:rsidRPr="002A2B22">
        <w:rPr>
          <w:rFonts w:ascii="Verdana" w:hAnsi="Verdana"/>
          <w:lang w:val="de-CH"/>
        </w:rPr>
        <w:t xml:space="preserve">? </w:t>
      </w:r>
    </w:p>
    <w:p w14:paraId="149D2B6D" w14:textId="77777777" w:rsidR="00EB7D33" w:rsidRPr="002A2B22" w:rsidRDefault="00EB7D33" w:rsidP="00EB7D33">
      <w:pPr>
        <w:rPr>
          <w:rFonts w:ascii="Verdana" w:hAnsi="Verdana"/>
          <w:lang w:val="de-CH"/>
        </w:rPr>
      </w:pPr>
    </w:p>
    <w:p w14:paraId="33E76E39" w14:textId="77777777" w:rsidR="00881131" w:rsidRPr="002A2B22" w:rsidRDefault="00CB5B79">
      <w:pPr>
        <w:rPr>
          <w:rFonts w:ascii="Verdana" w:hAnsi="Verdana"/>
          <w:lang w:val="de-CH"/>
        </w:rPr>
      </w:pPr>
      <w:r w:rsidRPr="002A2B22">
        <w:rPr>
          <w:rFonts w:ascii="Verdana" w:hAnsi="Verdana"/>
          <w:lang w:val="de-CH"/>
        </w:rPr>
        <w:t xml:space="preserve">Es </w:t>
      </w:r>
      <w:r w:rsidR="00EB7D33" w:rsidRPr="002A2B22">
        <w:rPr>
          <w:rFonts w:ascii="Verdana" w:hAnsi="Verdana"/>
          <w:lang w:val="de-CH"/>
        </w:rPr>
        <w:t xml:space="preserve">ist widersprüchlich, ein mächtiges Kreuz zu predigen, wenn es der Mensch, nicht Gott, ist, der es wirken lässt. </w:t>
      </w:r>
    </w:p>
    <w:p w14:paraId="12B59FF4" w14:textId="77777777" w:rsidR="00EB7D33" w:rsidRPr="002A2B22" w:rsidRDefault="00EB7D33" w:rsidP="00EB7D33">
      <w:pPr>
        <w:rPr>
          <w:rFonts w:ascii="Verdana" w:hAnsi="Verdana"/>
          <w:lang w:val="de-CH"/>
        </w:rPr>
      </w:pPr>
    </w:p>
    <w:p w14:paraId="507C5F6A" w14:textId="77777777" w:rsidR="00881131" w:rsidRPr="002A2B22" w:rsidRDefault="00CB5B79">
      <w:pPr>
        <w:rPr>
          <w:rFonts w:ascii="Verdana" w:hAnsi="Verdana"/>
          <w:lang w:val="de-CH"/>
        </w:rPr>
      </w:pPr>
      <w:r w:rsidRPr="002A2B22">
        <w:rPr>
          <w:rFonts w:ascii="Verdana" w:hAnsi="Verdana"/>
          <w:lang w:val="de-CH"/>
        </w:rPr>
        <w:t xml:space="preserve">Außerdem </w:t>
      </w:r>
      <w:r w:rsidR="00EB7D33" w:rsidRPr="002A2B22">
        <w:rPr>
          <w:rFonts w:ascii="Verdana" w:hAnsi="Verdana"/>
          <w:lang w:val="de-CH"/>
        </w:rPr>
        <w:t xml:space="preserve">ist es schwierig, einen souveränen Gott zu predigen, wenn er nicht in der Lage ist, seine Absichten zu erfüllen. Er könnte kaum als weise angebetet werden, wenn er ein Vorhaben in Angriff nehmen würde, das er selbst nie zu vollenden gedenkt. </w:t>
      </w:r>
    </w:p>
    <w:p w14:paraId="370E38E9" w14:textId="77777777" w:rsidR="00EB7D33" w:rsidRPr="002A2B22" w:rsidRDefault="00EB7D33" w:rsidP="00EB7D33">
      <w:pPr>
        <w:rPr>
          <w:rFonts w:ascii="Verdana" w:hAnsi="Verdana"/>
          <w:lang w:val="de-CH"/>
        </w:rPr>
      </w:pPr>
    </w:p>
    <w:p w14:paraId="4E655620" w14:textId="77777777" w:rsidR="00881131" w:rsidRPr="002A2B22" w:rsidRDefault="00CB5B79">
      <w:pPr>
        <w:rPr>
          <w:rFonts w:ascii="Verdana" w:hAnsi="Verdana"/>
          <w:lang w:val="de-CH"/>
        </w:rPr>
      </w:pPr>
      <w:r w:rsidRPr="002A2B22">
        <w:rPr>
          <w:rFonts w:ascii="Verdana" w:hAnsi="Verdana"/>
          <w:lang w:val="de-CH"/>
        </w:rPr>
        <w:t xml:space="preserve">Schließlich </w:t>
      </w:r>
      <w:r w:rsidR="00E13AB5" w:rsidRPr="002A2B22">
        <w:rPr>
          <w:rFonts w:ascii="Verdana" w:hAnsi="Verdana"/>
          <w:lang w:val="de-CH"/>
        </w:rPr>
        <w:t xml:space="preserve">kann es für niemanden </w:t>
      </w:r>
      <w:r w:rsidRPr="002A2B22">
        <w:rPr>
          <w:rFonts w:ascii="Verdana" w:hAnsi="Verdana"/>
          <w:lang w:val="de-CH"/>
        </w:rPr>
        <w:t xml:space="preserve">so etwas wie eine Sicherheit der </w:t>
      </w:r>
      <w:r w:rsidR="00E13AB5" w:rsidRPr="002A2B22">
        <w:rPr>
          <w:rFonts w:ascii="Verdana" w:hAnsi="Verdana"/>
          <w:lang w:val="de-CH"/>
        </w:rPr>
        <w:t>Erlösung geben</w:t>
      </w:r>
      <w:r w:rsidRPr="002A2B22">
        <w:rPr>
          <w:rFonts w:ascii="Verdana" w:hAnsi="Verdana"/>
          <w:lang w:val="de-CH"/>
        </w:rPr>
        <w:t xml:space="preserve">, es sei denn, die Gabe des Ausharrens </w:t>
      </w:r>
      <w:r w:rsidR="007A1914" w:rsidRPr="002A2B22">
        <w:rPr>
          <w:rFonts w:ascii="Verdana" w:hAnsi="Verdana"/>
          <w:lang w:val="de-CH"/>
        </w:rPr>
        <w:t xml:space="preserve">ist </w:t>
      </w:r>
      <w:r w:rsidRPr="002A2B22">
        <w:rPr>
          <w:rFonts w:ascii="Verdana" w:hAnsi="Verdana"/>
          <w:lang w:val="de-CH"/>
        </w:rPr>
        <w:t xml:space="preserve">eine am Kreuz erkaufte Leistung. Das würde die Errettung zu einem </w:t>
      </w:r>
      <w:r w:rsidR="007A1914" w:rsidRPr="002A2B22">
        <w:rPr>
          <w:rFonts w:ascii="Verdana" w:hAnsi="Verdana"/>
          <w:lang w:val="de-CH"/>
        </w:rPr>
        <w:t xml:space="preserve">Evangelium </w:t>
      </w:r>
      <w:r w:rsidRPr="002A2B22">
        <w:rPr>
          <w:rFonts w:ascii="Verdana" w:hAnsi="Verdana"/>
          <w:lang w:val="de-CH"/>
        </w:rPr>
        <w:t xml:space="preserve">der Verdienste machen. Das ist genau das, wozu die </w:t>
      </w:r>
      <w:r w:rsidR="007A1914" w:rsidRPr="002A2B22">
        <w:rPr>
          <w:rFonts w:ascii="Verdana" w:hAnsi="Verdana"/>
          <w:lang w:val="de-CH"/>
        </w:rPr>
        <w:t>allgemeine Versöhnung führt</w:t>
      </w:r>
      <w:r w:rsidRPr="002A2B22">
        <w:rPr>
          <w:rFonts w:ascii="Verdana" w:hAnsi="Verdana"/>
          <w:lang w:val="de-CH"/>
        </w:rPr>
        <w:t xml:space="preserve">. </w:t>
      </w:r>
    </w:p>
    <w:p w14:paraId="1538C588" w14:textId="77777777" w:rsidR="00EB7D33" w:rsidRPr="002A2B22" w:rsidRDefault="00EB7D33" w:rsidP="00EB7D33">
      <w:pPr>
        <w:rPr>
          <w:rFonts w:ascii="Verdana" w:hAnsi="Verdana"/>
          <w:lang w:val="de-CH"/>
        </w:rPr>
      </w:pPr>
    </w:p>
    <w:p w14:paraId="20A5E3B1" w14:textId="77777777" w:rsidR="00881131" w:rsidRPr="002A2B22" w:rsidRDefault="00CB5B79">
      <w:pPr>
        <w:rPr>
          <w:rFonts w:ascii="Verdana" w:hAnsi="Verdana"/>
          <w:lang w:val="de-CH"/>
        </w:rPr>
      </w:pPr>
      <w:r w:rsidRPr="002A2B22">
        <w:rPr>
          <w:rFonts w:ascii="Verdana" w:hAnsi="Verdana"/>
          <w:lang w:val="de-CH"/>
        </w:rPr>
        <w:t xml:space="preserve">Ein intelligenter Ungläubiger würde, wenn er </w:t>
      </w:r>
      <w:r w:rsidR="007A1914" w:rsidRPr="002A2B22">
        <w:rPr>
          <w:rFonts w:ascii="Verdana" w:hAnsi="Verdana"/>
          <w:lang w:val="de-CH"/>
        </w:rPr>
        <w:t xml:space="preserve">hört, dass Christus gestorben ist, um </w:t>
      </w:r>
      <w:r w:rsidR="003A7EAC" w:rsidRPr="002A2B22">
        <w:rPr>
          <w:rFonts w:ascii="Verdana" w:hAnsi="Verdana"/>
          <w:lang w:val="de-CH"/>
        </w:rPr>
        <w:t xml:space="preserve">alle </w:t>
      </w:r>
      <w:r w:rsidR="007A1914" w:rsidRPr="002A2B22">
        <w:rPr>
          <w:rFonts w:ascii="Verdana" w:hAnsi="Verdana"/>
          <w:lang w:val="de-CH"/>
        </w:rPr>
        <w:t>zu retten</w:t>
      </w:r>
      <w:r w:rsidRPr="002A2B22">
        <w:rPr>
          <w:rFonts w:ascii="Verdana" w:hAnsi="Verdana"/>
          <w:lang w:val="de-CH"/>
        </w:rPr>
        <w:t xml:space="preserve">, aber nur wenige gerettet werden, sofort schlussfolgern, dass er nicht von einem souveränen Erlöser hört. Er würde verstehen, dass ein solches Kreuz keine Macht hat, jemanden zu retten oder zu bewahren. Glücklicherweise sind die meisten nicht so nachdenklich. Durch Gottes Gnade </w:t>
      </w:r>
      <w:r w:rsidR="007A1914" w:rsidRPr="002A2B22">
        <w:rPr>
          <w:rFonts w:ascii="Verdana" w:hAnsi="Verdana"/>
          <w:lang w:val="de-CH"/>
        </w:rPr>
        <w:t xml:space="preserve">übergehen Ungläubige </w:t>
      </w:r>
      <w:r w:rsidRPr="002A2B22">
        <w:rPr>
          <w:rFonts w:ascii="Verdana" w:hAnsi="Verdana"/>
          <w:lang w:val="de-CH"/>
        </w:rPr>
        <w:t>ironischerweise die Widersprüche in der modernen Predigt.</w:t>
      </w:r>
    </w:p>
    <w:p w14:paraId="6D5C9EB4" w14:textId="77777777" w:rsidR="00EB7D33" w:rsidRPr="002A2B22" w:rsidRDefault="00EB7D33" w:rsidP="00EB7D33">
      <w:pPr>
        <w:rPr>
          <w:rFonts w:ascii="Verdana" w:hAnsi="Verdana"/>
          <w:lang w:val="de-CH"/>
        </w:rPr>
      </w:pPr>
    </w:p>
    <w:p w14:paraId="171CBD84" w14:textId="77777777" w:rsidR="00881131" w:rsidRPr="002A2B22" w:rsidRDefault="00CB5B79">
      <w:pPr>
        <w:rPr>
          <w:rFonts w:ascii="Verdana" w:hAnsi="Verdana"/>
          <w:lang w:val="de-CH"/>
        </w:rPr>
      </w:pPr>
      <w:r w:rsidRPr="002A2B22">
        <w:rPr>
          <w:rFonts w:ascii="Verdana" w:hAnsi="Verdana"/>
          <w:lang w:val="de-CH"/>
        </w:rPr>
        <w:t xml:space="preserve">Wenn wir das Kreuz predigen, wollen wir einen vollkommen wirksamen Erlöser verkünden. Sein Kreuz garantiert eine sichere Errettung für jeden Gläubigen. Es ist die Gewissheit einer zukünftigen Vollkommenheit. Wir können erklären, dass die letzten Worte Jesu, </w:t>
      </w:r>
      <w:r w:rsidRPr="002A2B22">
        <w:rPr>
          <w:rFonts w:ascii="Verdana" w:hAnsi="Verdana"/>
          <w:i/>
          <w:lang w:val="de-CH"/>
        </w:rPr>
        <w:t>Es ist vollbracht</w:t>
      </w:r>
      <w:r w:rsidRPr="002A2B22">
        <w:rPr>
          <w:rFonts w:ascii="Verdana" w:hAnsi="Verdana"/>
          <w:lang w:val="de-CH"/>
        </w:rPr>
        <w:t xml:space="preserve">, eine vollständige Erlösung bedeuten, der nichts hinzugefügt werden kann. Alles ist aus Gnade. </w:t>
      </w:r>
    </w:p>
    <w:p w14:paraId="449F3DFB" w14:textId="77777777" w:rsidR="00881131" w:rsidRPr="002A2B22" w:rsidRDefault="00CB5B79">
      <w:pPr>
        <w:pStyle w:val="Heading2"/>
        <w:rPr>
          <w:rFonts w:ascii="Verdana" w:hAnsi="Verdana"/>
          <w:sz w:val="24"/>
          <w:lang w:val="de-CH"/>
        </w:rPr>
      </w:pPr>
      <w:r w:rsidRPr="002A2B22">
        <w:rPr>
          <w:rFonts w:ascii="Verdana" w:hAnsi="Verdana"/>
          <w:lang w:val="de-CH"/>
        </w:rPr>
        <w:t>Fragen zum Opfer Christi</w:t>
      </w:r>
    </w:p>
    <w:p w14:paraId="2C199589" w14:textId="77777777" w:rsidR="00881131" w:rsidRPr="002A2B22" w:rsidRDefault="00CB5B79">
      <w:pPr>
        <w:rPr>
          <w:rFonts w:ascii="Verdana" w:hAnsi="Verdana"/>
          <w:lang w:val="de-CH"/>
        </w:rPr>
      </w:pPr>
      <w:r w:rsidRPr="002A2B22">
        <w:rPr>
          <w:rFonts w:ascii="Verdana" w:hAnsi="Verdana"/>
          <w:lang w:val="de-CH"/>
        </w:rPr>
        <w:t xml:space="preserve">Frage 1: Das Konzept der </w:t>
      </w:r>
      <w:r w:rsidR="00D652E1" w:rsidRPr="002A2B22">
        <w:rPr>
          <w:rFonts w:ascii="Verdana" w:hAnsi="Verdana"/>
          <w:lang w:val="de-CH"/>
        </w:rPr>
        <w:t xml:space="preserve">Versöhnung für die </w:t>
      </w:r>
      <w:r w:rsidRPr="002A2B22">
        <w:rPr>
          <w:rFonts w:ascii="Verdana" w:hAnsi="Verdana"/>
          <w:lang w:val="de-CH"/>
        </w:rPr>
        <w:t xml:space="preserve">ganze Welt wird offenbar in </w:t>
      </w:r>
      <w:r w:rsidRPr="002A2B22">
        <w:rPr>
          <w:rFonts w:ascii="Verdana" w:hAnsi="Verdana"/>
          <w:i/>
          <w:lang w:val="de-CH"/>
        </w:rPr>
        <w:t xml:space="preserve">1Johannes 2,2 </w:t>
      </w:r>
      <w:r w:rsidRPr="002A2B22">
        <w:rPr>
          <w:rFonts w:ascii="Verdana" w:hAnsi="Verdana"/>
          <w:lang w:val="de-CH"/>
        </w:rPr>
        <w:t>verkündet</w:t>
      </w:r>
      <w:r w:rsidRPr="002A2B22">
        <w:rPr>
          <w:rFonts w:ascii="Verdana" w:hAnsi="Verdana"/>
          <w:i/>
          <w:lang w:val="de-CH"/>
        </w:rPr>
        <w:t xml:space="preserve">. Er ist die Versöhnung für unsere Sünden, und nicht nur für unsere, sondern auch für die </w:t>
      </w:r>
      <w:r w:rsidR="00D652E1" w:rsidRPr="002A2B22">
        <w:rPr>
          <w:rFonts w:ascii="Verdana" w:hAnsi="Verdana"/>
          <w:i/>
          <w:lang w:val="de-CH"/>
        </w:rPr>
        <w:t xml:space="preserve">Sünden der </w:t>
      </w:r>
      <w:r w:rsidRPr="002A2B22">
        <w:rPr>
          <w:rFonts w:ascii="Verdana" w:hAnsi="Verdana"/>
          <w:i/>
          <w:lang w:val="de-CH"/>
        </w:rPr>
        <w:t>ganzen Welt.</w:t>
      </w:r>
      <w:r w:rsidRPr="002A2B22">
        <w:rPr>
          <w:rFonts w:ascii="Verdana" w:hAnsi="Verdana"/>
          <w:lang w:val="de-CH"/>
        </w:rPr>
        <w:t xml:space="preserve"> Widerlegt das nicht die Vorstellung eines auf die Auserwählten begrenzten Opfers? </w:t>
      </w:r>
      <w:r w:rsidR="00D652E1" w:rsidRPr="002A2B22">
        <w:rPr>
          <w:rFonts w:ascii="Verdana" w:hAnsi="Verdana"/>
          <w:lang w:val="de-CH"/>
        </w:rPr>
        <w:t xml:space="preserve"> </w:t>
      </w:r>
    </w:p>
    <w:p w14:paraId="1B7B2E11"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6C8A69F4" w14:textId="01EF2F5E" w:rsidR="00881131" w:rsidRPr="002A2B22" w:rsidRDefault="00CB5B79">
      <w:pPr>
        <w:rPr>
          <w:rFonts w:ascii="Verdana" w:hAnsi="Verdana"/>
          <w:lang w:val="de-CH"/>
        </w:rPr>
      </w:pPr>
      <w:r w:rsidRPr="002A2B22">
        <w:rPr>
          <w:rFonts w:ascii="Verdana" w:hAnsi="Verdana"/>
          <w:lang w:val="de-CH"/>
        </w:rPr>
        <w:t xml:space="preserve">Antwort: Dieser Vers gilt als das Bollwerk der Lehre von der </w:t>
      </w:r>
      <w:r w:rsidR="00C4024F" w:rsidRPr="002A2B22">
        <w:rPr>
          <w:rFonts w:ascii="Verdana" w:hAnsi="Verdana"/>
          <w:lang w:val="de-CH"/>
        </w:rPr>
        <w:t xml:space="preserve">universellen Sühne. </w:t>
      </w:r>
      <w:r w:rsidRPr="002A2B22">
        <w:rPr>
          <w:rFonts w:ascii="Verdana" w:hAnsi="Verdana"/>
          <w:lang w:val="de-CH"/>
        </w:rPr>
        <w:t xml:space="preserve">Er erklärt angeblich, dass der Tod Christi </w:t>
      </w:r>
      <w:r w:rsidR="006C292C" w:rsidRPr="002A2B22">
        <w:rPr>
          <w:rFonts w:ascii="Verdana" w:hAnsi="Verdana"/>
          <w:lang w:val="de-CH"/>
        </w:rPr>
        <w:t xml:space="preserve">nicht nur die Sünden der Christen </w:t>
      </w:r>
      <w:r w:rsidRPr="002A2B22">
        <w:rPr>
          <w:rFonts w:ascii="Verdana" w:hAnsi="Verdana"/>
          <w:lang w:val="de-CH"/>
        </w:rPr>
        <w:t xml:space="preserve">sühnt, sondern auch die aller Verlorenen. Es wird gesagt, dass sich das Wort </w:t>
      </w:r>
      <w:r w:rsidR="009A6510">
        <w:rPr>
          <w:rFonts w:ascii="Verdana" w:hAnsi="Verdana"/>
          <w:lang w:val="de-CH"/>
        </w:rPr>
        <w:t>«</w:t>
      </w:r>
      <w:r w:rsidRPr="002A2B22">
        <w:rPr>
          <w:rFonts w:ascii="Verdana" w:hAnsi="Verdana"/>
          <w:i/>
          <w:lang w:val="de-CH"/>
        </w:rPr>
        <w:t>unser</w:t>
      </w:r>
      <w:r w:rsidR="009A6510">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auf alle Christen und die </w:t>
      </w:r>
      <w:r w:rsidR="00C4024F" w:rsidRPr="002A2B22">
        <w:rPr>
          <w:rFonts w:ascii="Verdana" w:hAnsi="Verdana"/>
          <w:lang w:val="de-CH"/>
        </w:rPr>
        <w:t xml:space="preserve">Formulierung </w:t>
      </w:r>
      <w:r w:rsidR="009A6510">
        <w:rPr>
          <w:rFonts w:ascii="Verdana" w:hAnsi="Verdana"/>
          <w:lang w:val="de-CH"/>
        </w:rPr>
        <w:t>«</w:t>
      </w:r>
      <w:r w:rsidRPr="002A2B22">
        <w:rPr>
          <w:rFonts w:ascii="Verdana" w:hAnsi="Verdana"/>
          <w:i/>
          <w:lang w:val="de-CH"/>
        </w:rPr>
        <w:t>die ganze Welt</w:t>
      </w:r>
      <w:r w:rsidR="009A6510">
        <w:rPr>
          <w:rFonts w:ascii="Verdana" w:hAnsi="Verdana"/>
          <w:i/>
          <w:lang w:val="de-CH"/>
        </w:rPr>
        <w:t>»</w:t>
      </w:r>
      <w:r w:rsidRPr="002A2B22">
        <w:rPr>
          <w:rFonts w:ascii="Verdana" w:hAnsi="Verdana"/>
          <w:i/>
          <w:lang w:val="de-CH"/>
        </w:rPr>
        <w:t xml:space="preserve"> </w:t>
      </w:r>
      <w:r w:rsidRPr="002A2B22">
        <w:rPr>
          <w:rFonts w:ascii="Verdana" w:hAnsi="Verdana"/>
          <w:lang w:val="de-CH"/>
        </w:rPr>
        <w:t>auf alle Verlorenen bezieht.</w:t>
      </w:r>
    </w:p>
    <w:p w14:paraId="0D34D11F" w14:textId="77777777" w:rsidR="00EB7D33" w:rsidRPr="002A2B22" w:rsidRDefault="00EB7D33" w:rsidP="00EB7D33">
      <w:pPr>
        <w:rPr>
          <w:rFonts w:ascii="Verdana" w:hAnsi="Verdana"/>
          <w:lang w:val="de-CH"/>
        </w:rPr>
      </w:pPr>
    </w:p>
    <w:p w14:paraId="150FB6E5" w14:textId="77777777" w:rsidR="00881131" w:rsidRPr="002A2B22" w:rsidRDefault="00CB5B79">
      <w:pPr>
        <w:rPr>
          <w:rFonts w:ascii="Verdana" w:hAnsi="Verdana"/>
          <w:lang w:val="de-CH"/>
        </w:rPr>
      </w:pPr>
      <w:r w:rsidRPr="002A2B22">
        <w:rPr>
          <w:rFonts w:ascii="Verdana" w:hAnsi="Verdana"/>
          <w:lang w:val="de-CH"/>
        </w:rPr>
        <w:t xml:space="preserve">Ob diese Interpretation richtig ist, hängt von den Regeln der Bibelauslegung ab. Hier gelten vor allem zwei Regeln: Der Kontext und der gewöhnliche Wortgebrauch. </w:t>
      </w:r>
    </w:p>
    <w:p w14:paraId="52A0EEEC" w14:textId="77777777" w:rsidR="00EB7D33" w:rsidRPr="002A2B22" w:rsidRDefault="00EB7D33" w:rsidP="00EB7D33">
      <w:pPr>
        <w:rPr>
          <w:rFonts w:ascii="Verdana" w:hAnsi="Verdana"/>
          <w:lang w:val="de-CH"/>
        </w:rPr>
      </w:pPr>
    </w:p>
    <w:p w14:paraId="16E82F68" w14:textId="62FEBA25" w:rsidR="00881131" w:rsidRPr="002A2B22" w:rsidRDefault="00CB5B79">
      <w:pPr>
        <w:rPr>
          <w:rFonts w:ascii="Verdana" w:hAnsi="Verdana"/>
          <w:lang w:val="de-CH"/>
        </w:rPr>
      </w:pPr>
      <w:r w:rsidRPr="002A2B22">
        <w:rPr>
          <w:rFonts w:ascii="Verdana" w:hAnsi="Verdana"/>
          <w:lang w:val="de-CH"/>
        </w:rPr>
        <w:t xml:space="preserve">Lass uns zunächst eine klare Definition der verwendeten Schlüsselwörter geben. Was bedeutet das Wort </w:t>
      </w:r>
      <w:r w:rsidR="009F4287">
        <w:rPr>
          <w:rFonts w:ascii="Verdana" w:hAnsi="Verdana"/>
          <w:lang w:val="de-CH"/>
        </w:rPr>
        <w:t>«</w:t>
      </w:r>
      <w:r w:rsidRPr="002A2B22">
        <w:rPr>
          <w:rFonts w:ascii="Verdana" w:hAnsi="Verdana"/>
          <w:i/>
          <w:lang w:val="de-CH"/>
        </w:rPr>
        <w:t>Besänftigun</w:t>
      </w:r>
      <w:r w:rsidR="009F4287">
        <w:rPr>
          <w:rFonts w:ascii="Verdana" w:hAnsi="Verdana"/>
          <w:i/>
          <w:lang w:val="de-CH"/>
        </w:rPr>
        <w:t>g»</w:t>
      </w:r>
      <w:r w:rsidRPr="002A2B22">
        <w:rPr>
          <w:rFonts w:ascii="Verdana" w:hAnsi="Verdana"/>
          <w:lang w:val="de-CH"/>
        </w:rPr>
        <w:t xml:space="preserve">? Es bedeutet </w:t>
      </w:r>
      <w:r w:rsidR="009F4287">
        <w:rPr>
          <w:rFonts w:ascii="Verdana" w:hAnsi="Verdana"/>
          <w:lang w:val="de-CH"/>
        </w:rPr>
        <w:t>«</w:t>
      </w:r>
      <w:r w:rsidR="00126C55" w:rsidRPr="002A2B22">
        <w:rPr>
          <w:rFonts w:ascii="Verdana" w:hAnsi="Verdana"/>
          <w:lang w:val="de-CH"/>
        </w:rPr>
        <w:t xml:space="preserve">den </w:t>
      </w:r>
      <w:r w:rsidRPr="002A2B22">
        <w:rPr>
          <w:rFonts w:ascii="Verdana" w:hAnsi="Verdana"/>
          <w:lang w:val="de-CH"/>
        </w:rPr>
        <w:t>Zorn besänftigen</w:t>
      </w:r>
      <w:r w:rsidR="009F4287">
        <w:rPr>
          <w:rFonts w:ascii="Verdana" w:hAnsi="Verdana"/>
          <w:lang w:val="de-CH"/>
        </w:rPr>
        <w:t>»</w:t>
      </w:r>
      <w:r w:rsidRPr="002A2B22">
        <w:rPr>
          <w:rFonts w:ascii="Verdana" w:hAnsi="Verdana"/>
          <w:lang w:val="de-CH"/>
        </w:rPr>
        <w:t xml:space="preserve">. Das Neue Testament verwendet es fünfmal, um zu zeigen, dass der Zorn Gottes über die Sünde besänftigt ist. Nach 1Johannes 2,2 wird der Zorn Gottes in Bezug auf jemanden besänftigt. Es ist nun notwendig, aus dem Kontext abzuleiten, wer diese Person ist. </w:t>
      </w:r>
    </w:p>
    <w:p w14:paraId="665D4C83" w14:textId="77777777" w:rsidR="00EB7D33" w:rsidRPr="002A2B22" w:rsidRDefault="00EB7D33" w:rsidP="00EB7D33">
      <w:pPr>
        <w:rPr>
          <w:rFonts w:ascii="Verdana" w:hAnsi="Verdana"/>
          <w:lang w:val="de-CH"/>
        </w:rPr>
      </w:pPr>
    </w:p>
    <w:p w14:paraId="646F75CE" w14:textId="77777777" w:rsidR="00881131" w:rsidRPr="002A2B22" w:rsidRDefault="00CB5B79">
      <w:pPr>
        <w:rPr>
          <w:rFonts w:ascii="Verdana" w:hAnsi="Verdana"/>
          <w:lang w:val="de-CH"/>
        </w:rPr>
      </w:pPr>
      <w:r w:rsidRPr="002A2B22">
        <w:rPr>
          <w:rFonts w:ascii="Verdana" w:hAnsi="Verdana"/>
          <w:lang w:val="de-CH"/>
        </w:rPr>
        <w:t xml:space="preserve">Nehmen wir an, dass Gottes Zorn für alle Menschen auf der ganzen Welt besänftigt ist. Was ist dann mit den Hunderten von Versen, die den Zorn Gottes über die Sünder ankündigen? Was ist mit dem Buch der Offenbarung, das beschreibt, dass sein Zorn über die ganze Welt ausgegossen werden soll? Das Kreuz hat offensichtlich den Zorn </w:t>
      </w:r>
      <w:r w:rsidR="006C292C" w:rsidRPr="002A2B22">
        <w:rPr>
          <w:rFonts w:ascii="Verdana" w:hAnsi="Verdana"/>
          <w:lang w:val="de-CH"/>
        </w:rPr>
        <w:t xml:space="preserve">Gottes über die ganze Welt </w:t>
      </w:r>
      <w:r w:rsidRPr="002A2B22">
        <w:rPr>
          <w:rFonts w:ascii="Verdana" w:hAnsi="Verdana"/>
          <w:lang w:val="de-CH"/>
        </w:rPr>
        <w:t xml:space="preserve">nicht besänftigt, weil sonst niemand verdammt wäre. </w:t>
      </w:r>
    </w:p>
    <w:p w14:paraId="3EA80732" w14:textId="77777777" w:rsidR="00EB7D33" w:rsidRPr="002A2B22" w:rsidRDefault="00EB7D33" w:rsidP="00EB7D33">
      <w:pPr>
        <w:rPr>
          <w:rFonts w:ascii="Verdana" w:hAnsi="Verdana"/>
          <w:lang w:val="de-CH"/>
        </w:rPr>
      </w:pPr>
    </w:p>
    <w:p w14:paraId="2307558D" w14:textId="44A18C9C" w:rsidR="00881131" w:rsidRPr="002A2B22" w:rsidRDefault="00CB5B79">
      <w:pPr>
        <w:rPr>
          <w:rFonts w:ascii="Verdana" w:hAnsi="Verdana"/>
          <w:lang w:val="de-CH"/>
        </w:rPr>
      </w:pPr>
      <w:r w:rsidRPr="002A2B22">
        <w:rPr>
          <w:rFonts w:ascii="Verdana" w:hAnsi="Verdana"/>
          <w:lang w:val="de-CH"/>
        </w:rPr>
        <w:t xml:space="preserve">Das Wort </w:t>
      </w:r>
      <w:r w:rsidR="009F4287">
        <w:rPr>
          <w:rFonts w:ascii="Verdana" w:hAnsi="Verdana"/>
          <w:lang w:val="de-CH"/>
        </w:rPr>
        <w:t>«</w:t>
      </w:r>
      <w:r w:rsidR="00EB7D33" w:rsidRPr="002A2B22">
        <w:rPr>
          <w:rFonts w:ascii="Verdana" w:hAnsi="Verdana"/>
          <w:i/>
          <w:lang w:val="de-CH"/>
        </w:rPr>
        <w:t>Versöhnun</w:t>
      </w:r>
      <w:r w:rsidR="009F4287">
        <w:rPr>
          <w:rFonts w:ascii="Verdana" w:hAnsi="Verdana"/>
          <w:i/>
          <w:lang w:val="de-CH"/>
        </w:rPr>
        <w:t>g»</w:t>
      </w:r>
      <w:r w:rsidR="00EB7D33" w:rsidRPr="002A2B22">
        <w:rPr>
          <w:rFonts w:ascii="Verdana" w:hAnsi="Verdana"/>
          <w:i/>
          <w:lang w:val="de-CH"/>
        </w:rPr>
        <w:t xml:space="preserve"> </w:t>
      </w:r>
      <w:r w:rsidR="00EB7D33" w:rsidRPr="002A2B22">
        <w:rPr>
          <w:rFonts w:ascii="Verdana" w:hAnsi="Verdana"/>
          <w:lang w:val="de-CH"/>
        </w:rPr>
        <w:t>in Römer 3,25 drückt die Besänftigung nur für diejenigen aus, die durch den Glauben an Christus gerechtfertigt sind.</w:t>
      </w:r>
    </w:p>
    <w:p w14:paraId="6B6ED381" w14:textId="77777777" w:rsidR="00EB7D33" w:rsidRPr="002A2B22" w:rsidRDefault="00EB7D33" w:rsidP="00EB7D33">
      <w:pPr>
        <w:rPr>
          <w:rFonts w:ascii="Verdana" w:hAnsi="Verdana"/>
          <w:lang w:val="de-CH"/>
        </w:rPr>
      </w:pPr>
    </w:p>
    <w:p w14:paraId="6B69C368" w14:textId="77777777" w:rsidR="00881131" w:rsidRPr="002A2B22" w:rsidRDefault="00CB5B79">
      <w:pPr>
        <w:rPr>
          <w:rFonts w:ascii="Verdana" w:hAnsi="Verdana"/>
          <w:lang w:val="de-CH"/>
        </w:rPr>
      </w:pPr>
      <w:r w:rsidRPr="002A2B22">
        <w:rPr>
          <w:rFonts w:ascii="Verdana" w:hAnsi="Verdana"/>
          <w:lang w:val="de-CH"/>
        </w:rPr>
        <w:t xml:space="preserve">In 1Johannes 2,2 erklärt der Apostel, dass Gottes Zorn auf die </w:t>
      </w:r>
      <w:r w:rsidR="000506DD" w:rsidRPr="002A2B22">
        <w:rPr>
          <w:rFonts w:ascii="Verdana" w:hAnsi="Verdana"/>
          <w:lang w:val="de-CH"/>
        </w:rPr>
        <w:t xml:space="preserve">Brüder, denen er schreibt, </w:t>
      </w:r>
      <w:r w:rsidRPr="002A2B22">
        <w:rPr>
          <w:rFonts w:ascii="Verdana" w:hAnsi="Verdana"/>
          <w:lang w:val="de-CH"/>
        </w:rPr>
        <w:t xml:space="preserve">und auf alle anderen Gläubigen in der ganzen Welt besänftigt ist. Wenn Gott auf niemanden zornig ist, dann sind wir zu dem Schluss gezwungen, dass alle gerettet sind. </w:t>
      </w:r>
    </w:p>
    <w:p w14:paraId="57151983" w14:textId="77777777" w:rsidR="00EB7D33" w:rsidRPr="002A2B22" w:rsidRDefault="00EB7D33" w:rsidP="00EB7D33">
      <w:pPr>
        <w:rPr>
          <w:rFonts w:ascii="Verdana" w:hAnsi="Verdana"/>
          <w:lang w:val="de-CH"/>
        </w:rPr>
      </w:pPr>
    </w:p>
    <w:p w14:paraId="537A6E08" w14:textId="77777777" w:rsidR="00881131" w:rsidRPr="002A2B22" w:rsidRDefault="00CB5B79">
      <w:pPr>
        <w:rPr>
          <w:rFonts w:ascii="Verdana" w:hAnsi="Verdana"/>
          <w:lang w:val="de-CH"/>
        </w:rPr>
      </w:pPr>
      <w:r w:rsidRPr="002A2B22">
        <w:rPr>
          <w:rFonts w:ascii="Verdana" w:hAnsi="Verdana"/>
          <w:lang w:val="de-CH"/>
        </w:rPr>
        <w:t xml:space="preserve">Zweitens: Wer sind die Brüder, denen Johannes schreibt? Dieser </w:t>
      </w:r>
      <w:r w:rsidR="003017FE" w:rsidRPr="002A2B22">
        <w:rPr>
          <w:rFonts w:ascii="Verdana" w:hAnsi="Verdana"/>
          <w:lang w:val="de-CH"/>
        </w:rPr>
        <w:t xml:space="preserve">Brief </w:t>
      </w:r>
      <w:r w:rsidRPr="002A2B22">
        <w:rPr>
          <w:rFonts w:ascii="Verdana" w:hAnsi="Verdana"/>
          <w:lang w:val="de-CH"/>
        </w:rPr>
        <w:t>ist an Judenchristen gerichtet. Wir lesen in Johannes 2,7 von einem göttlichen Gebot</w:t>
      </w:r>
      <w:r w:rsidR="000506DD" w:rsidRPr="002A2B22">
        <w:rPr>
          <w:rFonts w:ascii="Verdana" w:hAnsi="Verdana"/>
          <w:lang w:val="de-CH"/>
        </w:rPr>
        <w:t xml:space="preserve">, das die Hörer </w:t>
      </w:r>
      <w:r w:rsidRPr="002A2B22">
        <w:rPr>
          <w:rFonts w:ascii="Verdana" w:hAnsi="Verdana"/>
          <w:i/>
          <w:lang w:val="de-CH"/>
        </w:rPr>
        <w:t xml:space="preserve">von Anfang an </w:t>
      </w:r>
      <w:r w:rsidR="000506DD" w:rsidRPr="002A2B22">
        <w:rPr>
          <w:rFonts w:ascii="Verdana" w:hAnsi="Verdana"/>
          <w:lang w:val="de-CH"/>
        </w:rPr>
        <w:t>erhalten hatten</w:t>
      </w:r>
      <w:r w:rsidRPr="002A2B22">
        <w:rPr>
          <w:rFonts w:ascii="Verdana" w:hAnsi="Verdana"/>
          <w:lang w:val="de-CH"/>
        </w:rPr>
        <w:t xml:space="preserve">. Nur Juden, nicht </w:t>
      </w:r>
      <w:r w:rsidR="00C76BFD" w:rsidRPr="002A2B22">
        <w:rPr>
          <w:rFonts w:ascii="Verdana" w:hAnsi="Verdana"/>
          <w:lang w:val="de-CH"/>
        </w:rPr>
        <w:t>Heiden</w:t>
      </w:r>
      <w:r w:rsidRPr="002A2B22">
        <w:rPr>
          <w:rFonts w:ascii="Verdana" w:hAnsi="Verdana"/>
          <w:lang w:val="de-CH"/>
        </w:rPr>
        <w:t>, hatten Gebote von Gott erhalten.</w:t>
      </w:r>
    </w:p>
    <w:p w14:paraId="66398F34" w14:textId="77777777" w:rsidR="00EB7D33" w:rsidRPr="002A2B22" w:rsidRDefault="00EB7D33" w:rsidP="00EB7D33">
      <w:pPr>
        <w:rPr>
          <w:rFonts w:ascii="Verdana" w:hAnsi="Verdana"/>
          <w:lang w:val="de-CH"/>
        </w:rPr>
      </w:pPr>
    </w:p>
    <w:p w14:paraId="1ADC0F7C" w14:textId="77777777" w:rsidR="00881131" w:rsidRPr="002A2B22" w:rsidRDefault="00CB5B79">
      <w:pPr>
        <w:rPr>
          <w:rFonts w:ascii="Verdana" w:hAnsi="Verdana"/>
          <w:lang w:val="de-CH"/>
        </w:rPr>
      </w:pPr>
      <w:r w:rsidRPr="002A2B22">
        <w:rPr>
          <w:rFonts w:ascii="Verdana" w:hAnsi="Verdana"/>
          <w:lang w:val="de-CH"/>
        </w:rPr>
        <w:t>Die Apostelgeschichte zeigt, dass die Judenchristen</w:t>
      </w:r>
      <w:r w:rsidR="00EB7D33" w:rsidRPr="002A2B22">
        <w:rPr>
          <w:rFonts w:ascii="Verdana" w:hAnsi="Verdana"/>
          <w:lang w:val="de-CH"/>
        </w:rPr>
        <w:t xml:space="preserve"> des ersten Jahrhunderts </w:t>
      </w:r>
      <w:r w:rsidRPr="002A2B22">
        <w:rPr>
          <w:rFonts w:ascii="Verdana" w:hAnsi="Verdana"/>
          <w:lang w:val="de-CH"/>
        </w:rPr>
        <w:t xml:space="preserve">dazu neigten zu </w:t>
      </w:r>
      <w:r w:rsidR="00EB7D33" w:rsidRPr="002A2B22">
        <w:rPr>
          <w:rFonts w:ascii="Verdana" w:hAnsi="Verdana"/>
          <w:lang w:val="de-CH"/>
        </w:rPr>
        <w:t xml:space="preserve">vergessen, </w:t>
      </w:r>
      <w:r w:rsidR="00E05754" w:rsidRPr="002A2B22">
        <w:rPr>
          <w:rFonts w:ascii="Verdana" w:hAnsi="Verdana"/>
          <w:lang w:val="de-CH"/>
        </w:rPr>
        <w:t xml:space="preserve">dass </w:t>
      </w:r>
      <w:r w:rsidR="00C76BFD" w:rsidRPr="002A2B22">
        <w:rPr>
          <w:rFonts w:ascii="Verdana" w:hAnsi="Verdana"/>
          <w:lang w:val="de-CH"/>
        </w:rPr>
        <w:t xml:space="preserve">heidnische </w:t>
      </w:r>
      <w:r w:rsidR="00EB7D33" w:rsidRPr="002A2B22">
        <w:rPr>
          <w:rFonts w:ascii="Verdana" w:hAnsi="Verdana"/>
          <w:lang w:val="de-CH"/>
        </w:rPr>
        <w:t xml:space="preserve">Gläubige genauso in Christus angenommen waren wie sie. Ihr jüdischer Hintergrund verleitete sie dazu, sich überlegen zu fühlen. Johannes sagt ihnen in diesem </w:t>
      </w:r>
      <w:r w:rsidR="00E05754" w:rsidRPr="002A2B22">
        <w:rPr>
          <w:rFonts w:ascii="Verdana" w:hAnsi="Verdana"/>
          <w:lang w:val="de-CH"/>
        </w:rPr>
        <w:t xml:space="preserve">Brief, dass </w:t>
      </w:r>
      <w:r w:rsidR="00EB7D33" w:rsidRPr="002A2B22">
        <w:rPr>
          <w:rFonts w:ascii="Verdana" w:hAnsi="Verdana"/>
          <w:lang w:val="de-CH"/>
        </w:rPr>
        <w:t xml:space="preserve">Christus für die verstreuten </w:t>
      </w:r>
      <w:r w:rsidRPr="002A2B22">
        <w:rPr>
          <w:rFonts w:ascii="Verdana" w:hAnsi="Verdana"/>
          <w:lang w:val="de-CH"/>
        </w:rPr>
        <w:t xml:space="preserve">Gläubigen </w:t>
      </w:r>
      <w:r w:rsidR="00EB7D33" w:rsidRPr="002A2B22">
        <w:rPr>
          <w:rFonts w:ascii="Verdana" w:hAnsi="Verdana"/>
          <w:lang w:val="de-CH"/>
        </w:rPr>
        <w:t xml:space="preserve">in der ganzen Welt gestorben ist, </w:t>
      </w:r>
      <w:r w:rsidR="00E05754" w:rsidRPr="002A2B22">
        <w:rPr>
          <w:rFonts w:ascii="Verdana" w:hAnsi="Verdana"/>
          <w:lang w:val="de-CH"/>
        </w:rPr>
        <w:t xml:space="preserve">nicht </w:t>
      </w:r>
      <w:r w:rsidR="00EB7D33" w:rsidRPr="002A2B22">
        <w:rPr>
          <w:rFonts w:ascii="Verdana" w:hAnsi="Verdana"/>
          <w:lang w:val="de-CH"/>
        </w:rPr>
        <w:t>nur für gläubige Juden.</w:t>
      </w:r>
    </w:p>
    <w:p w14:paraId="7734768A"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074AD514" w14:textId="5A1F8096" w:rsidR="00881131" w:rsidRDefault="00CB5B79">
      <w:pPr>
        <w:rPr>
          <w:rFonts w:ascii="Verdana" w:hAnsi="Verdana"/>
          <w:lang w:val="de-CH"/>
        </w:rPr>
      </w:pPr>
      <w:r w:rsidRPr="002A2B22">
        <w:rPr>
          <w:rFonts w:ascii="Verdana" w:hAnsi="Verdana"/>
          <w:lang w:val="de-CH"/>
        </w:rPr>
        <w:t xml:space="preserve">Im Folgenden werden die Wörter </w:t>
      </w:r>
      <w:r w:rsidR="009F4287">
        <w:rPr>
          <w:rFonts w:ascii="Verdana" w:hAnsi="Verdana"/>
          <w:lang w:val="de-CH"/>
        </w:rPr>
        <w:t>«</w:t>
      </w:r>
      <w:r w:rsidRPr="002A2B22">
        <w:rPr>
          <w:rFonts w:ascii="Verdana" w:hAnsi="Verdana"/>
          <w:i/>
          <w:lang w:val="de-CH"/>
        </w:rPr>
        <w:t>Welt</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und </w:t>
      </w:r>
      <w:r w:rsidR="009F4287">
        <w:rPr>
          <w:rFonts w:ascii="Verdana" w:hAnsi="Verdana"/>
          <w:lang w:val="de-CH"/>
        </w:rPr>
        <w:t>«</w:t>
      </w:r>
      <w:r w:rsidRPr="002A2B22">
        <w:rPr>
          <w:rFonts w:ascii="Verdana" w:hAnsi="Verdana"/>
          <w:i/>
          <w:lang w:val="de-CH"/>
        </w:rPr>
        <w:t>ganze Welt</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untersucht, um zu zeigen, dass sie </w:t>
      </w:r>
      <w:r w:rsidR="000506DD" w:rsidRPr="002A2B22">
        <w:rPr>
          <w:rFonts w:ascii="Verdana" w:hAnsi="Verdana"/>
          <w:lang w:val="de-CH"/>
        </w:rPr>
        <w:t xml:space="preserve">selten </w:t>
      </w:r>
      <w:r w:rsidRPr="002A2B22">
        <w:rPr>
          <w:rFonts w:ascii="Verdana" w:hAnsi="Verdana"/>
          <w:lang w:val="de-CH"/>
        </w:rPr>
        <w:t>die gesamte Menschheit meinen.</w:t>
      </w:r>
    </w:p>
    <w:p w14:paraId="0594EC03" w14:textId="77777777" w:rsidR="009F4287" w:rsidRPr="002A2B22" w:rsidRDefault="009F4287">
      <w:pPr>
        <w:rPr>
          <w:rFonts w:ascii="Verdana" w:hAnsi="Verdana"/>
          <w:lang w:val="de-CH"/>
        </w:rPr>
      </w:pPr>
    </w:p>
    <w:p w14:paraId="5CDD0940" w14:textId="77777777" w:rsidR="00881131" w:rsidRPr="002A2B22" w:rsidRDefault="00CB5B79">
      <w:pPr>
        <w:pStyle w:val="MSNormal"/>
        <w:tabs>
          <w:tab w:val="left" w:pos="820"/>
          <w:tab w:val="left" w:pos="5140"/>
          <w:tab w:val="decimal" w:pos="9800"/>
        </w:tabs>
        <w:spacing w:line="240" w:lineRule="auto"/>
        <w:ind w:left="540"/>
        <w:jc w:val="both"/>
        <w:rPr>
          <w:rFonts w:ascii="Verdana" w:hAnsi="Verdana"/>
          <w:sz w:val="24"/>
          <w:lang w:val="de-CH"/>
        </w:rPr>
      </w:pPr>
      <w:r w:rsidRPr="002A2B22">
        <w:rPr>
          <w:rFonts w:ascii="Verdana" w:hAnsi="Verdana"/>
          <w:sz w:val="24"/>
          <w:lang w:val="de-CH"/>
        </w:rPr>
        <w:t>A. Gläubige in der Welt: Lu.2:1; Joh.12:19.</w:t>
      </w:r>
    </w:p>
    <w:p w14:paraId="26B8C3CE" w14:textId="77777777" w:rsidR="00881131" w:rsidRPr="002A2B22" w:rsidRDefault="00CB5B79">
      <w:pPr>
        <w:pStyle w:val="MSNormal"/>
        <w:tabs>
          <w:tab w:val="left" w:pos="820"/>
          <w:tab w:val="left" w:pos="5140"/>
          <w:tab w:val="decimal" w:pos="9800"/>
        </w:tabs>
        <w:spacing w:line="240" w:lineRule="auto"/>
        <w:ind w:left="540"/>
        <w:jc w:val="both"/>
        <w:rPr>
          <w:rFonts w:ascii="Verdana" w:hAnsi="Verdana"/>
          <w:sz w:val="24"/>
          <w:lang w:val="de-CH"/>
        </w:rPr>
      </w:pPr>
      <w:r w:rsidRPr="002A2B22">
        <w:rPr>
          <w:rFonts w:ascii="Verdana" w:hAnsi="Verdana"/>
          <w:sz w:val="24"/>
          <w:lang w:val="de-CH"/>
        </w:rPr>
        <w:t>B. Ungläubige in der Welt: Joh.15:18; 16:20; 17:14; 2Petr.2:5; 1Joh.5:19; Offb.10; 13:3; 16:14.</w:t>
      </w:r>
    </w:p>
    <w:p w14:paraId="193C6A5D" w14:textId="77777777" w:rsidR="00881131" w:rsidRPr="002A2B22" w:rsidRDefault="00CB5B79">
      <w:pPr>
        <w:pStyle w:val="MSNormal"/>
        <w:tabs>
          <w:tab w:val="left" w:pos="820"/>
          <w:tab w:val="left" w:pos="5140"/>
        </w:tabs>
        <w:spacing w:line="240" w:lineRule="auto"/>
        <w:ind w:left="540"/>
        <w:jc w:val="both"/>
        <w:rPr>
          <w:rFonts w:ascii="Verdana" w:hAnsi="Verdana"/>
          <w:sz w:val="24"/>
          <w:lang w:val="de-CH"/>
        </w:rPr>
      </w:pPr>
      <w:r w:rsidRPr="002A2B22">
        <w:rPr>
          <w:rFonts w:ascii="Verdana" w:hAnsi="Verdana"/>
          <w:sz w:val="24"/>
          <w:lang w:val="de-CH"/>
        </w:rPr>
        <w:t xml:space="preserve">C. Das </w:t>
      </w:r>
      <w:r w:rsidR="000506DD" w:rsidRPr="002A2B22">
        <w:rPr>
          <w:rFonts w:ascii="Verdana" w:hAnsi="Verdana"/>
          <w:sz w:val="24"/>
          <w:lang w:val="de-CH"/>
        </w:rPr>
        <w:t>Universum</w:t>
      </w:r>
      <w:r w:rsidRPr="002A2B22">
        <w:rPr>
          <w:rFonts w:ascii="Verdana" w:hAnsi="Verdana"/>
          <w:sz w:val="24"/>
          <w:lang w:val="de-CH"/>
        </w:rPr>
        <w:t>: Apostelgeschichte 2:4</w:t>
      </w:r>
      <w:r w:rsidRPr="002A2B22">
        <w:rPr>
          <w:rFonts w:ascii="Verdana" w:hAnsi="Verdana"/>
          <w:sz w:val="24"/>
          <w:lang w:val="de-CH"/>
        </w:rPr>
        <w:tab/>
      </w:r>
    </w:p>
    <w:p w14:paraId="3DC931ED" w14:textId="77777777" w:rsidR="00881131" w:rsidRPr="002A2B22" w:rsidRDefault="00CB5B79">
      <w:pPr>
        <w:pStyle w:val="MSNormal"/>
        <w:tabs>
          <w:tab w:val="left" w:pos="820"/>
          <w:tab w:val="left" w:pos="5140"/>
          <w:tab w:val="decimal" w:pos="9800"/>
        </w:tabs>
        <w:spacing w:line="240" w:lineRule="auto"/>
        <w:ind w:left="540"/>
        <w:jc w:val="both"/>
        <w:rPr>
          <w:rFonts w:ascii="Verdana" w:hAnsi="Verdana"/>
          <w:sz w:val="24"/>
          <w:lang w:val="de-CH"/>
        </w:rPr>
      </w:pPr>
      <w:r w:rsidRPr="002A2B22">
        <w:rPr>
          <w:rFonts w:ascii="Verdana" w:hAnsi="Verdana"/>
          <w:sz w:val="24"/>
          <w:lang w:val="de-CH"/>
        </w:rPr>
        <w:t>D. Menschen aller ethnischen Gruppen in der Welt: Joh.1:29; Joh.1:10</w:t>
      </w:r>
    </w:p>
    <w:p w14:paraId="6A8D1727" w14:textId="77777777" w:rsidR="00881131" w:rsidRPr="002A2B22" w:rsidRDefault="00CB5B79">
      <w:pPr>
        <w:pStyle w:val="MSNormal"/>
        <w:tabs>
          <w:tab w:val="left" w:pos="820"/>
          <w:tab w:val="left" w:pos="5140"/>
          <w:tab w:val="decimal" w:pos="9800"/>
        </w:tabs>
        <w:spacing w:line="240" w:lineRule="auto"/>
        <w:ind w:left="540"/>
        <w:jc w:val="both"/>
        <w:rPr>
          <w:rFonts w:ascii="Verdana" w:hAnsi="Verdana"/>
          <w:sz w:val="24"/>
          <w:lang w:val="de-CH"/>
        </w:rPr>
      </w:pPr>
      <w:r w:rsidRPr="002A2B22">
        <w:rPr>
          <w:rFonts w:ascii="Verdana" w:hAnsi="Verdana"/>
          <w:sz w:val="24"/>
          <w:lang w:val="de-CH"/>
        </w:rPr>
        <w:t>E. Die allgemeine Öffentlichkeit: Joh.7:4; 12:19; 14:22</w:t>
      </w:r>
    </w:p>
    <w:p w14:paraId="7E9548F8"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41BE2D00" w14:textId="77777777" w:rsidR="00881131" w:rsidRPr="002A2B22" w:rsidRDefault="00CB5B79">
      <w:pPr>
        <w:rPr>
          <w:rFonts w:ascii="Verdana" w:hAnsi="Verdana"/>
          <w:lang w:val="de-CH"/>
        </w:rPr>
      </w:pPr>
      <w:r w:rsidRPr="002A2B22">
        <w:rPr>
          <w:rFonts w:ascii="Verdana" w:hAnsi="Verdana"/>
          <w:lang w:val="de-CH"/>
        </w:rPr>
        <w:t xml:space="preserve">Von den 105 Malen, die Johannes das Wort Welt in seinen Schriften verwendet, kann es nur in 11 Fällen </w:t>
      </w:r>
      <w:r w:rsidRPr="002A2B22">
        <w:rPr>
          <w:rFonts w:ascii="Verdana" w:hAnsi="Verdana"/>
          <w:i/>
          <w:lang w:val="de-CH"/>
        </w:rPr>
        <w:t xml:space="preserve">jeden Menschen </w:t>
      </w:r>
      <w:r w:rsidRPr="002A2B22">
        <w:rPr>
          <w:rFonts w:ascii="Verdana" w:hAnsi="Verdana"/>
          <w:lang w:val="de-CH"/>
        </w:rPr>
        <w:t>meinen</w:t>
      </w:r>
      <w:r w:rsidRPr="002A2B22">
        <w:rPr>
          <w:rFonts w:ascii="Verdana" w:hAnsi="Verdana"/>
          <w:i/>
          <w:lang w:val="de-CH"/>
        </w:rPr>
        <w:t>.</w:t>
      </w:r>
      <w:r w:rsidRPr="002A2B22">
        <w:rPr>
          <w:rFonts w:ascii="Verdana" w:hAnsi="Verdana"/>
          <w:lang w:val="de-CH"/>
        </w:rPr>
        <w:t xml:space="preserve"> Selbst in diesen 11 Fällen ist eine solche Interpretation zweifelhaft. Die Grundregel für die Auslegung von biblischen Wörtern ist diese: Die Bedeutung eines Wortes wird durch seine häufigste Verwendung bestimmt, es sei denn, der Kontext zeigt die Notwendigkeit einer anderen Bedeutung.</w:t>
      </w:r>
    </w:p>
    <w:p w14:paraId="3E24DF54" w14:textId="77777777" w:rsidR="00EB7D33" w:rsidRPr="002A2B22" w:rsidRDefault="00EB7D33" w:rsidP="00EB7D33">
      <w:pPr>
        <w:rPr>
          <w:rFonts w:ascii="Verdana" w:hAnsi="Verdana"/>
          <w:b/>
          <w:lang w:val="de-CH"/>
        </w:rPr>
      </w:pPr>
    </w:p>
    <w:p w14:paraId="37D1402D" w14:textId="0F9181C8" w:rsidR="00881131" w:rsidRPr="002A2B22" w:rsidRDefault="00CB5B79">
      <w:pPr>
        <w:rPr>
          <w:rFonts w:ascii="Verdana" w:hAnsi="Verdana"/>
          <w:lang w:val="de-CH"/>
        </w:rPr>
      </w:pPr>
      <w:r w:rsidRPr="002A2B22">
        <w:rPr>
          <w:rFonts w:ascii="Verdana" w:hAnsi="Verdana"/>
          <w:lang w:val="de-CH"/>
        </w:rPr>
        <w:t>Frage 2</w:t>
      </w:r>
      <w:r w:rsidRPr="002A2B22">
        <w:rPr>
          <w:rFonts w:ascii="Verdana" w:hAnsi="Verdana"/>
          <w:b/>
          <w:lang w:val="de-CH"/>
        </w:rPr>
        <w:t xml:space="preserve">: </w:t>
      </w:r>
      <w:r w:rsidRPr="002A2B22">
        <w:rPr>
          <w:rFonts w:ascii="Verdana" w:hAnsi="Verdana"/>
          <w:lang w:val="de-CH"/>
        </w:rPr>
        <w:t xml:space="preserve">Bestimmte Texte verwenden das Wort </w:t>
      </w:r>
      <w:r w:rsidR="009F4287">
        <w:rPr>
          <w:rFonts w:ascii="Verdana" w:hAnsi="Verdana"/>
          <w:lang w:val="de-CH"/>
        </w:rPr>
        <w:t>«</w:t>
      </w:r>
      <w:r w:rsidRPr="002A2B22">
        <w:rPr>
          <w:rFonts w:ascii="Verdana" w:hAnsi="Verdana"/>
          <w:lang w:val="de-CH"/>
        </w:rPr>
        <w:t>alle</w:t>
      </w:r>
      <w:r w:rsidR="009F4287">
        <w:rPr>
          <w:rFonts w:ascii="Verdana" w:hAnsi="Verdana"/>
          <w:lang w:val="de-CH"/>
        </w:rPr>
        <w:t>»</w:t>
      </w:r>
      <w:r w:rsidRPr="002A2B22">
        <w:rPr>
          <w:rFonts w:ascii="Verdana" w:hAnsi="Verdana"/>
          <w:lang w:val="de-CH"/>
        </w:rPr>
        <w:t xml:space="preserve"> in Bezug auf das Opfer Christi. Beispiele: </w:t>
      </w:r>
    </w:p>
    <w:p w14:paraId="262E64E6" w14:textId="77777777" w:rsidR="00E816B0" w:rsidRPr="002A2B22" w:rsidRDefault="00E816B0" w:rsidP="00EB7D33">
      <w:pPr>
        <w:rPr>
          <w:rFonts w:ascii="Verdana" w:hAnsi="Verdana"/>
          <w:lang w:val="de-CH"/>
        </w:rPr>
      </w:pPr>
    </w:p>
    <w:p w14:paraId="7197DCC1" w14:textId="77777777" w:rsidR="00881131" w:rsidRPr="002A2B22" w:rsidRDefault="00680886">
      <w:pPr>
        <w:pStyle w:val="Scripture"/>
        <w:rPr>
          <w:rFonts w:ascii="Verdana" w:hAnsi="Verdana"/>
          <w:lang w:val="de-CH"/>
        </w:rPr>
      </w:pPr>
      <w:r w:rsidRPr="002A2B22">
        <w:rPr>
          <w:rFonts w:ascii="Verdana" w:eastAsiaTheme="minorEastAsia" w:hAnsi="Verdana"/>
          <w:lang w:val="de-CH" w:eastAsia="ja-JP"/>
        </w:rPr>
        <w:t xml:space="preserve">der will, dass alle Menschen gerettet werden und zur Erkenntnis der Wahrheit kommen. (6) der sich selbst als Lösegeld für alle gegeben hat, das ist das Zeugnis, das zur rechten Zeit gegeben wird. </w:t>
      </w:r>
      <w:r w:rsidRPr="002A2B22">
        <w:rPr>
          <w:rFonts w:ascii="Verdana" w:hAnsi="Verdana"/>
          <w:lang w:val="de-CH"/>
        </w:rPr>
        <w:t>1Timotheus 2:4,</w:t>
      </w:r>
      <w:r w:rsidR="00E816B0" w:rsidRPr="002A2B22">
        <w:rPr>
          <w:rFonts w:ascii="Verdana" w:hAnsi="Verdana"/>
          <w:lang w:val="de-CH"/>
        </w:rPr>
        <w:t>6</w:t>
      </w:r>
    </w:p>
    <w:p w14:paraId="1F37D41A" w14:textId="77777777" w:rsidR="00EB7D33" w:rsidRPr="002A2B22" w:rsidRDefault="00EB7D33" w:rsidP="00EB7D33">
      <w:pPr>
        <w:rPr>
          <w:rFonts w:ascii="Verdana" w:hAnsi="Verdana"/>
          <w:lang w:val="de-CH"/>
        </w:rPr>
      </w:pPr>
    </w:p>
    <w:p w14:paraId="69FCD338" w14:textId="5C2C80D0" w:rsidR="00881131" w:rsidRPr="002A2B22" w:rsidRDefault="00CB5B79">
      <w:pPr>
        <w:rPr>
          <w:rFonts w:ascii="Verdana" w:hAnsi="Verdana"/>
          <w:lang w:val="de-CH"/>
        </w:rPr>
      </w:pPr>
      <w:r w:rsidRPr="002A2B22">
        <w:rPr>
          <w:rFonts w:ascii="Verdana" w:hAnsi="Verdana"/>
          <w:lang w:val="de-CH"/>
        </w:rPr>
        <w:t xml:space="preserve">Andere Texte sind: Hebräer </w:t>
      </w:r>
      <w:r w:rsidR="000506DD" w:rsidRPr="002A2B22">
        <w:rPr>
          <w:rFonts w:ascii="Verdana" w:hAnsi="Verdana"/>
          <w:lang w:val="de-CH"/>
        </w:rPr>
        <w:t xml:space="preserve">2,9 und </w:t>
      </w:r>
      <w:r w:rsidRPr="002A2B22">
        <w:rPr>
          <w:rFonts w:ascii="Verdana" w:hAnsi="Verdana"/>
          <w:lang w:val="de-CH"/>
        </w:rPr>
        <w:t xml:space="preserve">2Korinther 5,14-15. Wie korrespondiert dies mit der Idee der begrenzten Sühne für die Auserwählten? </w:t>
      </w:r>
    </w:p>
    <w:p w14:paraId="50DE1057" w14:textId="77777777" w:rsidR="00EB7D33" w:rsidRPr="002A2B22" w:rsidRDefault="00EB7D33" w:rsidP="00EB7D33">
      <w:pPr>
        <w:rPr>
          <w:rFonts w:ascii="Verdana" w:hAnsi="Verdana"/>
          <w:lang w:val="de-CH"/>
        </w:rPr>
      </w:pPr>
    </w:p>
    <w:p w14:paraId="233FF5F8" w14:textId="344C0F40" w:rsidR="00881131" w:rsidRPr="002A2B22" w:rsidRDefault="00CB5B79">
      <w:pPr>
        <w:rPr>
          <w:rFonts w:ascii="Verdana" w:hAnsi="Verdana"/>
          <w:lang w:val="de-CH"/>
        </w:rPr>
      </w:pPr>
      <w:r w:rsidRPr="002A2B22">
        <w:rPr>
          <w:rFonts w:ascii="Verdana" w:hAnsi="Verdana"/>
          <w:lang w:val="de-CH"/>
        </w:rPr>
        <w:t xml:space="preserve">Antwort: Wir haben bereits die hypothetische Hinlänglichkeit des Kreuzes für die gesamte Menschheit bejaht. Der Punkt, den </w:t>
      </w:r>
      <w:r w:rsidR="00877279" w:rsidRPr="002A2B22">
        <w:rPr>
          <w:rFonts w:ascii="Verdana" w:hAnsi="Verdana"/>
          <w:lang w:val="de-CH"/>
        </w:rPr>
        <w:t xml:space="preserve">wir </w:t>
      </w:r>
      <w:r w:rsidR="000506DD" w:rsidRPr="002A2B22">
        <w:rPr>
          <w:rFonts w:ascii="Verdana" w:hAnsi="Verdana"/>
          <w:lang w:val="de-CH"/>
        </w:rPr>
        <w:t xml:space="preserve">bestreiten, </w:t>
      </w:r>
      <w:r w:rsidRPr="002A2B22">
        <w:rPr>
          <w:rFonts w:ascii="Verdana" w:hAnsi="Verdana"/>
          <w:lang w:val="de-CH"/>
        </w:rPr>
        <w:t xml:space="preserve">ist, dass die göttliche Absicht, Christus zu senden, darin bestand, alle zu retten. Dennoch ist es leicht zu zeigen, dass das </w:t>
      </w:r>
      <w:r w:rsidR="000506DD" w:rsidRPr="002A2B22">
        <w:rPr>
          <w:rFonts w:ascii="Verdana" w:hAnsi="Verdana"/>
          <w:lang w:val="de-CH"/>
        </w:rPr>
        <w:t xml:space="preserve">Wort </w:t>
      </w:r>
      <w:r w:rsidR="009F4287">
        <w:rPr>
          <w:rFonts w:ascii="Verdana" w:hAnsi="Verdana"/>
          <w:lang w:val="de-CH"/>
        </w:rPr>
        <w:t>«</w:t>
      </w:r>
      <w:r w:rsidRPr="002A2B22">
        <w:rPr>
          <w:rFonts w:ascii="Verdana" w:hAnsi="Verdana"/>
          <w:i/>
          <w:lang w:val="de-CH"/>
        </w:rPr>
        <w:t>alle</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in diesen Texten nicht die gesamte Menschheit ohne Ausnahme der Person meint. Konzentrieren wir uns vor allem auf 1Timotheus 2,4.6, denn die gleichen Argumente, die für diesen Text gelten</w:t>
      </w:r>
      <w:r w:rsidR="00680886" w:rsidRPr="002A2B22">
        <w:rPr>
          <w:rFonts w:ascii="Verdana" w:hAnsi="Verdana"/>
          <w:lang w:val="de-CH"/>
        </w:rPr>
        <w:t>, gelten auch für ähnliche Texte.</w:t>
      </w:r>
    </w:p>
    <w:p w14:paraId="2CA0FFBB"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67CBF0C6" w14:textId="3722E80C" w:rsidR="00881131" w:rsidRPr="002A2B22" w:rsidRDefault="00CB5B79">
      <w:pPr>
        <w:rPr>
          <w:rFonts w:ascii="Verdana" w:hAnsi="Verdana"/>
          <w:lang w:val="de-CH"/>
        </w:rPr>
      </w:pPr>
      <w:r w:rsidRPr="002A2B22">
        <w:rPr>
          <w:rFonts w:ascii="Verdana" w:hAnsi="Verdana"/>
          <w:lang w:val="de-CH"/>
        </w:rPr>
        <w:t xml:space="preserve">Das Wort </w:t>
      </w:r>
      <w:r w:rsidR="009F4287">
        <w:rPr>
          <w:rFonts w:ascii="Verdana" w:hAnsi="Verdana"/>
          <w:lang w:val="de-CH"/>
        </w:rPr>
        <w:t>«</w:t>
      </w:r>
      <w:r w:rsidRPr="002A2B22">
        <w:rPr>
          <w:rFonts w:ascii="Verdana" w:hAnsi="Verdana"/>
          <w:i/>
          <w:lang w:val="de-CH"/>
        </w:rPr>
        <w:t xml:space="preserve">alle </w:t>
      </w:r>
      <w:r w:rsidR="009F4287">
        <w:rPr>
          <w:rFonts w:ascii="Verdana" w:hAnsi="Verdana"/>
          <w:i/>
          <w:lang w:val="de-CH"/>
        </w:rPr>
        <w:t>Völker»</w:t>
      </w:r>
      <w:r w:rsidR="00402DBC" w:rsidRPr="002A2B22">
        <w:rPr>
          <w:rFonts w:ascii="Verdana" w:hAnsi="Verdana"/>
          <w:i/>
          <w:lang w:val="de-CH"/>
        </w:rPr>
        <w:t xml:space="preserve"> </w:t>
      </w:r>
      <w:r w:rsidR="00402DBC" w:rsidRPr="002A2B22">
        <w:rPr>
          <w:rFonts w:ascii="Verdana" w:hAnsi="Verdana"/>
          <w:lang w:val="de-CH"/>
        </w:rPr>
        <w:t xml:space="preserve">oder </w:t>
      </w:r>
      <w:r w:rsidR="009F4287">
        <w:rPr>
          <w:rFonts w:ascii="Verdana" w:hAnsi="Verdana"/>
          <w:i/>
          <w:lang w:val="de-CH"/>
        </w:rPr>
        <w:t>«</w:t>
      </w:r>
      <w:r w:rsidR="00F72E52" w:rsidRPr="002A2B22">
        <w:rPr>
          <w:rFonts w:ascii="Verdana" w:hAnsi="Verdana"/>
          <w:i/>
          <w:lang w:val="de-CH"/>
        </w:rPr>
        <w:t>alle Menschen</w:t>
      </w:r>
      <w:r w:rsidR="009F4287">
        <w:rPr>
          <w:rFonts w:ascii="Verdana" w:hAnsi="Verdana"/>
          <w:i/>
          <w:lang w:val="de-CH"/>
        </w:rPr>
        <w:t>»</w:t>
      </w:r>
      <w:r w:rsidR="00F72E52" w:rsidRPr="002A2B22">
        <w:rPr>
          <w:rFonts w:ascii="Verdana" w:hAnsi="Verdana"/>
          <w:i/>
          <w:lang w:val="de-CH"/>
        </w:rPr>
        <w:t xml:space="preserve"> </w:t>
      </w:r>
      <w:r w:rsidRPr="002A2B22">
        <w:rPr>
          <w:rFonts w:ascii="Verdana" w:hAnsi="Verdana"/>
          <w:lang w:val="de-CH"/>
        </w:rPr>
        <w:t xml:space="preserve">bedeutet in diesem Zusammenhang </w:t>
      </w:r>
      <w:r w:rsidR="009F4287">
        <w:rPr>
          <w:rFonts w:ascii="Verdana" w:hAnsi="Verdana"/>
          <w:i/>
          <w:lang w:val="de-CH"/>
        </w:rPr>
        <w:t>«</w:t>
      </w:r>
      <w:r w:rsidRPr="002A2B22">
        <w:rPr>
          <w:rFonts w:ascii="Verdana" w:hAnsi="Verdana"/>
          <w:i/>
          <w:lang w:val="de-CH"/>
        </w:rPr>
        <w:t>alle</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ohne Unterschied der </w:t>
      </w:r>
      <w:r w:rsidRPr="002A2B22">
        <w:rPr>
          <w:rFonts w:ascii="Verdana" w:hAnsi="Verdana"/>
          <w:i/>
          <w:lang w:val="de-CH"/>
        </w:rPr>
        <w:t>Klasse oder Rasse</w:t>
      </w:r>
      <w:r w:rsidRPr="002A2B22">
        <w:rPr>
          <w:rFonts w:ascii="Verdana" w:hAnsi="Verdana"/>
          <w:lang w:val="de-CH"/>
        </w:rPr>
        <w:t xml:space="preserve">, nicht </w:t>
      </w:r>
      <w:r w:rsidR="009F4287">
        <w:rPr>
          <w:rFonts w:ascii="Verdana" w:hAnsi="Verdana"/>
          <w:i/>
          <w:lang w:val="de-CH"/>
        </w:rPr>
        <w:t>«</w:t>
      </w:r>
      <w:r w:rsidRPr="002A2B22">
        <w:rPr>
          <w:rFonts w:ascii="Verdana" w:hAnsi="Verdana"/>
          <w:i/>
          <w:lang w:val="de-CH"/>
        </w:rPr>
        <w:t>alle</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ohne Ausnahme der </w:t>
      </w:r>
      <w:r w:rsidRPr="002A2B22">
        <w:rPr>
          <w:rFonts w:ascii="Verdana" w:hAnsi="Verdana"/>
          <w:i/>
          <w:lang w:val="de-CH"/>
        </w:rPr>
        <w:t>Person</w:t>
      </w:r>
      <w:r w:rsidRPr="002A2B22">
        <w:rPr>
          <w:rFonts w:ascii="Verdana" w:hAnsi="Verdana"/>
          <w:lang w:val="de-CH"/>
        </w:rPr>
        <w:t xml:space="preserve">. Der Kontext, zusammen mit einem kurzen Studium dieses Ausdrucks in der gesamten Bibel, bestätigt dies. </w:t>
      </w:r>
      <w:r w:rsidRPr="002A2B22">
        <w:rPr>
          <w:rFonts w:ascii="Verdana" w:hAnsi="Verdana"/>
          <w:lang w:val="de-CH"/>
        </w:rPr>
        <w:tab/>
      </w:r>
    </w:p>
    <w:p w14:paraId="322A7335" w14:textId="77777777" w:rsidR="00EB7D33" w:rsidRPr="002A2B22" w:rsidRDefault="00EB7D33" w:rsidP="00EB7D33">
      <w:pPr>
        <w:rPr>
          <w:rFonts w:ascii="Verdana" w:hAnsi="Verdana"/>
          <w:lang w:val="de-CH"/>
        </w:rPr>
      </w:pPr>
    </w:p>
    <w:p w14:paraId="15E0D94A" w14:textId="77777777" w:rsidR="00881131" w:rsidRPr="002A2B22" w:rsidRDefault="00CB5B79">
      <w:pPr>
        <w:rPr>
          <w:rFonts w:ascii="Verdana" w:hAnsi="Verdana"/>
          <w:lang w:val="de-CH"/>
        </w:rPr>
      </w:pPr>
      <w:r w:rsidRPr="002A2B22">
        <w:rPr>
          <w:rFonts w:ascii="Verdana" w:hAnsi="Verdana"/>
          <w:lang w:val="de-CH"/>
        </w:rPr>
        <w:t xml:space="preserve">Dieser Ausdruck </w:t>
      </w:r>
      <w:r w:rsidRPr="002A2B22">
        <w:rPr>
          <w:rFonts w:ascii="Verdana" w:hAnsi="Verdana"/>
          <w:i/>
          <w:lang w:val="de-CH"/>
        </w:rPr>
        <w:t xml:space="preserve">alle Menschen </w:t>
      </w:r>
      <w:r w:rsidRPr="002A2B22">
        <w:rPr>
          <w:rFonts w:ascii="Verdana" w:hAnsi="Verdana"/>
          <w:lang w:val="de-CH"/>
        </w:rPr>
        <w:t>erscheint hunderte Male in der Bibel. In weniger als 10 % der Fälle kann er jeden Menschen meinen, der jemals existiert hat. Normalerweise bedeutet es alle Arten von Menschen.</w:t>
      </w:r>
    </w:p>
    <w:p w14:paraId="0B2A205D" w14:textId="77777777" w:rsidR="00EB7D33" w:rsidRPr="002A2B22" w:rsidRDefault="00EB7D33" w:rsidP="00EB7D33">
      <w:pPr>
        <w:rPr>
          <w:rFonts w:ascii="Verdana" w:hAnsi="Verdana"/>
          <w:lang w:val="de-CH"/>
        </w:rPr>
      </w:pPr>
    </w:p>
    <w:p w14:paraId="6DFC9AEF" w14:textId="081784AA" w:rsidR="00881131" w:rsidRPr="002A2B22" w:rsidRDefault="00CB5B79">
      <w:pPr>
        <w:rPr>
          <w:rFonts w:ascii="Verdana" w:hAnsi="Verdana"/>
          <w:i/>
          <w:lang w:val="de-CH"/>
        </w:rPr>
      </w:pPr>
      <w:r w:rsidRPr="002A2B22">
        <w:rPr>
          <w:rFonts w:ascii="Verdana" w:hAnsi="Verdana"/>
          <w:lang w:val="de-CH"/>
        </w:rPr>
        <w:t xml:space="preserve">Ein Beispiel ist Titus 2,11: </w:t>
      </w:r>
      <w:r w:rsidR="003B6502" w:rsidRPr="002A2B22">
        <w:rPr>
          <w:rFonts w:ascii="Verdana" w:hAnsi="Verdana"/>
          <w:i/>
          <w:lang w:val="de-CH"/>
        </w:rPr>
        <w:t>Denn die Gnade Gottes ist erschienen, die das Heil für alle Menschen bringt,</w:t>
      </w:r>
    </w:p>
    <w:p w14:paraId="56D78CA5" w14:textId="77777777" w:rsidR="003B6502" w:rsidRPr="002A2B22" w:rsidRDefault="003B6502" w:rsidP="00EB7D33">
      <w:pPr>
        <w:rPr>
          <w:rFonts w:ascii="Verdana" w:hAnsi="Verdana"/>
          <w:lang w:val="de-CH"/>
        </w:rPr>
      </w:pPr>
    </w:p>
    <w:p w14:paraId="0ED0C5BA" w14:textId="77777777" w:rsidR="00881131" w:rsidRPr="002A2B22" w:rsidRDefault="00CB5B79">
      <w:pPr>
        <w:rPr>
          <w:rFonts w:ascii="Verdana" w:hAnsi="Verdana"/>
          <w:lang w:val="de-CH"/>
        </w:rPr>
      </w:pPr>
      <w:r w:rsidRPr="002A2B22">
        <w:rPr>
          <w:rFonts w:ascii="Verdana" w:hAnsi="Verdana"/>
          <w:lang w:val="de-CH"/>
        </w:rPr>
        <w:t xml:space="preserve">Zu der Zeit, als Paulus dies schrieb, war die Gnade Gottes noch nicht allen Menschen auf der Welt </w:t>
      </w:r>
      <w:r w:rsidR="00744E4B" w:rsidRPr="002A2B22">
        <w:rPr>
          <w:rFonts w:ascii="Verdana" w:hAnsi="Verdana"/>
          <w:i/>
          <w:lang w:val="de-CH"/>
        </w:rPr>
        <w:t>erschienen</w:t>
      </w:r>
      <w:r w:rsidRPr="002A2B22">
        <w:rPr>
          <w:rFonts w:ascii="Verdana" w:hAnsi="Verdana"/>
          <w:lang w:val="de-CH"/>
        </w:rPr>
        <w:t xml:space="preserve">. Übertreibt Paulus? Nein. Er sagt einfach, dass das </w:t>
      </w:r>
      <w:r w:rsidR="00744E4B" w:rsidRPr="002A2B22">
        <w:rPr>
          <w:rFonts w:ascii="Verdana" w:hAnsi="Verdana"/>
          <w:lang w:val="de-CH"/>
        </w:rPr>
        <w:t xml:space="preserve">Evangelium </w:t>
      </w:r>
      <w:r w:rsidR="0092114C" w:rsidRPr="002A2B22">
        <w:rPr>
          <w:rFonts w:ascii="Verdana" w:hAnsi="Verdana"/>
          <w:lang w:val="de-CH"/>
        </w:rPr>
        <w:t xml:space="preserve">universell ist </w:t>
      </w:r>
      <w:r w:rsidRPr="002A2B22">
        <w:rPr>
          <w:rFonts w:ascii="Verdana" w:hAnsi="Verdana"/>
          <w:lang w:val="de-CH"/>
        </w:rPr>
        <w:t xml:space="preserve">und die Grenzen von Kultur und Rasse übersteigt. Gott hat Auserwählte auch unter den Nationen, nicht </w:t>
      </w:r>
      <w:r w:rsidR="00C90529" w:rsidRPr="002A2B22">
        <w:rPr>
          <w:rFonts w:ascii="Verdana" w:hAnsi="Verdana"/>
          <w:lang w:val="de-CH"/>
        </w:rPr>
        <w:t xml:space="preserve">nur </w:t>
      </w:r>
      <w:r w:rsidRPr="002A2B22">
        <w:rPr>
          <w:rFonts w:ascii="Verdana" w:hAnsi="Verdana"/>
          <w:lang w:val="de-CH"/>
        </w:rPr>
        <w:t>unter den Juden.</w:t>
      </w:r>
    </w:p>
    <w:p w14:paraId="51D5F908" w14:textId="77777777" w:rsidR="00EB7D33" w:rsidRPr="002A2B22" w:rsidRDefault="00EB7D33" w:rsidP="00EB7D33">
      <w:pPr>
        <w:rPr>
          <w:rFonts w:ascii="Verdana" w:hAnsi="Verdana"/>
          <w:lang w:val="de-CH"/>
        </w:rPr>
      </w:pPr>
    </w:p>
    <w:p w14:paraId="7A3E30A1" w14:textId="2FBEAE60" w:rsidR="00881131" w:rsidRPr="002A2B22" w:rsidRDefault="00CB5B79">
      <w:pPr>
        <w:rPr>
          <w:rFonts w:ascii="Verdana" w:hAnsi="Verdana"/>
          <w:lang w:val="de-CH"/>
        </w:rPr>
      </w:pPr>
      <w:r w:rsidRPr="002A2B22">
        <w:rPr>
          <w:rFonts w:ascii="Verdana" w:hAnsi="Verdana"/>
          <w:lang w:val="de-CH"/>
        </w:rPr>
        <w:t xml:space="preserve">Ein weiteres Beispiel ist Apostelgeschichte 2,17: </w:t>
      </w:r>
      <w:r w:rsidR="009F4287">
        <w:rPr>
          <w:rFonts w:ascii="Verdana" w:hAnsi="Verdana"/>
          <w:lang w:val="de-CH"/>
        </w:rPr>
        <w:t>«</w:t>
      </w:r>
      <w:r w:rsidRPr="002A2B22">
        <w:rPr>
          <w:rFonts w:ascii="Verdana" w:hAnsi="Verdana"/>
          <w:i/>
          <w:lang w:val="de-CH"/>
        </w:rPr>
        <w:t>Ich will meinen Geist ausgießen auf alle...</w:t>
      </w:r>
      <w:r w:rsidR="009F4287">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Am Pfingsttag empfingen nur wenige Menschen den Geist. Menschen aller </w:t>
      </w:r>
      <w:r w:rsidRPr="002A2B22">
        <w:rPr>
          <w:rFonts w:ascii="Verdana" w:hAnsi="Verdana"/>
          <w:i/>
          <w:lang w:val="de-CH"/>
        </w:rPr>
        <w:t xml:space="preserve">Art </w:t>
      </w:r>
      <w:r w:rsidRPr="002A2B22">
        <w:rPr>
          <w:rFonts w:ascii="Verdana" w:hAnsi="Verdana"/>
          <w:lang w:val="de-CH"/>
        </w:rPr>
        <w:t>werden hier erwähnt, ohne Unterscheidungen von Alter oder sozialem Stand.</w:t>
      </w:r>
    </w:p>
    <w:p w14:paraId="0939E786" w14:textId="77777777" w:rsidR="00EB7D33" w:rsidRPr="002A2B22" w:rsidRDefault="00EB7D33" w:rsidP="00EB7D33">
      <w:pPr>
        <w:rPr>
          <w:rFonts w:ascii="Verdana" w:hAnsi="Verdana"/>
          <w:lang w:val="de-CH"/>
        </w:rPr>
      </w:pPr>
    </w:p>
    <w:p w14:paraId="3EDC9C4E" w14:textId="5E60A9F3" w:rsidR="00881131" w:rsidRPr="002A2B22" w:rsidRDefault="00CB5B79">
      <w:pPr>
        <w:rPr>
          <w:rFonts w:ascii="Verdana" w:hAnsi="Verdana"/>
          <w:lang w:val="de-CH"/>
        </w:rPr>
      </w:pPr>
      <w:r w:rsidRPr="002A2B22">
        <w:rPr>
          <w:rFonts w:ascii="Verdana" w:hAnsi="Verdana"/>
          <w:lang w:val="de-CH"/>
        </w:rPr>
        <w:t xml:space="preserve">Gibt es etwas in 1Timotheus, das uns dazu bringen würde, 90% der biblischen Beweise bezüglich der Verwendung des Ausdrucks </w:t>
      </w:r>
      <w:r w:rsidR="009F4287">
        <w:rPr>
          <w:rFonts w:ascii="Verdana" w:hAnsi="Verdana"/>
          <w:lang w:val="de-CH"/>
        </w:rPr>
        <w:t>«</w:t>
      </w:r>
      <w:r w:rsidRPr="002A2B22">
        <w:rPr>
          <w:rFonts w:ascii="Verdana" w:hAnsi="Verdana"/>
          <w:lang w:val="de-CH"/>
        </w:rPr>
        <w:t>alle Menschen</w:t>
      </w:r>
      <w:r w:rsidR="009F4287">
        <w:rPr>
          <w:rFonts w:ascii="Verdana" w:hAnsi="Verdana"/>
          <w:lang w:val="de-CH"/>
        </w:rPr>
        <w:t>»</w:t>
      </w:r>
      <w:r w:rsidRPr="002A2B22">
        <w:rPr>
          <w:rFonts w:ascii="Verdana" w:hAnsi="Verdana"/>
          <w:lang w:val="de-CH"/>
        </w:rPr>
        <w:t xml:space="preserve"> zu ignorieren? Der Kontext zeigt Einschränkungen bei der </w:t>
      </w:r>
      <w:r w:rsidR="008B5D9C" w:rsidRPr="002A2B22">
        <w:rPr>
          <w:rFonts w:ascii="Verdana" w:hAnsi="Verdana"/>
          <w:lang w:val="de-CH"/>
        </w:rPr>
        <w:t xml:space="preserve">Auslegung von </w:t>
      </w:r>
      <w:r w:rsidRPr="002A2B22">
        <w:rPr>
          <w:rFonts w:ascii="Verdana" w:hAnsi="Verdana"/>
          <w:lang w:val="de-CH"/>
        </w:rPr>
        <w:t xml:space="preserve">1Timotheus 2:4,6. </w:t>
      </w:r>
    </w:p>
    <w:p w14:paraId="2A8A58C2" w14:textId="77777777" w:rsidR="00EB7D33" w:rsidRPr="002A2B22" w:rsidRDefault="00EB7D33" w:rsidP="00EB7D33">
      <w:pPr>
        <w:rPr>
          <w:rFonts w:ascii="Verdana" w:hAnsi="Verdana"/>
          <w:lang w:val="de-CH"/>
        </w:rPr>
      </w:pPr>
    </w:p>
    <w:p w14:paraId="30653414" w14:textId="77777777" w:rsidR="00881131" w:rsidRPr="002A2B22" w:rsidRDefault="00CB5B79">
      <w:pPr>
        <w:rPr>
          <w:rFonts w:ascii="Verdana" w:hAnsi="Verdana"/>
          <w:i/>
          <w:lang w:val="de-CH"/>
        </w:rPr>
      </w:pPr>
      <w:r w:rsidRPr="002A2B22">
        <w:rPr>
          <w:rFonts w:ascii="Verdana" w:hAnsi="Verdana"/>
          <w:lang w:val="de-CH"/>
        </w:rPr>
        <w:t xml:space="preserve">Beachten Sie die </w:t>
      </w:r>
      <w:r w:rsidR="0092114C" w:rsidRPr="002A2B22">
        <w:rPr>
          <w:rFonts w:ascii="Verdana" w:hAnsi="Verdana"/>
          <w:lang w:val="de-CH"/>
        </w:rPr>
        <w:t xml:space="preserve">Verse 1 und </w:t>
      </w:r>
      <w:r w:rsidRPr="002A2B22">
        <w:rPr>
          <w:rFonts w:ascii="Verdana" w:hAnsi="Verdana"/>
          <w:lang w:val="de-CH"/>
        </w:rPr>
        <w:t xml:space="preserve">2: </w:t>
      </w:r>
      <w:r w:rsidRPr="002A2B22">
        <w:rPr>
          <w:rFonts w:ascii="Verdana" w:hAnsi="Verdana"/>
          <w:i/>
          <w:lang w:val="de-CH"/>
        </w:rPr>
        <w:t xml:space="preserve">...Gebete ...für Könige und alle, die in </w:t>
      </w:r>
      <w:r w:rsidR="0092114C" w:rsidRPr="002A2B22">
        <w:rPr>
          <w:rFonts w:ascii="Verdana" w:hAnsi="Verdana"/>
          <w:i/>
          <w:lang w:val="de-CH"/>
        </w:rPr>
        <w:t xml:space="preserve">hohen Positionen </w:t>
      </w:r>
      <w:r w:rsidRPr="002A2B22">
        <w:rPr>
          <w:rFonts w:ascii="Verdana" w:hAnsi="Verdana"/>
          <w:i/>
          <w:lang w:val="de-CH"/>
        </w:rPr>
        <w:t xml:space="preserve">sind... </w:t>
      </w:r>
      <w:r w:rsidRPr="002A2B22">
        <w:rPr>
          <w:rFonts w:ascii="Verdana" w:hAnsi="Verdana"/>
          <w:lang w:val="de-CH"/>
        </w:rPr>
        <w:t xml:space="preserve">Paulus erwähnt </w:t>
      </w:r>
      <w:r w:rsidR="008B5D9C" w:rsidRPr="002A2B22">
        <w:rPr>
          <w:rFonts w:ascii="Verdana" w:hAnsi="Verdana"/>
          <w:lang w:val="de-CH"/>
        </w:rPr>
        <w:t xml:space="preserve">ausdrücklich </w:t>
      </w:r>
      <w:r w:rsidRPr="002A2B22">
        <w:rPr>
          <w:rFonts w:ascii="Verdana" w:hAnsi="Verdana"/>
          <w:lang w:val="de-CH"/>
        </w:rPr>
        <w:t xml:space="preserve">die zivilen Autoritäten. Das Evangelium muss </w:t>
      </w:r>
      <w:r w:rsidR="008B5D9C" w:rsidRPr="002A2B22">
        <w:rPr>
          <w:rFonts w:ascii="Verdana" w:hAnsi="Verdana"/>
          <w:lang w:val="de-CH"/>
        </w:rPr>
        <w:t xml:space="preserve">sogar den heidnischen Herrschern gepredigt werden, wobei für sie </w:t>
      </w:r>
      <w:r w:rsidRPr="002A2B22">
        <w:rPr>
          <w:rFonts w:ascii="Verdana" w:hAnsi="Verdana"/>
          <w:lang w:val="de-CH"/>
        </w:rPr>
        <w:t xml:space="preserve">gebetet werden muss, weil </w:t>
      </w:r>
      <w:r w:rsidR="0083214B" w:rsidRPr="002A2B22">
        <w:rPr>
          <w:rFonts w:ascii="Verdana" w:hAnsi="Verdana"/>
          <w:lang w:val="de-CH"/>
        </w:rPr>
        <w:t xml:space="preserve">einige von ihnen auserwählt sein könnten. </w:t>
      </w:r>
      <w:r w:rsidRPr="002A2B22">
        <w:rPr>
          <w:rFonts w:ascii="Verdana" w:hAnsi="Verdana"/>
          <w:lang w:val="de-CH"/>
        </w:rPr>
        <w:t xml:space="preserve">In Vers 7 zeigt Paulus, dass er die </w:t>
      </w:r>
      <w:r w:rsidR="0083214B" w:rsidRPr="002A2B22">
        <w:rPr>
          <w:rFonts w:ascii="Verdana" w:hAnsi="Verdana"/>
          <w:lang w:val="de-CH"/>
        </w:rPr>
        <w:t xml:space="preserve">Heiden </w:t>
      </w:r>
      <w:r w:rsidRPr="002A2B22">
        <w:rPr>
          <w:rFonts w:ascii="Verdana" w:hAnsi="Verdana"/>
          <w:lang w:val="de-CH"/>
        </w:rPr>
        <w:t>im Sinn hat</w:t>
      </w:r>
      <w:r w:rsidR="0083214B" w:rsidRPr="002A2B22">
        <w:rPr>
          <w:rFonts w:ascii="Verdana" w:hAnsi="Verdana"/>
          <w:lang w:val="de-CH"/>
        </w:rPr>
        <w:t xml:space="preserve">, wenn er sagt, </w:t>
      </w:r>
      <w:r w:rsidRPr="002A2B22">
        <w:rPr>
          <w:rFonts w:ascii="Verdana" w:hAnsi="Verdana"/>
          <w:i/>
          <w:lang w:val="de-CH"/>
        </w:rPr>
        <w:t xml:space="preserve">alle </w:t>
      </w:r>
      <w:r w:rsidR="008B5D9C" w:rsidRPr="002A2B22">
        <w:rPr>
          <w:rFonts w:ascii="Verdana" w:hAnsi="Verdana"/>
          <w:i/>
          <w:lang w:val="de-CH"/>
        </w:rPr>
        <w:t>Menschen</w:t>
      </w:r>
      <w:r w:rsidRPr="002A2B22">
        <w:rPr>
          <w:rFonts w:ascii="Verdana" w:hAnsi="Verdana"/>
          <w:i/>
          <w:lang w:val="de-CH"/>
        </w:rPr>
        <w:t xml:space="preserve">. </w:t>
      </w:r>
    </w:p>
    <w:p w14:paraId="5FCB38F2" w14:textId="77777777" w:rsidR="00EB7D33" w:rsidRPr="002A2B22" w:rsidRDefault="00EB7D33" w:rsidP="00EB7D33">
      <w:pPr>
        <w:rPr>
          <w:rFonts w:ascii="Verdana" w:hAnsi="Verdana"/>
          <w:lang w:val="de-CH"/>
        </w:rPr>
      </w:pPr>
    </w:p>
    <w:p w14:paraId="358BB1A4" w14:textId="77777777" w:rsidR="00881131" w:rsidRPr="002A2B22" w:rsidRDefault="00CB5B79">
      <w:pPr>
        <w:rPr>
          <w:rFonts w:ascii="Verdana" w:hAnsi="Verdana"/>
          <w:lang w:val="de-CH"/>
        </w:rPr>
      </w:pPr>
      <w:r w:rsidRPr="002A2B22">
        <w:rPr>
          <w:rFonts w:ascii="Verdana" w:hAnsi="Verdana"/>
          <w:lang w:val="de-CH"/>
        </w:rPr>
        <w:t xml:space="preserve">Die Botschaft von </w:t>
      </w:r>
      <w:r w:rsidR="00DD4846" w:rsidRPr="002A2B22">
        <w:rPr>
          <w:rFonts w:ascii="Verdana" w:hAnsi="Verdana"/>
          <w:lang w:val="de-CH"/>
        </w:rPr>
        <w:t xml:space="preserve">1Timotheus </w:t>
      </w:r>
      <w:r w:rsidRPr="002A2B22">
        <w:rPr>
          <w:rFonts w:ascii="Verdana" w:hAnsi="Verdana"/>
          <w:lang w:val="de-CH"/>
        </w:rPr>
        <w:t xml:space="preserve">2 ist, dass Gott Menschen aller Art retten will, </w:t>
      </w:r>
      <w:r w:rsidR="008B5D9C" w:rsidRPr="002A2B22">
        <w:rPr>
          <w:rFonts w:ascii="Verdana" w:hAnsi="Verdana"/>
          <w:lang w:val="de-CH"/>
        </w:rPr>
        <w:t xml:space="preserve">auch </w:t>
      </w:r>
      <w:r w:rsidR="00C76BFD" w:rsidRPr="002A2B22">
        <w:rPr>
          <w:rFonts w:ascii="Verdana" w:hAnsi="Verdana"/>
          <w:lang w:val="de-CH"/>
        </w:rPr>
        <w:t>Heiden</w:t>
      </w:r>
      <w:r w:rsidR="008B5D9C" w:rsidRPr="002A2B22">
        <w:rPr>
          <w:rFonts w:ascii="Verdana" w:hAnsi="Verdana"/>
          <w:lang w:val="de-CH"/>
        </w:rPr>
        <w:t xml:space="preserve">, </w:t>
      </w:r>
      <w:r w:rsidR="00DD4846" w:rsidRPr="002A2B22">
        <w:rPr>
          <w:rFonts w:ascii="Verdana" w:hAnsi="Verdana"/>
          <w:lang w:val="de-CH"/>
        </w:rPr>
        <w:t>nicht nur Juden; sogar einige Herrscher</w:t>
      </w:r>
      <w:r w:rsidRPr="002A2B22">
        <w:rPr>
          <w:rFonts w:ascii="Verdana" w:hAnsi="Verdana"/>
          <w:lang w:val="de-CH"/>
        </w:rPr>
        <w:t xml:space="preserve">, nicht nur die Armen. Nichts in </w:t>
      </w:r>
      <w:r w:rsidR="002C20C5" w:rsidRPr="002A2B22">
        <w:rPr>
          <w:rFonts w:ascii="Verdana" w:hAnsi="Verdana"/>
          <w:lang w:val="de-CH"/>
        </w:rPr>
        <w:t xml:space="preserve">diesem </w:t>
      </w:r>
      <w:r w:rsidRPr="002A2B22">
        <w:rPr>
          <w:rFonts w:ascii="Verdana" w:hAnsi="Verdana"/>
          <w:lang w:val="de-CH"/>
        </w:rPr>
        <w:t xml:space="preserve">Kapiteltext lehrt eine </w:t>
      </w:r>
      <w:r w:rsidR="00DD4846" w:rsidRPr="002A2B22">
        <w:rPr>
          <w:rFonts w:ascii="Verdana" w:hAnsi="Verdana"/>
          <w:lang w:val="de-CH"/>
        </w:rPr>
        <w:t>universale Sühne.</w:t>
      </w:r>
      <w:r w:rsidR="00DD4846" w:rsidRPr="002A2B22">
        <w:rPr>
          <w:rFonts w:ascii="Verdana" w:hAnsi="Verdana"/>
          <w:lang w:val="de-CH"/>
        </w:rPr>
        <w:tab/>
      </w:r>
    </w:p>
    <w:p w14:paraId="1FFB1C9D" w14:textId="77777777" w:rsidR="00EB7D33" w:rsidRPr="002A2B22" w:rsidRDefault="00EB7D33" w:rsidP="00EB7D33">
      <w:pPr>
        <w:rPr>
          <w:rFonts w:ascii="Verdana" w:hAnsi="Verdana"/>
          <w:lang w:val="de-CH"/>
        </w:rPr>
      </w:pPr>
    </w:p>
    <w:p w14:paraId="4B2ABA44" w14:textId="3527C60E" w:rsidR="00881131" w:rsidRPr="002A2B22" w:rsidRDefault="00CB5B79">
      <w:pPr>
        <w:rPr>
          <w:rFonts w:ascii="Verdana" w:hAnsi="Verdana"/>
          <w:lang w:val="de-CH"/>
        </w:rPr>
      </w:pPr>
      <w:r w:rsidRPr="002A2B22">
        <w:rPr>
          <w:rFonts w:ascii="Verdana" w:hAnsi="Verdana"/>
          <w:lang w:val="de-CH"/>
        </w:rPr>
        <w:t xml:space="preserve">Es folgt eine kurze Studie über den biblischen Gebrauch </w:t>
      </w:r>
      <w:r w:rsidR="00DD4846" w:rsidRPr="002A2B22">
        <w:rPr>
          <w:rFonts w:ascii="Verdana" w:hAnsi="Verdana"/>
          <w:lang w:val="de-CH"/>
        </w:rPr>
        <w:t xml:space="preserve">der Begriffe </w:t>
      </w:r>
      <w:r w:rsidR="009F4287">
        <w:rPr>
          <w:rFonts w:ascii="Verdana" w:hAnsi="Verdana"/>
          <w:lang w:val="de-CH"/>
        </w:rPr>
        <w:t>«</w:t>
      </w:r>
      <w:r w:rsidR="00DD4846" w:rsidRPr="002A2B22">
        <w:rPr>
          <w:rFonts w:ascii="Verdana" w:hAnsi="Verdana"/>
          <w:i/>
          <w:lang w:val="de-CH"/>
        </w:rPr>
        <w:t>alle</w:t>
      </w:r>
      <w:r w:rsidR="009F4287">
        <w:rPr>
          <w:rFonts w:ascii="Verdana" w:hAnsi="Verdana"/>
          <w:i/>
          <w:lang w:val="de-CH"/>
        </w:rPr>
        <w:t>»</w:t>
      </w:r>
      <w:r w:rsidR="00DD4846" w:rsidRPr="002A2B22">
        <w:rPr>
          <w:rFonts w:ascii="Verdana" w:hAnsi="Verdana"/>
          <w:i/>
          <w:lang w:val="de-CH"/>
        </w:rPr>
        <w:t xml:space="preserve"> </w:t>
      </w:r>
      <w:r w:rsidRPr="002A2B22">
        <w:rPr>
          <w:rFonts w:ascii="Verdana" w:hAnsi="Verdana"/>
          <w:lang w:val="de-CH"/>
        </w:rPr>
        <w:t>und</w:t>
      </w:r>
      <w:r w:rsidR="009F4287">
        <w:rPr>
          <w:rFonts w:ascii="Verdana" w:hAnsi="Verdana"/>
          <w:lang w:val="de-CH"/>
        </w:rPr>
        <w:t xml:space="preserve"> </w:t>
      </w:r>
      <w:r w:rsidR="009F4287">
        <w:rPr>
          <w:rFonts w:ascii="Verdana" w:hAnsi="Verdana"/>
          <w:i/>
          <w:lang w:val="de-CH"/>
        </w:rPr>
        <w:t>«</w:t>
      </w:r>
      <w:r w:rsidR="00DD4846" w:rsidRPr="002A2B22">
        <w:rPr>
          <w:rFonts w:ascii="Verdana" w:hAnsi="Verdana"/>
          <w:i/>
          <w:lang w:val="de-CH"/>
        </w:rPr>
        <w:t xml:space="preserve">alle </w:t>
      </w:r>
      <w:r w:rsidRPr="002A2B22">
        <w:rPr>
          <w:rFonts w:ascii="Verdana" w:hAnsi="Verdana"/>
          <w:i/>
          <w:lang w:val="de-CH"/>
        </w:rPr>
        <w:t>Menschen</w:t>
      </w:r>
      <w:r w:rsidR="009F4287">
        <w:rPr>
          <w:rFonts w:ascii="Verdana" w:hAnsi="Verdana"/>
          <w:i/>
          <w:lang w:val="de-CH"/>
        </w:rPr>
        <w:t>»</w:t>
      </w:r>
      <w:r w:rsidRPr="002A2B22">
        <w:rPr>
          <w:rFonts w:ascii="Verdana" w:hAnsi="Verdana"/>
          <w:i/>
          <w:lang w:val="de-CH"/>
        </w:rPr>
        <w:t>.</w:t>
      </w:r>
    </w:p>
    <w:p w14:paraId="3C66F981" w14:textId="77777777" w:rsidR="00EB7D33" w:rsidRPr="002A2B22" w:rsidRDefault="00EB7D33" w:rsidP="00EB7D33">
      <w:pPr>
        <w:rPr>
          <w:rFonts w:ascii="Verdana" w:hAnsi="Verdana"/>
          <w:lang w:val="de-CH"/>
        </w:rPr>
      </w:pPr>
    </w:p>
    <w:p w14:paraId="4138ACCD" w14:textId="77777777" w:rsidR="00881131" w:rsidRPr="002A2B22" w:rsidRDefault="00CB5B79">
      <w:pPr>
        <w:ind w:left="360"/>
        <w:rPr>
          <w:rFonts w:ascii="Verdana" w:hAnsi="Verdana"/>
          <w:lang w:val="de-CH"/>
        </w:rPr>
      </w:pPr>
      <w:r w:rsidRPr="002A2B22">
        <w:rPr>
          <w:rFonts w:ascii="Verdana" w:hAnsi="Verdana"/>
          <w:lang w:val="de-CH"/>
        </w:rPr>
        <w:t>A. Alle Gläubigen: 3Joh.12; Apg.17:31; Apg.2:45; 1Kor.7:7; Röm.16:19.</w:t>
      </w:r>
    </w:p>
    <w:p w14:paraId="364A161B" w14:textId="77777777" w:rsidR="00881131" w:rsidRPr="002A2B22" w:rsidRDefault="00CB5B79">
      <w:pPr>
        <w:ind w:left="360"/>
        <w:rPr>
          <w:rFonts w:ascii="Verdana" w:hAnsi="Verdana"/>
          <w:lang w:val="de-CH"/>
        </w:rPr>
      </w:pPr>
      <w:r w:rsidRPr="002A2B22">
        <w:rPr>
          <w:rFonts w:ascii="Verdana" w:hAnsi="Verdana"/>
          <w:lang w:val="de-CH"/>
        </w:rPr>
        <w:t>B. Alle Ungläubigen: Lu.21:17; Apok.19:18; 2Tim.4:16</w:t>
      </w:r>
    </w:p>
    <w:p w14:paraId="533ED749" w14:textId="77777777" w:rsidR="00881131" w:rsidRPr="002A2B22" w:rsidRDefault="00CB5B79">
      <w:pPr>
        <w:ind w:left="360"/>
        <w:rPr>
          <w:rFonts w:ascii="Verdana" w:hAnsi="Verdana"/>
          <w:lang w:val="de-CH"/>
        </w:rPr>
      </w:pPr>
      <w:r w:rsidRPr="002A2B22">
        <w:rPr>
          <w:rFonts w:ascii="Verdana" w:hAnsi="Verdana"/>
          <w:lang w:val="de-CH"/>
        </w:rPr>
        <w:t>C. Menschen jeder Klasse: (d. h. Menschen ohne Ausnahme der Klasse, aber nicht ohne Ausnahme der Person.) Mk.1:37; Lu.3:15; Joh.3:26; 13:35; Apg.2:17; 21:28; 2Co.3:2; 2Tim.4:16; Tim.2:11</w:t>
      </w:r>
    </w:p>
    <w:p w14:paraId="2CD5DE51" w14:textId="77777777" w:rsidR="00881131" w:rsidRPr="002A2B22" w:rsidRDefault="00CB5B79">
      <w:pPr>
        <w:ind w:left="360"/>
        <w:rPr>
          <w:rFonts w:ascii="Verdana" w:hAnsi="Verdana"/>
          <w:lang w:val="de-CH"/>
        </w:rPr>
      </w:pPr>
      <w:r w:rsidRPr="002A2B22">
        <w:rPr>
          <w:rFonts w:ascii="Verdana" w:hAnsi="Verdana"/>
          <w:lang w:val="de-CH"/>
        </w:rPr>
        <w:t>D. Alle Anwesenden: Mk.5:20; Apg. 4:21; 20:19; 20:26</w:t>
      </w:r>
    </w:p>
    <w:p w14:paraId="0F5512EB" w14:textId="77777777" w:rsidR="00EB7D33" w:rsidRPr="002A2B22" w:rsidRDefault="00EB7D33" w:rsidP="00EB7D33">
      <w:pPr>
        <w:rPr>
          <w:rFonts w:ascii="Verdana" w:hAnsi="Verdana"/>
          <w:lang w:val="de-CH"/>
        </w:rPr>
      </w:pPr>
    </w:p>
    <w:p w14:paraId="23BE9841" w14:textId="77777777" w:rsidR="00881131" w:rsidRPr="002A2B22" w:rsidRDefault="00CB5B79">
      <w:pPr>
        <w:rPr>
          <w:rFonts w:ascii="Verdana" w:hAnsi="Verdana"/>
          <w:lang w:val="de-CH"/>
        </w:rPr>
      </w:pPr>
      <w:r w:rsidRPr="002A2B22">
        <w:rPr>
          <w:rFonts w:ascii="Verdana" w:hAnsi="Verdana"/>
          <w:lang w:val="de-CH"/>
        </w:rPr>
        <w:t>Frage 3: Wenn begrenzte Sühne die richtige Lehre ist, ist Gott dann nicht unaufrichtig, wenn er allen die Erlösung aufgrund des Opfers von Jesus anbietet?</w:t>
      </w:r>
    </w:p>
    <w:p w14:paraId="5F357131" w14:textId="77777777" w:rsidR="00EB7D33" w:rsidRPr="002A2B22" w:rsidRDefault="00EB7D33" w:rsidP="00EB7D33">
      <w:pPr>
        <w:rPr>
          <w:rFonts w:ascii="Verdana" w:hAnsi="Verdana"/>
          <w:lang w:val="de-CH"/>
        </w:rPr>
      </w:pPr>
    </w:p>
    <w:p w14:paraId="61E3AC62" w14:textId="77777777" w:rsidR="00881131" w:rsidRPr="002A2B22" w:rsidRDefault="00CB5B79">
      <w:pPr>
        <w:rPr>
          <w:rFonts w:ascii="Verdana" w:hAnsi="Verdana"/>
          <w:lang w:val="de-CH"/>
        </w:rPr>
      </w:pPr>
      <w:r w:rsidRPr="002A2B22">
        <w:rPr>
          <w:rFonts w:ascii="Verdana" w:hAnsi="Verdana"/>
          <w:lang w:val="de-CH"/>
        </w:rPr>
        <w:t xml:space="preserve">Antwort: </w:t>
      </w:r>
      <w:r w:rsidR="0036039D" w:rsidRPr="002A2B22">
        <w:rPr>
          <w:rFonts w:ascii="Verdana" w:hAnsi="Verdana"/>
          <w:lang w:val="de-CH"/>
        </w:rPr>
        <w:t xml:space="preserve">Das </w:t>
      </w:r>
      <w:r w:rsidRPr="002A2B22">
        <w:rPr>
          <w:rFonts w:ascii="Verdana" w:hAnsi="Verdana"/>
          <w:lang w:val="de-CH"/>
        </w:rPr>
        <w:t xml:space="preserve">Kreuz Christi ist </w:t>
      </w:r>
      <w:r w:rsidR="0036039D" w:rsidRPr="002A2B22">
        <w:rPr>
          <w:rFonts w:ascii="Verdana" w:hAnsi="Verdana"/>
          <w:lang w:val="de-CH"/>
        </w:rPr>
        <w:t xml:space="preserve">in seiner Macht </w:t>
      </w:r>
      <w:r w:rsidRPr="002A2B22">
        <w:rPr>
          <w:rFonts w:ascii="Verdana" w:hAnsi="Verdana"/>
          <w:lang w:val="de-CH"/>
        </w:rPr>
        <w:t>ausreichend, um jede Anzahl von Sündern zu retten. Daher ist es aufgrund dieser Hinlänglichkeit kein Widerspruch, wenn Gott allen die Erlösung anbietet.</w:t>
      </w:r>
    </w:p>
    <w:p w14:paraId="76999A6F" w14:textId="77777777" w:rsidR="00EB7D33" w:rsidRPr="002A2B22" w:rsidRDefault="00EB7D33" w:rsidP="00EB7D33">
      <w:pPr>
        <w:rPr>
          <w:rFonts w:ascii="Verdana" w:hAnsi="Verdana"/>
          <w:lang w:val="de-CH"/>
        </w:rPr>
      </w:pPr>
    </w:p>
    <w:p w14:paraId="76592355" w14:textId="748FCA3D" w:rsidR="00881131" w:rsidRPr="002A2B22" w:rsidRDefault="00CB5B79">
      <w:pPr>
        <w:rPr>
          <w:rFonts w:ascii="Verdana" w:hAnsi="Verdana"/>
          <w:lang w:val="de-CH"/>
        </w:rPr>
      </w:pPr>
      <w:r w:rsidRPr="002A2B22">
        <w:rPr>
          <w:rFonts w:ascii="Verdana" w:hAnsi="Verdana"/>
          <w:lang w:val="de-CH"/>
        </w:rPr>
        <w:t>Rein hypothetisch gesprochen: Würde Gott einem Verw</w:t>
      </w:r>
      <w:r w:rsidR="009F4287">
        <w:rPr>
          <w:rFonts w:ascii="Verdana" w:hAnsi="Verdana"/>
          <w:lang w:val="de-CH"/>
        </w:rPr>
        <w:t>orfenen</w:t>
      </w:r>
      <w:r w:rsidRPr="002A2B22">
        <w:rPr>
          <w:rFonts w:ascii="Verdana" w:hAnsi="Verdana"/>
          <w:lang w:val="de-CH"/>
        </w:rPr>
        <w:t xml:space="preserve"> aufgrund des Opfers Christi vergeben, wenn er zu Christus käme? Ja! Die </w:t>
      </w:r>
      <w:r w:rsidRPr="002A2B22">
        <w:rPr>
          <w:rFonts w:ascii="Verdana" w:hAnsi="Verdana"/>
          <w:i/>
          <w:lang w:val="de-CH"/>
        </w:rPr>
        <w:t xml:space="preserve">Hinlänglichkeit </w:t>
      </w:r>
      <w:r w:rsidRPr="002A2B22">
        <w:rPr>
          <w:rFonts w:ascii="Verdana" w:hAnsi="Verdana"/>
          <w:lang w:val="de-CH"/>
        </w:rPr>
        <w:t xml:space="preserve">des Kreuzes zeigt, dass das Hindernis, zu Christus zu kommen, ganz im </w:t>
      </w:r>
      <w:r w:rsidR="0036039D" w:rsidRPr="002A2B22">
        <w:rPr>
          <w:rFonts w:ascii="Verdana" w:hAnsi="Verdana"/>
          <w:lang w:val="de-CH"/>
        </w:rPr>
        <w:t xml:space="preserve">Sünder </w:t>
      </w:r>
      <w:r w:rsidRPr="002A2B22">
        <w:rPr>
          <w:rFonts w:ascii="Verdana" w:hAnsi="Verdana"/>
          <w:lang w:val="de-CH"/>
        </w:rPr>
        <w:t xml:space="preserve">liegt. Gott hat nie eine Mauer zwischen sich und einem Menschen errichtet. Die Mauer liegt in der eigenen Natur des Menschen, nicht in der Gottes. </w:t>
      </w:r>
    </w:p>
    <w:p w14:paraId="465F4F3D" w14:textId="77777777" w:rsidR="00EB7D33" w:rsidRPr="002A2B22" w:rsidRDefault="00EB7D33" w:rsidP="00EB7D33">
      <w:pPr>
        <w:rPr>
          <w:rFonts w:ascii="Verdana" w:hAnsi="Verdana"/>
          <w:lang w:val="de-CH"/>
        </w:rPr>
      </w:pPr>
    </w:p>
    <w:p w14:paraId="54AD7E1F" w14:textId="77777777" w:rsidR="00881131" w:rsidRPr="002A2B22" w:rsidRDefault="00CB5B79">
      <w:pPr>
        <w:rPr>
          <w:rFonts w:ascii="Verdana" w:hAnsi="Verdana"/>
          <w:lang w:val="de-CH"/>
        </w:rPr>
      </w:pPr>
      <w:r w:rsidRPr="002A2B22">
        <w:rPr>
          <w:rFonts w:ascii="Verdana" w:hAnsi="Verdana"/>
          <w:lang w:val="de-CH"/>
        </w:rPr>
        <w:t>Außerdem enthält die obige Frage eine versteckte Voraussetzung, die eine sorgfältige Prüfung verdient.</w:t>
      </w:r>
    </w:p>
    <w:p w14:paraId="4439A66E" w14:textId="77777777" w:rsidR="00EB7D33" w:rsidRPr="002A2B22" w:rsidRDefault="00EB7D33" w:rsidP="00EB7D33">
      <w:pPr>
        <w:rPr>
          <w:rFonts w:ascii="Verdana" w:hAnsi="Verdana"/>
          <w:lang w:val="de-CH"/>
        </w:rPr>
      </w:pPr>
    </w:p>
    <w:p w14:paraId="1ECC4A0C" w14:textId="77777777" w:rsidR="00881131" w:rsidRPr="002A2B22" w:rsidRDefault="00CB5B79">
      <w:pPr>
        <w:rPr>
          <w:rFonts w:ascii="Verdana" w:hAnsi="Verdana"/>
          <w:lang w:val="de-CH"/>
        </w:rPr>
      </w:pPr>
      <w:r w:rsidRPr="002A2B22">
        <w:rPr>
          <w:rFonts w:ascii="Verdana" w:hAnsi="Verdana"/>
          <w:lang w:val="de-CH"/>
        </w:rPr>
        <w:t xml:space="preserve">Die Annahme ist, dass das </w:t>
      </w:r>
      <w:r w:rsidR="00FD3EE6" w:rsidRPr="002A2B22">
        <w:rPr>
          <w:rFonts w:ascii="Verdana" w:hAnsi="Verdana"/>
          <w:lang w:val="de-CH"/>
        </w:rPr>
        <w:t xml:space="preserve">Evangelium </w:t>
      </w:r>
      <w:r w:rsidRPr="002A2B22">
        <w:rPr>
          <w:rFonts w:ascii="Verdana" w:hAnsi="Verdana"/>
          <w:i/>
          <w:lang w:val="de-CH"/>
        </w:rPr>
        <w:t xml:space="preserve">in erster Linie </w:t>
      </w:r>
      <w:r w:rsidRPr="002A2B22">
        <w:rPr>
          <w:rFonts w:ascii="Verdana" w:hAnsi="Verdana"/>
          <w:lang w:val="de-CH"/>
        </w:rPr>
        <w:t xml:space="preserve">ein Angebot der Errettung ist. Wir stimmen von Herzen zu, dass es ein </w:t>
      </w:r>
      <w:r w:rsidRPr="002A2B22">
        <w:rPr>
          <w:rFonts w:ascii="Verdana" w:hAnsi="Verdana"/>
          <w:i/>
          <w:lang w:val="de-CH"/>
        </w:rPr>
        <w:t xml:space="preserve">Angebot </w:t>
      </w:r>
      <w:r w:rsidRPr="002A2B22">
        <w:rPr>
          <w:rFonts w:ascii="Verdana" w:hAnsi="Verdana"/>
          <w:lang w:val="de-CH"/>
        </w:rPr>
        <w:t xml:space="preserve">ist. Wir </w:t>
      </w:r>
      <w:r w:rsidR="00FD3EE6" w:rsidRPr="002A2B22">
        <w:rPr>
          <w:rFonts w:ascii="Verdana" w:hAnsi="Verdana"/>
          <w:lang w:val="de-CH"/>
        </w:rPr>
        <w:t xml:space="preserve">stellen in Frage, ob dieses Angebot das ist, was von Gott </w:t>
      </w:r>
      <w:r w:rsidR="00FD3EE6" w:rsidRPr="002A2B22">
        <w:rPr>
          <w:rFonts w:ascii="Verdana" w:hAnsi="Verdana"/>
          <w:i/>
          <w:lang w:val="de-CH"/>
        </w:rPr>
        <w:t xml:space="preserve">in erster Linie </w:t>
      </w:r>
      <w:r w:rsidR="00FD3EE6" w:rsidRPr="002A2B22">
        <w:rPr>
          <w:rFonts w:ascii="Verdana" w:hAnsi="Verdana"/>
          <w:lang w:val="de-CH"/>
        </w:rPr>
        <w:t>beabsichtigt ist</w:t>
      </w:r>
      <w:r w:rsidR="00FD3EE6" w:rsidRPr="002A2B22">
        <w:rPr>
          <w:rFonts w:ascii="Verdana" w:hAnsi="Verdana"/>
          <w:i/>
          <w:lang w:val="de-CH"/>
        </w:rPr>
        <w:t xml:space="preserve">. </w:t>
      </w:r>
    </w:p>
    <w:p w14:paraId="4CC0E46F"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1E417F96" w14:textId="77777777" w:rsidR="00881131" w:rsidRPr="002A2B22" w:rsidRDefault="00CB5B79">
      <w:pPr>
        <w:rPr>
          <w:rFonts w:ascii="Verdana" w:hAnsi="Verdana"/>
          <w:lang w:val="de-CH"/>
        </w:rPr>
      </w:pPr>
      <w:r w:rsidRPr="002A2B22">
        <w:rPr>
          <w:rFonts w:ascii="Verdana" w:hAnsi="Verdana"/>
          <w:lang w:val="de-CH"/>
        </w:rPr>
        <w:t xml:space="preserve">Schauen wir uns ein gemeinsames Element im </w:t>
      </w:r>
      <w:r w:rsidR="005C13ED" w:rsidRPr="002A2B22">
        <w:rPr>
          <w:rFonts w:ascii="Verdana" w:hAnsi="Verdana"/>
          <w:lang w:val="de-CH"/>
        </w:rPr>
        <w:t>Evangelium an</w:t>
      </w:r>
      <w:r w:rsidRPr="002A2B22">
        <w:rPr>
          <w:rFonts w:ascii="Verdana" w:hAnsi="Verdana"/>
          <w:lang w:val="de-CH"/>
        </w:rPr>
        <w:t xml:space="preserve">, wie es von prominenten biblischen Figuren gepredigt wird: </w:t>
      </w:r>
    </w:p>
    <w:p w14:paraId="1DC7239F" w14:textId="77777777" w:rsidR="00EB7D33" w:rsidRPr="002A2B22" w:rsidRDefault="00EB7D33" w:rsidP="00EB7D33">
      <w:pPr>
        <w:rPr>
          <w:rFonts w:ascii="Verdana" w:hAnsi="Verdana"/>
          <w:lang w:val="de-CH"/>
        </w:rPr>
      </w:pPr>
    </w:p>
    <w:p w14:paraId="51C84D12" w14:textId="77777777" w:rsidR="00881131" w:rsidRPr="002A2B22" w:rsidRDefault="00CB5B79">
      <w:pPr>
        <w:pStyle w:val="ScriptureQuotes"/>
        <w:ind w:left="360" w:firstLine="360"/>
        <w:rPr>
          <w:rFonts w:ascii="Verdana" w:hAnsi="Verdana"/>
          <w:lang w:val="de-CH"/>
        </w:rPr>
      </w:pPr>
      <w:r w:rsidRPr="002A2B22">
        <w:rPr>
          <w:rFonts w:ascii="Verdana" w:hAnsi="Verdana"/>
          <w:lang w:val="de-CH"/>
        </w:rPr>
        <w:t>...</w:t>
      </w:r>
      <w:r w:rsidR="00EB7D33" w:rsidRPr="002A2B22">
        <w:rPr>
          <w:rFonts w:ascii="Verdana" w:hAnsi="Verdana"/>
          <w:lang w:val="de-CH"/>
        </w:rPr>
        <w:t>tut Buße und glaubt an das Evangelium</w:t>
      </w:r>
      <w:r w:rsidRPr="002A2B22">
        <w:rPr>
          <w:rFonts w:ascii="Verdana" w:hAnsi="Verdana"/>
          <w:lang w:val="de-CH"/>
        </w:rPr>
        <w:t>.</w:t>
      </w:r>
      <w:r w:rsidR="00EB7D33" w:rsidRPr="002A2B22">
        <w:rPr>
          <w:rFonts w:ascii="Verdana" w:hAnsi="Verdana"/>
          <w:lang w:val="de-CH"/>
        </w:rPr>
        <w:t xml:space="preserve"> Markus 1,15</w:t>
      </w:r>
    </w:p>
    <w:p w14:paraId="680C2B04" w14:textId="77777777" w:rsidR="00EB7D33" w:rsidRPr="002A2B22" w:rsidRDefault="00EB7D33" w:rsidP="00EB7D33">
      <w:pPr>
        <w:pStyle w:val="MSNormal"/>
        <w:tabs>
          <w:tab w:val="left" w:pos="820"/>
          <w:tab w:val="left" w:pos="5140"/>
          <w:tab w:val="decimal" w:pos="9800"/>
        </w:tabs>
        <w:spacing w:line="240" w:lineRule="auto"/>
        <w:ind w:left="540"/>
        <w:jc w:val="both"/>
        <w:rPr>
          <w:rFonts w:ascii="Verdana" w:hAnsi="Verdana"/>
          <w:sz w:val="24"/>
          <w:lang w:val="de-CH"/>
        </w:rPr>
      </w:pPr>
    </w:p>
    <w:p w14:paraId="0C41927E" w14:textId="77777777" w:rsidR="00881131" w:rsidRPr="002A2B22" w:rsidRDefault="00CB5B79">
      <w:pPr>
        <w:pStyle w:val="Scripture"/>
        <w:rPr>
          <w:rFonts w:ascii="Verdana" w:hAnsi="Verdana"/>
          <w:lang w:val="de-CH"/>
        </w:rPr>
      </w:pPr>
      <w:r w:rsidRPr="002A2B22">
        <w:rPr>
          <w:rFonts w:ascii="Verdana" w:hAnsi="Verdana"/>
          <w:lang w:val="de-CH"/>
        </w:rPr>
        <w:t xml:space="preserve">...und dass in seinem Namen allen Völkern Buße und </w:t>
      </w:r>
      <w:r w:rsidR="000148B4" w:rsidRPr="002A2B22">
        <w:rPr>
          <w:rFonts w:ascii="Verdana" w:hAnsi="Verdana"/>
          <w:lang w:val="de-CH"/>
        </w:rPr>
        <w:t xml:space="preserve">Vergebung </w:t>
      </w:r>
      <w:r w:rsidRPr="002A2B22">
        <w:rPr>
          <w:rFonts w:ascii="Verdana" w:hAnsi="Verdana"/>
          <w:lang w:val="de-CH"/>
        </w:rPr>
        <w:t xml:space="preserve">der Sünden </w:t>
      </w:r>
      <w:r w:rsidR="000148B4" w:rsidRPr="002A2B22">
        <w:rPr>
          <w:rFonts w:ascii="Verdana" w:hAnsi="Verdana"/>
          <w:lang w:val="de-CH"/>
        </w:rPr>
        <w:t>verkündet werde</w:t>
      </w:r>
      <w:r w:rsidRPr="002A2B22">
        <w:rPr>
          <w:rFonts w:ascii="Verdana" w:hAnsi="Verdana"/>
          <w:lang w:val="de-CH"/>
        </w:rPr>
        <w:t xml:space="preserve">, ausgehend </w:t>
      </w:r>
      <w:r w:rsidR="000148B4" w:rsidRPr="002A2B22">
        <w:rPr>
          <w:rFonts w:ascii="Verdana" w:hAnsi="Verdana"/>
          <w:lang w:val="de-CH"/>
        </w:rPr>
        <w:t xml:space="preserve">von </w:t>
      </w:r>
      <w:r w:rsidRPr="002A2B22">
        <w:rPr>
          <w:rFonts w:ascii="Verdana" w:hAnsi="Verdana"/>
          <w:lang w:val="de-CH"/>
        </w:rPr>
        <w:t xml:space="preserve">Jerusalem. Lukas 24:47  </w:t>
      </w:r>
    </w:p>
    <w:p w14:paraId="363BD527" w14:textId="77777777" w:rsidR="00EB7D33" w:rsidRPr="002A2B22" w:rsidRDefault="00EB7D33" w:rsidP="00EB7D33">
      <w:pPr>
        <w:pStyle w:val="ScriptureQuotes"/>
        <w:rPr>
          <w:rFonts w:ascii="Verdana" w:hAnsi="Verdana"/>
          <w:lang w:val="de-CH"/>
        </w:rPr>
      </w:pPr>
    </w:p>
    <w:p w14:paraId="4A9DB547" w14:textId="77777777" w:rsidR="00881131" w:rsidRPr="002A2B22" w:rsidRDefault="00CB5B79">
      <w:pPr>
        <w:pStyle w:val="Scripture"/>
        <w:rPr>
          <w:rFonts w:ascii="Verdana" w:hAnsi="Verdana"/>
          <w:lang w:val="de-CH"/>
        </w:rPr>
      </w:pPr>
      <w:r w:rsidRPr="002A2B22">
        <w:rPr>
          <w:rFonts w:ascii="Verdana" w:hAnsi="Verdana"/>
          <w:lang w:val="de-CH"/>
        </w:rPr>
        <w:t xml:space="preserve">So tut nun Buße und </w:t>
      </w:r>
      <w:r w:rsidR="000148B4" w:rsidRPr="002A2B22">
        <w:rPr>
          <w:rFonts w:ascii="Verdana" w:hAnsi="Verdana"/>
          <w:lang w:val="de-CH"/>
        </w:rPr>
        <w:t>kehrt um</w:t>
      </w:r>
      <w:r w:rsidRPr="002A2B22">
        <w:rPr>
          <w:rFonts w:ascii="Verdana" w:hAnsi="Verdana"/>
          <w:lang w:val="de-CH"/>
        </w:rPr>
        <w:t>, auf dass eure Sünden ausgetilgt werden,... Apostelgeschichte 3:19</w:t>
      </w:r>
    </w:p>
    <w:p w14:paraId="61C45950" w14:textId="77777777" w:rsidR="00EB7D33" w:rsidRPr="002A2B22" w:rsidRDefault="00EB7D33" w:rsidP="00EB7D33">
      <w:pPr>
        <w:pStyle w:val="ScriptureQuotes"/>
        <w:rPr>
          <w:rFonts w:ascii="Verdana" w:hAnsi="Verdana"/>
          <w:lang w:val="de-CH"/>
        </w:rPr>
      </w:pPr>
    </w:p>
    <w:p w14:paraId="1F4045E7" w14:textId="77777777" w:rsidR="00881131" w:rsidRPr="002A2B22" w:rsidRDefault="00CB5B79">
      <w:pPr>
        <w:pStyle w:val="Scripture"/>
        <w:rPr>
          <w:rFonts w:ascii="Verdana" w:hAnsi="Verdana"/>
          <w:lang w:val="de-CH"/>
        </w:rPr>
      </w:pPr>
      <w:r w:rsidRPr="002A2B22">
        <w:rPr>
          <w:rFonts w:ascii="Verdana" w:hAnsi="Verdana"/>
          <w:lang w:val="de-CH"/>
        </w:rPr>
        <w:t>Die Zeiten der Unwissenheit hat Gott übersehen, aber er weiß, dass er allen Menschen überall befiehlt, Buße zu tun,,</w:t>
      </w:r>
      <w:r w:rsidR="00EB7D33" w:rsidRPr="002A2B22">
        <w:rPr>
          <w:rFonts w:ascii="Verdana" w:hAnsi="Verdana"/>
          <w:lang w:val="de-CH"/>
        </w:rPr>
        <w:t xml:space="preserve">, Apostelgeschichte 17:30  </w:t>
      </w:r>
    </w:p>
    <w:p w14:paraId="45E5EB6A" w14:textId="77777777" w:rsidR="00EB7D33" w:rsidRPr="002A2B22" w:rsidRDefault="00EB7D33" w:rsidP="00EB7D33">
      <w:pPr>
        <w:pStyle w:val="ScriptureQuotes"/>
        <w:rPr>
          <w:rFonts w:ascii="Verdana" w:hAnsi="Verdana"/>
          <w:lang w:val="de-CH"/>
        </w:rPr>
      </w:pPr>
    </w:p>
    <w:p w14:paraId="7FC671FA" w14:textId="77777777" w:rsidR="00881131" w:rsidRPr="002A2B22" w:rsidRDefault="00CB5B79">
      <w:pPr>
        <w:pStyle w:val="Scripture"/>
        <w:rPr>
          <w:rFonts w:ascii="Verdana" w:hAnsi="Verdana"/>
          <w:lang w:val="de-CH"/>
        </w:rPr>
      </w:pPr>
      <w:r w:rsidRPr="002A2B22">
        <w:rPr>
          <w:rFonts w:ascii="Verdana" w:hAnsi="Verdana"/>
          <w:lang w:val="de-CH"/>
        </w:rPr>
        <w:t xml:space="preserve">...bezeugt den Juden und auch den Griechen die Umkehr zu Gott und den Glauben </w:t>
      </w:r>
      <w:r w:rsidR="000148B4" w:rsidRPr="002A2B22">
        <w:rPr>
          <w:rFonts w:ascii="Verdana" w:hAnsi="Verdana"/>
          <w:lang w:val="de-CH"/>
        </w:rPr>
        <w:t xml:space="preserve">an </w:t>
      </w:r>
      <w:r w:rsidRPr="002A2B22">
        <w:rPr>
          <w:rFonts w:ascii="Verdana" w:hAnsi="Verdana"/>
          <w:lang w:val="de-CH"/>
        </w:rPr>
        <w:t xml:space="preserve">unseren Herrn Jesus Christus. Apostelgeschichte 20,21 </w:t>
      </w:r>
    </w:p>
    <w:p w14:paraId="2C23C644" w14:textId="77777777" w:rsidR="00EB7D33" w:rsidRPr="002A2B22" w:rsidRDefault="00EB7D33" w:rsidP="00EB7D33">
      <w:pPr>
        <w:rPr>
          <w:rFonts w:ascii="Verdana" w:hAnsi="Verdana"/>
          <w:lang w:val="de-CH"/>
        </w:rPr>
      </w:pPr>
    </w:p>
    <w:p w14:paraId="7B0F7376" w14:textId="77777777" w:rsidR="00881131" w:rsidRPr="002A2B22" w:rsidRDefault="00CB5B79">
      <w:pPr>
        <w:rPr>
          <w:rFonts w:ascii="Verdana" w:hAnsi="Verdana"/>
          <w:lang w:val="de-CH"/>
        </w:rPr>
      </w:pPr>
      <w:r w:rsidRPr="002A2B22">
        <w:rPr>
          <w:rFonts w:ascii="Verdana" w:hAnsi="Verdana"/>
          <w:lang w:val="de-CH"/>
        </w:rPr>
        <w:t>Was ist zentral in diesen Versen? Buße! Fragen wir uns nun: Wenn Christus nie gekommen und für niemanden gestorben wäre, würde Gott dann immer noch Buße verlangen?</w:t>
      </w:r>
    </w:p>
    <w:p w14:paraId="2752546A" w14:textId="77777777" w:rsidR="00EB7D33" w:rsidRPr="002A2B22" w:rsidRDefault="00EB7D33" w:rsidP="00EB7D33">
      <w:pPr>
        <w:rPr>
          <w:rFonts w:ascii="Verdana" w:hAnsi="Verdana"/>
          <w:lang w:val="de-CH"/>
        </w:rPr>
      </w:pPr>
    </w:p>
    <w:p w14:paraId="1ACD6896" w14:textId="77777777" w:rsidR="00881131" w:rsidRPr="002A2B22" w:rsidRDefault="00CB5B79">
      <w:pPr>
        <w:rPr>
          <w:rFonts w:ascii="Verdana" w:hAnsi="Verdana"/>
          <w:lang w:val="de-CH"/>
        </w:rPr>
      </w:pPr>
      <w:r w:rsidRPr="002A2B22">
        <w:rPr>
          <w:rFonts w:ascii="Verdana" w:hAnsi="Verdana"/>
          <w:lang w:val="de-CH"/>
        </w:rPr>
        <w:t xml:space="preserve">Unbedingt! Gottes Heiligkeit muss vor allem gerechtfertigt werden. In der Geschöpf-Schöpfer-Beziehung schulden rebellische Untertanen trotz aller anderen Überlegungen Buße. </w:t>
      </w:r>
    </w:p>
    <w:p w14:paraId="090C8B2F" w14:textId="77777777" w:rsidR="00EB7D33" w:rsidRPr="002A2B22" w:rsidRDefault="00EB7D33" w:rsidP="00EB7D33">
      <w:pPr>
        <w:rPr>
          <w:rFonts w:ascii="Verdana" w:hAnsi="Verdana"/>
          <w:lang w:val="de-CH"/>
        </w:rPr>
      </w:pPr>
    </w:p>
    <w:p w14:paraId="5531F990" w14:textId="77777777" w:rsidR="00881131" w:rsidRPr="002A2B22" w:rsidRDefault="00CB5B79">
      <w:pPr>
        <w:rPr>
          <w:rFonts w:ascii="Verdana" w:hAnsi="Verdana"/>
          <w:lang w:val="de-CH"/>
        </w:rPr>
      </w:pPr>
      <w:r w:rsidRPr="002A2B22">
        <w:rPr>
          <w:rFonts w:ascii="Verdana" w:hAnsi="Verdana"/>
          <w:lang w:val="de-CH"/>
        </w:rPr>
        <w:t xml:space="preserve">Der Aufruf zur Umkehr ist dem </w:t>
      </w:r>
      <w:r w:rsidR="00B82BA1" w:rsidRPr="002A2B22">
        <w:rPr>
          <w:rFonts w:ascii="Verdana" w:hAnsi="Verdana"/>
          <w:lang w:val="de-CH"/>
        </w:rPr>
        <w:t xml:space="preserve">Evangelium </w:t>
      </w:r>
      <w:r w:rsidRPr="002A2B22">
        <w:rPr>
          <w:rFonts w:ascii="Verdana" w:hAnsi="Verdana"/>
          <w:lang w:val="de-CH"/>
        </w:rPr>
        <w:t xml:space="preserve">inhärent. Daher ist es sinnvoll, das </w:t>
      </w:r>
      <w:r w:rsidR="00B82BA1" w:rsidRPr="002A2B22">
        <w:rPr>
          <w:rFonts w:ascii="Verdana" w:hAnsi="Verdana"/>
          <w:lang w:val="de-CH"/>
        </w:rPr>
        <w:t xml:space="preserve">Evangelium der </w:t>
      </w:r>
      <w:r w:rsidRPr="002A2B22">
        <w:rPr>
          <w:rFonts w:ascii="Verdana" w:hAnsi="Verdana"/>
          <w:lang w:val="de-CH"/>
        </w:rPr>
        <w:t xml:space="preserve">ganzen Menschheit anzubieten. </w:t>
      </w:r>
      <w:r w:rsidR="00FD2870" w:rsidRPr="002A2B22">
        <w:rPr>
          <w:rFonts w:ascii="Verdana" w:hAnsi="Verdana"/>
          <w:lang w:val="de-CH"/>
        </w:rPr>
        <w:t xml:space="preserve">Die </w:t>
      </w:r>
      <w:r w:rsidRPr="002A2B22">
        <w:rPr>
          <w:rFonts w:ascii="Verdana" w:hAnsi="Verdana"/>
          <w:lang w:val="de-CH"/>
        </w:rPr>
        <w:t xml:space="preserve">Annahme </w:t>
      </w:r>
      <w:r w:rsidR="00FD2870" w:rsidRPr="002A2B22">
        <w:rPr>
          <w:rFonts w:ascii="Verdana" w:hAnsi="Verdana"/>
          <w:lang w:val="de-CH"/>
        </w:rPr>
        <w:t>ist</w:t>
      </w:r>
      <w:r w:rsidRPr="002A2B22">
        <w:rPr>
          <w:rFonts w:ascii="Verdana" w:hAnsi="Verdana"/>
          <w:lang w:val="de-CH"/>
        </w:rPr>
        <w:t xml:space="preserve">, dass Gott die Reue </w:t>
      </w:r>
      <w:r w:rsidR="00FD2870" w:rsidRPr="002A2B22">
        <w:rPr>
          <w:rFonts w:ascii="Verdana" w:hAnsi="Verdana"/>
          <w:lang w:val="de-CH"/>
        </w:rPr>
        <w:t xml:space="preserve">eines </w:t>
      </w:r>
      <w:r w:rsidRPr="002A2B22">
        <w:rPr>
          <w:rFonts w:ascii="Verdana" w:hAnsi="Verdana"/>
          <w:lang w:val="de-CH"/>
        </w:rPr>
        <w:t xml:space="preserve">Sünders annehmen wird. Warum ein </w:t>
      </w:r>
      <w:r w:rsidR="006C6B3E" w:rsidRPr="002A2B22">
        <w:rPr>
          <w:rFonts w:ascii="Verdana" w:hAnsi="Verdana"/>
          <w:lang w:val="de-CH"/>
        </w:rPr>
        <w:t xml:space="preserve">Verworfener </w:t>
      </w:r>
      <w:r w:rsidR="00FD2870" w:rsidRPr="002A2B22">
        <w:rPr>
          <w:rFonts w:ascii="Verdana" w:hAnsi="Verdana"/>
          <w:lang w:val="de-CH"/>
        </w:rPr>
        <w:t>nicht umkehren wird</w:t>
      </w:r>
      <w:r w:rsidRPr="002A2B22">
        <w:rPr>
          <w:rFonts w:ascii="Verdana" w:hAnsi="Verdana"/>
          <w:lang w:val="de-CH"/>
        </w:rPr>
        <w:t xml:space="preserve">, ist ein anderes Thema. Um </w:t>
      </w:r>
      <w:r w:rsidR="00593774" w:rsidRPr="002A2B22">
        <w:rPr>
          <w:rFonts w:ascii="Verdana" w:hAnsi="Verdana"/>
          <w:lang w:val="de-CH"/>
        </w:rPr>
        <w:t xml:space="preserve">zu beweisen, </w:t>
      </w:r>
      <w:r w:rsidRPr="002A2B22">
        <w:rPr>
          <w:rFonts w:ascii="Verdana" w:hAnsi="Verdana"/>
          <w:lang w:val="de-CH"/>
        </w:rPr>
        <w:t xml:space="preserve">dass Gott unaufrichtig ist, wenn er der ganzen Menschheit das </w:t>
      </w:r>
      <w:r w:rsidR="00B82BA1" w:rsidRPr="002A2B22">
        <w:rPr>
          <w:rFonts w:ascii="Verdana" w:hAnsi="Verdana"/>
          <w:lang w:val="de-CH"/>
        </w:rPr>
        <w:t xml:space="preserve">Evangelium </w:t>
      </w:r>
      <w:r w:rsidRPr="002A2B22">
        <w:rPr>
          <w:rFonts w:ascii="Verdana" w:hAnsi="Verdana"/>
          <w:lang w:val="de-CH"/>
        </w:rPr>
        <w:t xml:space="preserve">anbietet, müsste man beweisen, dass </w:t>
      </w:r>
      <w:r w:rsidR="00593774" w:rsidRPr="002A2B22">
        <w:rPr>
          <w:rFonts w:ascii="Verdana" w:hAnsi="Verdana"/>
          <w:lang w:val="de-CH"/>
        </w:rPr>
        <w:t xml:space="preserve">er </w:t>
      </w:r>
      <w:r w:rsidRPr="002A2B22">
        <w:rPr>
          <w:rFonts w:ascii="Verdana" w:hAnsi="Verdana"/>
          <w:lang w:val="de-CH"/>
        </w:rPr>
        <w:t xml:space="preserve">eine solche Umkehr nicht annehmen würde. Nichts in der Lehre von der begrenzten Sühne deutet darauf hin. </w:t>
      </w:r>
    </w:p>
    <w:p w14:paraId="793FF68E" w14:textId="77777777" w:rsidR="00881131" w:rsidRPr="002A2B22" w:rsidRDefault="00CB5B79">
      <w:pPr>
        <w:rPr>
          <w:rFonts w:ascii="Verdana" w:hAnsi="Verdana"/>
          <w:lang w:val="de-CH"/>
        </w:rPr>
      </w:pPr>
      <w:r w:rsidRPr="002A2B22">
        <w:rPr>
          <w:rFonts w:ascii="Verdana" w:hAnsi="Verdana"/>
          <w:lang w:val="de-CH"/>
        </w:rPr>
        <w:cr/>
      </w:r>
      <w:r w:rsidRPr="002A2B22">
        <w:rPr>
          <w:rFonts w:ascii="Verdana" w:hAnsi="Verdana"/>
          <w:b/>
          <w:lang w:val="de-CH"/>
        </w:rPr>
        <w:t>Fragen zur Überprüfung: Das Opfer Christi</w:t>
      </w:r>
    </w:p>
    <w:p w14:paraId="4C8A56CB" w14:textId="77777777" w:rsidR="00EB7D33" w:rsidRPr="002A2B22" w:rsidRDefault="00EB7D33" w:rsidP="00EB7D33">
      <w:pPr>
        <w:rPr>
          <w:rFonts w:ascii="Verdana" w:hAnsi="Verdana"/>
          <w:lang w:val="de-CH"/>
        </w:rPr>
      </w:pPr>
    </w:p>
    <w:p w14:paraId="25E29F59" w14:textId="2E5CD92F" w:rsidR="00881131" w:rsidRPr="002A2B22" w:rsidRDefault="00CB5B79">
      <w:pPr>
        <w:rPr>
          <w:rFonts w:ascii="Verdana" w:hAnsi="Verdana"/>
          <w:lang w:val="de-CH"/>
        </w:rPr>
      </w:pPr>
      <w:r w:rsidRPr="002A2B22">
        <w:rPr>
          <w:rFonts w:ascii="Verdana" w:hAnsi="Verdana"/>
          <w:lang w:val="de-CH"/>
        </w:rPr>
        <w:t>1.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Pr="002A2B22">
        <w:rPr>
          <w:rFonts w:ascii="Verdana" w:hAnsi="Verdana"/>
          <w:lang w:val="de-CH"/>
        </w:rPr>
        <w:t>_</w:t>
      </w:r>
      <w:r w:rsidR="009F4287">
        <w:rPr>
          <w:rFonts w:ascii="Verdana" w:hAnsi="Verdana"/>
          <w:lang w:val="de-CH"/>
        </w:rPr>
        <w:t xml:space="preserve">_ </w:t>
      </w:r>
      <w:r w:rsidRPr="002A2B22">
        <w:rPr>
          <w:rFonts w:ascii="Verdana" w:hAnsi="Verdana"/>
          <w:lang w:val="de-CH"/>
        </w:rPr>
        <w:t>Der Tod Christi hat alle Bedingungen der Erlösung für die Auserwählten erfüllt, außer Glauben und Gehorsam.</w:t>
      </w:r>
    </w:p>
    <w:p w14:paraId="4DA47B97" w14:textId="77777777" w:rsidR="00EB7D33" w:rsidRPr="002A2B22" w:rsidRDefault="00EB7D33" w:rsidP="00EB7D33">
      <w:pPr>
        <w:rPr>
          <w:rFonts w:ascii="Verdana" w:hAnsi="Verdana"/>
          <w:lang w:val="de-CH"/>
        </w:rPr>
      </w:pPr>
    </w:p>
    <w:p w14:paraId="0207D341" w14:textId="77777777" w:rsidR="00881131" w:rsidRPr="002A2B22" w:rsidRDefault="00CB5B79">
      <w:pPr>
        <w:rPr>
          <w:rFonts w:ascii="Verdana" w:hAnsi="Verdana"/>
          <w:lang w:val="de-CH"/>
        </w:rPr>
      </w:pPr>
      <w:r w:rsidRPr="002A2B22">
        <w:rPr>
          <w:rFonts w:ascii="Verdana" w:hAnsi="Verdana"/>
          <w:lang w:val="de-CH"/>
        </w:rPr>
        <w:t>2. Andere Namen für unsere Doktrin sind ____________ oder ______________.</w:t>
      </w:r>
    </w:p>
    <w:p w14:paraId="65C6DB93" w14:textId="77777777" w:rsidR="00EB7D33" w:rsidRPr="002A2B22" w:rsidRDefault="00EB7D33" w:rsidP="00EB7D33">
      <w:pPr>
        <w:rPr>
          <w:rFonts w:ascii="Verdana" w:hAnsi="Verdana"/>
          <w:lang w:val="de-CH"/>
        </w:rPr>
      </w:pPr>
    </w:p>
    <w:p w14:paraId="014027C1" w14:textId="63879500" w:rsidR="00881131" w:rsidRPr="002A2B22" w:rsidRDefault="00CB5B79">
      <w:pPr>
        <w:rPr>
          <w:rFonts w:ascii="Verdana" w:hAnsi="Verdana"/>
          <w:lang w:val="de-CH"/>
        </w:rPr>
      </w:pPr>
      <w:r w:rsidRPr="002A2B22">
        <w:rPr>
          <w:rFonts w:ascii="Verdana" w:hAnsi="Verdana"/>
          <w:lang w:val="de-CH"/>
        </w:rPr>
        <w:t xml:space="preserve">3. Universelle </w:t>
      </w:r>
      <w:r w:rsidR="00E44AB5" w:rsidRPr="002A2B22">
        <w:rPr>
          <w:rFonts w:ascii="Verdana" w:hAnsi="Verdana"/>
          <w:lang w:val="de-CH"/>
        </w:rPr>
        <w:t xml:space="preserve">Sühne </w:t>
      </w:r>
      <w:r w:rsidRPr="002A2B22">
        <w:rPr>
          <w:rFonts w:ascii="Verdana" w:hAnsi="Verdana"/>
          <w:lang w:val="de-CH"/>
        </w:rPr>
        <w:t>bedeutet, dass Christus gestorben ist</w:t>
      </w:r>
      <w:r w:rsidR="009F4287">
        <w:rPr>
          <w:rFonts w:ascii="Verdana" w:hAnsi="Verdana"/>
          <w:lang w:val="de-CH"/>
        </w:rPr>
        <w:t xml:space="preserve"> für</w:t>
      </w:r>
      <w:r w:rsidRPr="002A2B22">
        <w:rPr>
          <w:rFonts w:ascii="Verdana" w:hAnsi="Verdana"/>
          <w:lang w:val="de-CH"/>
        </w:rPr>
        <w:t>: (</w:t>
      </w:r>
      <w:r w:rsidR="009F4287">
        <w:rPr>
          <w:rFonts w:ascii="Verdana" w:hAnsi="Verdana"/>
          <w:lang w:val="de-CH"/>
        </w:rPr>
        <w:t>Wähle</w:t>
      </w:r>
      <w:r w:rsidR="00D12557" w:rsidRPr="002A2B22">
        <w:rPr>
          <w:rFonts w:ascii="Verdana" w:hAnsi="Verdana"/>
          <w:lang w:val="de-CH"/>
        </w:rPr>
        <w:t xml:space="preserve"> eins</w:t>
      </w:r>
      <w:r w:rsidRPr="002A2B22">
        <w:rPr>
          <w:rFonts w:ascii="Verdana" w:hAnsi="Verdana"/>
          <w:lang w:val="de-CH"/>
        </w:rPr>
        <w:t>)</w:t>
      </w:r>
    </w:p>
    <w:p w14:paraId="1541C101" w14:textId="77777777" w:rsidR="00881131" w:rsidRPr="002A2B22" w:rsidRDefault="00CB5B79">
      <w:pPr>
        <w:rPr>
          <w:rFonts w:ascii="Verdana" w:hAnsi="Verdana"/>
          <w:lang w:val="de-CH"/>
        </w:rPr>
      </w:pPr>
      <w:r w:rsidRPr="002A2B22">
        <w:rPr>
          <w:rFonts w:ascii="Verdana" w:hAnsi="Verdana"/>
          <w:lang w:val="de-CH"/>
        </w:rPr>
        <w:tab/>
        <w:t>A. Nur die Auserwählten</w:t>
      </w:r>
    </w:p>
    <w:p w14:paraId="1695FC15" w14:textId="77777777" w:rsidR="00881131" w:rsidRPr="002A2B22" w:rsidRDefault="00CB5B79">
      <w:pPr>
        <w:rPr>
          <w:rFonts w:ascii="Verdana" w:hAnsi="Verdana"/>
          <w:lang w:val="de-CH"/>
        </w:rPr>
      </w:pPr>
      <w:r w:rsidRPr="002A2B22">
        <w:rPr>
          <w:rFonts w:ascii="Verdana" w:hAnsi="Verdana"/>
          <w:lang w:val="de-CH"/>
        </w:rPr>
        <w:tab/>
        <w:t>B. Die ganze Menschheit</w:t>
      </w:r>
    </w:p>
    <w:p w14:paraId="3A42F52E" w14:textId="77777777" w:rsidR="00EB7D33" w:rsidRPr="002A2B22" w:rsidRDefault="00EB7D33" w:rsidP="00EB7D33">
      <w:pPr>
        <w:rPr>
          <w:rFonts w:ascii="Verdana" w:hAnsi="Verdana"/>
          <w:lang w:val="de-CH"/>
        </w:rPr>
      </w:pPr>
    </w:p>
    <w:p w14:paraId="12F4653D" w14:textId="7379EEA6" w:rsidR="00881131" w:rsidRPr="002A2B22" w:rsidRDefault="00CB5B79">
      <w:pPr>
        <w:rPr>
          <w:rFonts w:ascii="Verdana" w:hAnsi="Verdana"/>
          <w:lang w:val="de-CH"/>
        </w:rPr>
      </w:pPr>
      <w:r w:rsidRPr="002A2B22">
        <w:rPr>
          <w:rFonts w:ascii="Verdana" w:hAnsi="Verdana"/>
          <w:lang w:val="de-CH"/>
        </w:rPr>
        <w:t xml:space="preserve">4. Begrenzte </w:t>
      </w:r>
      <w:r w:rsidR="00E44AB5" w:rsidRPr="002A2B22">
        <w:rPr>
          <w:rFonts w:ascii="Verdana" w:hAnsi="Verdana"/>
          <w:lang w:val="de-CH"/>
        </w:rPr>
        <w:t xml:space="preserve">Sühne </w:t>
      </w:r>
      <w:r w:rsidRPr="002A2B22">
        <w:rPr>
          <w:rFonts w:ascii="Verdana" w:hAnsi="Verdana"/>
          <w:lang w:val="de-CH"/>
        </w:rPr>
        <w:t>bedeutet, dass Christus gestorben ist</w:t>
      </w:r>
      <w:r w:rsidR="009F4287">
        <w:rPr>
          <w:rFonts w:ascii="Verdana" w:hAnsi="Verdana"/>
          <w:lang w:val="de-CH"/>
        </w:rPr>
        <w:t xml:space="preserve"> für</w:t>
      </w:r>
      <w:r w:rsidRPr="002A2B22">
        <w:rPr>
          <w:rFonts w:ascii="Verdana" w:hAnsi="Verdana"/>
          <w:lang w:val="de-CH"/>
        </w:rPr>
        <w:t>: (</w:t>
      </w:r>
      <w:r w:rsidR="009F4287">
        <w:rPr>
          <w:rFonts w:ascii="Verdana" w:hAnsi="Verdana"/>
          <w:lang w:val="de-CH"/>
        </w:rPr>
        <w:t>Wähle</w:t>
      </w:r>
      <w:r w:rsidR="00D12557" w:rsidRPr="002A2B22">
        <w:rPr>
          <w:rFonts w:ascii="Verdana" w:hAnsi="Verdana"/>
          <w:lang w:val="de-CH"/>
        </w:rPr>
        <w:t xml:space="preserve"> eins</w:t>
      </w:r>
      <w:r w:rsidRPr="002A2B22">
        <w:rPr>
          <w:rFonts w:ascii="Verdana" w:hAnsi="Verdana"/>
          <w:lang w:val="de-CH"/>
        </w:rPr>
        <w:t>)</w:t>
      </w:r>
    </w:p>
    <w:p w14:paraId="44DC9641" w14:textId="77777777" w:rsidR="00881131" w:rsidRPr="002A2B22" w:rsidRDefault="00CB5B79">
      <w:pPr>
        <w:rPr>
          <w:rFonts w:ascii="Verdana" w:hAnsi="Verdana"/>
          <w:lang w:val="de-CH"/>
        </w:rPr>
      </w:pPr>
      <w:r w:rsidRPr="002A2B22">
        <w:rPr>
          <w:rFonts w:ascii="Verdana" w:hAnsi="Verdana"/>
          <w:lang w:val="de-CH"/>
        </w:rPr>
        <w:tab/>
        <w:t>A. Nur die Auserwählten</w:t>
      </w:r>
    </w:p>
    <w:p w14:paraId="5D7D1761" w14:textId="77777777" w:rsidR="00881131" w:rsidRPr="002A2B22" w:rsidRDefault="00CB5B79">
      <w:pPr>
        <w:rPr>
          <w:rFonts w:ascii="Verdana" w:hAnsi="Verdana"/>
          <w:lang w:val="de-CH"/>
        </w:rPr>
      </w:pPr>
      <w:r w:rsidRPr="002A2B22">
        <w:rPr>
          <w:rFonts w:ascii="Verdana" w:hAnsi="Verdana"/>
          <w:lang w:val="de-CH"/>
        </w:rPr>
        <w:tab/>
        <w:t>B. Die ganze Menschheit</w:t>
      </w:r>
    </w:p>
    <w:p w14:paraId="552C4D1D" w14:textId="77777777" w:rsidR="00EB7D33" w:rsidRPr="002A2B22" w:rsidRDefault="00EB7D33" w:rsidP="00EB7D33">
      <w:pPr>
        <w:rPr>
          <w:rFonts w:ascii="Verdana" w:hAnsi="Verdana"/>
          <w:lang w:val="de-CH"/>
        </w:rPr>
      </w:pPr>
    </w:p>
    <w:p w14:paraId="22F6D981" w14:textId="70C613D8" w:rsidR="00881131" w:rsidRPr="002A2B22" w:rsidRDefault="00CB5B79">
      <w:pPr>
        <w:rPr>
          <w:rFonts w:ascii="Verdana" w:hAnsi="Verdana"/>
          <w:lang w:val="de-CH"/>
        </w:rPr>
      </w:pPr>
      <w:r w:rsidRPr="002A2B22">
        <w:rPr>
          <w:rFonts w:ascii="Verdana" w:hAnsi="Verdana"/>
          <w:lang w:val="de-CH"/>
        </w:rPr>
        <w:t>5. Erkläre mit eigenen Worten, warum diese Lehre wichtig ist</w:t>
      </w:r>
      <w:r w:rsidR="009F4287">
        <w:rPr>
          <w:rFonts w:ascii="Verdana" w:hAnsi="Verdana"/>
          <w:lang w:val="de-CH"/>
        </w:rPr>
        <w:t>:</w:t>
      </w:r>
    </w:p>
    <w:p w14:paraId="672DA9C1" w14:textId="4DFA06FD" w:rsidR="00EB7D33" w:rsidRDefault="00E44AB5" w:rsidP="00EB7D33">
      <w:pPr>
        <w:rPr>
          <w:rFonts w:ascii="Verdana" w:hAnsi="Verdana"/>
          <w:lang w:val="de-CH"/>
        </w:rPr>
      </w:pPr>
      <w:r w:rsidRPr="002A2B22">
        <w:rPr>
          <w:rFonts w:ascii="Verdana" w:hAnsi="Verdana"/>
          <w:lang w:val="de-CH"/>
        </w:rPr>
        <w:t>_____________________________________________________________</w:t>
      </w:r>
      <w:r w:rsidR="009F4287" w:rsidRPr="002A2B22">
        <w:rPr>
          <w:rFonts w:ascii="Verdana" w:hAnsi="Verdana"/>
          <w:lang w:val="de-CH"/>
        </w:rPr>
        <w:t>_____________________________________________________________</w:t>
      </w:r>
    </w:p>
    <w:p w14:paraId="04D5C255" w14:textId="77777777" w:rsidR="009F4287" w:rsidRPr="002A2B22" w:rsidRDefault="009F4287" w:rsidP="00EB7D33">
      <w:pPr>
        <w:rPr>
          <w:rFonts w:ascii="Verdana" w:hAnsi="Verdana"/>
          <w:lang w:val="de-CH"/>
        </w:rPr>
      </w:pPr>
    </w:p>
    <w:p w14:paraId="517BF28F" w14:textId="3575BA26" w:rsidR="00881131" w:rsidRPr="002A2B22" w:rsidRDefault="00CB5B79">
      <w:pPr>
        <w:rPr>
          <w:rFonts w:ascii="Verdana" w:hAnsi="Verdana"/>
          <w:lang w:val="de-CH"/>
        </w:rPr>
      </w:pPr>
      <w:r w:rsidRPr="002A2B22">
        <w:rPr>
          <w:rFonts w:ascii="Verdana" w:hAnsi="Verdana"/>
          <w:lang w:val="de-CH"/>
        </w:rPr>
        <w:t>6.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 xml:space="preserve">Bekehrung zu Christus bedeutet, dass Gott Böcke in Schafe verwandelt. </w:t>
      </w:r>
    </w:p>
    <w:p w14:paraId="7DB8F31C" w14:textId="77777777" w:rsidR="00EB7D33" w:rsidRPr="002A2B22" w:rsidRDefault="00EB7D33" w:rsidP="00EB7D33">
      <w:pPr>
        <w:rPr>
          <w:rFonts w:ascii="Verdana" w:hAnsi="Verdana"/>
          <w:lang w:val="de-CH"/>
        </w:rPr>
      </w:pPr>
    </w:p>
    <w:p w14:paraId="1B153C48" w14:textId="6B1EEB4F" w:rsidR="00881131" w:rsidRPr="002A2B22" w:rsidRDefault="00CB5B79">
      <w:pPr>
        <w:rPr>
          <w:rFonts w:ascii="Verdana" w:hAnsi="Verdana"/>
          <w:lang w:val="de-CH"/>
        </w:rPr>
      </w:pPr>
      <w:r w:rsidRPr="002A2B22">
        <w:rPr>
          <w:rFonts w:ascii="Verdana" w:hAnsi="Verdana"/>
          <w:lang w:val="de-CH"/>
        </w:rPr>
        <w:t>7. Christus kam, um sein Leben für die _________ zu geben, gemäß Joh 10.</w:t>
      </w:r>
    </w:p>
    <w:p w14:paraId="0AAC5D7D" w14:textId="77777777" w:rsidR="00EB7D33" w:rsidRPr="002A2B22" w:rsidRDefault="00EB7D33" w:rsidP="00EB7D33">
      <w:pPr>
        <w:rPr>
          <w:rFonts w:ascii="Verdana" w:hAnsi="Verdana"/>
          <w:lang w:val="de-CH"/>
        </w:rPr>
      </w:pPr>
    </w:p>
    <w:p w14:paraId="18B651F4" w14:textId="455D90B5" w:rsidR="00881131" w:rsidRPr="002A2B22" w:rsidRDefault="00CB5B79">
      <w:pPr>
        <w:rPr>
          <w:rFonts w:ascii="Verdana" w:hAnsi="Verdana"/>
          <w:lang w:val="de-CH"/>
        </w:rPr>
      </w:pPr>
      <w:r w:rsidRPr="002A2B22">
        <w:rPr>
          <w:rFonts w:ascii="Verdana" w:hAnsi="Verdana"/>
          <w:lang w:val="de-CH"/>
        </w:rPr>
        <w:t>8. Wie überträgt Christus sein Leben auf die Schafe? __________________</w:t>
      </w:r>
    </w:p>
    <w:p w14:paraId="23B27F3C" w14:textId="77777777" w:rsidR="00EB7D33" w:rsidRPr="002A2B22" w:rsidRDefault="00EB7D33" w:rsidP="00EB7D33">
      <w:pPr>
        <w:rPr>
          <w:rFonts w:ascii="Verdana" w:hAnsi="Verdana"/>
          <w:lang w:val="de-CH"/>
        </w:rPr>
      </w:pPr>
    </w:p>
    <w:p w14:paraId="2572AF2C" w14:textId="180EE695" w:rsidR="00881131" w:rsidRPr="002A2B22" w:rsidRDefault="00CB5B79">
      <w:pPr>
        <w:rPr>
          <w:rFonts w:ascii="Verdana" w:hAnsi="Verdana"/>
          <w:lang w:val="de-CH"/>
        </w:rPr>
      </w:pPr>
      <w:r w:rsidRPr="002A2B22">
        <w:rPr>
          <w:rFonts w:ascii="Verdana" w:hAnsi="Verdana"/>
          <w:lang w:val="de-CH"/>
        </w:rPr>
        <w:t>9.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 xml:space="preserve">Der Glaube eines Gläubigen ist ein </w:t>
      </w:r>
      <w:r w:rsidRPr="002A2B22">
        <w:rPr>
          <w:rFonts w:ascii="Verdana" w:hAnsi="Verdana"/>
          <w:i/>
          <w:lang w:val="de-CH"/>
        </w:rPr>
        <w:t xml:space="preserve">Ergebnis </w:t>
      </w:r>
      <w:r w:rsidRPr="002A2B22">
        <w:rPr>
          <w:rFonts w:ascii="Verdana" w:hAnsi="Verdana"/>
          <w:lang w:val="de-CH"/>
        </w:rPr>
        <w:t xml:space="preserve">des Schafseins, nicht die </w:t>
      </w:r>
      <w:r w:rsidRPr="002A2B22">
        <w:rPr>
          <w:rFonts w:ascii="Verdana" w:hAnsi="Verdana"/>
          <w:i/>
          <w:lang w:val="de-CH"/>
        </w:rPr>
        <w:t xml:space="preserve">Ursache </w:t>
      </w:r>
      <w:r w:rsidRPr="002A2B22">
        <w:rPr>
          <w:rFonts w:ascii="Verdana" w:hAnsi="Verdana"/>
          <w:lang w:val="de-CH"/>
        </w:rPr>
        <w:t>des Schafseins.</w:t>
      </w:r>
    </w:p>
    <w:p w14:paraId="3E2984EF" w14:textId="77777777" w:rsidR="00EB7D33" w:rsidRPr="002A2B22" w:rsidRDefault="00EB7D33" w:rsidP="00EB7D33">
      <w:pPr>
        <w:rPr>
          <w:rFonts w:ascii="Verdana" w:hAnsi="Verdana"/>
          <w:lang w:val="de-CH"/>
        </w:rPr>
      </w:pPr>
    </w:p>
    <w:p w14:paraId="3BB6E0EF" w14:textId="5D72EB59" w:rsidR="00881131" w:rsidRPr="002A2B22" w:rsidRDefault="00CB5B79">
      <w:pPr>
        <w:rPr>
          <w:rFonts w:ascii="Verdana" w:hAnsi="Verdana"/>
          <w:lang w:val="de-CH"/>
        </w:rPr>
      </w:pPr>
      <w:r w:rsidRPr="002A2B22">
        <w:rPr>
          <w:rFonts w:ascii="Verdana" w:hAnsi="Verdana"/>
          <w:lang w:val="de-CH"/>
        </w:rPr>
        <w:t>10.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Wir machen uns zu den Schafen des Herrn, indem wir das ewige Leben empfangen.</w:t>
      </w:r>
    </w:p>
    <w:p w14:paraId="2408E95B" w14:textId="77777777" w:rsidR="00EB7D33" w:rsidRPr="002A2B22" w:rsidRDefault="00EB7D33" w:rsidP="00EB7D33">
      <w:pPr>
        <w:rPr>
          <w:rFonts w:ascii="Verdana" w:hAnsi="Verdana"/>
          <w:lang w:val="de-CH"/>
        </w:rPr>
      </w:pPr>
    </w:p>
    <w:p w14:paraId="71E00245" w14:textId="2498CF4E" w:rsidR="00881131" w:rsidRPr="002A2B22" w:rsidRDefault="00CB5B79">
      <w:pPr>
        <w:rPr>
          <w:rFonts w:ascii="Verdana" w:hAnsi="Verdana"/>
          <w:lang w:val="de-CH"/>
        </w:rPr>
      </w:pPr>
      <w:r w:rsidRPr="002A2B22">
        <w:rPr>
          <w:rFonts w:ascii="Verdana" w:hAnsi="Verdana"/>
          <w:lang w:val="de-CH"/>
        </w:rPr>
        <w:t xml:space="preserve">11. </w:t>
      </w:r>
      <w:r w:rsidR="00567CE1">
        <w:rPr>
          <w:rFonts w:ascii="Verdana" w:hAnsi="Verdana"/>
          <w:lang w:val="de-CH"/>
        </w:rPr>
        <w:t>W</w:t>
      </w:r>
      <w:r w:rsidRPr="002A2B22">
        <w:rPr>
          <w:rFonts w:ascii="Verdana" w:hAnsi="Verdana"/>
          <w:lang w:val="de-CH"/>
        </w:rPr>
        <w:t>ir werden die Schafe des Herrn, indem wir: (</w:t>
      </w:r>
      <w:r w:rsidR="00567CE1">
        <w:rPr>
          <w:rFonts w:ascii="Verdana" w:hAnsi="Verdana"/>
          <w:lang w:val="de-CH"/>
        </w:rPr>
        <w:t>Wähle eins</w:t>
      </w:r>
      <w:r w:rsidRPr="002A2B22">
        <w:rPr>
          <w:rFonts w:ascii="Verdana" w:hAnsi="Verdana"/>
          <w:lang w:val="de-CH"/>
        </w:rPr>
        <w:t>)</w:t>
      </w:r>
    </w:p>
    <w:p w14:paraId="39C3FBEA" w14:textId="77777777" w:rsidR="00881131" w:rsidRPr="002A2B22" w:rsidRDefault="00CB5B79">
      <w:pPr>
        <w:rPr>
          <w:rFonts w:ascii="Verdana" w:hAnsi="Verdana"/>
          <w:lang w:val="de-CH"/>
        </w:rPr>
      </w:pPr>
      <w:r w:rsidRPr="002A2B22">
        <w:rPr>
          <w:rFonts w:ascii="Verdana" w:hAnsi="Verdana"/>
          <w:lang w:val="de-CH"/>
        </w:rPr>
        <w:tab/>
        <w:t>A. Eine Entscheidung unseres freien Willens.</w:t>
      </w:r>
    </w:p>
    <w:p w14:paraId="2EA41ABF" w14:textId="77777777" w:rsidR="00881131" w:rsidRPr="002A2B22" w:rsidRDefault="00CB5B79">
      <w:pPr>
        <w:rPr>
          <w:rFonts w:ascii="Verdana" w:hAnsi="Verdana"/>
          <w:lang w:val="de-CH"/>
        </w:rPr>
      </w:pPr>
      <w:r w:rsidRPr="002A2B22">
        <w:rPr>
          <w:rFonts w:ascii="Verdana" w:hAnsi="Verdana"/>
          <w:lang w:val="de-CH"/>
        </w:rPr>
        <w:tab/>
        <w:t>B. Durch unseren Glauben an Christus.</w:t>
      </w:r>
    </w:p>
    <w:p w14:paraId="68A2E9F3" w14:textId="77777777" w:rsidR="00881131" w:rsidRPr="002A2B22" w:rsidRDefault="00CB5B79">
      <w:pPr>
        <w:rPr>
          <w:rFonts w:ascii="Verdana" w:hAnsi="Verdana"/>
          <w:lang w:val="de-CH"/>
        </w:rPr>
      </w:pPr>
      <w:r w:rsidRPr="002A2B22">
        <w:rPr>
          <w:rFonts w:ascii="Verdana" w:hAnsi="Verdana"/>
          <w:lang w:val="de-CH"/>
        </w:rPr>
        <w:tab/>
        <w:t>C. Durch ein ewiges Dekret Gottes, des Vaters, indem er uns Christus gegeben hat.</w:t>
      </w:r>
    </w:p>
    <w:p w14:paraId="77B4CA58" w14:textId="77777777" w:rsidR="00EB7D33" w:rsidRPr="002A2B22" w:rsidRDefault="00EB7D33" w:rsidP="00EB7D33">
      <w:pPr>
        <w:rPr>
          <w:rFonts w:ascii="Verdana" w:hAnsi="Verdana"/>
          <w:lang w:val="de-CH"/>
        </w:rPr>
      </w:pPr>
    </w:p>
    <w:p w14:paraId="4CF603F1" w14:textId="77777777" w:rsidR="00881131" w:rsidRPr="002A2B22" w:rsidRDefault="00CB5B79">
      <w:pPr>
        <w:rPr>
          <w:rFonts w:ascii="Verdana" w:hAnsi="Verdana"/>
          <w:lang w:val="de-CH"/>
        </w:rPr>
      </w:pPr>
      <w:r w:rsidRPr="002A2B22">
        <w:rPr>
          <w:rFonts w:ascii="Verdana" w:hAnsi="Verdana"/>
          <w:lang w:val="de-CH"/>
        </w:rPr>
        <w:t>12. Der Schlüsselbegriff zum Verständnis des Johannesevangeliums ist____________________.</w:t>
      </w:r>
    </w:p>
    <w:p w14:paraId="028C3695" w14:textId="77777777" w:rsidR="00EB7D33" w:rsidRPr="002A2B22" w:rsidRDefault="00EB7D33" w:rsidP="00EB7D33">
      <w:pPr>
        <w:rPr>
          <w:rFonts w:ascii="Verdana" w:hAnsi="Verdana"/>
          <w:lang w:val="de-CH"/>
        </w:rPr>
      </w:pPr>
    </w:p>
    <w:p w14:paraId="15020746" w14:textId="5AF7BBCF" w:rsidR="00881131" w:rsidRPr="002A2B22" w:rsidRDefault="00CB5B79">
      <w:pPr>
        <w:rPr>
          <w:rFonts w:ascii="Verdana" w:hAnsi="Verdana"/>
          <w:lang w:val="de-CH"/>
        </w:rPr>
      </w:pPr>
      <w:r w:rsidRPr="002A2B22">
        <w:rPr>
          <w:rFonts w:ascii="Verdana" w:hAnsi="Verdana"/>
          <w:lang w:val="de-CH"/>
        </w:rPr>
        <w:t>13.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Wir gehören durch ein göttliches Dekret zu Gott dem Vater, bevor wir zu Christus gehören.</w:t>
      </w:r>
    </w:p>
    <w:p w14:paraId="752FDBC2" w14:textId="77777777" w:rsidR="00EB7D33" w:rsidRPr="002A2B22" w:rsidRDefault="00EB7D33" w:rsidP="00EB7D33">
      <w:pPr>
        <w:rPr>
          <w:rFonts w:ascii="Verdana" w:hAnsi="Verdana"/>
          <w:lang w:val="de-CH"/>
        </w:rPr>
      </w:pPr>
    </w:p>
    <w:p w14:paraId="09DDD04A" w14:textId="77777777" w:rsidR="00881131" w:rsidRPr="002A2B22" w:rsidRDefault="00CB5B79">
      <w:pPr>
        <w:rPr>
          <w:rFonts w:ascii="Verdana" w:hAnsi="Verdana"/>
          <w:lang w:val="de-CH"/>
        </w:rPr>
      </w:pPr>
      <w:r w:rsidRPr="002A2B22">
        <w:rPr>
          <w:rFonts w:ascii="Verdana" w:hAnsi="Verdana"/>
          <w:lang w:val="de-CH"/>
        </w:rPr>
        <w:t>14. Eine Analyse von Johannes 6,37-45,65 offenbart uns bestimmte wichtige Wahrheiten. Diese sind:</w:t>
      </w:r>
    </w:p>
    <w:p w14:paraId="1D8C61C7" w14:textId="77777777" w:rsidR="00881131" w:rsidRPr="002A2B22" w:rsidRDefault="00CB5B79">
      <w:pPr>
        <w:rPr>
          <w:rFonts w:ascii="Verdana" w:hAnsi="Verdana"/>
          <w:lang w:val="de-CH"/>
        </w:rPr>
      </w:pPr>
      <w:r w:rsidRPr="002A2B22">
        <w:rPr>
          <w:rFonts w:ascii="Verdana" w:hAnsi="Verdana"/>
          <w:lang w:val="de-CH"/>
        </w:rPr>
        <w:tab/>
        <w:t>A._________________________________</w:t>
      </w:r>
      <w:r w:rsidRPr="002A2B22">
        <w:rPr>
          <w:rFonts w:ascii="Verdana" w:hAnsi="Verdana"/>
          <w:lang w:val="de-CH"/>
        </w:rPr>
        <w:tab/>
      </w:r>
      <w:r w:rsidRPr="002A2B22">
        <w:rPr>
          <w:rFonts w:ascii="Verdana" w:hAnsi="Verdana"/>
          <w:lang w:val="de-CH"/>
        </w:rPr>
        <w:tab/>
      </w:r>
      <w:r w:rsidRPr="002A2B22">
        <w:rPr>
          <w:rFonts w:ascii="Verdana" w:hAnsi="Verdana"/>
          <w:lang w:val="de-CH"/>
        </w:rPr>
        <w:tab/>
      </w:r>
      <w:r w:rsidRPr="002A2B22">
        <w:rPr>
          <w:rFonts w:ascii="Verdana" w:hAnsi="Verdana"/>
          <w:lang w:val="de-CH"/>
        </w:rPr>
        <w:tab/>
      </w:r>
      <w:r w:rsidRPr="002A2B22">
        <w:rPr>
          <w:rFonts w:ascii="Verdana" w:hAnsi="Verdana"/>
          <w:lang w:val="de-CH"/>
        </w:rPr>
        <w:tab/>
      </w:r>
      <w:r w:rsidRPr="002A2B22">
        <w:rPr>
          <w:rFonts w:ascii="Verdana" w:hAnsi="Verdana"/>
          <w:lang w:val="de-CH"/>
        </w:rPr>
        <w:tab/>
      </w:r>
      <w:r w:rsidRPr="002A2B22">
        <w:rPr>
          <w:rFonts w:ascii="Verdana" w:hAnsi="Verdana"/>
          <w:lang w:val="de-CH"/>
        </w:rPr>
        <w:tab/>
        <w:t>B._________________________________</w:t>
      </w:r>
    </w:p>
    <w:p w14:paraId="2D8FE04B" w14:textId="77777777" w:rsidR="00881131" w:rsidRPr="002A2B22" w:rsidRDefault="00CB5B79">
      <w:pPr>
        <w:rPr>
          <w:rFonts w:ascii="Verdana" w:hAnsi="Verdana"/>
          <w:lang w:val="de-CH"/>
        </w:rPr>
      </w:pPr>
      <w:r w:rsidRPr="002A2B22">
        <w:rPr>
          <w:rFonts w:ascii="Verdana" w:hAnsi="Verdana"/>
          <w:lang w:val="de-CH"/>
        </w:rPr>
        <w:tab/>
        <w:t>C._________________________________</w:t>
      </w:r>
    </w:p>
    <w:p w14:paraId="7849E7F2" w14:textId="77777777" w:rsidR="00EB7D33" w:rsidRPr="002A2B22" w:rsidRDefault="00EB7D33" w:rsidP="00EB7D33">
      <w:pPr>
        <w:rPr>
          <w:rFonts w:ascii="Verdana" w:hAnsi="Verdana"/>
          <w:lang w:val="de-CH"/>
        </w:rPr>
      </w:pPr>
    </w:p>
    <w:p w14:paraId="039C5E4A" w14:textId="77777777" w:rsidR="00881131" w:rsidRPr="002A2B22" w:rsidRDefault="00CB5B79">
      <w:pPr>
        <w:rPr>
          <w:rFonts w:ascii="Verdana" w:hAnsi="Verdana"/>
          <w:lang w:val="de-CH"/>
        </w:rPr>
      </w:pPr>
      <w:r w:rsidRPr="002A2B22">
        <w:rPr>
          <w:rFonts w:ascii="Verdana" w:hAnsi="Verdana"/>
          <w:lang w:val="de-CH"/>
        </w:rPr>
        <w:t>15. Wie viele der Lehren der Gnade werden durch Johannes 6,44 bewiesen?</w:t>
      </w:r>
    </w:p>
    <w:p w14:paraId="2544935F" w14:textId="77777777" w:rsidR="00EB7D33" w:rsidRPr="002A2B22" w:rsidRDefault="00EB7D33" w:rsidP="00EB7D33">
      <w:pPr>
        <w:rPr>
          <w:rFonts w:ascii="Verdana" w:hAnsi="Verdana"/>
          <w:lang w:val="de-CH"/>
        </w:rPr>
      </w:pPr>
    </w:p>
    <w:p w14:paraId="20D9E379" w14:textId="77777777" w:rsidR="00881131" w:rsidRPr="002A2B22" w:rsidRDefault="00CB5B79">
      <w:pPr>
        <w:rPr>
          <w:rFonts w:ascii="Verdana" w:hAnsi="Verdana"/>
          <w:lang w:val="de-CH"/>
        </w:rPr>
      </w:pPr>
      <w:r w:rsidRPr="002A2B22">
        <w:rPr>
          <w:rFonts w:ascii="Verdana" w:hAnsi="Verdana"/>
          <w:lang w:val="de-CH"/>
        </w:rPr>
        <w:t>16. In welchem Kapitel der Bibel findet sich das hohepriesterliche Gebet Christi, bevor er ans Kreuz ging? __________</w:t>
      </w:r>
    </w:p>
    <w:p w14:paraId="05D68270" w14:textId="77777777" w:rsidR="00EB7D33" w:rsidRPr="002A2B22" w:rsidRDefault="00EB7D33" w:rsidP="00EB7D33">
      <w:pPr>
        <w:rPr>
          <w:rFonts w:ascii="Verdana" w:hAnsi="Verdana"/>
          <w:lang w:val="de-CH"/>
        </w:rPr>
      </w:pPr>
    </w:p>
    <w:p w14:paraId="61F86156" w14:textId="77777777" w:rsidR="00881131" w:rsidRPr="002A2B22" w:rsidRDefault="00CB5B79">
      <w:pPr>
        <w:rPr>
          <w:rFonts w:ascii="Verdana" w:hAnsi="Verdana"/>
          <w:lang w:val="de-CH"/>
        </w:rPr>
      </w:pPr>
      <w:r w:rsidRPr="002A2B22">
        <w:rPr>
          <w:rFonts w:ascii="Verdana" w:hAnsi="Verdana"/>
          <w:lang w:val="de-CH"/>
        </w:rPr>
        <w:t>17. Wem gibt Christus nach Johannes 17 das ewige Leben? _________</w:t>
      </w:r>
    </w:p>
    <w:p w14:paraId="4535AAD6" w14:textId="77777777" w:rsidR="00EB7D33" w:rsidRPr="002A2B22" w:rsidRDefault="00EB7D33" w:rsidP="00EB7D33">
      <w:pPr>
        <w:rPr>
          <w:rFonts w:ascii="Verdana" w:hAnsi="Verdana"/>
          <w:lang w:val="de-CH"/>
        </w:rPr>
      </w:pPr>
    </w:p>
    <w:p w14:paraId="10BB0BEB" w14:textId="1B7E4A3D" w:rsidR="00881131" w:rsidRPr="002A2B22" w:rsidRDefault="00CB5B79">
      <w:pPr>
        <w:rPr>
          <w:rFonts w:ascii="Verdana" w:hAnsi="Verdana"/>
          <w:lang w:val="de-CH"/>
        </w:rPr>
      </w:pPr>
      <w:r w:rsidRPr="002A2B22">
        <w:rPr>
          <w:rFonts w:ascii="Verdana" w:hAnsi="Verdana"/>
          <w:lang w:val="de-CH"/>
        </w:rPr>
        <w:t>18. Christus hat es vollbracht: (</w:t>
      </w:r>
      <w:r w:rsidR="00A453E5">
        <w:rPr>
          <w:rFonts w:ascii="Verdana" w:hAnsi="Verdana"/>
          <w:lang w:val="de-CH"/>
        </w:rPr>
        <w:t>Wähle eins aus</w:t>
      </w:r>
      <w:r w:rsidRPr="002A2B22">
        <w:rPr>
          <w:rFonts w:ascii="Verdana" w:hAnsi="Verdana"/>
          <w:lang w:val="de-CH"/>
        </w:rPr>
        <w:t>)</w:t>
      </w:r>
    </w:p>
    <w:p w14:paraId="72C4EA85" w14:textId="77777777" w:rsidR="00881131" w:rsidRPr="002A2B22" w:rsidRDefault="00CB5B79">
      <w:pPr>
        <w:rPr>
          <w:rFonts w:ascii="Verdana" w:hAnsi="Verdana"/>
          <w:lang w:val="de-CH"/>
        </w:rPr>
      </w:pPr>
      <w:r w:rsidRPr="002A2B22">
        <w:rPr>
          <w:rFonts w:ascii="Verdana" w:hAnsi="Verdana"/>
          <w:lang w:val="de-CH"/>
        </w:rPr>
        <w:tab/>
        <w:t xml:space="preserve">A. Alle Arbeiten, die der Vater ihm zu tun gab. </w:t>
      </w:r>
    </w:p>
    <w:p w14:paraId="0765DA58" w14:textId="77777777" w:rsidR="00881131" w:rsidRPr="002A2B22" w:rsidRDefault="00CB5B79">
      <w:pPr>
        <w:rPr>
          <w:rFonts w:ascii="Verdana" w:hAnsi="Verdana"/>
          <w:lang w:val="de-CH"/>
        </w:rPr>
      </w:pPr>
      <w:r w:rsidRPr="002A2B22">
        <w:rPr>
          <w:rFonts w:ascii="Verdana" w:hAnsi="Verdana"/>
          <w:lang w:val="de-CH"/>
        </w:rPr>
        <w:tab/>
        <w:t>B. Teil des Werkes, das der Vater ihm zu tun gab.</w:t>
      </w:r>
    </w:p>
    <w:p w14:paraId="69761657" w14:textId="77777777" w:rsidR="00881131" w:rsidRPr="002A2B22" w:rsidRDefault="00CB5B79">
      <w:pPr>
        <w:rPr>
          <w:rFonts w:ascii="Verdana" w:hAnsi="Verdana"/>
          <w:lang w:val="de-CH"/>
        </w:rPr>
      </w:pPr>
      <w:r w:rsidRPr="002A2B22">
        <w:rPr>
          <w:rFonts w:ascii="Verdana" w:hAnsi="Verdana"/>
          <w:lang w:val="de-CH"/>
        </w:rPr>
        <w:tab/>
        <w:t>C. Was immer er konnte, entsprechend der Fähigkeit des Menschen zur Zusammenarbeit, die er von den Menschen bekommen konnte.</w:t>
      </w:r>
    </w:p>
    <w:p w14:paraId="4A269F59" w14:textId="77777777" w:rsidR="00EB7D33" w:rsidRPr="002A2B22" w:rsidRDefault="00EB7D33" w:rsidP="00EB7D33">
      <w:pPr>
        <w:rPr>
          <w:rFonts w:ascii="Verdana" w:hAnsi="Verdana"/>
          <w:lang w:val="de-CH"/>
        </w:rPr>
      </w:pPr>
    </w:p>
    <w:p w14:paraId="72440688" w14:textId="6A034176" w:rsidR="00881131" w:rsidRPr="002A2B22" w:rsidRDefault="00CB5B79">
      <w:pPr>
        <w:rPr>
          <w:rFonts w:ascii="Verdana" w:hAnsi="Verdana"/>
          <w:lang w:val="de-CH"/>
        </w:rPr>
      </w:pPr>
      <w:r w:rsidRPr="002A2B22">
        <w:rPr>
          <w:rFonts w:ascii="Verdana" w:hAnsi="Verdana"/>
          <w:lang w:val="de-CH"/>
        </w:rPr>
        <w:t>19. Wenn Christus sagt, dass er alle bewahrt, die ihm der Vater gegeben hat, spricht er von: (Wähle</w:t>
      </w:r>
      <w:r w:rsidR="0047784B">
        <w:rPr>
          <w:rFonts w:ascii="Verdana" w:hAnsi="Verdana"/>
          <w:lang w:val="de-CH"/>
        </w:rPr>
        <w:t xml:space="preserve"> eins</w:t>
      </w:r>
      <w:r w:rsidRPr="002A2B22">
        <w:rPr>
          <w:rFonts w:ascii="Verdana" w:hAnsi="Verdana"/>
          <w:lang w:val="de-CH"/>
        </w:rPr>
        <w:t>)</w:t>
      </w:r>
    </w:p>
    <w:p w14:paraId="36BB8412" w14:textId="77777777" w:rsidR="00881131" w:rsidRPr="002A2B22" w:rsidRDefault="00CB5B79">
      <w:pPr>
        <w:rPr>
          <w:rFonts w:ascii="Verdana" w:hAnsi="Verdana"/>
          <w:lang w:val="de-CH"/>
        </w:rPr>
      </w:pPr>
      <w:r w:rsidRPr="002A2B22">
        <w:rPr>
          <w:rFonts w:ascii="Verdana" w:hAnsi="Verdana"/>
          <w:lang w:val="de-CH"/>
        </w:rPr>
        <w:tab/>
        <w:t>A. Nur die zwölf Jünger.</w:t>
      </w:r>
    </w:p>
    <w:p w14:paraId="52C67956" w14:textId="77777777" w:rsidR="00881131" w:rsidRPr="002A2B22" w:rsidRDefault="00CB5B79">
      <w:pPr>
        <w:rPr>
          <w:rFonts w:ascii="Verdana" w:hAnsi="Verdana"/>
          <w:lang w:val="de-CH"/>
        </w:rPr>
      </w:pPr>
      <w:r w:rsidRPr="002A2B22">
        <w:rPr>
          <w:rFonts w:ascii="Verdana" w:hAnsi="Verdana"/>
          <w:lang w:val="de-CH"/>
        </w:rPr>
        <w:tab/>
        <w:t>B. Gläubige aus allen Epochen der Geschichte.</w:t>
      </w:r>
    </w:p>
    <w:p w14:paraId="2329A712" w14:textId="6A55A43C" w:rsidR="00881131" w:rsidRPr="002A2B22" w:rsidRDefault="00CB5B79">
      <w:pPr>
        <w:rPr>
          <w:rFonts w:ascii="Verdana" w:hAnsi="Verdana"/>
          <w:lang w:val="de-CH"/>
        </w:rPr>
      </w:pPr>
      <w:r w:rsidRPr="002A2B22">
        <w:rPr>
          <w:rFonts w:ascii="Verdana" w:hAnsi="Verdana"/>
          <w:lang w:val="de-CH"/>
        </w:rPr>
        <w:tab/>
        <w:t>C. Diejenigen, die durch die Kraft ihres freien Willens treu bleiben.</w:t>
      </w:r>
    </w:p>
    <w:p w14:paraId="4BE4D366" w14:textId="77777777" w:rsidR="00EB7D33" w:rsidRPr="002A2B22" w:rsidRDefault="00EB7D33" w:rsidP="00EB7D33">
      <w:pPr>
        <w:rPr>
          <w:rFonts w:ascii="Verdana" w:hAnsi="Verdana"/>
          <w:lang w:val="de-CH"/>
        </w:rPr>
      </w:pPr>
    </w:p>
    <w:p w14:paraId="2E471270" w14:textId="6B0DA5C0" w:rsidR="00881131" w:rsidRPr="002A2B22" w:rsidRDefault="00CB5B79">
      <w:pPr>
        <w:rPr>
          <w:rFonts w:ascii="Verdana" w:hAnsi="Verdana"/>
          <w:lang w:val="de-CH"/>
        </w:rPr>
      </w:pPr>
      <w:r w:rsidRPr="002A2B22">
        <w:rPr>
          <w:rFonts w:ascii="Verdana" w:hAnsi="Verdana"/>
          <w:lang w:val="de-CH"/>
        </w:rPr>
        <w:t>20. Die große Unmöglichkeit, die Paulus in Römer 8:32-34 ausdrückt, besteht darin, dass______________________________________________</w:t>
      </w:r>
      <w:r w:rsidR="006A2152">
        <w:rPr>
          <w:rFonts w:ascii="Verdana" w:hAnsi="Verdana"/>
          <w:lang w:val="de-CH"/>
        </w:rPr>
        <w:t xml:space="preserve"> </w:t>
      </w:r>
      <w:r w:rsidRPr="002A2B22">
        <w:rPr>
          <w:rFonts w:ascii="Verdana" w:hAnsi="Verdana"/>
          <w:lang w:val="de-CH"/>
        </w:rPr>
        <w:t>_______________________________.</w:t>
      </w:r>
    </w:p>
    <w:p w14:paraId="4951218F" w14:textId="77777777" w:rsidR="00EB7D33" w:rsidRPr="002A2B22" w:rsidRDefault="00EB7D33" w:rsidP="00EB7D33">
      <w:pPr>
        <w:rPr>
          <w:rFonts w:ascii="Verdana" w:hAnsi="Verdana"/>
          <w:lang w:val="de-CH"/>
        </w:rPr>
      </w:pPr>
    </w:p>
    <w:p w14:paraId="779B1033" w14:textId="30F05964" w:rsidR="00881131" w:rsidRPr="002A2B22" w:rsidRDefault="00CB5B79">
      <w:pPr>
        <w:rPr>
          <w:rFonts w:ascii="Verdana" w:hAnsi="Verdana"/>
          <w:lang w:val="de-CH"/>
        </w:rPr>
      </w:pPr>
      <w:r w:rsidRPr="002A2B22">
        <w:rPr>
          <w:rFonts w:ascii="Verdana" w:hAnsi="Verdana"/>
          <w:lang w:val="de-CH"/>
        </w:rPr>
        <w:t>21. In Römer 8,33 zeigt Paulus, dass Gott keine Anklagen gegen seine auserwählten und gerechtfertigten Menschen annimmt, weil: (Wähle eins)</w:t>
      </w:r>
    </w:p>
    <w:p w14:paraId="12C9799A" w14:textId="77777777" w:rsidR="00881131" w:rsidRPr="002A2B22" w:rsidRDefault="00CB5B79">
      <w:pPr>
        <w:ind w:left="360"/>
        <w:rPr>
          <w:rFonts w:ascii="Verdana" w:hAnsi="Verdana"/>
          <w:lang w:val="de-CH"/>
        </w:rPr>
      </w:pPr>
      <w:r w:rsidRPr="002A2B22">
        <w:rPr>
          <w:rFonts w:ascii="Verdana" w:hAnsi="Verdana"/>
          <w:lang w:val="de-CH"/>
        </w:rPr>
        <w:t>A. Gott rechtfertigt nur diejenigen, von denen er im Voraus weiß, dass sie treu sein werden.</w:t>
      </w:r>
    </w:p>
    <w:p w14:paraId="564AD333" w14:textId="77777777" w:rsidR="00881131" w:rsidRPr="002A2B22" w:rsidRDefault="00CB5B79">
      <w:pPr>
        <w:ind w:left="360"/>
        <w:rPr>
          <w:rFonts w:ascii="Verdana" w:hAnsi="Verdana"/>
          <w:lang w:val="de-CH"/>
        </w:rPr>
      </w:pPr>
      <w:r w:rsidRPr="002A2B22">
        <w:rPr>
          <w:rFonts w:ascii="Verdana" w:hAnsi="Verdana"/>
          <w:lang w:val="de-CH"/>
        </w:rPr>
        <w:t>B. Christus ist für sie gestorben.</w:t>
      </w:r>
    </w:p>
    <w:p w14:paraId="0F952598" w14:textId="77777777" w:rsidR="00881131" w:rsidRPr="002A2B22" w:rsidRDefault="00CB5B79">
      <w:pPr>
        <w:ind w:left="360"/>
        <w:rPr>
          <w:rFonts w:ascii="Verdana" w:hAnsi="Verdana"/>
          <w:lang w:val="de-CH"/>
        </w:rPr>
      </w:pPr>
      <w:r w:rsidRPr="002A2B22">
        <w:rPr>
          <w:rFonts w:ascii="Verdana" w:hAnsi="Verdana"/>
          <w:lang w:val="de-CH"/>
        </w:rPr>
        <w:t>C. Sie sind würdig.</w:t>
      </w:r>
    </w:p>
    <w:p w14:paraId="08C26408" w14:textId="77777777" w:rsidR="00EB7D33" w:rsidRPr="002A2B22" w:rsidRDefault="00EB7D33" w:rsidP="00EB7D33">
      <w:pPr>
        <w:rPr>
          <w:rFonts w:ascii="Verdana" w:hAnsi="Verdana"/>
          <w:lang w:val="de-CH"/>
        </w:rPr>
      </w:pPr>
    </w:p>
    <w:p w14:paraId="67CFF86E" w14:textId="32003FC5" w:rsidR="00881131" w:rsidRPr="002A2B22" w:rsidRDefault="00CB5B79">
      <w:pPr>
        <w:rPr>
          <w:rFonts w:ascii="Verdana" w:hAnsi="Verdana"/>
          <w:lang w:val="de-CH"/>
        </w:rPr>
      </w:pPr>
      <w:r w:rsidRPr="002A2B22">
        <w:rPr>
          <w:rFonts w:ascii="Verdana" w:hAnsi="Verdana"/>
          <w:lang w:val="de-CH"/>
        </w:rPr>
        <w:t>22.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Unsere Lehren sind nur das Produkt theologischer Überlegungen und nicht, weil sie in der Bibel klar zum Ausdruck kommen.</w:t>
      </w:r>
    </w:p>
    <w:p w14:paraId="00DD2679" w14:textId="77777777" w:rsidR="00EB7D33" w:rsidRPr="002A2B22" w:rsidRDefault="00EB7D33" w:rsidP="00EB7D33">
      <w:pPr>
        <w:rPr>
          <w:rFonts w:ascii="Verdana" w:hAnsi="Verdana"/>
          <w:lang w:val="de-CH"/>
        </w:rPr>
      </w:pPr>
    </w:p>
    <w:p w14:paraId="5C58F70A" w14:textId="546279E6" w:rsidR="006A2152" w:rsidRDefault="00CB5B79">
      <w:pPr>
        <w:rPr>
          <w:rFonts w:ascii="Verdana" w:hAnsi="Verdana"/>
          <w:lang w:val="de-CH"/>
        </w:rPr>
      </w:pPr>
      <w:r w:rsidRPr="002A2B22">
        <w:rPr>
          <w:rFonts w:ascii="Verdana" w:hAnsi="Verdana"/>
          <w:lang w:val="de-CH"/>
        </w:rPr>
        <w:t xml:space="preserve">23. Das biblische Muster der </w:t>
      </w:r>
      <w:r w:rsidR="00D14EE9" w:rsidRPr="002A2B22">
        <w:rPr>
          <w:rFonts w:ascii="Verdana" w:hAnsi="Verdana"/>
          <w:lang w:val="de-CH"/>
        </w:rPr>
        <w:t xml:space="preserve">Erlösung </w:t>
      </w:r>
      <w:r w:rsidRPr="002A2B22">
        <w:rPr>
          <w:rFonts w:ascii="Verdana" w:hAnsi="Verdana"/>
          <w:lang w:val="de-CH"/>
        </w:rPr>
        <w:t>folgt in den beiden Testamenten drei bestimmten Schritten. Diese sind: ________________________________</w:t>
      </w:r>
    </w:p>
    <w:p w14:paraId="307A875A" w14:textId="0FA231B0" w:rsidR="00881131" w:rsidRPr="002A2B22" w:rsidRDefault="00CB5B79">
      <w:pPr>
        <w:rPr>
          <w:rFonts w:ascii="Verdana" w:hAnsi="Verdana"/>
          <w:lang w:val="de-CH"/>
        </w:rPr>
      </w:pPr>
      <w:r w:rsidRPr="002A2B22">
        <w:rPr>
          <w:rFonts w:ascii="Verdana" w:hAnsi="Verdana"/>
          <w:lang w:val="de-CH"/>
        </w:rPr>
        <w:t>_________________________________</w:t>
      </w:r>
    </w:p>
    <w:p w14:paraId="57A7F397" w14:textId="77777777" w:rsidR="00EB7D33" w:rsidRPr="002A2B22" w:rsidRDefault="00EB7D33" w:rsidP="00EB7D33">
      <w:pPr>
        <w:rPr>
          <w:rFonts w:ascii="Verdana" w:hAnsi="Verdana"/>
          <w:lang w:val="de-CH"/>
        </w:rPr>
      </w:pPr>
    </w:p>
    <w:p w14:paraId="67A7570B" w14:textId="2DE4B345" w:rsidR="00881131" w:rsidRPr="002A2B22" w:rsidRDefault="00CB5B79">
      <w:pPr>
        <w:rPr>
          <w:rFonts w:ascii="Verdana" w:hAnsi="Verdana"/>
          <w:lang w:val="de-CH"/>
        </w:rPr>
      </w:pPr>
      <w:r w:rsidRPr="002A2B22">
        <w:rPr>
          <w:rFonts w:ascii="Verdana" w:hAnsi="Verdana"/>
          <w:lang w:val="de-CH"/>
        </w:rPr>
        <w:t xml:space="preserve">24. Für wen ist Christus </w:t>
      </w:r>
      <w:r w:rsidR="00692C3A" w:rsidRPr="002A2B22">
        <w:rPr>
          <w:rFonts w:ascii="Verdana" w:hAnsi="Verdana"/>
          <w:lang w:val="de-CH"/>
        </w:rPr>
        <w:t xml:space="preserve">Vermittler </w:t>
      </w:r>
      <w:r w:rsidRPr="002A2B22">
        <w:rPr>
          <w:rFonts w:ascii="Verdana" w:hAnsi="Verdana"/>
          <w:lang w:val="de-CH"/>
        </w:rPr>
        <w:t>des neuen Bundes nach Heb</w:t>
      </w:r>
      <w:r w:rsidR="006A2152">
        <w:rPr>
          <w:rFonts w:ascii="Verdana" w:hAnsi="Verdana"/>
          <w:lang w:val="de-CH"/>
        </w:rPr>
        <w:t>r</w:t>
      </w:r>
      <w:r w:rsidRPr="002A2B22">
        <w:rPr>
          <w:rFonts w:ascii="Verdana" w:hAnsi="Verdana"/>
          <w:lang w:val="de-CH"/>
        </w:rPr>
        <w:t xml:space="preserve"> 9: 14-15?</w:t>
      </w:r>
    </w:p>
    <w:p w14:paraId="19C3288D" w14:textId="77777777" w:rsidR="00881131" w:rsidRPr="002A2B22" w:rsidRDefault="00CB5B79">
      <w:pPr>
        <w:rPr>
          <w:rFonts w:ascii="Verdana" w:hAnsi="Verdana"/>
          <w:lang w:val="de-CH"/>
        </w:rPr>
      </w:pPr>
      <w:r w:rsidRPr="002A2B22">
        <w:rPr>
          <w:rFonts w:ascii="Verdana" w:hAnsi="Verdana"/>
          <w:lang w:val="de-CH"/>
        </w:rPr>
        <w:t>_______________________________</w:t>
      </w:r>
    </w:p>
    <w:p w14:paraId="1A31F462" w14:textId="77777777" w:rsidR="00EB7D33" w:rsidRPr="002A2B22" w:rsidRDefault="00EB7D33" w:rsidP="00EB7D33">
      <w:pPr>
        <w:rPr>
          <w:rFonts w:ascii="Verdana" w:hAnsi="Verdana"/>
          <w:lang w:val="de-CH"/>
        </w:rPr>
      </w:pPr>
    </w:p>
    <w:p w14:paraId="6EF75DBF" w14:textId="77777777" w:rsidR="00881131" w:rsidRPr="002A2B22" w:rsidRDefault="00CB5B79">
      <w:pPr>
        <w:rPr>
          <w:rFonts w:ascii="Verdana" w:hAnsi="Verdana"/>
          <w:lang w:val="de-CH"/>
        </w:rPr>
      </w:pPr>
      <w:r w:rsidRPr="002A2B22">
        <w:rPr>
          <w:rFonts w:ascii="Verdana" w:hAnsi="Verdana"/>
          <w:lang w:val="de-CH"/>
        </w:rPr>
        <w:t>25. Die beiden Aspekte des sakralen Dienstes von Christus, zusammen mit den jüdischen Priestern im Alten Testament, sind:</w:t>
      </w:r>
    </w:p>
    <w:p w14:paraId="22D44EE4" w14:textId="77777777" w:rsidR="00881131" w:rsidRPr="002A2B22" w:rsidRDefault="00CB5B79">
      <w:pPr>
        <w:rPr>
          <w:rFonts w:ascii="Verdana" w:hAnsi="Verdana"/>
          <w:lang w:val="de-CH"/>
        </w:rPr>
      </w:pPr>
      <w:r w:rsidRPr="002A2B22">
        <w:rPr>
          <w:rFonts w:ascii="Verdana" w:hAnsi="Verdana"/>
          <w:lang w:val="de-CH"/>
        </w:rPr>
        <w:tab/>
        <w:t>A. _____________________________________</w:t>
      </w:r>
    </w:p>
    <w:p w14:paraId="45E346E3" w14:textId="77777777" w:rsidR="00881131" w:rsidRPr="002A2B22" w:rsidRDefault="00CB5B79">
      <w:pPr>
        <w:rPr>
          <w:rFonts w:ascii="Verdana" w:hAnsi="Verdana"/>
          <w:lang w:val="de-CH"/>
        </w:rPr>
      </w:pPr>
      <w:r w:rsidRPr="002A2B22">
        <w:rPr>
          <w:rFonts w:ascii="Verdana" w:hAnsi="Verdana"/>
          <w:lang w:val="de-CH"/>
        </w:rPr>
        <w:tab/>
        <w:t>B. _____________________________________</w:t>
      </w:r>
    </w:p>
    <w:p w14:paraId="4ABC8646" w14:textId="77777777" w:rsidR="00EB7D33" w:rsidRPr="002A2B22" w:rsidRDefault="00EB7D33" w:rsidP="00EB7D33">
      <w:pPr>
        <w:rPr>
          <w:rFonts w:ascii="Verdana" w:hAnsi="Verdana"/>
          <w:lang w:val="de-CH"/>
        </w:rPr>
      </w:pPr>
    </w:p>
    <w:p w14:paraId="3B2345F0" w14:textId="66B4B281" w:rsidR="00881131" w:rsidRPr="002A2B22" w:rsidRDefault="00CB5B79">
      <w:pPr>
        <w:rPr>
          <w:rFonts w:ascii="Verdana" w:hAnsi="Verdana"/>
          <w:lang w:val="de-CH"/>
        </w:rPr>
      </w:pPr>
      <w:r w:rsidRPr="002A2B22">
        <w:rPr>
          <w:rFonts w:ascii="Verdana" w:hAnsi="Verdana"/>
          <w:lang w:val="de-CH"/>
        </w:rPr>
        <w:t>26.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 xml:space="preserve">Als treuer </w:t>
      </w:r>
      <w:r w:rsidR="007F2345" w:rsidRPr="002A2B22">
        <w:rPr>
          <w:rFonts w:ascii="Verdana" w:hAnsi="Verdana"/>
          <w:lang w:val="de-CH"/>
        </w:rPr>
        <w:t xml:space="preserve">Hohepriester </w:t>
      </w:r>
      <w:r w:rsidRPr="002A2B22">
        <w:rPr>
          <w:rFonts w:ascii="Verdana" w:hAnsi="Verdana"/>
          <w:lang w:val="de-CH"/>
        </w:rPr>
        <w:t>tritt Christus nur für diejenigen ein, für die er das Opfer gebracht hat.</w:t>
      </w:r>
    </w:p>
    <w:p w14:paraId="41776DD7" w14:textId="77777777" w:rsidR="00EB7D33" w:rsidRPr="002A2B22" w:rsidRDefault="00EB7D33" w:rsidP="00EB7D33">
      <w:pPr>
        <w:rPr>
          <w:rFonts w:ascii="Verdana" w:hAnsi="Verdana"/>
          <w:lang w:val="de-CH"/>
        </w:rPr>
      </w:pPr>
    </w:p>
    <w:p w14:paraId="533EC900" w14:textId="401FBE16" w:rsidR="00881131" w:rsidRPr="002A2B22" w:rsidRDefault="00CB5B79">
      <w:pPr>
        <w:rPr>
          <w:rFonts w:ascii="Verdana" w:hAnsi="Verdana"/>
          <w:lang w:val="de-CH"/>
        </w:rPr>
      </w:pPr>
      <w:r w:rsidRPr="002A2B22">
        <w:rPr>
          <w:rFonts w:ascii="Verdana" w:hAnsi="Verdana"/>
          <w:lang w:val="de-CH"/>
        </w:rPr>
        <w:t>27. Richtig</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oder falsch:</w:t>
      </w:r>
      <w:r w:rsidR="009F4287">
        <w:rPr>
          <w:rFonts w:ascii="Verdana" w:hAnsi="Verdana"/>
          <w:lang w:val="de-CH"/>
        </w:rPr>
        <w:t xml:space="preserve"> </w:t>
      </w:r>
      <w:r w:rsidR="009F4287" w:rsidRPr="002A2B22">
        <w:rPr>
          <w:rFonts w:ascii="Verdana" w:hAnsi="Verdana"/>
          <w:lang w:val="de-CH"/>
        </w:rPr>
        <w:t>_</w:t>
      </w:r>
      <w:r w:rsidR="009F4287">
        <w:rPr>
          <w:rFonts w:ascii="Verdana" w:hAnsi="Verdana"/>
          <w:lang w:val="de-CH"/>
        </w:rPr>
        <w:t xml:space="preserve">_ </w:t>
      </w:r>
      <w:r w:rsidRPr="002A2B22">
        <w:rPr>
          <w:rFonts w:ascii="Verdana" w:hAnsi="Verdana"/>
          <w:lang w:val="de-CH"/>
        </w:rPr>
        <w:t>Christus legte Fürsprache für die Erlösung der Welt ein.</w:t>
      </w:r>
    </w:p>
    <w:p w14:paraId="10EF109B" w14:textId="77777777" w:rsidR="00EB7D33" w:rsidRPr="002A2B22" w:rsidRDefault="00EB7D33" w:rsidP="00EB7D33">
      <w:pPr>
        <w:rPr>
          <w:rFonts w:ascii="Verdana" w:hAnsi="Verdana"/>
          <w:lang w:val="de-CH"/>
        </w:rPr>
      </w:pPr>
    </w:p>
    <w:p w14:paraId="2AB1E369" w14:textId="13CFA10E" w:rsidR="00881131" w:rsidRPr="002A2B22" w:rsidRDefault="00CB5B79">
      <w:pPr>
        <w:rPr>
          <w:rFonts w:ascii="Verdana" w:hAnsi="Verdana"/>
          <w:lang w:val="de-CH"/>
        </w:rPr>
      </w:pPr>
      <w:r w:rsidRPr="002A2B22">
        <w:rPr>
          <w:rFonts w:ascii="Verdana" w:hAnsi="Verdana"/>
          <w:lang w:val="de-CH"/>
        </w:rPr>
        <w:t>28. Fülle die folgenden Lücken aus:</w:t>
      </w:r>
    </w:p>
    <w:p w14:paraId="056E07E4" w14:textId="77777777" w:rsidR="00881131" w:rsidRPr="002A2B22" w:rsidRDefault="00CB5B79">
      <w:pPr>
        <w:rPr>
          <w:rFonts w:ascii="Verdana" w:hAnsi="Verdana"/>
          <w:lang w:val="de-CH"/>
        </w:rPr>
      </w:pPr>
      <w:r w:rsidRPr="002A2B22">
        <w:rPr>
          <w:rFonts w:ascii="Verdana" w:hAnsi="Verdana"/>
          <w:lang w:val="de-CH"/>
        </w:rPr>
        <w:tab/>
        <w:t>A. Nach Matthäus 1:21 starb Christus für _________________________.</w:t>
      </w:r>
    </w:p>
    <w:p w14:paraId="69317A03" w14:textId="77A10D74" w:rsidR="00881131" w:rsidRPr="002A2B22" w:rsidRDefault="00CB5B79">
      <w:pPr>
        <w:rPr>
          <w:rFonts w:ascii="Verdana" w:hAnsi="Verdana"/>
          <w:lang w:val="de-CH"/>
        </w:rPr>
      </w:pPr>
      <w:r w:rsidRPr="002A2B22">
        <w:rPr>
          <w:rFonts w:ascii="Verdana" w:hAnsi="Verdana"/>
          <w:lang w:val="de-CH"/>
        </w:rPr>
        <w:tab/>
        <w:t>B. Nach Johannes 10:15 starb Christus für _____________________</w:t>
      </w:r>
      <w:r w:rsidR="00E52818">
        <w:rPr>
          <w:rFonts w:ascii="Verdana" w:hAnsi="Verdana"/>
          <w:lang w:val="de-CH"/>
        </w:rPr>
        <w:t>_</w:t>
      </w:r>
      <w:r w:rsidRPr="002A2B22">
        <w:rPr>
          <w:rFonts w:ascii="Verdana" w:hAnsi="Verdana"/>
          <w:lang w:val="de-CH"/>
        </w:rPr>
        <w:t>__.</w:t>
      </w:r>
    </w:p>
    <w:p w14:paraId="2A22AA2B" w14:textId="124A5A39" w:rsidR="00881131" w:rsidRPr="002A2B22" w:rsidRDefault="00CB5B79">
      <w:pPr>
        <w:rPr>
          <w:rFonts w:ascii="Verdana" w:hAnsi="Verdana"/>
          <w:lang w:val="de-CH"/>
        </w:rPr>
      </w:pPr>
      <w:r w:rsidRPr="002A2B22">
        <w:rPr>
          <w:rFonts w:ascii="Verdana" w:hAnsi="Verdana"/>
          <w:lang w:val="de-CH"/>
        </w:rPr>
        <w:tab/>
        <w:t xml:space="preserve">C. Nach Epheser 5,25 ist Christus für ___________________ </w:t>
      </w:r>
      <w:r w:rsidRPr="002A2B22">
        <w:rPr>
          <w:rFonts w:ascii="Verdana" w:hAnsi="Verdana"/>
          <w:lang w:val="de-CH"/>
        </w:rPr>
        <w:tab/>
        <w:t>gestorben.</w:t>
      </w:r>
    </w:p>
    <w:p w14:paraId="0EE70EBD" w14:textId="49740862" w:rsidR="00881131" w:rsidRPr="002A2B22" w:rsidRDefault="00CB5B79">
      <w:pPr>
        <w:rPr>
          <w:rFonts w:ascii="Verdana" w:hAnsi="Verdana"/>
          <w:lang w:val="de-CH"/>
        </w:rPr>
      </w:pPr>
      <w:r w:rsidRPr="002A2B22">
        <w:rPr>
          <w:rFonts w:ascii="Verdana" w:hAnsi="Verdana"/>
          <w:lang w:val="de-CH"/>
        </w:rPr>
        <w:tab/>
        <w:t>D. Nach Hebräer 9:15 starb Christus für ________________________</w:t>
      </w:r>
      <w:r w:rsidR="00E52818">
        <w:rPr>
          <w:rFonts w:ascii="Verdana" w:hAnsi="Verdana"/>
          <w:lang w:val="de-CH"/>
        </w:rPr>
        <w:t>_</w:t>
      </w:r>
      <w:r w:rsidRPr="002A2B22">
        <w:rPr>
          <w:rFonts w:ascii="Verdana" w:hAnsi="Verdana"/>
          <w:lang w:val="de-CH"/>
        </w:rPr>
        <w:t>_.</w:t>
      </w:r>
    </w:p>
    <w:p w14:paraId="512D1757" w14:textId="1FEE0A42" w:rsidR="00881131" w:rsidRPr="002A2B22" w:rsidRDefault="00CB5B79">
      <w:pPr>
        <w:rPr>
          <w:rFonts w:ascii="Verdana" w:hAnsi="Verdana"/>
          <w:lang w:val="de-CH"/>
        </w:rPr>
      </w:pPr>
      <w:r w:rsidRPr="002A2B22">
        <w:rPr>
          <w:rFonts w:ascii="Verdana" w:hAnsi="Verdana"/>
          <w:lang w:val="de-CH"/>
        </w:rPr>
        <w:tab/>
        <w:t>E. Nach Johannes 17:9 tritt Christus für ___________________</w:t>
      </w:r>
      <w:r w:rsidR="00E52818">
        <w:rPr>
          <w:rFonts w:ascii="Verdana" w:hAnsi="Verdana"/>
          <w:lang w:val="de-CH"/>
        </w:rPr>
        <w:t>_</w:t>
      </w:r>
      <w:r w:rsidRPr="002A2B22">
        <w:rPr>
          <w:rFonts w:ascii="Verdana" w:hAnsi="Verdana"/>
          <w:lang w:val="de-CH"/>
        </w:rPr>
        <w:t>___ ein.</w:t>
      </w:r>
    </w:p>
    <w:p w14:paraId="0A49EFB5" w14:textId="77777777" w:rsidR="00EB7D33" w:rsidRPr="002A2B22" w:rsidRDefault="00EB7D33" w:rsidP="00EB7D33">
      <w:pPr>
        <w:rPr>
          <w:rFonts w:ascii="Verdana" w:hAnsi="Verdana"/>
          <w:lang w:val="de-CH"/>
        </w:rPr>
      </w:pPr>
    </w:p>
    <w:p w14:paraId="49E544AA" w14:textId="68D4EF5B" w:rsidR="00881131" w:rsidRDefault="00CB5B79">
      <w:pPr>
        <w:rPr>
          <w:rFonts w:ascii="Verdana" w:hAnsi="Verdana"/>
          <w:lang w:val="de-CH"/>
        </w:rPr>
      </w:pPr>
      <w:r w:rsidRPr="002A2B22">
        <w:rPr>
          <w:rFonts w:ascii="Verdana" w:hAnsi="Verdana"/>
          <w:lang w:val="de-CH"/>
        </w:rPr>
        <w:t>29. Die logische Schlussfolgerung der Lehre von der universellen Sühne, wenn sie wahr wäre,</w:t>
      </w:r>
      <w:r w:rsidR="00E52818">
        <w:rPr>
          <w:rFonts w:ascii="Verdana" w:hAnsi="Verdana"/>
          <w:lang w:val="de-CH"/>
        </w:rPr>
        <w:t xml:space="preserve"> ist, dass </w:t>
      </w:r>
      <w:r w:rsidRPr="002A2B22">
        <w:rPr>
          <w:rFonts w:ascii="Verdana" w:hAnsi="Verdana"/>
          <w:lang w:val="de-CH"/>
        </w:rPr>
        <w:t>_________________________</w:t>
      </w:r>
      <w:r w:rsidR="00E52818">
        <w:rPr>
          <w:rFonts w:ascii="Verdana" w:hAnsi="Verdana"/>
          <w:lang w:val="de-CH"/>
        </w:rPr>
        <w:t>_</w:t>
      </w:r>
      <w:r w:rsidRPr="002A2B22">
        <w:rPr>
          <w:rFonts w:ascii="Verdana" w:hAnsi="Verdana"/>
          <w:lang w:val="de-CH"/>
        </w:rPr>
        <w:t>__________</w:t>
      </w:r>
    </w:p>
    <w:p w14:paraId="4BEF640E" w14:textId="3619DCB6" w:rsidR="00E52818" w:rsidRPr="002A2B22" w:rsidRDefault="00E52818">
      <w:pPr>
        <w:rPr>
          <w:rFonts w:ascii="Verdana" w:hAnsi="Verdana"/>
          <w:lang w:val="de-CH"/>
        </w:rPr>
      </w:pPr>
      <w:r>
        <w:rPr>
          <w:rFonts w:ascii="Verdana" w:hAnsi="Verdana"/>
          <w:lang w:val="de-CH"/>
        </w:rPr>
        <w:t>__________________________________________</w:t>
      </w:r>
    </w:p>
    <w:p w14:paraId="5B36E46D" w14:textId="77777777" w:rsidR="00EB7D33" w:rsidRPr="002A2B22" w:rsidRDefault="00EB7D33" w:rsidP="00EB7D33">
      <w:pPr>
        <w:rPr>
          <w:rFonts w:ascii="Verdana" w:hAnsi="Verdana"/>
          <w:lang w:val="de-CH"/>
        </w:rPr>
      </w:pPr>
    </w:p>
    <w:p w14:paraId="7B880259" w14:textId="4129579F" w:rsidR="00881131" w:rsidRPr="002A2B22" w:rsidRDefault="00CB5B79">
      <w:pPr>
        <w:rPr>
          <w:rFonts w:ascii="Verdana" w:hAnsi="Verdana"/>
          <w:lang w:val="de-CH"/>
        </w:rPr>
      </w:pPr>
      <w:r w:rsidRPr="002A2B22">
        <w:rPr>
          <w:rFonts w:ascii="Verdana" w:hAnsi="Verdana"/>
          <w:lang w:val="de-CH"/>
        </w:rPr>
        <w:t>30. Wenn nicht die ganze Menschheit gerettet wird, dann müssen wir daraus schließen, dass das Kreuz eine von zwei Einschränkungen hat: (Wäh</w:t>
      </w:r>
      <w:r w:rsidR="00C84D60">
        <w:rPr>
          <w:rFonts w:ascii="Verdana" w:hAnsi="Verdana"/>
          <w:lang w:val="de-CH"/>
        </w:rPr>
        <w:t xml:space="preserve">le </w:t>
      </w:r>
      <w:r w:rsidRPr="002A2B22">
        <w:rPr>
          <w:rFonts w:ascii="Verdana" w:hAnsi="Verdana"/>
          <w:lang w:val="de-CH"/>
        </w:rPr>
        <w:t>ein</w:t>
      </w:r>
      <w:r w:rsidR="00C84D60">
        <w:rPr>
          <w:rFonts w:ascii="Verdana" w:hAnsi="Verdana"/>
          <w:lang w:val="de-CH"/>
        </w:rPr>
        <w:t>s</w:t>
      </w:r>
      <w:r w:rsidRPr="002A2B22">
        <w:rPr>
          <w:rFonts w:ascii="Verdana" w:hAnsi="Verdana"/>
          <w:lang w:val="de-CH"/>
        </w:rPr>
        <w:t>)</w:t>
      </w:r>
    </w:p>
    <w:p w14:paraId="2BCF134F" w14:textId="77777777" w:rsidR="00881131" w:rsidRPr="002A2B22" w:rsidRDefault="00CB5B79">
      <w:pPr>
        <w:rPr>
          <w:rFonts w:ascii="Verdana" w:hAnsi="Verdana"/>
          <w:lang w:val="de-CH"/>
        </w:rPr>
      </w:pPr>
      <w:r w:rsidRPr="002A2B22">
        <w:rPr>
          <w:rFonts w:ascii="Verdana" w:hAnsi="Verdana"/>
          <w:lang w:val="de-CH"/>
        </w:rPr>
        <w:tab/>
        <w:t>A. Begrenzt in seiner Wirksamkeit.</w:t>
      </w:r>
    </w:p>
    <w:p w14:paraId="422484A8" w14:textId="77777777" w:rsidR="00881131" w:rsidRPr="002A2B22" w:rsidRDefault="00CB5B79">
      <w:pPr>
        <w:rPr>
          <w:rFonts w:ascii="Verdana" w:hAnsi="Verdana"/>
          <w:lang w:val="de-CH"/>
        </w:rPr>
      </w:pPr>
      <w:r w:rsidRPr="002A2B22">
        <w:rPr>
          <w:rFonts w:ascii="Verdana" w:hAnsi="Verdana"/>
          <w:lang w:val="de-CH"/>
        </w:rPr>
        <w:tab/>
        <w:t xml:space="preserve">B. Begrenzt im Ausmaß seiner Absicht. </w:t>
      </w:r>
    </w:p>
    <w:p w14:paraId="6AB74243" w14:textId="77777777" w:rsidR="00EB7D33" w:rsidRPr="002A2B22" w:rsidRDefault="00EB7D33" w:rsidP="00EB7D33">
      <w:pPr>
        <w:rPr>
          <w:rFonts w:ascii="Verdana" w:hAnsi="Verdana"/>
          <w:lang w:val="de-CH"/>
        </w:rPr>
      </w:pPr>
    </w:p>
    <w:p w14:paraId="0E01FB66" w14:textId="1CEEC53A" w:rsidR="00881131" w:rsidRPr="002A2B22" w:rsidRDefault="00CB5B79">
      <w:pPr>
        <w:rPr>
          <w:rFonts w:ascii="Verdana" w:hAnsi="Verdana"/>
          <w:lang w:val="de-CH"/>
        </w:rPr>
      </w:pPr>
      <w:r w:rsidRPr="002A2B22">
        <w:rPr>
          <w:rFonts w:ascii="Verdana" w:hAnsi="Verdana"/>
          <w:lang w:val="de-CH"/>
        </w:rPr>
        <w:t xml:space="preserve">31. Das Wort </w:t>
      </w:r>
      <w:r w:rsidRPr="002A2B22">
        <w:rPr>
          <w:rFonts w:ascii="Verdana" w:hAnsi="Verdana"/>
          <w:i/>
          <w:lang w:val="de-CH"/>
        </w:rPr>
        <w:t xml:space="preserve">Versöhnung </w:t>
      </w:r>
      <w:r w:rsidR="00EB7D33" w:rsidRPr="002A2B22">
        <w:rPr>
          <w:rFonts w:ascii="Verdana" w:hAnsi="Verdana"/>
          <w:lang w:val="de-CH"/>
        </w:rPr>
        <w:t>bedeutet _____________</w:t>
      </w:r>
      <w:r w:rsidR="00C84D60">
        <w:rPr>
          <w:rFonts w:ascii="Verdana" w:hAnsi="Verdana"/>
          <w:lang w:val="de-CH"/>
        </w:rPr>
        <w:t>___________</w:t>
      </w:r>
      <w:r w:rsidR="00EB7D33" w:rsidRPr="002A2B22">
        <w:rPr>
          <w:rFonts w:ascii="Verdana" w:hAnsi="Verdana"/>
          <w:lang w:val="de-CH"/>
        </w:rPr>
        <w:t>________.</w:t>
      </w:r>
    </w:p>
    <w:p w14:paraId="2CBF520A" w14:textId="77777777" w:rsidR="00EB7D33" w:rsidRPr="002A2B22" w:rsidRDefault="00EB7D33" w:rsidP="00EB7D33">
      <w:pPr>
        <w:rPr>
          <w:rFonts w:ascii="Verdana" w:hAnsi="Verdana"/>
          <w:lang w:val="de-CH"/>
        </w:rPr>
        <w:sectPr w:rsidR="00EB7D33" w:rsidRPr="002A2B22" w:rsidSect="00396BDA">
          <w:headerReference w:type="even" r:id="rId22"/>
          <w:headerReference w:type="default" r:id="rId23"/>
          <w:endnotePr>
            <w:numFmt w:val="decimal"/>
          </w:endnotePr>
          <w:pgSz w:w="12240" w:h="15840"/>
          <w:pgMar w:top="1440" w:right="1440" w:bottom="1440" w:left="1440" w:header="360" w:footer="360" w:gutter="0"/>
          <w:cols w:space="720"/>
        </w:sectPr>
      </w:pPr>
      <w:r w:rsidRPr="002A2B22">
        <w:rPr>
          <w:rFonts w:ascii="Verdana" w:hAnsi="Verdana"/>
          <w:lang w:val="de-CH"/>
        </w:rPr>
        <w:cr/>
      </w:r>
    </w:p>
    <w:p w14:paraId="3DA7BB57" w14:textId="5E951D8D" w:rsidR="00881131" w:rsidRPr="002A2B22" w:rsidRDefault="00CB5B79">
      <w:pPr>
        <w:rPr>
          <w:rFonts w:ascii="Verdana" w:hAnsi="Verdana"/>
          <w:lang w:val="de-CH"/>
        </w:rPr>
      </w:pPr>
      <w:r w:rsidRPr="002A2B22">
        <w:rPr>
          <w:rFonts w:ascii="Verdana" w:hAnsi="Verdana"/>
          <w:lang w:val="de-CH"/>
        </w:rPr>
        <w:t>32. Die richtige Auslegung von 1Johannes 2:2 ist: (Wähle</w:t>
      </w:r>
      <w:r w:rsidR="00C84D60">
        <w:rPr>
          <w:rFonts w:ascii="Verdana" w:hAnsi="Verdana"/>
          <w:lang w:val="de-CH"/>
        </w:rPr>
        <w:t xml:space="preserve"> ein</w:t>
      </w:r>
      <w:r w:rsidRPr="002A2B22">
        <w:rPr>
          <w:rFonts w:ascii="Verdana" w:hAnsi="Verdana"/>
          <w:lang w:val="de-CH"/>
        </w:rPr>
        <w:t>s)</w:t>
      </w:r>
    </w:p>
    <w:p w14:paraId="66CACDF2" w14:textId="77777777" w:rsidR="00881131" w:rsidRPr="002A2B22" w:rsidRDefault="00CB5B79">
      <w:pPr>
        <w:rPr>
          <w:rFonts w:ascii="Verdana" w:hAnsi="Verdana"/>
          <w:lang w:val="de-CH"/>
        </w:rPr>
      </w:pPr>
      <w:r w:rsidRPr="002A2B22">
        <w:rPr>
          <w:rFonts w:ascii="Verdana" w:hAnsi="Verdana"/>
          <w:lang w:val="de-CH"/>
        </w:rPr>
        <w:tab/>
        <w:t>A. Christus hat den Zorn Gottes auf die gesamte Menschheit besänftigt.</w:t>
      </w:r>
    </w:p>
    <w:p w14:paraId="0D4BB8D9" w14:textId="4C56A7FF" w:rsidR="00881131" w:rsidRPr="002A2B22" w:rsidRDefault="00CB5B79">
      <w:pPr>
        <w:rPr>
          <w:rFonts w:ascii="Verdana" w:hAnsi="Verdana"/>
          <w:lang w:val="de-CH"/>
        </w:rPr>
      </w:pPr>
      <w:r w:rsidRPr="002A2B22">
        <w:rPr>
          <w:rFonts w:ascii="Verdana" w:hAnsi="Verdana"/>
          <w:lang w:val="de-CH"/>
        </w:rPr>
        <w:tab/>
        <w:t xml:space="preserve">B. Christus hat den Zorn Gottes auf alle Gläubigen </w:t>
      </w:r>
      <w:r w:rsidR="00C84D60">
        <w:rPr>
          <w:rFonts w:ascii="Verdana" w:hAnsi="Verdana"/>
          <w:lang w:val="de-CH"/>
        </w:rPr>
        <w:t xml:space="preserve">der </w:t>
      </w:r>
      <w:r w:rsidRPr="002A2B22">
        <w:rPr>
          <w:rFonts w:ascii="Verdana" w:hAnsi="Verdana"/>
          <w:lang w:val="de-CH"/>
        </w:rPr>
        <w:t xml:space="preserve">Welt besänftigt. </w:t>
      </w:r>
      <w:r w:rsidRPr="002A2B22">
        <w:rPr>
          <w:rFonts w:ascii="Verdana" w:hAnsi="Verdana"/>
          <w:lang w:val="de-CH"/>
        </w:rPr>
        <w:tab/>
      </w:r>
    </w:p>
    <w:p w14:paraId="2CFF20F1" w14:textId="77777777" w:rsidR="00881131" w:rsidRPr="002A2B22" w:rsidRDefault="00CB5B79">
      <w:pPr>
        <w:rPr>
          <w:rFonts w:ascii="Verdana" w:hAnsi="Verdana"/>
          <w:lang w:val="de-CH"/>
        </w:rPr>
      </w:pPr>
      <w:r w:rsidRPr="002A2B22">
        <w:rPr>
          <w:rFonts w:ascii="Verdana" w:hAnsi="Verdana"/>
          <w:lang w:val="de-CH"/>
        </w:rPr>
        <w:tab/>
        <w:t>C. Christus hat den Zorn Gottes gegen niemanden besänftigt.</w:t>
      </w:r>
    </w:p>
    <w:p w14:paraId="633D2718" w14:textId="77777777" w:rsidR="00EB7D33" w:rsidRPr="002A2B22" w:rsidRDefault="00EB7D33" w:rsidP="00EB7D33">
      <w:pPr>
        <w:rPr>
          <w:rFonts w:ascii="Verdana" w:hAnsi="Verdana"/>
          <w:lang w:val="de-CH"/>
        </w:rPr>
      </w:pPr>
    </w:p>
    <w:p w14:paraId="529F9BA9" w14:textId="73BEDCA8" w:rsidR="00881131" w:rsidRPr="002A2B22" w:rsidRDefault="00CB5B79">
      <w:pPr>
        <w:rPr>
          <w:rFonts w:ascii="Verdana" w:hAnsi="Verdana"/>
          <w:lang w:val="de-CH"/>
        </w:rPr>
      </w:pPr>
      <w:r w:rsidRPr="002A2B22">
        <w:rPr>
          <w:rFonts w:ascii="Verdana" w:hAnsi="Verdana"/>
          <w:lang w:val="de-CH"/>
        </w:rPr>
        <w:t>33. Richtig</w:t>
      </w:r>
      <w:r w:rsidR="00C84D60">
        <w:rPr>
          <w:rFonts w:ascii="Verdana" w:hAnsi="Verdana"/>
          <w:lang w:val="de-CH"/>
        </w:rPr>
        <w:t xml:space="preserve"> </w:t>
      </w:r>
      <w:r w:rsidR="00C84D60" w:rsidRPr="002A2B22">
        <w:rPr>
          <w:rFonts w:ascii="Verdana" w:hAnsi="Verdana"/>
          <w:lang w:val="de-CH"/>
        </w:rPr>
        <w:t>_</w:t>
      </w:r>
      <w:r w:rsidR="00C84D60">
        <w:rPr>
          <w:rFonts w:ascii="Verdana" w:hAnsi="Verdana"/>
          <w:lang w:val="de-CH"/>
        </w:rPr>
        <w:t xml:space="preserve">_ </w:t>
      </w:r>
      <w:r w:rsidRPr="002A2B22">
        <w:rPr>
          <w:rFonts w:ascii="Verdana" w:hAnsi="Verdana"/>
          <w:lang w:val="de-CH"/>
        </w:rPr>
        <w:t>oder falsch:</w:t>
      </w:r>
      <w:r w:rsidR="00C84D60">
        <w:rPr>
          <w:rFonts w:ascii="Verdana" w:hAnsi="Verdana"/>
          <w:lang w:val="de-CH"/>
        </w:rPr>
        <w:t xml:space="preserve"> </w:t>
      </w:r>
      <w:r w:rsidR="00C84D60" w:rsidRPr="002A2B22">
        <w:rPr>
          <w:rFonts w:ascii="Verdana" w:hAnsi="Verdana"/>
          <w:lang w:val="de-CH"/>
        </w:rPr>
        <w:t>_</w:t>
      </w:r>
      <w:r w:rsidR="00C84D60">
        <w:rPr>
          <w:rFonts w:ascii="Verdana" w:hAnsi="Verdana"/>
          <w:lang w:val="de-CH"/>
        </w:rPr>
        <w:t xml:space="preserve">_ </w:t>
      </w:r>
      <w:r w:rsidRPr="002A2B22">
        <w:rPr>
          <w:rFonts w:ascii="Verdana" w:hAnsi="Verdana"/>
          <w:lang w:val="de-CH"/>
        </w:rPr>
        <w:t>Das Wort Welt, die ganze Welt in der Bibel, bezieht sich normalerweise auf die gesamte Menschheit.</w:t>
      </w:r>
    </w:p>
    <w:p w14:paraId="0BA81F2F" w14:textId="77777777" w:rsidR="00EB7D33" w:rsidRPr="002A2B22" w:rsidRDefault="00EB7D33" w:rsidP="00EB7D33">
      <w:pPr>
        <w:rPr>
          <w:rFonts w:ascii="Verdana" w:hAnsi="Verdana"/>
          <w:lang w:val="de-CH"/>
        </w:rPr>
      </w:pPr>
    </w:p>
    <w:p w14:paraId="502381A1" w14:textId="77777777" w:rsidR="00881131" w:rsidRPr="002A2B22" w:rsidRDefault="00CB5B79">
      <w:pPr>
        <w:rPr>
          <w:rFonts w:ascii="Verdana" w:hAnsi="Verdana"/>
          <w:lang w:val="de-CH"/>
        </w:rPr>
      </w:pPr>
      <w:r w:rsidRPr="002A2B22">
        <w:rPr>
          <w:rFonts w:ascii="Verdana" w:hAnsi="Verdana"/>
          <w:lang w:val="de-CH"/>
        </w:rPr>
        <w:t>34. In der Bibel bedeuten die Worte alle und alle Menschen, normalerweise:</w:t>
      </w:r>
    </w:p>
    <w:p w14:paraId="7D30D227" w14:textId="77777777" w:rsidR="00881131" w:rsidRPr="002A2B22" w:rsidRDefault="00CB5B79">
      <w:pPr>
        <w:rPr>
          <w:rFonts w:ascii="Verdana" w:hAnsi="Verdana"/>
          <w:lang w:val="de-CH"/>
        </w:rPr>
      </w:pPr>
      <w:r w:rsidRPr="002A2B22">
        <w:rPr>
          <w:rFonts w:ascii="Verdana" w:hAnsi="Verdana"/>
          <w:lang w:val="de-CH"/>
        </w:rPr>
        <w:tab/>
        <w:t>A. Jedes menschliche Wesen, das existiert hat.</w:t>
      </w:r>
    </w:p>
    <w:p w14:paraId="54FB2C1C" w14:textId="77777777" w:rsidR="00881131" w:rsidRPr="002A2B22" w:rsidRDefault="00CB5B79">
      <w:pPr>
        <w:rPr>
          <w:rFonts w:ascii="Verdana" w:hAnsi="Verdana"/>
          <w:lang w:val="de-CH"/>
        </w:rPr>
      </w:pPr>
      <w:r w:rsidRPr="002A2B22">
        <w:rPr>
          <w:rFonts w:ascii="Verdana" w:hAnsi="Verdana"/>
          <w:lang w:val="de-CH"/>
        </w:rPr>
        <w:tab/>
        <w:t>B. Jede Art von Mensch.</w:t>
      </w:r>
    </w:p>
    <w:p w14:paraId="42D81772" w14:textId="77777777" w:rsidR="00881131" w:rsidRPr="002A2B22" w:rsidRDefault="00CB5B79">
      <w:pPr>
        <w:rPr>
          <w:rFonts w:ascii="Verdana" w:hAnsi="Verdana"/>
          <w:lang w:val="de-CH"/>
        </w:rPr>
      </w:pPr>
      <w:r w:rsidRPr="002A2B22">
        <w:rPr>
          <w:rFonts w:ascii="Verdana" w:hAnsi="Verdana"/>
          <w:lang w:val="de-CH"/>
        </w:rPr>
        <w:tab/>
        <w:t xml:space="preserve">C. Alle </w:t>
      </w:r>
      <w:r w:rsidR="00C76BFD" w:rsidRPr="002A2B22">
        <w:rPr>
          <w:rFonts w:ascii="Verdana" w:hAnsi="Verdana"/>
          <w:lang w:val="de-CH"/>
        </w:rPr>
        <w:t>Nichtjuden</w:t>
      </w:r>
      <w:r w:rsidRPr="002A2B22">
        <w:rPr>
          <w:rFonts w:ascii="Verdana" w:hAnsi="Verdana"/>
          <w:lang w:val="de-CH"/>
        </w:rPr>
        <w:t>, aber nicht alle Juden.</w:t>
      </w:r>
    </w:p>
    <w:p w14:paraId="41C5667C" w14:textId="77777777" w:rsidR="00EB7D33" w:rsidRPr="002A2B22" w:rsidRDefault="00EB7D33" w:rsidP="00EB7D33">
      <w:pPr>
        <w:rPr>
          <w:rFonts w:ascii="Verdana" w:hAnsi="Verdana"/>
          <w:lang w:val="de-CH"/>
        </w:rPr>
      </w:pPr>
    </w:p>
    <w:p w14:paraId="7708521E" w14:textId="115E754E" w:rsidR="00881131" w:rsidRPr="002A2B22" w:rsidRDefault="00CB5B79">
      <w:pPr>
        <w:rPr>
          <w:rFonts w:ascii="Verdana" w:hAnsi="Verdana"/>
          <w:lang w:val="de-CH"/>
        </w:rPr>
      </w:pPr>
      <w:r w:rsidRPr="002A2B22">
        <w:rPr>
          <w:rFonts w:ascii="Verdana" w:hAnsi="Verdana"/>
          <w:lang w:val="de-CH"/>
        </w:rPr>
        <w:t>35. Richtig</w:t>
      </w:r>
      <w:r w:rsidR="00C84D60">
        <w:rPr>
          <w:rFonts w:ascii="Verdana" w:hAnsi="Verdana"/>
          <w:lang w:val="de-CH"/>
        </w:rPr>
        <w:t xml:space="preserve"> </w:t>
      </w:r>
      <w:r w:rsidR="00C84D60" w:rsidRPr="002A2B22">
        <w:rPr>
          <w:rFonts w:ascii="Verdana" w:hAnsi="Verdana"/>
          <w:lang w:val="de-CH"/>
        </w:rPr>
        <w:t>_</w:t>
      </w:r>
      <w:r w:rsidR="00C84D60">
        <w:rPr>
          <w:rFonts w:ascii="Verdana" w:hAnsi="Verdana"/>
          <w:lang w:val="de-CH"/>
        </w:rPr>
        <w:t xml:space="preserve">_ </w:t>
      </w:r>
      <w:r w:rsidRPr="002A2B22">
        <w:rPr>
          <w:rFonts w:ascii="Verdana" w:hAnsi="Verdana"/>
          <w:lang w:val="de-CH"/>
        </w:rPr>
        <w:t>oder falsch:</w:t>
      </w:r>
      <w:r w:rsidR="00C84D60">
        <w:rPr>
          <w:rFonts w:ascii="Verdana" w:hAnsi="Verdana"/>
          <w:lang w:val="de-CH"/>
        </w:rPr>
        <w:t xml:space="preserve"> </w:t>
      </w:r>
      <w:r w:rsidR="00C84D60" w:rsidRPr="002A2B22">
        <w:rPr>
          <w:rFonts w:ascii="Verdana" w:hAnsi="Verdana"/>
          <w:lang w:val="de-CH"/>
        </w:rPr>
        <w:t>_</w:t>
      </w:r>
      <w:r w:rsidR="00C84D60">
        <w:rPr>
          <w:rFonts w:ascii="Verdana" w:hAnsi="Verdana"/>
          <w:lang w:val="de-CH"/>
        </w:rPr>
        <w:t xml:space="preserve">_ </w:t>
      </w:r>
      <w:r w:rsidRPr="002A2B22">
        <w:rPr>
          <w:rFonts w:ascii="Verdana" w:hAnsi="Verdana"/>
          <w:lang w:val="de-CH"/>
        </w:rPr>
        <w:t>Die Lehre von der universellen Versöhnung enthält mehr Einschränkungen als die Lehre von der begrenzten Versöhnung.</w:t>
      </w:r>
    </w:p>
    <w:p w14:paraId="1C49CA58" w14:textId="77777777" w:rsidR="00EB7D33" w:rsidRPr="002A2B22" w:rsidRDefault="00EB7D33" w:rsidP="00EB7D33">
      <w:pPr>
        <w:rPr>
          <w:rFonts w:ascii="Verdana" w:hAnsi="Verdana"/>
          <w:b/>
          <w:lang w:val="de-CH"/>
        </w:rPr>
      </w:pPr>
    </w:p>
    <w:p w14:paraId="154343B5" w14:textId="0C3A8FAF" w:rsidR="00881131" w:rsidRPr="002A2B22" w:rsidRDefault="00CB5B79">
      <w:pPr>
        <w:rPr>
          <w:rFonts w:ascii="Verdana" w:hAnsi="Verdana"/>
          <w:lang w:val="de-CH"/>
        </w:rPr>
      </w:pPr>
      <w:r w:rsidRPr="002A2B22">
        <w:rPr>
          <w:rFonts w:ascii="Verdana" w:hAnsi="Verdana"/>
          <w:b/>
          <w:lang w:val="de-CH"/>
        </w:rPr>
        <w:t xml:space="preserve">Antworten: </w:t>
      </w:r>
      <w:r w:rsidRPr="002A2B22">
        <w:rPr>
          <w:rFonts w:ascii="Verdana" w:hAnsi="Verdana"/>
          <w:lang w:val="de-CH"/>
        </w:rPr>
        <w:t xml:space="preserve">1=F; 2=Partikuläre </w:t>
      </w:r>
      <w:r w:rsidR="00916CEB" w:rsidRPr="002A2B22">
        <w:rPr>
          <w:rFonts w:ascii="Verdana" w:hAnsi="Verdana"/>
          <w:lang w:val="de-CH"/>
        </w:rPr>
        <w:t>Erlösung</w:t>
      </w:r>
      <w:r w:rsidRPr="002A2B22">
        <w:rPr>
          <w:rFonts w:ascii="Verdana" w:hAnsi="Verdana"/>
          <w:lang w:val="de-CH"/>
        </w:rPr>
        <w:t xml:space="preserve">; </w:t>
      </w:r>
      <w:r w:rsidR="00916CEB" w:rsidRPr="002A2B22">
        <w:rPr>
          <w:rFonts w:ascii="Verdana" w:hAnsi="Verdana"/>
          <w:lang w:val="de-CH"/>
        </w:rPr>
        <w:t>universelles Sühnopfer</w:t>
      </w:r>
      <w:r w:rsidRPr="002A2B22">
        <w:rPr>
          <w:rFonts w:ascii="Verdana" w:hAnsi="Verdana"/>
          <w:lang w:val="de-CH"/>
        </w:rPr>
        <w:t>; 3=B; 4=A; 5=Siehe Text; 6=F; 7=Schafe; 8=Gab sein Leben für sie; 9=</w:t>
      </w:r>
      <w:r w:rsidR="00D416EC">
        <w:rPr>
          <w:rFonts w:ascii="Verdana" w:hAnsi="Verdana"/>
          <w:lang w:val="de-CH"/>
        </w:rPr>
        <w:t>R</w:t>
      </w:r>
      <w:r w:rsidRPr="002A2B22">
        <w:rPr>
          <w:rFonts w:ascii="Verdana" w:hAnsi="Verdana"/>
          <w:lang w:val="de-CH"/>
        </w:rPr>
        <w:t>; 10=F; 11=C; 12=Diejenigen, die der Vater mir gegeben hat; 13=</w:t>
      </w:r>
      <w:r w:rsidR="00D416EC">
        <w:rPr>
          <w:rFonts w:ascii="Verdana" w:hAnsi="Verdana"/>
          <w:lang w:val="de-CH"/>
        </w:rPr>
        <w:t>R</w:t>
      </w:r>
      <w:r w:rsidRPr="002A2B22">
        <w:rPr>
          <w:rFonts w:ascii="Verdana" w:hAnsi="Verdana"/>
          <w:lang w:val="de-CH"/>
        </w:rPr>
        <w:t xml:space="preserve">; 14=Erstens, wir gehören durch göttliches Dekret zu Gott, bevor wir zu Christus gehören; Zweitens, alle, die der Vater ihm gegeben hat, werden zu Christus kommen; drittens, der Wille Gottes bestimmt alles; 15=Gesamtes menschliches </w:t>
      </w:r>
      <w:r w:rsidR="00916CEB" w:rsidRPr="002A2B22">
        <w:rPr>
          <w:rFonts w:ascii="Verdana" w:hAnsi="Verdana"/>
          <w:lang w:val="de-CH"/>
        </w:rPr>
        <w:t>Unvermögen</w:t>
      </w:r>
      <w:r w:rsidRPr="002A2B22">
        <w:rPr>
          <w:rFonts w:ascii="Verdana" w:hAnsi="Verdana"/>
          <w:lang w:val="de-CH"/>
        </w:rPr>
        <w:t xml:space="preserve">; </w:t>
      </w:r>
      <w:r w:rsidR="00916CEB" w:rsidRPr="002A2B22">
        <w:rPr>
          <w:rFonts w:ascii="Verdana" w:hAnsi="Verdana"/>
          <w:lang w:val="de-CH"/>
        </w:rPr>
        <w:t xml:space="preserve">wirksamer Ruf; souveräne Wiedergeburt; Sicherheit der </w:t>
      </w:r>
      <w:r w:rsidRPr="002A2B22">
        <w:rPr>
          <w:rFonts w:ascii="Verdana" w:hAnsi="Verdana"/>
          <w:lang w:val="de-CH"/>
        </w:rPr>
        <w:t>Auserwählten;16=Kap.1717=Diejenigen, die der Vater ihm gegeben hat; 18=A; 19=B; 20=Diejenigen, für die Christus gestorben ist, könnten verdammt werden; 21=B; 22=F; 23=Auswahl, Bund, Opfer; 24=Die Berufenen; 25=A. Opfer; B. Fürbitte; 26=</w:t>
      </w:r>
      <w:r w:rsidR="00D416EC">
        <w:rPr>
          <w:rFonts w:ascii="Verdana" w:hAnsi="Verdana"/>
          <w:lang w:val="de-CH"/>
        </w:rPr>
        <w:t>R</w:t>
      </w:r>
      <w:r w:rsidRPr="002A2B22">
        <w:rPr>
          <w:rFonts w:ascii="Verdana" w:hAnsi="Verdana"/>
          <w:lang w:val="de-CH"/>
        </w:rPr>
        <w:t xml:space="preserve">; 27=F; 28=A. Sein Volk; B. Die Schafe; C. Seine </w:t>
      </w:r>
      <w:r w:rsidR="00916CEB" w:rsidRPr="002A2B22">
        <w:rPr>
          <w:rFonts w:ascii="Verdana" w:hAnsi="Verdana"/>
          <w:lang w:val="de-CH"/>
        </w:rPr>
        <w:t>Gemeinde</w:t>
      </w:r>
      <w:r w:rsidRPr="002A2B22">
        <w:rPr>
          <w:rFonts w:ascii="Verdana" w:hAnsi="Verdana"/>
          <w:lang w:val="de-CH"/>
        </w:rPr>
        <w:t xml:space="preserve">; D. Die </w:t>
      </w:r>
      <w:r w:rsidR="00916CEB" w:rsidRPr="002A2B22">
        <w:rPr>
          <w:rFonts w:ascii="Verdana" w:hAnsi="Verdana"/>
          <w:lang w:val="de-CH"/>
        </w:rPr>
        <w:t xml:space="preserve">Berufenen; </w:t>
      </w:r>
      <w:r w:rsidRPr="002A2B22">
        <w:rPr>
          <w:rFonts w:ascii="Verdana" w:hAnsi="Verdana"/>
          <w:lang w:val="de-CH"/>
        </w:rPr>
        <w:t>E. Diejenigen, die der Vater ihm gegeben hat; 29=Alle werden gerettet werden; 30=B; 31=Zorn besänftigen; 32=B; 33=F; 34=B; 35=</w:t>
      </w:r>
      <w:r w:rsidR="00D416EC">
        <w:rPr>
          <w:rFonts w:ascii="Verdana" w:hAnsi="Verdana"/>
          <w:lang w:val="de-CH"/>
        </w:rPr>
        <w:t>R</w:t>
      </w:r>
    </w:p>
    <w:p w14:paraId="50894581" w14:textId="171CAB84" w:rsidR="00881131" w:rsidRPr="002A2B22" w:rsidRDefault="00CB5B79">
      <w:pPr>
        <w:pStyle w:val="Heading1"/>
        <w:rPr>
          <w:rFonts w:ascii="Verdana" w:hAnsi="Verdana"/>
          <w:lang w:val="de-CH"/>
        </w:rPr>
      </w:pPr>
      <w:r w:rsidRPr="002A2B22">
        <w:rPr>
          <w:rFonts w:ascii="Verdana" w:hAnsi="Verdana"/>
          <w:lang w:val="de-CH"/>
        </w:rPr>
        <w:br w:type="page"/>
      </w:r>
      <w:hyperlink w:anchor="top" w:history="1">
        <w:r w:rsidRPr="002A2B22">
          <w:rPr>
            <w:rStyle w:val="Hyperlink"/>
            <w:rFonts w:ascii="Verdana" w:hAnsi="Verdana"/>
            <w:lang w:val="de-CH"/>
          </w:rPr>
          <w:t>Kapitel 6</w:t>
        </w:r>
      </w:hyperlink>
      <w:r w:rsidRPr="002A2B22">
        <w:rPr>
          <w:rStyle w:val="Hyperlink"/>
          <w:rFonts w:ascii="Verdana" w:hAnsi="Verdana"/>
          <w:lang w:val="de-CH"/>
        </w:rPr>
        <w:t>:</w:t>
      </w:r>
      <w:bookmarkStart w:id="10" w:name="six"/>
      <w:bookmarkEnd w:id="10"/>
      <w:r w:rsidR="00202AE9">
        <w:rPr>
          <w:rFonts w:ascii="Verdana" w:hAnsi="Verdana"/>
          <w:lang w:val="de-CH"/>
        </w:rPr>
        <w:t xml:space="preserve"> E</w:t>
      </w:r>
      <w:r w:rsidRPr="002A2B22">
        <w:rPr>
          <w:rFonts w:ascii="Verdana" w:hAnsi="Verdana"/>
          <w:lang w:val="de-CH"/>
        </w:rPr>
        <w:t>inheit und Universalität der Kirche</w:t>
      </w:r>
    </w:p>
    <w:p w14:paraId="1DBE93E0" w14:textId="77777777" w:rsidR="003C0C86" w:rsidRPr="002A2B22" w:rsidRDefault="003C0C86" w:rsidP="003C0C86">
      <w:pPr>
        <w:rPr>
          <w:rFonts w:ascii="Verdana" w:hAnsi="Verdana"/>
          <w:lang w:val="de-CH"/>
        </w:rPr>
      </w:pPr>
    </w:p>
    <w:p w14:paraId="3D3C3C08" w14:textId="1E0459E4" w:rsidR="00881131" w:rsidRPr="002A2B22" w:rsidRDefault="008532E8">
      <w:pPr>
        <w:rPr>
          <w:rFonts w:ascii="Verdana" w:hAnsi="Verdana"/>
          <w:lang w:val="de-CH"/>
        </w:rPr>
      </w:pPr>
      <w:r>
        <w:rPr>
          <w:rFonts w:ascii="Verdana" w:hAnsi="Verdana"/>
          <w:noProof/>
          <w:lang w:val="de-CH"/>
        </w:rPr>
        <w:drawing>
          <wp:anchor distT="0" distB="0" distL="114300" distR="114300" simplePos="0" relativeHeight="251694080" behindDoc="0" locked="0" layoutInCell="1" allowOverlap="1" wp14:anchorId="2ACCC8B5" wp14:editId="5DA95CA3">
            <wp:simplePos x="0" y="0"/>
            <wp:positionH relativeFrom="margin">
              <wp:posOffset>0</wp:posOffset>
            </wp:positionH>
            <wp:positionV relativeFrom="margin">
              <wp:posOffset>1460500</wp:posOffset>
            </wp:positionV>
            <wp:extent cx="2679700" cy="3125470"/>
            <wp:effectExtent l="0" t="0" r="0" b="0"/>
            <wp:wrapSquare wrapText="bothSides"/>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4"/>
                    <a:stretch>
                      <a:fillRect/>
                    </a:stretch>
                  </pic:blipFill>
                  <pic:spPr>
                    <a:xfrm>
                      <a:off x="0" y="0"/>
                      <a:ext cx="2679700" cy="3125470"/>
                    </a:xfrm>
                    <a:prstGeom prst="rect">
                      <a:avLst/>
                    </a:prstGeom>
                  </pic:spPr>
                </pic:pic>
              </a:graphicData>
            </a:graphic>
            <wp14:sizeRelH relativeFrom="margin">
              <wp14:pctWidth>0</wp14:pctWidth>
            </wp14:sizeRelH>
            <wp14:sizeRelV relativeFrom="margin">
              <wp14:pctHeight>0</wp14:pctHeight>
            </wp14:sizeRelV>
          </wp:anchor>
        </w:drawing>
      </w:r>
      <w:r w:rsidR="00CB5B79" w:rsidRPr="002A2B22">
        <w:rPr>
          <w:rFonts w:ascii="Verdana" w:hAnsi="Verdana"/>
          <w:lang w:val="de-CH"/>
        </w:rPr>
        <w:t xml:space="preserve">Welches ist die wahre Gemeinde? Diese Frage hören wir gelegentlich, wenn wir über Christus Zeugnis ablegen. Einige Kirchen erklären sich selbst zur einzig wahren, außerhalb derer die Erlösung unmöglich ist. Sekten neigen dazu, dies zu tun. </w:t>
      </w:r>
    </w:p>
    <w:p w14:paraId="2281C6FC" w14:textId="130410C7" w:rsidR="00EB7D33" w:rsidRPr="002A2B22" w:rsidRDefault="00EB7D33" w:rsidP="00EB7D33">
      <w:pPr>
        <w:rPr>
          <w:rFonts w:ascii="Verdana" w:hAnsi="Verdana"/>
          <w:lang w:val="de-CH"/>
        </w:rPr>
      </w:pPr>
    </w:p>
    <w:p w14:paraId="4AD7D466" w14:textId="77777777" w:rsidR="00881131" w:rsidRPr="002A2B22" w:rsidRDefault="00CB5B79">
      <w:pPr>
        <w:rPr>
          <w:rFonts w:ascii="Verdana" w:hAnsi="Verdana"/>
          <w:lang w:val="de-CH"/>
        </w:rPr>
      </w:pPr>
      <w:r w:rsidRPr="002A2B22">
        <w:rPr>
          <w:rFonts w:ascii="Verdana" w:hAnsi="Verdana"/>
          <w:lang w:val="de-CH"/>
        </w:rPr>
        <w:t>Die Bibel offenbart etwas Überraschendes zu diesem Thema. Die Gemeinde, die Christus gegründet hat, ist ein unsichtbarer Organismus, keine sichtbare Organisation. Ihre Struktur ist geistlich, nicht materiell. Daher ist die Mitgliedschaft in einer religiösen Organisation, gleich welcher Art, keine Garantie dafür, dass man zu Christi Gemeinde gehört. Umgekehrt ist es möglich, Mitglied einer Ortsgemeinde zu sein</w:t>
      </w:r>
      <w:r w:rsidR="00F151E5" w:rsidRPr="002A2B22">
        <w:rPr>
          <w:rFonts w:ascii="Verdana" w:hAnsi="Verdana"/>
          <w:lang w:val="de-CH"/>
        </w:rPr>
        <w:t xml:space="preserve">, die </w:t>
      </w:r>
      <w:r w:rsidRPr="002A2B22">
        <w:rPr>
          <w:rFonts w:ascii="Verdana" w:hAnsi="Verdana"/>
          <w:lang w:val="de-CH"/>
        </w:rPr>
        <w:t xml:space="preserve">überhaupt nicht zu Christus gehört. </w:t>
      </w:r>
    </w:p>
    <w:p w14:paraId="5471F951" w14:textId="5F5C3A2E" w:rsidR="008532E8" w:rsidRDefault="008532E8">
      <w:pPr>
        <w:rPr>
          <w:rFonts w:ascii="Verdana" w:hAnsi="Verdana"/>
          <w:lang w:val="de-CH"/>
        </w:rPr>
      </w:pPr>
    </w:p>
    <w:p w14:paraId="3DF92A1F" w14:textId="77777777" w:rsidR="008532E8" w:rsidRPr="002A2B22" w:rsidRDefault="008532E8">
      <w:pPr>
        <w:rPr>
          <w:rFonts w:ascii="Verdana" w:hAnsi="Verdana"/>
          <w:lang w:val="de-CH"/>
        </w:rPr>
      </w:pPr>
    </w:p>
    <w:p w14:paraId="69DFC02E" w14:textId="77777777" w:rsidR="00881131" w:rsidRPr="002A2B22" w:rsidRDefault="00CB5B79">
      <w:pPr>
        <w:rPr>
          <w:rFonts w:ascii="Verdana" w:hAnsi="Verdana"/>
          <w:i/>
          <w:lang w:val="de-CH"/>
        </w:rPr>
      </w:pPr>
      <w:r w:rsidRPr="002A2B22">
        <w:rPr>
          <w:rFonts w:ascii="Verdana" w:hAnsi="Verdana"/>
          <w:lang w:val="de-CH"/>
        </w:rPr>
        <w:t xml:space="preserve">All dies kann verwirrend erscheinen, bis wir analysieren, was wir mit der </w:t>
      </w:r>
      <w:r w:rsidR="00840E12" w:rsidRPr="002A2B22">
        <w:rPr>
          <w:rFonts w:ascii="Verdana" w:hAnsi="Verdana"/>
          <w:i/>
          <w:lang w:val="de-CH"/>
        </w:rPr>
        <w:t xml:space="preserve">Einheit und Universalität der Kirche </w:t>
      </w:r>
      <w:r w:rsidRPr="002A2B22">
        <w:rPr>
          <w:rFonts w:ascii="Verdana" w:hAnsi="Verdana"/>
          <w:lang w:val="de-CH"/>
        </w:rPr>
        <w:t>meinen</w:t>
      </w:r>
      <w:r w:rsidR="00840E12" w:rsidRPr="002A2B22">
        <w:rPr>
          <w:rFonts w:ascii="Verdana" w:hAnsi="Verdana"/>
          <w:i/>
          <w:lang w:val="de-CH"/>
        </w:rPr>
        <w:t>.</w:t>
      </w:r>
    </w:p>
    <w:p w14:paraId="47DC8392" w14:textId="77777777" w:rsidR="00881131" w:rsidRPr="002A2B22" w:rsidRDefault="00CB5B79">
      <w:pPr>
        <w:pStyle w:val="Heading2"/>
        <w:rPr>
          <w:rFonts w:ascii="Verdana" w:hAnsi="Verdana"/>
          <w:lang w:val="de-CH"/>
        </w:rPr>
      </w:pPr>
      <w:r w:rsidRPr="002A2B22">
        <w:rPr>
          <w:rFonts w:ascii="Verdana" w:hAnsi="Verdana"/>
          <w:lang w:val="de-CH"/>
        </w:rPr>
        <w:t>Wer gehört zu dieser Kirche?</w:t>
      </w:r>
    </w:p>
    <w:p w14:paraId="71B0503A" w14:textId="5E3AE6C1" w:rsidR="00881131" w:rsidRPr="002A2B22" w:rsidRDefault="00CB5B79">
      <w:pPr>
        <w:rPr>
          <w:rFonts w:ascii="Verdana" w:hAnsi="Verdana"/>
          <w:lang w:val="de-CH"/>
        </w:rPr>
      </w:pPr>
      <w:r w:rsidRPr="002A2B22">
        <w:rPr>
          <w:rFonts w:ascii="Verdana" w:hAnsi="Verdana"/>
          <w:lang w:val="de-CH"/>
        </w:rPr>
        <w:t xml:space="preserve">Die </w:t>
      </w:r>
      <w:r w:rsidR="00840E12" w:rsidRPr="002A2B22">
        <w:rPr>
          <w:rFonts w:ascii="Verdana" w:hAnsi="Verdana"/>
          <w:lang w:val="de-CH"/>
        </w:rPr>
        <w:t xml:space="preserve">Gemeinde </w:t>
      </w:r>
      <w:r w:rsidRPr="002A2B22">
        <w:rPr>
          <w:rFonts w:ascii="Verdana" w:hAnsi="Verdana"/>
          <w:lang w:val="de-CH"/>
        </w:rPr>
        <w:t xml:space="preserve">Christi besteht aus allen, die durch den Glauben an Christus gerettet werden. In Apostelgeschichte 2,47 lesen wir: </w:t>
      </w:r>
      <w:r w:rsidR="00840E12" w:rsidRPr="002A2B22">
        <w:rPr>
          <w:rFonts w:ascii="Verdana" w:hAnsi="Verdana"/>
          <w:i/>
          <w:szCs w:val="32"/>
          <w:lang w:val="de-CH"/>
        </w:rPr>
        <w:t>Und der Herr fügte ihrer Zahl hinzu, Tag für Tag, die gerettet wurden</w:t>
      </w:r>
      <w:r w:rsidRPr="002A2B22">
        <w:rPr>
          <w:rFonts w:ascii="Verdana" w:hAnsi="Verdana"/>
          <w:i/>
          <w:lang w:val="de-CH"/>
        </w:rPr>
        <w:t xml:space="preserve">. </w:t>
      </w:r>
      <w:r w:rsidRPr="002A2B22">
        <w:rPr>
          <w:rFonts w:ascii="Verdana" w:hAnsi="Verdana"/>
          <w:lang w:val="de-CH"/>
        </w:rPr>
        <w:t xml:space="preserve">Es ist also klar, dass alle, die gerettet werden, zur </w:t>
      </w:r>
      <w:r w:rsidR="005B778A" w:rsidRPr="002A2B22">
        <w:rPr>
          <w:rFonts w:ascii="Verdana" w:hAnsi="Verdana"/>
          <w:lang w:val="de-CH"/>
        </w:rPr>
        <w:t>Gemeinde Christi gehören</w:t>
      </w:r>
      <w:r w:rsidRPr="002A2B22">
        <w:rPr>
          <w:rFonts w:ascii="Verdana" w:hAnsi="Verdana"/>
          <w:lang w:val="de-CH"/>
        </w:rPr>
        <w:t>. In 1Korinther 1,</w:t>
      </w:r>
      <w:r w:rsidR="00ED5C58" w:rsidRPr="002A2B22">
        <w:rPr>
          <w:rFonts w:ascii="Verdana" w:hAnsi="Verdana"/>
          <w:lang w:val="de-CH"/>
        </w:rPr>
        <w:t xml:space="preserve">2 </w:t>
      </w:r>
      <w:r w:rsidRPr="002A2B22">
        <w:rPr>
          <w:rFonts w:ascii="Verdana" w:hAnsi="Verdana"/>
          <w:lang w:val="de-CH"/>
        </w:rPr>
        <w:t>lesen wir,</w:t>
      </w:r>
    </w:p>
    <w:p w14:paraId="3C5742D8" w14:textId="77777777" w:rsidR="00EB7D33" w:rsidRPr="002A2B22" w:rsidRDefault="00EB7D33" w:rsidP="00EB7D33">
      <w:pPr>
        <w:rPr>
          <w:rFonts w:ascii="Verdana" w:hAnsi="Verdana"/>
          <w:lang w:val="de-CH"/>
        </w:rPr>
      </w:pPr>
    </w:p>
    <w:p w14:paraId="37E70269" w14:textId="77777777" w:rsidR="00447715" w:rsidRPr="002A2B22" w:rsidRDefault="00447715" w:rsidP="00840E12">
      <w:pPr>
        <w:pStyle w:val="Scripture"/>
        <w:rPr>
          <w:rFonts w:ascii="Verdana" w:hAnsi="Verdana"/>
          <w:lang w:val="de-CH"/>
        </w:rPr>
      </w:pPr>
    </w:p>
    <w:p w14:paraId="1402B942" w14:textId="77777777" w:rsidR="00881131" w:rsidRPr="002A2B22" w:rsidRDefault="00CB5B79">
      <w:pPr>
        <w:pStyle w:val="Scripture"/>
        <w:rPr>
          <w:rFonts w:ascii="Verdana" w:hAnsi="Verdana"/>
          <w:lang w:val="de-CH"/>
        </w:rPr>
      </w:pPr>
      <w:r w:rsidRPr="002A2B22">
        <w:rPr>
          <w:rFonts w:ascii="Verdana" w:hAnsi="Verdana"/>
          <w:lang w:val="de-CH"/>
        </w:rPr>
        <w:t>An die Gemeinde Gottes, die in Korinth ist, an die Geheiligten in Christus Jesus, die berufen sind, Heilige zu sein, zusammen mit allen, die an jedem Ort den Namen unseres Herrn Jesus Christus anrufen, ihren und unseren Herrn:</w:t>
      </w:r>
    </w:p>
    <w:p w14:paraId="388EEF57" w14:textId="77777777" w:rsidR="00EB7D33" w:rsidRPr="002A2B22" w:rsidRDefault="00EB7D33" w:rsidP="00EB7D33">
      <w:pPr>
        <w:pStyle w:val="MSNormal"/>
        <w:tabs>
          <w:tab w:val="left" w:pos="820"/>
          <w:tab w:val="left" w:pos="5140"/>
          <w:tab w:val="decimal" w:pos="9800"/>
        </w:tabs>
        <w:spacing w:line="240" w:lineRule="auto"/>
        <w:ind w:left="360" w:firstLine="360"/>
        <w:jc w:val="both"/>
        <w:rPr>
          <w:rFonts w:ascii="Verdana" w:hAnsi="Verdana"/>
          <w:sz w:val="24"/>
          <w:lang w:val="de-CH"/>
        </w:rPr>
      </w:pPr>
    </w:p>
    <w:p w14:paraId="4789D9F0" w14:textId="77777777" w:rsidR="00881131" w:rsidRPr="002A2B22" w:rsidRDefault="00CB5B79">
      <w:pPr>
        <w:rPr>
          <w:rFonts w:ascii="Verdana" w:hAnsi="Verdana"/>
          <w:lang w:val="de-CH"/>
        </w:rPr>
      </w:pPr>
      <w:r w:rsidRPr="002A2B22">
        <w:rPr>
          <w:rFonts w:ascii="Verdana" w:hAnsi="Verdana"/>
          <w:lang w:val="de-CH"/>
        </w:rPr>
        <w:t xml:space="preserve">Nach diesem Text besteht die Gemeinde Gottes aus Menschen, die in Christus geheiligt sind, von Gott zu einem heiligen Leben berufen sind, im Namen des Herrn Jesus beten und seine </w:t>
      </w:r>
      <w:r w:rsidR="00C90B2F" w:rsidRPr="002A2B22">
        <w:rPr>
          <w:rFonts w:ascii="Verdana" w:hAnsi="Verdana"/>
          <w:lang w:val="de-CH"/>
        </w:rPr>
        <w:t xml:space="preserve">Herrschaft </w:t>
      </w:r>
      <w:r w:rsidRPr="002A2B22">
        <w:rPr>
          <w:rFonts w:ascii="Verdana" w:hAnsi="Verdana"/>
          <w:lang w:val="de-CH"/>
        </w:rPr>
        <w:t xml:space="preserve">anerkennen. Das unterscheidet sich von einer gelegentlichen Teilnahme an Versammlungen, zusammen mit ein paar religiösen Praktiken. </w:t>
      </w:r>
    </w:p>
    <w:p w14:paraId="0B348178" w14:textId="77777777" w:rsidR="00EB7D33" w:rsidRPr="002A2B22" w:rsidRDefault="00EB7D33" w:rsidP="00EB7D33">
      <w:pPr>
        <w:rPr>
          <w:rFonts w:ascii="Verdana" w:hAnsi="Verdana"/>
          <w:lang w:val="de-CH"/>
        </w:rPr>
      </w:pPr>
    </w:p>
    <w:p w14:paraId="0E7AB88A" w14:textId="77777777" w:rsidR="00881131" w:rsidRPr="002A2B22" w:rsidRDefault="00CB5B79">
      <w:pPr>
        <w:rPr>
          <w:rFonts w:ascii="Verdana" w:hAnsi="Verdana"/>
          <w:lang w:val="de-CH"/>
        </w:rPr>
      </w:pPr>
      <w:r w:rsidRPr="002A2B22">
        <w:rPr>
          <w:rFonts w:ascii="Verdana" w:hAnsi="Verdana"/>
          <w:lang w:val="de-CH"/>
        </w:rPr>
        <w:t xml:space="preserve">So gesehen </w:t>
      </w:r>
      <w:r w:rsidR="00162542" w:rsidRPr="002A2B22">
        <w:rPr>
          <w:rFonts w:ascii="Verdana" w:hAnsi="Verdana"/>
          <w:lang w:val="de-CH"/>
        </w:rPr>
        <w:t>können wir ohne zu zögern sagen</w:t>
      </w:r>
      <w:r w:rsidRPr="002A2B22">
        <w:rPr>
          <w:rFonts w:ascii="Verdana" w:hAnsi="Verdana"/>
          <w:lang w:val="de-CH"/>
        </w:rPr>
        <w:t xml:space="preserve">, dass einige Glieder des Leibes Christi zu </w:t>
      </w:r>
      <w:r w:rsidR="00162542" w:rsidRPr="002A2B22">
        <w:rPr>
          <w:rFonts w:ascii="Verdana" w:hAnsi="Verdana"/>
          <w:lang w:val="de-CH"/>
        </w:rPr>
        <w:t xml:space="preserve">unbiblischen </w:t>
      </w:r>
      <w:r w:rsidRPr="002A2B22">
        <w:rPr>
          <w:rFonts w:ascii="Verdana" w:hAnsi="Verdana"/>
          <w:lang w:val="de-CH"/>
        </w:rPr>
        <w:t xml:space="preserve">Gemeinden gehören. Andere mögen wahre Gemeinden besuchen, die das </w:t>
      </w:r>
      <w:r w:rsidR="00B82BA1" w:rsidRPr="002A2B22">
        <w:rPr>
          <w:rFonts w:ascii="Verdana" w:hAnsi="Verdana"/>
          <w:lang w:val="de-CH"/>
        </w:rPr>
        <w:t xml:space="preserve">Evangelium </w:t>
      </w:r>
      <w:r w:rsidRPr="002A2B22">
        <w:rPr>
          <w:rFonts w:ascii="Verdana" w:hAnsi="Verdana"/>
          <w:lang w:val="de-CH"/>
        </w:rPr>
        <w:t xml:space="preserve">predigen, ohne überhaupt zu Christus zu gehören. Nicht alle, die an Versammlungen teilnehmen, sind notwendigerweise wiedergeboren. Manche nehmen aus Gewohnheit oder Kultur teil, </w:t>
      </w:r>
      <w:r w:rsidR="004A3193" w:rsidRPr="002A2B22">
        <w:rPr>
          <w:rFonts w:ascii="Verdana" w:hAnsi="Verdana"/>
          <w:lang w:val="de-CH"/>
        </w:rPr>
        <w:t>ohne jemals den Herrn zu finden.</w:t>
      </w:r>
    </w:p>
    <w:p w14:paraId="414B7B52" w14:textId="77777777" w:rsidR="004A3193" w:rsidRPr="002A2B22" w:rsidRDefault="004A3193" w:rsidP="00EB7D33">
      <w:pPr>
        <w:rPr>
          <w:rFonts w:ascii="Verdana" w:hAnsi="Verdana"/>
          <w:lang w:val="de-CH"/>
        </w:rPr>
      </w:pPr>
    </w:p>
    <w:p w14:paraId="15062C46" w14:textId="77777777" w:rsidR="00881131" w:rsidRPr="002A2B22" w:rsidRDefault="00CB5B79">
      <w:pPr>
        <w:rPr>
          <w:rFonts w:ascii="Verdana" w:hAnsi="Verdana"/>
          <w:lang w:val="de-CH"/>
        </w:rPr>
      </w:pPr>
      <w:r w:rsidRPr="002A2B22">
        <w:rPr>
          <w:rFonts w:ascii="Verdana" w:hAnsi="Verdana"/>
          <w:lang w:val="de-CH"/>
        </w:rPr>
        <w:t>Jesus stellt in Johannes 17 klar, dass diejenigen, die zu ihm gehören, ewiges Leben haben (</w:t>
      </w:r>
      <w:r w:rsidR="00A77C0D" w:rsidRPr="002A2B22">
        <w:rPr>
          <w:rFonts w:ascii="Verdana" w:hAnsi="Verdana"/>
          <w:lang w:val="de-CH"/>
        </w:rPr>
        <w:t xml:space="preserve">Vers </w:t>
      </w:r>
      <w:r w:rsidRPr="002A2B22">
        <w:rPr>
          <w:rFonts w:ascii="Verdana" w:hAnsi="Verdana"/>
          <w:lang w:val="de-CH"/>
        </w:rPr>
        <w:t>2), Gott kennen (</w:t>
      </w:r>
      <w:r w:rsidR="00A77C0D" w:rsidRPr="002A2B22">
        <w:rPr>
          <w:rFonts w:ascii="Verdana" w:hAnsi="Verdana"/>
          <w:lang w:val="de-CH"/>
        </w:rPr>
        <w:t xml:space="preserve">Vers </w:t>
      </w:r>
      <w:r w:rsidR="00ED5C58" w:rsidRPr="002A2B22">
        <w:rPr>
          <w:rFonts w:ascii="Verdana" w:hAnsi="Verdana"/>
          <w:lang w:val="de-CH"/>
        </w:rPr>
        <w:t xml:space="preserve">3), Gottes Worte empfangen </w:t>
      </w:r>
      <w:r w:rsidRPr="002A2B22">
        <w:rPr>
          <w:rFonts w:ascii="Verdana" w:hAnsi="Verdana"/>
          <w:lang w:val="de-CH"/>
        </w:rPr>
        <w:t>(</w:t>
      </w:r>
      <w:r w:rsidR="00A77C0D" w:rsidRPr="002A2B22">
        <w:rPr>
          <w:rFonts w:ascii="Verdana" w:hAnsi="Verdana"/>
          <w:lang w:val="de-CH"/>
        </w:rPr>
        <w:t xml:space="preserve">Vers </w:t>
      </w:r>
      <w:r w:rsidRPr="002A2B22">
        <w:rPr>
          <w:rFonts w:ascii="Verdana" w:hAnsi="Verdana"/>
          <w:lang w:val="de-CH"/>
        </w:rPr>
        <w:t>8), von der Welt gehasst werden (</w:t>
      </w:r>
      <w:r w:rsidR="00A77C0D" w:rsidRPr="002A2B22">
        <w:rPr>
          <w:rFonts w:ascii="Verdana" w:hAnsi="Verdana"/>
          <w:lang w:val="de-CH"/>
        </w:rPr>
        <w:t xml:space="preserve">Vers </w:t>
      </w:r>
      <w:r w:rsidRPr="002A2B22">
        <w:rPr>
          <w:rFonts w:ascii="Verdana" w:hAnsi="Verdana"/>
          <w:lang w:val="de-CH"/>
        </w:rPr>
        <w:t>16), geheiligt sind (</w:t>
      </w:r>
      <w:r w:rsidR="00A77C0D" w:rsidRPr="002A2B22">
        <w:rPr>
          <w:rFonts w:ascii="Verdana" w:hAnsi="Verdana"/>
          <w:lang w:val="de-CH"/>
        </w:rPr>
        <w:t xml:space="preserve">Vers </w:t>
      </w:r>
      <w:r w:rsidR="00ED5C58" w:rsidRPr="002A2B22">
        <w:rPr>
          <w:rFonts w:ascii="Verdana" w:hAnsi="Verdana"/>
          <w:lang w:val="de-CH"/>
        </w:rPr>
        <w:t xml:space="preserve">17) </w:t>
      </w:r>
      <w:r w:rsidRPr="002A2B22">
        <w:rPr>
          <w:rFonts w:ascii="Verdana" w:hAnsi="Verdana"/>
          <w:lang w:val="de-CH"/>
        </w:rPr>
        <w:t xml:space="preserve">und in Liebe vereint sind </w:t>
      </w:r>
      <w:r w:rsidR="00A77C0D" w:rsidRPr="002A2B22">
        <w:rPr>
          <w:rFonts w:ascii="Verdana" w:hAnsi="Verdana"/>
          <w:lang w:val="de-CH"/>
        </w:rPr>
        <w:t xml:space="preserve">(Verse </w:t>
      </w:r>
      <w:r w:rsidRPr="002A2B22">
        <w:rPr>
          <w:rFonts w:ascii="Verdana" w:hAnsi="Verdana"/>
          <w:lang w:val="de-CH"/>
        </w:rPr>
        <w:t>21-23). Diese allein werden mit ihm in der Herrlichkeit sein.</w:t>
      </w:r>
    </w:p>
    <w:p w14:paraId="01A8AE1B" w14:textId="77777777" w:rsidR="00EB7D33" w:rsidRPr="002A2B22" w:rsidRDefault="00EB7D33" w:rsidP="00EB7D33">
      <w:pPr>
        <w:rPr>
          <w:rFonts w:ascii="Verdana" w:hAnsi="Verdana"/>
          <w:lang w:val="de-CH"/>
        </w:rPr>
      </w:pPr>
    </w:p>
    <w:p w14:paraId="28DD3E5E" w14:textId="77777777" w:rsidR="00881131" w:rsidRPr="002A2B22" w:rsidRDefault="00CB5B79">
      <w:pPr>
        <w:rPr>
          <w:rFonts w:ascii="Verdana" w:hAnsi="Verdana"/>
          <w:lang w:val="de-CH"/>
        </w:rPr>
      </w:pPr>
      <w:r w:rsidRPr="002A2B22">
        <w:rPr>
          <w:rFonts w:ascii="Verdana" w:hAnsi="Verdana"/>
          <w:lang w:val="de-CH"/>
        </w:rPr>
        <w:t xml:space="preserve">Der universelle Charakter der Kirche wird in den Worten Jesu in Johannes l0,16 deutlich, </w:t>
      </w:r>
    </w:p>
    <w:p w14:paraId="5A60A34D" w14:textId="77777777" w:rsidR="00D2354C" w:rsidRPr="002A2B22" w:rsidRDefault="00D2354C" w:rsidP="00EB7D33">
      <w:pPr>
        <w:rPr>
          <w:rFonts w:ascii="Verdana" w:hAnsi="Verdana"/>
          <w:lang w:val="de-CH"/>
        </w:rPr>
      </w:pPr>
    </w:p>
    <w:p w14:paraId="4AAE53D2" w14:textId="77777777" w:rsidR="00881131" w:rsidRPr="002A2B22" w:rsidRDefault="00CB5B79">
      <w:pPr>
        <w:pStyle w:val="Scripture"/>
        <w:rPr>
          <w:rFonts w:ascii="Verdana" w:hAnsi="Verdana"/>
          <w:lang w:val="de-CH"/>
        </w:rPr>
      </w:pPr>
      <w:r w:rsidRPr="002A2B22">
        <w:rPr>
          <w:rFonts w:ascii="Verdana" w:hAnsi="Verdana"/>
          <w:lang w:val="de-CH"/>
        </w:rPr>
        <w:t xml:space="preserve">Und </w:t>
      </w:r>
      <w:r w:rsidR="00D2354C" w:rsidRPr="002A2B22">
        <w:rPr>
          <w:rFonts w:ascii="Verdana" w:hAnsi="Verdana"/>
          <w:lang w:val="de-CH"/>
        </w:rPr>
        <w:t>ich habe noch andere Schafe, die nicht aus dieser Herde sind. Ich muss sie auch bringen, und sie werden auf meine Stimme hören. Es wird also eine Herde sein, ein Hirte.</w:t>
      </w:r>
    </w:p>
    <w:p w14:paraId="41A3EBA2" w14:textId="77777777" w:rsidR="00D2354C" w:rsidRPr="002A2B22" w:rsidRDefault="00D2354C" w:rsidP="00D2354C">
      <w:pPr>
        <w:pStyle w:val="Scripture"/>
        <w:rPr>
          <w:rFonts w:ascii="Verdana" w:hAnsi="Verdana"/>
          <w:lang w:val="de-CH"/>
        </w:rPr>
      </w:pPr>
    </w:p>
    <w:p w14:paraId="1CD2778F" w14:textId="77777777" w:rsidR="00881131" w:rsidRPr="002A2B22" w:rsidRDefault="00CB5B79">
      <w:pPr>
        <w:rPr>
          <w:rFonts w:ascii="Verdana" w:hAnsi="Verdana"/>
          <w:lang w:val="de-CH"/>
        </w:rPr>
      </w:pPr>
      <w:r w:rsidRPr="002A2B22">
        <w:rPr>
          <w:rFonts w:ascii="Verdana" w:hAnsi="Verdana"/>
          <w:lang w:val="de-CH"/>
        </w:rPr>
        <w:t xml:space="preserve">Die Juden glaubten, sie allein seien Objekte des Heils. Jesus offenbart </w:t>
      </w:r>
      <w:r w:rsidR="00803C98" w:rsidRPr="002A2B22">
        <w:rPr>
          <w:rFonts w:ascii="Verdana" w:hAnsi="Verdana"/>
          <w:lang w:val="de-CH"/>
        </w:rPr>
        <w:t>in Johannes 17</w:t>
      </w:r>
      <w:r w:rsidRPr="002A2B22">
        <w:rPr>
          <w:rFonts w:ascii="Verdana" w:hAnsi="Verdana"/>
          <w:lang w:val="de-CH"/>
        </w:rPr>
        <w:t xml:space="preserve">, dass er </w:t>
      </w:r>
      <w:r w:rsidR="00701093" w:rsidRPr="002A2B22">
        <w:rPr>
          <w:rFonts w:ascii="Verdana" w:hAnsi="Verdana"/>
          <w:lang w:val="de-CH"/>
        </w:rPr>
        <w:t xml:space="preserve">außer den Anwesenden noch andere Schafe </w:t>
      </w:r>
      <w:r w:rsidRPr="002A2B22">
        <w:rPr>
          <w:rFonts w:ascii="Verdana" w:hAnsi="Verdana"/>
          <w:lang w:val="de-CH"/>
        </w:rPr>
        <w:t>hat</w:t>
      </w:r>
      <w:r w:rsidR="00701093" w:rsidRPr="002A2B22">
        <w:rPr>
          <w:rFonts w:ascii="Verdana" w:hAnsi="Verdana"/>
          <w:lang w:val="de-CH"/>
        </w:rPr>
        <w:t xml:space="preserve">, die </w:t>
      </w:r>
      <w:r w:rsidR="002512EE" w:rsidRPr="002A2B22">
        <w:rPr>
          <w:rFonts w:ascii="Verdana" w:hAnsi="Verdana"/>
          <w:lang w:val="de-CH"/>
        </w:rPr>
        <w:t xml:space="preserve">einen </w:t>
      </w:r>
      <w:r w:rsidR="00803C98" w:rsidRPr="002A2B22">
        <w:rPr>
          <w:rFonts w:ascii="Verdana" w:hAnsi="Verdana"/>
          <w:lang w:val="de-CH"/>
        </w:rPr>
        <w:t xml:space="preserve">einzigen </w:t>
      </w:r>
      <w:r w:rsidRPr="002A2B22">
        <w:rPr>
          <w:rFonts w:ascii="Verdana" w:hAnsi="Verdana"/>
          <w:lang w:val="de-CH"/>
        </w:rPr>
        <w:t xml:space="preserve">Schafstall </w:t>
      </w:r>
      <w:r w:rsidR="00701093" w:rsidRPr="002A2B22">
        <w:rPr>
          <w:rFonts w:ascii="Verdana" w:hAnsi="Verdana"/>
          <w:lang w:val="de-CH"/>
        </w:rPr>
        <w:t>bilden werden</w:t>
      </w:r>
      <w:r w:rsidRPr="002A2B22">
        <w:rPr>
          <w:rFonts w:ascii="Verdana" w:hAnsi="Verdana"/>
          <w:lang w:val="de-CH"/>
        </w:rPr>
        <w:t>. Seine Schafe haben den Glauben an ihn (</w:t>
      </w:r>
      <w:r w:rsidR="00A77C0D" w:rsidRPr="002A2B22">
        <w:rPr>
          <w:rFonts w:ascii="Verdana" w:hAnsi="Verdana"/>
          <w:lang w:val="de-CH"/>
        </w:rPr>
        <w:t xml:space="preserve">Vers </w:t>
      </w:r>
      <w:r w:rsidRPr="002A2B22">
        <w:rPr>
          <w:rFonts w:ascii="Verdana" w:hAnsi="Verdana"/>
          <w:lang w:val="de-CH"/>
        </w:rPr>
        <w:t>26), hören seine Stimme (</w:t>
      </w:r>
      <w:r w:rsidR="00A77C0D" w:rsidRPr="002A2B22">
        <w:rPr>
          <w:rFonts w:ascii="Verdana" w:hAnsi="Verdana"/>
          <w:lang w:val="de-CH"/>
        </w:rPr>
        <w:t xml:space="preserve">Vers </w:t>
      </w:r>
      <w:r w:rsidRPr="002A2B22">
        <w:rPr>
          <w:rFonts w:ascii="Verdana" w:hAnsi="Verdana"/>
          <w:lang w:val="de-CH"/>
        </w:rPr>
        <w:t>27) und folgen ihm (</w:t>
      </w:r>
      <w:r w:rsidR="00A77C0D" w:rsidRPr="002A2B22">
        <w:rPr>
          <w:rFonts w:ascii="Verdana" w:hAnsi="Verdana"/>
          <w:lang w:val="de-CH"/>
        </w:rPr>
        <w:t xml:space="preserve">Vers </w:t>
      </w:r>
      <w:r w:rsidRPr="002A2B22">
        <w:rPr>
          <w:rFonts w:ascii="Verdana" w:hAnsi="Verdana"/>
          <w:lang w:val="de-CH"/>
        </w:rPr>
        <w:t xml:space="preserve">27). Der </w:t>
      </w:r>
      <w:r w:rsidR="00C90B2F" w:rsidRPr="002A2B22">
        <w:rPr>
          <w:rFonts w:ascii="Verdana" w:hAnsi="Verdana"/>
          <w:lang w:val="de-CH"/>
        </w:rPr>
        <w:t>Vater bewahrt sie unfehlbar</w:t>
      </w:r>
      <w:r w:rsidRPr="002A2B22">
        <w:rPr>
          <w:rFonts w:ascii="Verdana" w:hAnsi="Verdana"/>
          <w:lang w:val="de-CH"/>
        </w:rPr>
        <w:t>, so dass keines verloren geht (</w:t>
      </w:r>
      <w:r w:rsidR="00A77C0D" w:rsidRPr="002A2B22">
        <w:rPr>
          <w:rFonts w:ascii="Verdana" w:hAnsi="Verdana"/>
          <w:lang w:val="de-CH"/>
        </w:rPr>
        <w:t xml:space="preserve">Verse </w:t>
      </w:r>
      <w:r w:rsidR="0020442B" w:rsidRPr="002A2B22">
        <w:rPr>
          <w:rFonts w:ascii="Verdana" w:hAnsi="Verdana"/>
          <w:lang w:val="de-CH"/>
        </w:rPr>
        <w:t>28,</w:t>
      </w:r>
      <w:r w:rsidRPr="002A2B22">
        <w:rPr>
          <w:rFonts w:ascii="Verdana" w:hAnsi="Verdana"/>
          <w:lang w:val="de-CH"/>
        </w:rPr>
        <w:t>29).</w:t>
      </w:r>
    </w:p>
    <w:p w14:paraId="51415B60" w14:textId="77777777" w:rsidR="00881131" w:rsidRPr="002A2B22" w:rsidRDefault="00CB5B79">
      <w:pPr>
        <w:pStyle w:val="Heading2"/>
        <w:rPr>
          <w:rFonts w:ascii="Verdana" w:hAnsi="Verdana"/>
          <w:lang w:val="de-CH"/>
        </w:rPr>
      </w:pPr>
      <w:r w:rsidRPr="002A2B22">
        <w:rPr>
          <w:rFonts w:ascii="Verdana" w:hAnsi="Verdana"/>
          <w:lang w:val="de-CH"/>
        </w:rPr>
        <w:t>Organisation oder Organismus?</w:t>
      </w:r>
    </w:p>
    <w:p w14:paraId="535B5514" w14:textId="2C0A8EFA" w:rsidR="00881131" w:rsidRPr="002A2B22" w:rsidRDefault="00CB5B79">
      <w:pPr>
        <w:pStyle w:val="Scripture"/>
        <w:rPr>
          <w:rFonts w:ascii="Verdana" w:hAnsi="Verdana"/>
          <w:lang w:val="de-CH"/>
        </w:rPr>
      </w:pPr>
      <w:r w:rsidRPr="002A2B22">
        <w:rPr>
          <w:rFonts w:ascii="Verdana" w:hAnsi="Verdana"/>
          <w:lang w:val="de-CH"/>
        </w:rPr>
        <w:t xml:space="preserve">Und er hat die Apostel, die Propheten, die Evangelisten, die Hirten und die Lehrer gegeben, 12 um die Heiligen auszurüsten zu dem Werk des Dienstes, zum Aufbau des Leibes Christi, </w:t>
      </w:r>
      <w:r w:rsidR="00EB7D33" w:rsidRPr="002A2B22">
        <w:rPr>
          <w:rFonts w:ascii="Verdana" w:hAnsi="Verdana"/>
          <w:lang w:val="de-CH"/>
        </w:rPr>
        <w:t>Epheser 4:11-12</w:t>
      </w:r>
    </w:p>
    <w:p w14:paraId="608600CA" w14:textId="77777777" w:rsidR="00EB7D33" w:rsidRPr="002A2B22" w:rsidRDefault="00EB7D33" w:rsidP="00EB7D33">
      <w:pPr>
        <w:rPr>
          <w:rFonts w:ascii="Verdana" w:hAnsi="Verdana"/>
          <w:lang w:val="de-CH"/>
        </w:rPr>
      </w:pPr>
    </w:p>
    <w:p w14:paraId="71DBCCFC" w14:textId="77777777" w:rsidR="00881131" w:rsidRPr="002A2B22" w:rsidRDefault="00CB5B79">
      <w:pPr>
        <w:rPr>
          <w:rFonts w:ascii="Verdana" w:hAnsi="Verdana"/>
          <w:lang w:val="de-CH"/>
        </w:rPr>
      </w:pPr>
      <w:r w:rsidRPr="002A2B22">
        <w:rPr>
          <w:rFonts w:ascii="Verdana" w:hAnsi="Verdana"/>
          <w:lang w:val="de-CH"/>
        </w:rPr>
        <w:t xml:space="preserve">Außerdem hat die </w:t>
      </w:r>
      <w:r w:rsidR="00D56076" w:rsidRPr="002A2B22">
        <w:rPr>
          <w:rFonts w:ascii="Verdana" w:hAnsi="Verdana"/>
          <w:lang w:val="de-CH"/>
        </w:rPr>
        <w:t xml:space="preserve">Gemeinde </w:t>
      </w:r>
      <w:r w:rsidRPr="002A2B22">
        <w:rPr>
          <w:rFonts w:ascii="Verdana" w:hAnsi="Verdana"/>
          <w:lang w:val="de-CH"/>
        </w:rPr>
        <w:t xml:space="preserve">Christi Amtsträger. Diese sind Apostel, Propheten (Prediger), </w:t>
      </w:r>
      <w:r w:rsidR="00DB1D5C" w:rsidRPr="002A2B22">
        <w:rPr>
          <w:rFonts w:ascii="Verdana" w:hAnsi="Verdana"/>
          <w:lang w:val="de-CH"/>
        </w:rPr>
        <w:t xml:space="preserve">Evangelisten, Pastoren und Lehrer, </w:t>
      </w:r>
      <w:r w:rsidR="00803C98" w:rsidRPr="002A2B22">
        <w:rPr>
          <w:rFonts w:ascii="Verdana" w:hAnsi="Verdana"/>
          <w:lang w:val="de-CH"/>
        </w:rPr>
        <w:t>(</w:t>
      </w:r>
      <w:r w:rsidR="00A77C0D" w:rsidRPr="002A2B22">
        <w:rPr>
          <w:rFonts w:ascii="Verdana" w:hAnsi="Verdana"/>
          <w:lang w:val="de-CH"/>
        </w:rPr>
        <w:t xml:space="preserve">Vers </w:t>
      </w:r>
      <w:r w:rsidRPr="002A2B22">
        <w:rPr>
          <w:rFonts w:ascii="Verdana" w:hAnsi="Verdana"/>
          <w:lang w:val="de-CH"/>
        </w:rPr>
        <w:t>11)</w:t>
      </w:r>
      <w:r w:rsidR="00DB1D5C" w:rsidRPr="002A2B22">
        <w:rPr>
          <w:rFonts w:ascii="Verdana" w:hAnsi="Verdana"/>
          <w:lang w:val="de-CH"/>
        </w:rPr>
        <w:t xml:space="preserve">.  </w:t>
      </w:r>
      <w:r w:rsidRPr="002A2B22">
        <w:rPr>
          <w:rFonts w:ascii="Verdana" w:hAnsi="Verdana"/>
          <w:lang w:val="de-CH"/>
        </w:rPr>
        <w:t xml:space="preserve">Ihre Aufgabe ist es, die Christen für den Dienst an den Menschen vorzubereiten, die </w:t>
      </w:r>
      <w:r w:rsidR="00D56076" w:rsidRPr="002A2B22">
        <w:rPr>
          <w:rFonts w:ascii="Verdana" w:hAnsi="Verdana"/>
          <w:lang w:val="de-CH"/>
        </w:rPr>
        <w:t xml:space="preserve">Gläubigen im Glauben zu vereinen </w:t>
      </w:r>
      <w:r w:rsidRPr="002A2B22">
        <w:rPr>
          <w:rFonts w:ascii="Verdana" w:hAnsi="Verdana"/>
          <w:lang w:val="de-CH"/>
        </w:rPr>
        <w:t xml:space="preserve">und sie in eine tiefere </w:t>
      </w:r>
      <w:r w:rsidR="00D56076" w:rsidRPr="002A2B22">
        <w:rPr>
          <w:rFonts w:ascii="Verdana" w:hAnsi="Verdana"/>
          <w:lang w:val="de-CH"/>
        </w:rPr>
        <w:t xml:space="preserve">Erkenntnis des Herrn Jesus Christus zu </w:t>
      </w:r>
      <w:r w:rsidRPr="002A2B22">
        <w:rPr>
          <w:rFonts w:ascii="Verdana" w:hAnsi="Verdana"/>
          <w:lang w:val="de-CH"/>
        </w:rPr>
        <w:t>bringen (</w:t>
      </w:r>
      <w:r w:rsidR="0020442B" w:rsidRPr="002A2B22">
        <w:rPr>
          <w:rFonts w:ascii="Verdana" w:hAnsi="Verdana"/>
          <w:lang w:val="de-CH"/>
        </w:rPr>
        <w:t>Vers 12,</w:t>
      </w:r>
      <w:r w:rsidRPr="002A2B22">
        <w:rPr>
          <w:rFonts w:ascii="Verdana" w:hAnsi="Verdana"/>
          <w:lang w:val="de-CH"/>
        </w:rPr>
        <w:t>13)</w:t>
      </w:r>
      <w:r w:rsidR="00DB1D5C" w:rsidRPr="002A2B22">
        <w:rPr>
          <w:rFonts w:ascii="Verdana" w:hAnsi="Verdana"/>
          <w:lang w:val="de-CH"/>
        </w:rPr>
        <w:t xml:space="preserve">. </w:t>
      </w:r>
      <w:r w:rsidRPr="002A2B22">
        <w:rPr>
          <w:rFonts w:ascii="Verdana" w:hAnsi="Verdana"/>
          <w:lang w:val="de-CH"/>
        </w:rPr>
        <w:t xml:space="preserve">Paulus erwähnt </w:t>
      </w:r>
      <w:r w:rsidR="00DE22E0" w:rsidRPr="002A2B22">
        <w:rPr>
          <w:rFonts w:ascii="Verdana" w:hAnsi="Verdana"/>
          <w:lang w:val="de-CH"/>
        </w:rPr>
        <w:t xml:space="preserve">nichts von Päpsten, Kardinälen </w:t>
      </w:r>
      <w:r w:rsidRPr="002A2B22">
        <w:rPr>
          <w:rFonts w:ascii="Verdana" w:hAnsi="Verdana"/>
          <w:lang w:val="de-CH"/>
        </w:rPr>
        <w:t xml:space="preserve">oder Priestern als Amtsträger seiner </w:t>
      </w:r>
      <w:r w:rsidR="00847544" w:rsidRPr="002A2B22">
        <w:rPr>
          <w:rFonts w:ascii="Verdana" w:hAnsi="Verdana"/>
          <w:lang w:val="de-CH"/>
        </w:rPr>
        <w:t>Kirche.</w:t>
      </w:r>
    </w:p>
    <w:p w14:paraId="184D56D9" w14:textId="77777777" w:rsidR="00EB7D33" w:rsidRPr="002A2B22" w:rsidRDefault="00EB7D33" w:rsidP="00EB7D33">
      <w:pPr>
        <w:rPr>
          <w:rFonts w:ascii="Verdana" w:hAnsi="Verdana"/>
          <w:lang w:val="de-CH"/>
        </w:rPr>
      </w:pPr>
    </w:p>
    <w:p w14:paraId="1853CEE5" w14:textId="77777777" w:rsidR="00881131" w:rsidRPr="002A2B22" w:rsidRDefault="00CB5B79">
      <w:pPr>
        <w:rPr>
          <w:rFonts w:ascii="Verdana" w:hAnsi="Verdana"/>
          <w:lang w:val="de-CH"/>
        </w:rPr>
      </w:pPr>
      <w:r w:rsidRPr="002A2B22">
        <w:rPr>
          <w:rFonts w:ascii="Verdana" w:hAnsi="Verdana"/>
          <w:lang w:val="de-CH"/>
        </w:rPr>
        <w:t xml:space="preserve">Obwohl die Gemeinde Christi Amtsträger hat, wäre es ein Fehler, anzunehmen, dass </w:t>
      </w:r>
      <w:r w:rsidR="009435E1" w:rsidRPr="002A2B22">
        <w:rPr>
          <w:rFonts w:ascii="Verdana" w:hAnsi="Verdana"/>
          <w:lang w:val="de-CH"/>
        </w:rPr>
        <w:t xml:space="preserve">sie </w:t>
      </w:r>
      <w:r w:rsidRPr="002A2B22">
        <w:rPr>
          <w:rFonts w:ascii="Verdana" w:hAnsi="Verdana"/>
          <w:lang w:val="de-CH"/>
        </w:rPr>
        <w:t xml:space="preserve">hauptsächlich eine Organisation ist. Die folgenden Verse drücken eine äußerst wichtige Wahrheit aus: Seine Gemeinde ist in erster Linie ein Organismus, keine Organisation. Sie ist ein </w:t>
      </w:r>
      <w:r w:rsidRPr="002A2B22">
        <w:rPr>
          <w:rFonts w:ascii="Verdana" w:hAnsi="Verdana"/>
          <w:i/>
          <w:lang w:val="de-CH"/>
        </w:rPr>
        <w:t>Leib</w:t>
      </w:r>
      <w:r w:rsidRPr="002A2B22">
        <w:rPr>
          <w:rFonts w:ascii="Verdana" w:hAnsi="Verdana"/>
          <w:lang w:val="de-CH"/>
        </w:rPr>
        <w:t xml:space="preserve">, dessen Haupt Christus ist ... </w:t>
      </w:r>
      <w:r w:rsidRPr="002A2B22">
        <w:rPr>
          <w:rFonts w:ascii="Verdana" w:hAnsi="Verdana"/>
          <w:i/>
          <w:lang w:val="de-CH"/>
        </w:rPr>
        <w:t xml:space="preserve">der das Haupt ist </w:t>
      </w:r>
      <w:r w:rsidR="00CA46BF" w:rsidRPr="002A2B22">
        <w:rPr>
          <w:rFonts w:ascii="Verdana" w:hAnsi="Verdana"/>
          <w:i/>
          <w:lang w:val="de-CH"/>
        </w:rPr>
        <w:t>(</w:t>
      </w:r>
      <w:r w:rsidRPr="002A2B22">
        <w:rPr>
          <w:rFonts w:ascii="Verdana" w:hAnsi="Verdana"/>
          <w:lang w:val="de-CH"/>
        </w:rPr>
        <w:t xml:space="preserve">Verse </w:t>
      </w:r>
      <w:r w:rsidR="00CA46BF" w:rsidRPr="002A2B22">
        <w:rPr>
          <w:rFonts w:ascii="Verdana" w:hAnsi="Verdana"/>
          <w:lang w:val="de-CH"/>
        </w:rPr>
        <w:t>15,</w:t>
      </w:r>
      <w:r w:rsidR="00DB1D5C" w:rsidRPr="002A2B22">
        <w:rPr>
          <w:rFonts w:ascii="Verdana" w:hAnsi="Verdana"/>
          <w:lang w:val="de-CH"/>
        </w:rPr>
        <w:t>16</w:t>
      </w:r>
      <w:r w:rsidR="00CA46BF" w:rsidRPr="002A2B22">
        <w:rPr>
          <w:rFonts w:ascii="Verdana" w:hAnsi="Verdana"/>
          <w:lang w:val="de-CH"/>
        </w:rPr>
        <w:t>)</w:t>
      </w:r>
      <w:r w:rsidR="00DB1D5C" w:rsidRPr="002A2B22">
        <w:rPr>
          <w:rFonts w:ascii="Verdana" w:hAnsi="Verdana"/>
          <w:lang w:val="de-CH"/>
        </w:rPr>
        <w:t xml:space="preserve">. </w:t>
      </w:r>
      <w:r w:rsidRPr="002A2B22">
        <w:rPr>
          <w:rFonts w:ascii="Verdana" w:hAnsi="Verdana"/>
          <w:lang w:val="de-CH"/>
        </w:rPr>
        <w:t xml:space="preserve">Niemand außer Christus hat das Recht, den Titel des </w:t>
      </w:r>
      <w:r w:rsidRPr="002A2B22">
        <w:rPr>
          <w:rFonts w:ascii="Verdana" w:hAnsi="Verdana"/>
          <w:i/>
          <w:lang w:val="de-CH"/>
        </w:rPr>
        <w:t xml:space="preserve">Hauptes </w:t>
      </w:r>
      <w:r w:rsidRPr="002A2B22">
        <w:rPr>
          <w:rFonts w:ascii="Verdana" w:hAnsi="Verdana"/>
          <w:lang w:val="de-CH"/>
        </w:rPr>
        <w:t>der Gemeinde für sich in Anspruch zu nehmen.</w:t>
      </w:r>
    </w:p>
    <w:p w14:paraId="6234D7AB" w14:textId="77777777" w:rsidR="00881131" w:rsidRPr="002A2B22" w:rsidRDefault="00CB5B79">
      <w:pPr>
        <w:pStyle w:val="Heading2"/>
        <w:rPr>
          <w:rFonts w:ascii="Verdana" w:hAnsi="Verdana"/>
          <w:lang w:val="de-CH"/>
        </w:rPr>
      </w:pPr>
      <w:r w:rsidRPr="002A2B22">
        <w:rPr>
          <w:rFonts w:ascii="Verdana" w:hAnsi="Verdana"/>
          <w:lang w:val="de-CH"/>
        </w:rPr>
        <w:t>Wie sollte der Leib Christi auf der lokalen Szene aussehen?</w:t>
      </w:r>
    </w:p>
    <w:p w14:paraId="2042A8F8" w14:textId="77777777" w:rsidR="00881131" w:rsidRPr="002A2B22" w:rsidRDefault="00CB5B79">
      <w:pPr>
        <w:rPr>
          <w:rFonts w:ascii="Verdana" w:hAnsi="Verdana"/>
          <w:lang w:val="de-CH"/>
        </w:rPr>
      </w:pPr>
      <w:r w:rsidRPr="002A2B22">
        <w:rPr>
          <w:rFonts w:ascii="Verdana" w:hAnsi="Verdana"/>
          <w:lang w:val="de-CH"/>
        </w:rPr>
        <w:t>In einem rechtlichen Sinn sieht Gott die universale Gemeinde als in Christus vereint, gerechtfertigt und annehmbar vor dem Vater.</w:t>
      </w:r>
    </w:p>
    <w:p w14:paraId="015BEF03" w14:textId="77777777" w:rsidR="00EB7D33" w:rsidRPr="002A2B22" w:rsidRDefault="00EB7D33" w:rsidP="00EB7D33">
      <w:pPr>
        <w:rPr>
          <w:rFonts w:ascii="Verdana" w:hAnsi="Verdana"/>
          <w:lang w:val="de-CH"/>
        </w:rPr>
      </w:pPr>
    </w:p>
    <w:p w14:paraId="3858F083" w14:textId="77777777" w:rsidR="00881131" w:rsidRPr="002A2B22" w:rsidRDefault="00CB5B79">
      <w:pPr>
        <w:rPr>
          <w:rFonts w:ascii="Verdana" w:hAnsi="Verdana"/>
          <w:lang w:val="de-CH"/>
        </w:rPr>
      </w:pPr>
      <w:r w:rsidRPr="002A2B22">
        <w:rPr>
          <w:rFonts w:ascii="Verdana" w:hAnsi="Verdana"/>
          <w:lang w:val="de-CH"/>
        </w:rPr>
        <w:t>Dennoch hat der Leib Christi sichtbare Manifestationen als Ortsgemeinden. Allen diesen fehlt es bis zu einem gewissen Grad an Vollkommenheit. Einige haben so schwerwiegende Mängel in Lehre und Organisation, dass wir uns fragen könnten, ob sie sich als legitime Ausdrucksformen der Gemeinde unseres Herrn qualifizieren. Obwohl wir einen Geist der Kritik vermeiden möchten, ist es notwendig, klare Kriterien zu haben, die uns helfen, zwischen legitimen und falschen Gemeinden zu unterscheiden.</w:t>
      </w:r>
    </w:p>
    <w:p w14:paraId="21B3BDEF" w14:textId="77777777" w:rsidR="00EB7D33" w:rsidRPr="002A2B22" w:rsidRDefault="00EB7D33" w:rsidP="00EB7D33">
      <w:pPr>
        <w:rPr>
          <w:rFonts w:ascii="Verdana" w:hAnsi="Verdana"/>
          <w:lang w:val="de-CH"/>
        </w:rPr>
      </w:pPr>
    </w:p>
    <w:p w14:paraId="470F90D4" w14:textId="3F3805F7" w:rsidR="00881131" w:rsidRPr="002A2B22" w:rsidRDefault="00CB5B79">
      <w:pPr>
        <w:rPr>
          <w:rFonts w:ascii="Verdana" w:hAnsi="Verdana"/>
          <w:lang w:val="de-CH"/>
        </w:rPr>
      </w:pPr>
      <w:r w:rsidRPr="002A2B22">
        <w:rPr>
          <w:rFonts w:ascii="Verdana" w:hAnsi="Verdana"/>
          <w:lang w:val="de-CH"/>
        </w:rPr>
        <w:t xml:space="preserve">Das Wort </w:t>
      </w:r>
      <w:r w:rsidR="00CA46BF" w:rsidRPr="002A2B22">
        <w:rPr>
          <w:rFonts w:ascii="Verdana" w:hAnsi="Verdana"/>
          <w:lang w:val="de-CH"/>
        </w:rPr>
        <w:t xml:space="preserve">Gottes gibt uns solche Kriterien </w:t>
      </w:r>
      <w:r w:rsidRPr="002A2B22">
        <w:rPr>
          <w:rFonts w:ascii="Verdana" w:hAnsi="Verdana"/>
          <w:lang w:val="de-CH"/>
        </w:rPr>
        <w:t xml:space="preserve">und wir werden sie jetzt studieren. Obwohl manche Gemeinden reifer sein mögen als andere, sollten alle nach dem biblischen Ideal streben, wenn sie als legitimer Teil des Leibes Christi betrachtet werden wollen. </w:t>
      </w:r>
    </w:p>
    <w:p w14:paraId="5B20F2D5" w14:textId="77777777" w:rsidR="00EB7D33" w:rsidRPr="002A2B22" w:rsidRDefault="00EB7D33" w:rsidP="00EB7D33">
      <w:pPr>
        <w:rPr>
          <w:rFonts w:ascii="Verdana" w:hAnsi="Verdana"/>
          <w:lang w:val="de-CH"/>
        </w:rPr>
      </w:pPr>
    </w:p>
    <w:p w14:paraId="3B33FA8B" w14:textId="77777777" w:rsidR="00881131" w:rsidRPr="002A2B22" w:rsidRDefault="00CB5B79">
      <w:pPr>
        <w:rPr>
          <w:rFonts w:ascii="Verdana" w:hAnsi="Verdana"/>
          <w:lang w:val="de-CH"/>
        </w:rPr>
      </w:pPr>
      <w:r w:rsidRPr="002A2B22">
        <w:rPr>
          <w:rFonts w:ascii="Verdana" w:hAnsi="Verdana"/>
          <w:lang w:val="de-CH"/>
        </w:rPr>
        <w:t>Wir haben diese Kriterien im Folgenden nach vier Abteilungen geordnet, um ihr Studium zu vereinfachen: Reinheit der Lehre, der Organisation, des Verhaltens und des Gottesdienstes.</w:t>
      </w:r>
    </w:p>
    <w:p w14:paraId="541F850E" w14:textId="77777777" w:rsidR="00881131" w:rsidRPr="002A2B22" w:rsidRDefault="00CB5B79">
      <w:pPr>
        <w:pStyle w:val="Heading3"/>
        <w:rPr>
          <w:rFonts w:ascii="Verdana" w:hAnsi="Verdana"/>
          <w:lang w:val="de-CH"/>
        </w:rPr>
      </w:pPr>
      <w:r w:rsidRPr="002A2B22">
        <w:rPr>
          <w:rFonts w:ascii="Verdana" w:hAnsi="Verdana"/>
          <w:lang w:val="de-CH"/>
        </w:rPr>
        <w:t>Reinheit der Doktrin</w:t>
      </w:r>
    </w:p>
    <w:p w14:paraId="58404CC4" w14:textId="77777777" w:rsidR="00881131" w:rsidRPr="002A2B22" w:rsidRDefault="00CB5B79">
      <w:pPr>
        <w:rPr>
          <w:rFonts w:ascii="Verdana" w:hAnsi="Verdana"/>
          <w:lang w:val="de-CH"/>
        </w:rPr>
      </w:pPr>
      <w:r w:rsidRPr="002A2B22">
        <w:rPr>
          <w:rFonts w:ascii="Verdana" w:hAnsi="Verdana"/>
          <w:lang w:val="de-CH"/>
        </w:rPr>
        <w:t>Doktrinelle Unterschiede in kleineren Punkten wird es unter Christen immer geben. Dazu gehören die Art der Taufe</w:t>
      </w:r>
      <w:r w:rsidR="00CA46BF" w:rsidRPr="002A2B22">
        <w:rPr>
          <w:rFonts w:ascii="Verdana" w:hAnsi="Verdana"/>
          <w:lang w:val="de-CH"/>
        </w:rPr>
        <w:t>, die beste Art, Gottesdienste zu halten, oder Fragen des persönlichen Gewissens wie Essen und Trinken</w:t>
      </w:r>
      <w:r w:rsidRPr="002A2B22">
        <w:rPr>
          <w:rFonts w:ascii="Verdana" w:hAnsi="Verdana"/>
          <w:lang w:val="de-CH"/>
        </w:rPr>
        <w:t xml:space="preserve">. </w:t>
      </w:r>
      <w:r w:rsidR="009D092B" w:rsidRPr="002A2B22">
        <w:rPr>
          <w:rFonts w:ascii="Verdana" w:hAnsi="Verdana"/>
          <w:lang w:val="de-CH"/>
        </w:rPr>
        <w:t xml:space="preserve">Bestimmte </w:t>
      </w:r>
      <w:r w:rsidRPr="002A2B22">
        <w:rPr>
          <w:rFonts w:ascii="Verdana" w:hAnsi="Verdana"/>
          <w:lang w:val="de-CH"/>
        </w:rPr>
        <w:t xml:space="preserve">Lehren sind zentral für das </w:t>
      </w:r>
      <w:r w:rsidR="009D092B" w:rsidRPr="002A2B22">
        <w:rPr>
          <w:rFonts w:ascii="Verdana" w:hAnsi="Verdana"/>
          <w:lang w:val="de-CH"/>
        </w:rPr>
        <w:t xml:space="preserve">biblische Denken </w:t>
      </w:r>
      <w:r w:rsidRPr="002A2B22">
        <w:rPr>
          <w:rFonts w:ascii="Verdana" w:hAnsi="Verdana"/>
          <w:lang w:val="de-CH"/>
        </w:rPr>
        <w:t xml:space="preserve">und daher </w:t>
      </w:r>
      <w:r w:rsidR="000C391C" w:rsidRPr="002A2B22">
        <w:rPr>
          <w:rFonts w:ascii="Verdana" w:hAnsi="Verdana"/>
          <w:lang w:val="de-CH"/>
        </w:rPr>
        <w:t>nicht verhandelbar</w:t>
      </w:r>
      <w:r w:rsidRPr="002A2B22">
        <w:rPr>
          <w:rFonts w:ascii="Verdana" w:hAnsi="Verdana"/>
          <w:lang w:val="de-CH"/>
        </w:rPr>
        <w:t xml:space="preserve">. Die Leugnung einer dieser Lehren ist ein Grund, eine Gemeinde für lehrmäßig unrein zu erklären, ohne das Recht, sich einen Teil des Leibes Christi zu nennen. </w:t>
      </w:r>
    </w:p>
    <w:p w14:paraId="4D4386ED" w14:textId="77777777" w:rsidR="00EB7D33" w:rsidRPr="002A2B22" w:rsidRDefault="00EB7D33" w:rsidP="00EB7D33">
      <w:pPr>
        <w:rPr>
          <w:rFonts w:ascii="Verdana" w:hAnsi="Verdana"/>
          <w:lang w:val="de-CH"/>
        </w:rPr>
      </w:pPr>
    </w:p>
    <w:p w14:paraId="35CDDD83" w14:textId="77777777" w:rsidR="00881131" w:rsidRPr="002A2B22" w:rsidRDefault="00CB5B79">
      <w:pPr>
        <w:rPr>
          <w:rFonts w:ascii="Verdana" w:hAnsi="Verdana"/>
          <w:lang w:val="de-CH"/>
        </w:rPr>
      </w:pPr>
      <w:r w:rsidRPr="002A2B22">
        <w:rPr>
          <w:rFonts w:ascii="Verdana" w:hAnsi="Verdana"/>
          <w:lang w:val="de-CH"/>
        </w:rPr>
        <w:t xml:space="preserve">Diese wesentlichen Lehren sind: Die Unfehlbarkeit der Bibel als Wort </w:t>
      </w:r>
      <w:r w:rsidR="00FB3558" w:rsidRPr="002A2B22">
        <w:rPr>
          <w:rFonts w:ascii="Verdana" w:hAnsi="Verdana"/>
          <w:lang w:val="de-CH"/>
        </w:rPr>
        <w:t xml:space="preserve">Gottes </w:t>
      </w:r>
      <w:r w:rsidRPr="002A2B22">
        <w:rPr>
          <w:rFonts w:ascii="Verdana" w:hAnsi="Verdana"/>
          <w:lang w:val="de-CH"/>
        </w:rPr>
        <w:t xml:space="preserve">und ausreichend für alle Fragen der Lehre und Praxis; die Heilige Dreifaltigkeit; die </w:t>
      </w:r>
      <w:r w:rsidR="00FB3558" w:rsidRPr="002A2B22">
        <w:rPr>
          <w:rFonts w:ascii="Verdana" w:hAnsi="Verdana"/>
          <w:lang w:val="de-CH"/>
        </w:rPr>
        <w:t xml:space="preserve">Gottheit </w:t>
      </w:r>
      <w:r w:rsidRPr="002A2B22">
        <w:rPr>
          <w:rFonts w:ascii="Verdana" w:hAnsi="Verdana"/>
          <w:lang w:val="de-CH"/>
        </w:rPr>
        <w:t xml:space="preserve">Christi, seine jungfräuliche Geburt, sein Tod und seine leibliche Auferstehung und seine Wiederkunft; die </w:t>
      </w:r>
      <w:r w:rsidR="00FB3558" w:rsidRPr="002A2B22">
        <w:rPr>
          <w:rFonts w:ascii="Verdana" w:hAnsi="Verdana"/>
          <w:lang w:val="de-CH"/>
        </w:rPr>
        <w:t xml:space="preserve">Errettung </w:t>
      </w:r>
      <w:r w:rsidRPr="002A2B22">
        <w:rPr>
          <w:rFonts w:ascii="Verdana" w:hAnsi="Verdana"/>
          <w:lang w:val="de-CH"/>
        </w:rPr>
        <w:t xml:space="preserve">aus Gnade ohne Verdienste; das ewige Gericht für Sünder und die ewige Glückseligkeit für Gläubige. </w:t>
      </w:r>
      <w:r w:rsidRPr="008374FA">
        <w:rPr>
          <w:rFonts w:ascii="Verdana" w:hAnsi="Verdana"/>
          <w:color w:val="auto"/>
          <w:position w:val="6"/>
          <w:sz w:val="20"/>
        </w:rPr>
        <w:endnoteReference w:id="24"/>
      </w:r>
    </w:p>
    <w:p w14:paraId="2A03CB05" w14:textId="77777777" w:rsidR="00EB7D33" w:rsidRPr="002A2B22" w:rsidRDefault="00EB7D33" w:rsidP="00EB7D33">
      <w:pPr>
        <w:rPr>
          <w:rFonts w:ascii="Verdana" w:hAnsi="Verdana"/>
          <w:lang w:val="de-CH"/>
        </w:rPr>
      </w:pPr>
    </w:p>
    <w:p w14:paraId="6203AF27" w14:textId="77777777" w:rsidR="00881131" w:rsidRPr="002A2B22" w:rsidRDefault="00CB5B79">
      <w:pPr>
        <w:rPr>
          <w:rFonts w:ascii="Verdana" w:hAnsi="Verdana"/>
          <w:lang w:val="de-CH"/>
        </w:rPr>
      </w:pPr>
      <w:r w:rsidRPr="002A2B22">
        <w:rPr>
          <w:rFonts w:ascii="Verdana" w:hAnsi="Verdana"/>
          <w:lang w:val="de-CH"/>
        </w:rPr>
        <w:t xml:space="preserve">Wenn ein Christ sich in einer Gemeinde wiederfindet, die irgendeine dieser Lehren leugnet, sollte er sich </w:t>
      </w:r>
      <w:r w:rsidR="00FB3558" w:rsidRPr="002A2B22">
        <w:rPr>
          <w:rFonts w:ascii="Verdana" w:hAnsi="Verdana"/>
          <w:lang w:val="de-CH"/>
        </w:rPr>
        <w:t xml:space="preserve">sofort von ihr </w:t>
      </w:r>
      <w:r w:rsidRPr="002A2B22">
        <w:rPr>
          <w:rFonts w:ascii="Verdana" w:hAnsi="Verdana"/>
          <w:lang w:val="de-CH"/>
        </w:rPr>
        <w:t>trennen</w:t>
      </w:r>
      <w:r w:rsidR="00FB3558" w:rsidRPr="002A2B22">
        <w:rPr>
          <w:rFonts w:ascii="Verdana" w:hAnsi="Verdana"/>
          <w:lang w:val="de-CH"/>
        </w:rPr>
        <w:t xml:space="preserve">. Obwohl gute </w:t>
      </w:r>
      <w:r w:rsidR="003F49AD" w:rsidRPr="002A2B22">
        <w:rPr>
          <w:rFonts w:ascii="Verdana" w:hAnsi="Verdana"/>
          <w:lang w:val="de-CH"/>
        </w:rPr>
        <w:t>Menschen daran teilnehmen mögen</w:t>
      </w:r>
      <w:r w:rsidRPr="002A2B22">
        <w:rPr>
          <w:rFonts w:ascii="Verdana" w:hAnsi="Verdana"/>
          <w:lang w:val="de-CH"/>
        </w:rPr>
        <w:t>, missbilligt Gott sie, weil sie wesentliche Wahrheiten leugnet, die in seinem Wort offenbart sind.</w:t>
      </w:r>
    </w:p>
    <w:p w14:paraId="426363BA" w14:textId="77777777" w:rsidR="00881131" w:rsidRPr="002A2B22" w:rsidRDefault="00CB5B79">
      <w:pPr>
        <w:pStyle w:val="Heading3"/>
        <w:rPr>
          <w:rFonts w:ascii="Verdana" w:hAnsi="Verdana"/>
          <w:lang w:val="de-CH"/>
        </w:rPr>
      </w:pPr>
      <w:r w:rsidRPr="002A2B22">
        <w:rPr>
          <w:rFonts w:ascii="Verdana" w:hAnsi="Verdana"/>
          <w:lang w:val="de-CH"/>
        </w:rPr>
        <w:t>Reinheit der Organisation</w:t>
      </w:r>
    </w:p>
    <w:p w14:paraId="79F5BA5F" w14:textId="1FB0BD75" w:rsidR="00881131" w:rsidRPr="002A2B22" w:rsidRDefault="00CB5B79">
      <w:pPr>
        <w:rPr>
          <w:rFonts w:ascii="Verdana" w:hAnsi="Verdana"/>
          <w:lang w:val="de-CH"/>
        </w:rPr>
      </w:pPr>
      <w:r w:rsidRPr="002A2B22">
        <w:rPr>
          <w:rFonts w:ascii="Verdana" w:hAnsi="Verdana"/>
          <w:lang w:val="de-CH"/>
        </w:rPr>
        <w:t xml:space="preserve">Eine legitime Körperschaft von Gläubigen erkennt Jesus Christus als das einzige </w:t>
      </w:r>
      <w:r w:rsidR="00A43974" w:rsidRPr="002A2B22">
        <w:rPr>
          <w:rFonts w:ascii="Verdana" w:hAnsi="Verdana"/>
          <w:lang w:val="de-CH"/>
        </w:rPr>
        <w:t xml:space="preserve">Haupt </w:t>
      </w:r>
      <w:r w:rsidRPr="002A2B22">
        <w:rPr>
          <w:rFonts w:ascii="Verdana" w:hAnsi="Verdana"/>
          <w:lang w:val="de-CH"/>
        </w:rPr>
        <w:t xml:space="preserve">der universalen Kirche an. Sie lehnt alle Autoritäten ab, ob zivil oder religiös, </w:t>
      </w:r>
      <w:r w:rsidR="00A43974" w:rsidRPr="002A2B22">
        <w:rPr>
          <w:rFonts w:ascii="Verdana" w:hAnsi="Verdana"/>
          <w:lang w:val="de-CH"/>
        </w:rPr>
        <w:t xml:space="preserve">die </w:t>
      </w:r>
      <w:r w:rsidRPr="002A2B22">
        <w:rPr>
          <w:rFonts w:ascii="Verdana" w:hAnsi="Verdana"/>
          <w:lang w:val="de-CH"/>
        </w:rPr>
        <w:t xml:space="preserve">das Recht beanspruchen, alle Christen auf Erden zu regieren. </w:t>
      </w:r>
    </w:p>
    <w:p w14:paraId="7FCCFF2A" w14:textId="77777777" w:rsidR="00EB7D33" w:rsidRPr="002A2B22" w:rsidRDefault="00EB7D33" w:rsidP="00EB7D33">
      <w:pPr>
        <w:rPr>
          <w:rFonts w:ascii="Verdana" w:hAnsi="Verdana"/>
          <w:lang w:val="de-CH"/>
        </w:rPr>
      </w:pPr>
    </w:p>
    <w:p w14:paraId="62FBCC9D" w14:textId="77777777" w:rsidR="00881131" w:rsidRPr="002A2B22" w:rsidRDefault="00CB5B79">
      <w:pPr>
        <w:rPr>
          <w:rFonts w:ascii="Verdana" w:hAnsi="Verdana"/>
          <w:lang w:val="de-CH"/>
        </w:rPr>
      </w:pPr>
      <w:r w:rsidRPr="002A2B22">
        <w:rPr>
          <w:rFonts w:ascii="Verdana" w:hAnsi="Verdana"/>
          <w:lang w:val="de-CH"/>
        </w:rPr>
        <w:t xml:space="preserve">Sie </w:t>
      </w:r>
      <w:r w:rsidR="00A43974" w:rsidRPr="002A2B22">
        <w:rPr>
          <w:rFonts w:ascii="Verdana" w:hAnsi="Verdana"/>
          <w:lang w:val="de-CH"/>
        </w:rPr>
        <w:t xml:space="preserve">praktiziert eine Pluralität von Ältesten, (Apostelgeschichte 14,23; </w:t>
      </w:r>
      <w:r w:rsidRPr="002A2B22">
        <w:rPr>
          <w:rFonts w:ascii="Verdana" w:hAnsi="Verdana"/>
          <w:lang w:val="de-CH"/>
        </w:rPr>
        <w:t>Titus 1,5)</w:t>
      </w:r>
      <w:r w:rsidR="00A43974" w:rsidRPr="002A2B22">
        <w:rPr>
          <w:rFonts w:ascii="Verdana" w:hAnsi="Verdana"/>
          <w:lang w:val="de-CH"/>
        </w:rPr>
        <w:t xml:space="preserve">. </w:t>
      </w:r>
      <w:r w:rsidRPr="002A2B22">
        <w:rPr>
          <w:rFonts w:ascii="Verdana" w:hAnsi="Verdana"/>
          <w:lang w:val="de-CH"/>
        </w:rPr>
        <w:t>Die Ältesten sind geistliche Leiter der Gemeinde, wie Pastoren</w:t>
      </w:r>
      <w:r w:rsidR="00A43974" w:rsidRPr="002A2B22">
        <w:rPr>
          <w:rFonts w:ascii="Verdana" w:hAnsi="Verdana"/>
          <w:lang w:val="de-CH"/>
        </w:rPr>
        <w:t xml:space="preserve">, Evangelisten und Missionare, </w:t>
      </w:r>
      <w:r w:rsidRPr="002A2B22">
        <w:rPr>
          <w:rFonts w:ascii="Verdana" w:hAnsi="Verdana"/>
          <w:lang w:val="de-CH"/>
        </w:rPr>
        <w:t>(Epheser 4,</w:t>
      </w:r>
      <w:r w:rsidR="00A43974" w:rsidRPr="002A2B22">
        <w:rPr>
          <w:rFonts w:ascii="Verdana" w:hAnsi="Verdana"/>
          <w:lang w:val="de-CH"/>
        </w:rPr>
        <w:t xml:space="preserve">11.12). </w:t>
      </w:r>
      <w:r w:rsidRPr="002A2B22">
        <w:rPr>
          <w:rFonts w:ascii="Verdana" w:hAnsi="Verdana"/>
          <w:lang w:val="de-CH"/>
        </w:rPr>
        <w:t>Sie leiten mit Autorität</w:t>
      </w:r>
      <w:r w:rsidR="00A43974" w:rsidRPr="002A2B22">
        <w:rPr>
          <w:rFonts w:ascii="Verdana" w:hAnsi="Verdana"/>
          <w:lang w:val="de-CH"/>
        </w:rPr>
        <w:t xml:space="preserve">, sind aber nicht autoritär, </w:t>
      </w:r>
      <w:r w:rsidRPr="002A2B22">
        <w:rPr>
          <w:rFonts w:ascii="Verdana" w:hAnsi="Verdana"/>
          <w:lang w:val="de-CH"/>
        </w:rPr>
        <w:t>(1. Petrus 5,1-3)</w:t>
      </w:r>
      <w:r w:rsidR="00A43974" w:rsidRPr="002A2B22">
        <w:rPr>
          <w:rFonts w:ascii="Verdana" w:hAnsi="Verdana"/>
          <w:lang w:val="de-CH"/>
        </w:rPr>
        <w:t xml:space="preserve">. </w:t>
      </w:r>
      <w:r w:rsidRPr="002A2B22">
        <w:rPr>
          <w:rFonts w:ascii="Verdana" w:hAnsi="Verdana"/>
          <w:lang w:val="de-CH"/>
        </w:rPr>
        <w:t xml:space="preserve">Sie segnen die Gemeinde </w:t>
      </w:r>
      <w:r w:rsidR="00A43974" w:rsidRPr="002A2B22">
        <w:rPr>
          <w:rFonts w:ascii="Verdana" w:hAnsi="Verdana"/>
          <w:lang w:val="de-CH"/>
        </w:rPr>
        <w:t xml:space="preserve">und kümmern sich geistlich um sie, </w:t>
      </w:r>
      <w:r w:rsidRPr="002A2B22">
        <w:rPr>
          <w:rFonts w:ascii="Verdana" w:hAnsi="Verdana"/>
          <w:lang w:val="de-CH"/>
        </w:rPr>
        <w:t>(Apg. 20,28)</w:t>
      </w:r>
      <w:r w:rsidR="00A43974" w:rsidRPr="002A2B22">
        <w:rPr>
          <w:rFonts w:ascii="Verdana" w:hAnsi="Verdana"/>
          <w:lang w:val="de-CH"/>
        </w:rPr>
        <w:t xml:space="preserve">. </w:t>
      </w:r>
      <w:r w:rsidRPr="002A2B22">
        <w:rPr>
          <w:rFonts w:ascii="Verdana" w:hAnsi="Verdana"/>
          <w:lang w:val="de-CH"/>
        </w:rPr>
        <w:t xml:space="preserve">Ein Mann allein darf die Gemeinde nicht als Diktator oder oberste Autorität regieren. Wer ohne Rechenschaftspflicht </w:t>
      </w:r>
      <w:r w:rsidRPr="002A2B22">
        <w:rPr>
          <w:rFonts w:ascii="Verdana" w:hAnsi="Verdana"/>
          <w:i/>
          <w:lang w:val="de-CH"/>
        </w:rPr>
        <w:t xml:space="preserve">alles </w:t>
      </w:r>
      <w:r w:rsidRPr="002A2B22">
        <w:rPr>
          <w:rFonts w:ascii="Verdana" w:hAnsi="Verdana"/>
          <w:lang w:val="de-CH"/>
        </w:rPr>
        <w:t xml:space="preserve">regiert, ist normalerweise missbräuchlich.  Eine solche Gemeinde ist im organisatorischen Sinn zutiefst unrein. </w:t>
      </w:r>
      <w:r w:rsidRPr="008374FA">
        <w:rPr>
          <w:rFonts w:ascii="Verdana" w:hAnsi="Verdana"/>
          <w:color w:val="auto"/>
          <w:position w:val="6"/>
          <w:sz w:val="20"/>
        </w:rPr>
        <w:endnoteReference w:id="25"/>
      </w:r>
    </w:p>
    <w:p w14:paraId="3ECD7E60" w14:textId="77777777" w:rsidR="00EB7D33" w:rsidRPr="002A2B22" w:rsidRDefault="00EB7D33" w:rsidP="00EB7D33">
      <w:pPr>
        <w:rPr>
          <w:rFonts w:ascii="Verdana" w:hAnsi="Verdana"/>
          <w:lang w:val="de-CH"/>
        </w:rPr>
      </w:pPr>
    </w:p>
    <w:p w14:paraId="32FF407E" w14:textId="77777777" w:rsidR="00881131" w:rsidRPr="002A2B22" w:rsidRDefault="00CB5B79">
      <w:pPr>
        <w:rPr>
          <w:rFonts w:ascii="Verdana" w:hAnsi="Verdana"/>
          <w:lang w:val="de-CH"/>
        </w:rPr>
      </w:pPr>
      <w:r w:rsidRPr="002A2B22">
        <w:rPr>
          <w:rFonts w:ascii="Verdana" w:hAnsi="Verdana"/>
          <w:lang w:val="de-CH"/>
        </w:rPr>
        <w:t>Die letzte Autorität in der Gemeinde liegt bei den Ältesten, nicht bei der Gemeinde. Das Reich Gottes ist keine Demokratie. Gott regiert es durch die Ältesten und nicht durch Abstimmungen in der Gemeinde. Die Ältesten sind Gottes Vertreter, nicht die Gemeinde (Apg. 20,28; 1. Thess. 5,12-13; Hebr. 13,17)</w:t>
      </w:r>
      <w:r w:rsidR="00DB1D5C" w:rsidRPr="002A2B22">
        <w:rPr>
          <w:rFonts w:ascii="Verdana" w:hAnsi="Verdana"/>
          <w:lang w:val="de-CH"/>
        </w:rPr>
        <w:t>.</w:t>
      </w:r>
    </w:p>
    <w:p w14:paraId="041F9181" w14:textId="77777777" w:rsidR="00EB7D33" w:rsidRPr="002A2B22" w:rsidRDefault="00EB7D33" w:rsidP="00EB7D33">
      <w:pPr>
        <w:rPr>
          <w:rFonts w:ascii="Verdana" w:hAnsi="Verdana"/>
          <w:lang w:val="de-CH"/>
        </w:rPr>
      </w:pPr>
    </w:p>
    <w:p w14:paraId="0559E18B" w14:textId="77777777" w:rsidR="00881131" w:rsidRPr="002A2B22" w:rsidRDefault="00CB5B79">
      <w:pPr>
        <w:rPr>
          <w:rFonts w:ascii="Verdana" w:hAnsi="Verdana"/>
          <w:lang w:val="de-CH"/>
        </w:rPr>
      </w:pPr>
      <w:r w:rsidRPr="002A2B22">
        <w:rPr>
          <w:rFonts w:ascii="Verdana" w:hAnsi="Verdana"/>
          <w:lang w:val="de-CH"/>
        </w:rPr>
        <w:t xml:space="preserve">Die Ortsgemeinde hat keine Autorität, selbst zu entscheiden, was gesunde Lehre ist. Theologische Schwierigkeiten werden von </w:t>
      </w:r>
      <w:r w:rsidR="00AC42B7" w:rsidRPr="002A2B22">
        <w:rPr>
          <w:rFonts w:ascii="Verdana" w:hAnsi="Verdana"/>
          <w:lang w:val="de-CH"/>
        </w:rPr>
        <w:t xml:space="preserve">Kirchenräten </w:t>
      </w:r>
      <w:r w:rsidRPr="002A2B22">
        <w:rPr>
          <w:rFonts w:ascii="Verdana" w:hAnsi="Verdana"/>
          <w:lang w:val="de-CH"/>
        </w:rPr>
        <w:t xml:space="preserve">gelöst. Diese bestehen aus allen Ältesten und Missionaren, die zur gleichen Organisation von Gemeinden gehören. Solche </w:t>
      </w:r>
      <w:r w:rsidR="00AC42B7" w:rsidRPr="002A2B22">
        <w:rPr>
          <w:rFonts w:ascii="Verdana" w:hAnsi="Verdana"/>
          <w:lang w:val="de-CH"/>
        </w:rPr>
        <w:t xml:space="preserve">Räte </w:t>
      </w:r>
      <w:r w:rsidRPr="002A2B22">
        <w:rPr>
          <w:rFonts w:ascii="Verdana" w:hAnsi="Verdana"/>
          <w:lang w:val="de-CH"/>
        </w:rPr>
        <w:t xml:space="preserve">setzen dann </w:t>
      </w:r>
      <w:r w:rsidR="00DB1D5C" w:rsidRPr="002A2B22">
        <w:rPr>
          <w:rFonts w:ascii="Verdana" w:hAnsi="Verdana"/>
          <w:lang w:val="de-CH"/>
        </w:rPr>
        <w:t xml:space="preserve">die Beschlüsse in den Ortsgemeinden durch (Apg. 15,1-31; </w:t>
      </w:r>
      <w:r w:rsidRPr="002A2B22">
        <w:rPr>
          <w:rFonts w:ascii="Verdana" w:hAnsi="Verdana"/>
          <w:lang w:val="de-CH"/>
        </w:rPr>
        <w:t>16,4)</w:t>
      </w:r>
      <w:r w:rsidR="00DB1D5C" w:rsidRPr="002A2B22">
        <w:rPr>
          <w:rFonts w:ascii="Verdana" w:hAnsi="Verdana"/>
          <w:lang w:val="de-CH"/>
        </w:rPr>
        <w:t>.</w:t>
      </w:r>
    </w:p>
    <w:p w14:paraId="7107992C" w14:textId="77777777" w:rsidR="00EB7D33" w:rsidRPr="002A2B22" w:rsidRDefault="00EB7D33" w:rsidP="00EB7D33">
      <w:pPr>
        <w:rPr>
          <w:rFonts w:ascii="Verdana" w:hAnsi="Verdana"/>
          <w:lang w:val="de-CH"/>
        </w:rPr>
      </w:pPr>
    </w:p>
    <w:p w14:paraId="642E34B6" w14:textId="77777777" w:rsidR="00881131" w:rsidRPr="002A2B22" w:rsidRDefault="00CB5B79">
      <w:pPr>
        <w:pStyle w:val="Heading3"/>
        <w:rPr>
          <w:rFonts w:ascii="Verdana" w:hAnsi="Verdana"/>
          <w:lang w:val="de-CH"/>
        </w:rPr>
      </w:pPr>
      <w:r w:rsidRPr="002A2B22">
        <w:rPr>
          <w:rFonts w:ascii="Verdana" w:hAnsi="Verdana"/>
          <w:lang w:val="de-CH"/>
        </w:rPr>
        <w:t xml:space="preserve">Ein biblisches </w:t>
      </w:r>
      <w:r w:rsidR="00EB7D33" w:rsidRPr="002A2B22">
        <w:rPr>
          <w:rFonts w:ascii="Verdana" w:hAnsi="Verdana"/>
          <w:lang w:val="de-CH"/>
        </w:rPr>
        <w:t xml:space="preserve">Beispiel </w:t>
      </w:r>
    </w:p>
    <w:p w14:paraId="5BA91231" w14:textId="77777777" w:rsidR="00881131" w:rsidRPr="002A2B22" w:rsidRDefault="00CB5B79">
      <w:pPr>
        <w:rPr>
          <w:rFonts w:ascii="Verdana" w:hAnsi="Verdana"/>
          <w:lang w:val="de-CH"/>
        </w:rPr>
      </w:pPr>
      <w:r w:rsidRPr="002A2B22">
        <w:rPr>
          <w:rFonts w:ascii="Verdana" w:hAnsi="Verdana"/>
          <w:lang w:val="de-CH"/>
        </w:rPr>
        <w:t xml:space="preserve">In der </w:t>
      </w:r>
      <w:r w:rsidR="00EB7D33" w:rsidRPr="002A2B22">
        <w:rPr>
          <w:rFonts w:ascii="Verdana" w:hAnsi="Verdana"/>
          <w:lang w:val="de-CH"/>
        </w:rPr>
        <w:t xml:space="preserve">Kontroverse des </w:t>
      </w:r>
      <w:r w:rsidRPr="002A2B22">
        <w:rPr>
          <w:rFonts w:ascii="Verdana" w:hAnsi="Verdana"/>
          <w:lang w:val="de-CH"/>
        </w:rPr>
        <w:t xml:space="preserve">ersten </w:t>
      </w:r>
      <w:r w:rsidR="00EB7D33" w:rsidRPr="002A2B22">
        <w:rPr>
          <w:rFonts w:ascii="Verdana" w:hAnsi="Verdana"/>
          <w:lang w:val="de-CH"/>
        </w:rPr>
        <w:t xml:space="preserve">Jahrhunderts über die Beschneidung ist es wichtig zu beachten, was die frühen Christen </w:t>
      </w:r>
      <w:r w:rsidR="00EB7D33" w:rsidRPr="002A2B22">
        <w:rPr>
          <w:rFonts w:ascii="Verdana" w:hAnsi="Verdana"/>
          <w:b/>
          <w:lang w:val="de-CH"/>
        </w:rPr>
        <w:t xml:space="preserve">nicht </w:t>
      </w:r>
      <w:r w:rsidR="00EB7D33" w:rsidRPr="002A2B22">
        <w:rPr>
          <w:rFonts w:ascii="Verdana" w:hAnsi="Verdana"/>
          <w:lang w:val="de-CH"/>
        </w:rPr>
        <w:t xml:space="preserve">taten: Sie schrieben nicht an irgendeine kirchliche Autorität, um zu dekretieren, was richtig ist. Sie haben es auch nicht jeder Gemeinde überlassen, für sich selbst zu entscheiden, was ihnen passend erschien. Sie haben auch nicht entschieden, dass Wahrheit nur eine </w:t>
      </w:r>
      <w:r w:rsidR="006211DF" w:rsidRPr="002A2B22">
        <w:rPr>
          <w:rFonts w:ascii="Verdana" w:hAnsi="Verdana"/>
          <w:lang w:val="de-CH"/>
        </w:rPr>
        <w:t xml:space="preserve">Sache des persönlichen Gewissens </w:t>
      </w:r>
      <w:r w:rsidR="00EB7D33" w:rsidRPr="002A2B22">
        <w:rPr>
          <w:rFonts w:ascii="Verdana" w:hAnsi="Verdana"/>
          <w:lang w:val="de-CH"/>
        </w:rPr>
        <w:t xml:space="preserve">ist und dass jeder Christ das Recht auf seine eigene Meinung hat. Ein gewisses Maß an Gewissensfreiheit in kleineren Fragen ist akzeptabel. In größeren Angelegenheiten, wie z. B. bei den Mitteln zur Errettung, haben die frühen Christen Dekrete erlassen, die auf den Beratungen </w:t>
      </w:r>
      <w:r w:rsidR="00B8422F" w:rsidRPr="002A2B22">
        <w:rPr>
          <w:rFonts w:ascii="Verdana" w:hAnsi="Verdana"/>
          <w:lang w:val="de-CH"/>
        </w:rPr>
        <w:t xml:space="preserve">des Ältestenrates </w:t>
      </w:r>
      <w:r w:rsidR="00EB7D33" w:rsidRPr="002A2B22">
        <w:rPr>
          <w:rFonts w:ascii="Verdana" w:hAnsi="Verdana"/>
          <w:lang w:val="de-CH"/>
        </w:rPr>
        <w:t>beruhten (Apg. 15)</w:t>
      </w:r>
      <w:r w:rsidR="00B8422F" w:rsidRPr="002A2B22">
        <w:rPr>
          <w:rFonts w:ascii="Verdana" w:hAnsi="Verdana"/>
          <w:lang w:val="de-CH"/>
        </w:rPr>
        <w:t>.</w:t>
      </w:r>
    </w:p>
    <w:p w14:paraId="5C076A31" w14:textId="77777777" w:rsidR="00EB7D33" w:rsidRPr="002A2B22" w:rsidRDefault="00EB7D33" w:rsidP="00EB7D33">
      <w:pPr>
        <w:rPr>
          <w:rFonts w:ascii="Verdana" w:hAnsi="Verdana"/>
          <w:lang w:val="de-CH"/>
        </w:rPr>
      </w:pPr>
    </w:p>
    <w:p w14:paraId="002BC71C" w14:textId="5A60E9D9" w:rsidR="00881131" w:rsidRPr="002A2B22" w:rsidRDefault="00CB5B79">
      <w:pPr>
        <w:rPr>
          <w:rFonts w:ascii="Verdana" w:hAnsi="Verdana"/>
          <w:lang w:val="de-CH"/>
        </w:rPr>
      </w:pPr>
      <w:r w:rsidRPr="002A2B22">
        <w:rPr>
          <w:rFonts w:ascii="Verdana" w:hAnsi="Verdana"/>
          <w:lang w:val="de-CH"/>
        </w:rPr>
        <w:t xml:space="preserve">Im täglichen Leben der </w:t>
      </w:r>
      <w:r w:rsidR="004428A0" w:rsidRPr="002A2B22">
        <w:rPr>
          <w:rFonts w:ascii="Verdana" w:hAnsi="Verdana"/>
          <w:lang w:val="de-CH"/>
        </w:rPr>
        <w:t xml:space="preserve">Gemeinde </w:t>
      </w:r>
      <w:r w:rsidRPr="002A2B22">
        <w:rPr>
          <w:rFonts w:ascii="Verdana" w:hAnsi="Verdana"/>
          <w:lang w:val="de-CH"/>
        </w:rPr>
        <w:t xml:space="preserve">arbeiten die Ältesten in Lehre und Unterweisung und halten die Standards der gesunden Lehre aufrecht. Kontroverse Fragen, die nicht durch die Glaubensbekenntnisse der Gemeinde gelöst werden können, werden zum Vorrecht des Ältestenrates. </w:t>
      </w:r>
    </w:p>
    <w:p w14:paraId="0FA1A9CA" w14:textId="77777777" w:rsidR="006D0E05" w:rsidRPr="002A2B22" w:rsidRDefault="006D0E05" w:rsidP="00EB7D33">
      <w:pPr>
        <w:rPr>
          <w:rFonts w:ascii="Verdana" w:hAnsi="Verdana"/>
          <w:lang w:val="de-CH"/>
        </w:rPr>
      </w:pPr>
    </w:p>
    <w:p w14:paraId="2A822077" w14:textId="77777777" w:rsidR="00881131" w:rsidRPr="002A2B22" w:rsidRDefault="00CB5B79">
      <w:pPr>
        <w:rPr>
          <w:rFonts w:ascii="Verdana" w:hAnsi="Verdana"/>
          <w:lang w:val="de-CH"/>
        </w:rPr>
      </w:pPr>
      <w:r w:rsidRPr="002A2B22">
        <w:rPr>
          <w:rFonts w:ascii="Verdana" w:hAnsi="Verdana"/>
          <w:lang w:val="de-CH"/>
        </w:rPr>
        <w:t xml:space="preserve">Obwohl es einigen evangelikalen Gemeinden an organisatorischer Reinheit mangelt, ist das kein ausreichender Grund, sich zu trennen. Manche haben keine Unterweisung über biblische </w:t>
      </w:r>
      <w:r w:rsidR="00BA53F9" w:rsidRPr="002A2B22">
        <w:rPr>
          <w:rFonts w:ascii="Verdana" w:hAnsi="Verdana"/>
          <w:lang w:val="de-CH"/>
        </w:rPr>
        <w:t xml:space="preserve">Leitung </w:t>
      </w:r>
      <w:r w:rsidRPr="002A2B22">
        <w:rPr>
          <w:rFonts w:ascii="Verdana" w:hAnsi="Verdana"/>
          <w:lang w:val="de-CH"/>
        </w:rPr>
        <w:t xml:space="preserve">erhalten, dienen aber dem Herrn mit aufrichtigem </w:t>
      </w:r>
      <w:r w:rsidR="00AA077E" w:rsidRPr="002A2B22">
        <w:rPr>
          <w:rFonts w:ascii="Verdana" w:hAnsi="Verdana"/>
          <w:lang w:val="de-CH"/>
        </w:rPr>
        <w:t>Herzen</w:t>
      </w:r>
      <w:r w:rsidRPr="002A2B22">
        <w:rPr>
          <w:rFonts w:ascii="Verdana" w:hAnsi="Verdana"/>
          <w:lang w:val="de-CH"/>
        </w:rPr>
        <w:t xml:space="preserve">. Organisatorische Fragen sind weniger wichtig als lehrmäßige oder moralische Fragen. </w:t>
      </w:r>
    </w:p>
    <w:p w14:paraId="20A879D7" w14:textId="77777777" w:rsidR="00476373" w:rsidRPr="002A2B22" w:rsidRDefault="00476373" w:rsidP="00EB7D33">
      <w:pPr>
        <w:rPr>
          <w:rFonts w:ascii="Verdana" w:hAnsi="Verdana"/>
          <w:lang w:val="de-CH"/>
        </w:rPr>
      </w:pPr>
    </w:p>
    <w:p w14:paraId="5D243DE9" w14:textId="77777777" w:rsidR="00881131" w:rsidRPr="002A2B22" w:rsidRDefault="00CB5B79">
      <w:pPr>
        <w:rPr>
          <w:rFonts w:ascii="Verdana" w:hAnsi="Verdana"/>
          <w:lang w:val="de-CH"/>
        </w:rPr>
      </w:pPr>
      <w:r w:rsidRPr="002A2B22">
        <w:rPr>
          <w:rFonts w:ascii="Verdana" w:hAnsi="Verdana"/>
          <w:lang w:val="de-CH"/>
        </w:rPr>
        <w:t xml:space="preserve">Wenn </w:t>
      </w:r>
      <w:r w:rsidR="002E058C" w:rsidRPr="002A2B22">
        <w:rPr>
          <w:rFonts w:ascii="Verdana" w:hAnsi="Verdana"/>
          <w:lang w:val="de-CH"/>
        </w:rPr>
        <w:t xml:space="preserve">jedoch </w:t>
      </w:r>
      <w:r w:rsidRPr="002A2B22">
        <w:rPr>
          <w:rFonts w:ascii="Verdana" w:hAnsi="Verdana"/>
          <w:lang w:val="de-CH"/>
        </w:rPr>
        <w:t>das Verhalten der Leiter so autoritär ist, dass die geistliche Entwicklung der Gläubigen behindert wird, kann es legitim sein, nach einer anderen Gemeinde zu suchen. Ebenso kann es an der Zeit sein, sich zu trennen, wenn die Leiter es versäumen, biblische Disziplin auszuüben</w:t>
      </w:r>
      <w:r w:rsidR="002E058C" w:rsidRPr="002A2B22">
        <w:rPr>
          <w:rFonts w:ascii="Verdana" w:hAnsi="Verdana"/>
          <w:lang w:val="de-CH"/>
        </w:rPr>
        <w:t xml:space="preserve">, so dass </w:t>
      </w:r>
      <w:r w:rsidRPr="002A2B22">
        <w:rPr>
          <w:rFonts w:ascii="Verdana" w:hAnsi="Verdana"/>
          <w:lang w:val="de-CH"/>
        </w:rPr>
        <w:t>Unreinheit in der Gemeinde um sich greift.</w:t>
      </w:r>
    </w:p>
    <w:p w14:paraId="52680336" w14:textId="77777777" w:rsidR="00881131" w:rsidRPr="002A2B22" w:rsidRDefault="00CB5B79">
      <w:pPr>
        <w:pStyle w:val="Heading2"/>
        <w:rPr>
          <w:rFonts w:ascii="Verdana" w:hAnsi="Verdana"/>
          <w:lang w:val="de-CH"/>
        </w:rPr>
      </w:pPr>
      <w:r w:rsidRPr="002A2B22">
        <w:rPr>
          <w:rFonts w:ascii="Verdana" w:hAnsi="Verdana"/>
          <w:lang w:val="de-CH"/>
        </w:rPr>
        <w:t xml:space="preserve">Reinheit des </w:t>
      </w:r>
      <w:r w:rsidR="00476373" w:rsidRPr="002A2B22">
        <w:rPr>
          <w:rFonts w:ascii="Verdana" w:hAnsi="Verdana"/>
          <w:lang w:val="de-CH"/>
        </w:rPr>
        <w:t>Zeugnisses</w:t>
      </w:r>
    </w:p>
    <w:p w14:paraId="7B501A36" w14:textId="77777777" w:rsidR="00881131" w:rsidRPr="002A2B22" w:rsidRDefault="00CB5B79">
      <w:pPr>
        <w:rPr>
          <w:rFonts w:ascii="Verdana" w:hAnsi="Verdana"/>
          <w:lang w:val="de-CH"/>
        </w:rPr>
      </w:pPr>
      <w:r w:rsidRPr="002A2B22">
        <w:rPr>
          <w:rFonts w:ascii="Verdana" w:hAnsi="Verdana"/>
          <w:lang w:val="de-CH"/>
        </w:rPr>
        <w:t xml:space="preserve">Eine </w:t>
      </w:r>
      <w:r w:rsidR="00F06DF1" w:rsidRPr="002A2B22">
        <w:rPr>
          <w:rFonts w:ascii="Verdana" w:hAnsi="Verdana"/>
          <w:lang w:val="de-CH"/>
        </w:rPr>
        <w:t xml:space="preserve">biblische </w:t>
      </w:r>
      <w:r w:rsidRPr="002A2B22">
        <w:rPr>
          <w:rFonts w:ascii="Verdana" w:hAnsi="Verdana"/>
          <w:lang w:val="de-CH"/>
        </w:rPr>
        <w:t xml:space="preserve">Gemeinde übt moralische Disziplin. Die Ältesten beraten </w:t>
      </w:r>
      <w:r w:rsidR="00954205" w:rsidRPr="002A2B22">
        <w:rPr>
          <w:rFonts w:ascii="Verdana" w:hAnsi="Verdana"/>
          <w:lang w:val="de-CH"/>
        </w:rPr>
        <w:t xml:space="preserve">Mitglieder, die in schwerer Sünde verharren, </w:t>
      </w:r>
      <w:r w:rsidRPr="002A2B22">
        <w:rPr>
          <w:rFonts w:ascii="Verdana" w:hAnsi="Verdana"/>
          <w:lang w:val="de-CH"/>
        </w:rPr>
        <w:t xml:space="preserve">oder stellen sie je nach Fall unter Zucht. Diejenigen, die den Rat der Ältesten ablehnen und in der Sünde verharren, müssen exkommuniziert werden. Die biblische Gemeinde darf in der </w:t>
      </w:r>
      <w:r w:rsidR="00F06DF1" w:rsidRPr="002A2B22">
        <w:rPr>
          <w:rFonts w:ascii="Verdana" w:hAnsi="Verdana"/>
          <w:lang w:val="de-CH"/>
        </w:rPr>
        <w:t>Gemeinschaft</w:t>
      </w:r>
      <w:r w:rsidRPr="002A2B22">
        <w:rPr>
          <w:rFonts w:ascii="Verdana" w:hAnsi="Verdana"/>
          <w:lang w:val="de-CH"/>
        </w:rPr>
        <w:t xml:space="preserve"> nicht den schlechten Ruf haben</w:t>
      </w:r>
      <w:r w:rsidR="00F06DF1" w:rsidRPr="002A2B22">
        <w:rPr>
          <w:rFonts w:ascii="Verdana" w:hAnsi="Verdana"/>
          <w:lang w:val="de-CH"/>
        </w:rPr>
        <w:t xml:space="preserve">, schwere Sünde zu tolerieren </w:t>
      </w:r>
      <w:r w:rsidRPr="002A2B22">
        <w:rPr>
          <w:rFonts w:ascii="Verdana" w:hAnsi="Verdana"/>
          <w:lang w:val="de-CH"/>
        </w:rPr>
        <w:t>(Epheser 5,13)</w:t>
      </w:r>
      <w:r w:rsidR="00F06DF1" w:rsidRPr="002A2B22">
        <w:rPr>
          <w:rFonts w:ascii="Verdana" w:hAnsi="Verdana"/>
          <w:lang w:val="de-CH"/>
        </w:rPr>
        <w:t>.</w:t>
      </w:r>
    </w:p>
    <w:p w14:paraId="71CF3024" w14:textId="77777777" w:rsidR="00EB7D33" w:rsidRPr="002A2B22" w:rsidRDefault="00EB7D33" w:rsidP="00EB7D33">
      <w:pPr>
        <w:rPr>
          <w:rFonts w:ascii="Verdana" w:hAnsi="Verdana"/>
          <w:lang w:val="de-CH"/>
        </w:rPr>
      </w:pPr>
    </w:p>
    <w:p w14:paraId="4B0A8386" w14:textId="77777777" w:rsidR="00881131" w:rsidRPr="002A2B22" w:rsidRDefault="00CB5B79">
      <w:pPr>
        <w:rPr>
          <w:rFonts w:ascii="Verdana" w:hAnsi="Verdana"/>
          <w:lang w:val="de-CH"/>
        </w:rPr>
      </w:pPr>
      <w:r w:rsidRPr="002A2B22">
        <w:rPr>
          <w:rFonts w:ascii="Verdana" w:hAnsi="Verdana"/>
          <w:lang w:val="de-CH"/>
        </w:rPr>
        <w:t xml:space="preserve">Die </w:t>
      </w:r>
      <w:r w:rsidR="00954205" w:rsidRPr="002A2B22">
        <w:rPr>
          <w:rFonts w:ascii="Verdana" w:hAnsi="Verdana"/>
          <w:lang w:val="de-CH"/>
        </w:rPr>
        <w:t xml:space="preserve">biblische </w:t>
      </w:r>
      <w:r w:rsidRPr="002A2B22">
        <w:rPr>
          <w:rFonts w:ascii="Verdana" w:hAnsi="Verdana"/>
          <w:lang w:val="de-CH"/>
        </w:rPr>
        <w:t>Gemeinde praktiziert Trennung von der Welt. Legitime Kirchen haben keine Gemeinschaft mit religiösen Organisationen</w:t>
      </w:r>
      <w:r w:rsidR="00EC3037" w:rsidRPr="002A2B22">
        <w:rPr>
          <w:rFonts w:ascii="Verdana" w:hAnsi="Verdana"/>
          <w:lang w:val="de-CH"/>
        </w:rPr>
        <w:t xml:space="preserve">, die </w:t>
      </w:r>
      <w:r w:rsidRPr="002A2B22">
        <w:rPr>
          <w:rFonts w:ascii="Verdana" w:hAnsi="Verdana"/>
          <w:lang w:val="de-CH"/>
        </w:rPr>
        <w:t xml:space="preserve">keine gesunde Lehre vertreten oder Götzendienst betreiben. </w:t>
      </w:r>
    </w:p>
    <w:p w14:paraId="4E0EFAD5" w14:textId="77777777" w:rsidR="00EB7D33" w:rsidRPr="002A2B22" w:rsidRDefault="00EB7D33" w:rsidP="00EB7D33">
      <w:pPr>
        <w:rPr>
          <w:rFonts w:ascii="Verdana" w:hAnsi="Verdana"/>
          <w:lang w:val="de-CH"/>
        </w:rPr>
      </w:pPr>
    </w:p>
    <w:p w14:paraId="6D6499E6" w14:textId="77777777" w:rsidR="00881131" w:rsidRPr="002A2B22" w:rsidRDefault="00CB5B79">
      <w:pPr>
        <w:rPr>
          <w:rFonts w:ascii="Verdana" w:hAnsi="Verdana"/>
          <w:lang w:val="de-CH"/>
        </w:rPr>
      </w:pPr>
      <w:r w:rsidRPr="002A2B22">
        <w:rPr>
          <w:rFonts w:ascii="Verdana" w:hAnsi="Verdana"/>
          <w:lang w:val="de-CH"/>
        </w:rPr>
        <w:t xml:space="preserve">Einigkeit ohne Wahrheit ist </w:t>
      </w:r>
      <w:r w:rsidR="00F06DF1" w:rsidRPr="002A2B22">
        <w:rPr>
          <w:rFonts w:ascii="Verdana" w:hAnsi="Verdana"/>
          <w:lang w:val="de-CH"/>
        </w:rPr>
        <w:t xml:space="preserve">eine gottlose Vereinigung </w:t>
      </w:r>
      <w:r w:rsidRPr="002A2B22">
        <w:rPr>
          <w:rFonts w:ascii="Verdana" w:hAnsi="Verdana"/>
          <w:lang w:val="de-CH"/>
        </w:rPr>
        <w:t xml:space="preserve">(2Korinther </w:t>
      </w:r>
      <w:r w:rsidR="00F06DF1" w:rsidRPr="002A2B22">
        <w:rPr>
          <w:rFonts w:ascii="Verdana" w:hAnsi="Verdana"/>
          <w:lang w:val="de-CH"/>
        </w:rPr>
        <w:t>6,14-18).</w:t>
      </w:r>
    </w:p>
    <w:p w14:paraId="00831325" w14:textId="77777777" w:rsidR="00EB7D33" w:rsidRPr="002A2B22" w:rsidRDefault="00EB7D33" w:rsidP="00EB7D33">
      <w:pPr>
        <w:rPr>
          <w:rFonts w:ascii="Verdana" w:hAnsi="Verdana"/>
          <w:lang w:val="de-CH"/>
        </w:rPr>
      </w:pPr>
    </w:p>
    <w:p w14:paraId="4770EDD0" w14:textId="77777777" w:rsidR="00881131" w:rsidRPr="002A2B22" w:rsidRDefault="00CB5B79">
      <w:pPr>
        <w:rPr>
          <w:rFonts w:ascii="Verdana" w:hAnsi="Verdana"/>
          <w:lang w:val="de-CH"/>
        </w:rPr>
      </w:pPr>
      <w:r w:rsidRPr="002A2B22">
        <w:rPr>
          <w:rFonts w:ascii="Verdana" w:hAnsi="Verdana"/>
          <w:lang w:val="de-CH"/>
        </w:rPr>
        <w:t xml:space="preserve">Eine </w:t>
      </w:r>
      <w:r w:rsidR="00FA30BF" w:rsidRPr="002A2B22">
        <w:rPr>
          <w:rFonts w:ascii="Verdana" w:hAnsi="Verdana"/>
          <w:lang w:val="de-CH"/>
        </w:rPr>
        <w:t xml:space="preserve">biblische </w:t>
      </w:r>
      <w:r w:rsidRPr="002A2B22">
        <w:rPr>
          <w:rFonts w:ascii="Verdana" w:hAnsi="Verdana"/>
          <w:lang w:val="de-CH"/>
        </w:rPr>
        <w:t xml:space="preserve">Gemeinde praktiziert keine Gesetzlichkeit. Sie predigt Gerechtigkeit, die allein auf dem Glauben an Christus beruht, nicht auf äußeren Dingen wie Kleidung, Speisearten oder </w:t>
      </w:r>
      <w:r w:rsidR="001B0ED0" w:rsidRPr="002A2B22">
        <w:rPr>
          <w:rFonts w:ascii="Verdana" w:hAnsi="Verdana"/>
          <w:lang w:val="de-CH"/>
        </w:rPr>
        <w:t xml:space="preserve">Sabbatbeobachtungen, </w:t>
      </w:r>
      <w:r w:rsidRPr="002A2B22">
        <w:rPr>
          <w:rFonts w:ascii="Verdana" w:hAnsi="Verdana"/>
          <w:lang w:val="de-CH"/>
        </w:rPr>
        <w:t>(Galater 3,1-6; Kolosser 2,16)</w:t>
      </w:r>
      <w:r w:rsidR="001B0ED0" w:rsidRPr="002A2B22">
        <w:rPr>
          <w:rFonts w:ascii="Verdana" w:hAnsi="Verdana"/>
          <w:lang w:val="de-CH"/>
        </w:rPr>
        <w:t>.</w:t>
      </w:r>
    </w:p>
    <w:p w14:paraId="7FF54E88" w14:textId="77777777" w:rsidR="00EB7D33" w:rsidRPr="002A2B22" w:rsidRDefault="00EB7D33" w:rsidP="00EB7D33">
      <w:pPr>
        <w:rPr>
          <w:rFonts w:ascii="Verdana" w:hAnsi="Verdana"/>
          <w:lang w:val="de-CH"/>
        </w:rPr>
      </w:pPr>
    </w:p>
    <w:p w14:paraId="526015B6" w14:textId="77777777" w:rsidR="00881131" w:rsidRPr="002A2B22" w:rsidRDefault="00CB5B79">
      <w:pPr>
        <w:rPr>
          <w:rFonts w:ascii="Verdana" w:hAnsi="Verdana"/>
          <w:lang w:val="de-CH"/>
        </w:rPr>
      </w:pPr>
      <w:r w:rsidRPr="002A2B22">
        <w:rPr>
          <w:rFonts w:ascii="Verdana" w:hAnsi="Verdana"/>
          <w:lang w:val="de-CH"/>
        </w:rPr>
        <w:t xml:space="preserve">Eine rechtmäßige Gemeinde evangelisiert. Es ist widersprüchlich für eine Gemeinde, sich als normal zu betrachten, wenn sie einen der Hauptzwecke für ihre Existenz </w:t>
      </w:r>
      <w:r w:rsidR="00C6224C" w:rsidRPr="002A2B22">
        <w:rPr>
          <w:rFonts w:ascii="Verdana" w:hAnsi="Verdana"/>
          <w:lang w:val="de-CH"/>
        </w:rPr>
        <w:t xml:space="preserve">nicht </w:t>
      </w:r>
      <w:r w:rsidRPr="002A2B22">
        <w:rPr>
          <w:rFonts w:ascii="Verdana" w:hAnsi="Verdana"/>
          <w:lang w:val="de-CH"/>
        </w:rPr>
        <w:t xml:space="preserve">erfüllt. Der Missionsbefehl Jesu in Matthäus 28,19 drückt diesen Zweck aus. </w:t>
      </w:r>
      <w:r w:rsidRPr="002A2B22">
        <w:rPr>
          <w:rFonts w:ascii="Verdana" w:hAnsi="Verdana"/>
          <w:i/>
          <w:lang w:val="de-CH"/>
        </w:rPr>
        <w:t>Darum gehet hin und machet zu Jüngern alle Völker...</w:t>
      </w:r>
    </w:p>
    <w:p w14:paraId="4B2DB617" w14:textId="77777777" w:rsidR="00881131" w:rsidRPr="002A2B22" w:rsidRDefault="00CB5B79">
      <w:pPr>
        <w:pStyle w:val="Heading2"/>
        <w:rPr>
          <w:rFonts w:ascii="Verdana" w:hAnsi="Verdana"/>
          <w:sz w:val="24"/>
          <w:lang w:val="de-CH"/>
        </w:rPr>
      </w:pPr>
      <w:r w:rsidRPr="002A2B22">
        <w:rPr>
          <w:rFonts w:ascii="Verdana" w:hAnsi="Verdana"/>
          <w:lang w:val="de-CH"/>
        </w:rPr>
        <w:t>Reinheit der Anbetung</w:t>
      </w:r>
    </w:p>
    <w:p w14:paraId="33AF7B6E" w14:textId="77777777" w:rsidR="00881131" w:rsidRPr="002A2B22" w:rsidRDefault="00CB5B79">
      <w:pPr>
        <w:rPr>
          <w:rFonts w:ascii="Verdana" w:hAnsi="Verdana"/>
          <w:lang w:val="de-CH"/>
        </w:rPr>
      </w:pPr>
      <w:r w:rsidRPr="002A2B22">
        <w:rPr>
          <w:rFonts w:ascii="Verdana" w:hAnsi="Verdana"/>
          <w:lang w:val="de-CH"/>
        </w:rPr>
        <w:t xml:space="preserve">Das Wort Gottes muss </w:t>
      </w:r>
      <w:r w:rsidR="00E4438A" w:rsidRPr="002A2B22">
        <w:rPr>
          <w:rFonts w:ascii="Verdana" w:hAnsi="Verdana"/>
          <w:lang w:val="de-CH"/>
        </w:rPr>
        <w:t xml:space="preserve">treu gepredigt und gelehrt </w:t>
      </w:r>
      <w:r w:rsidRPr="002A2B22">
        <w:rPr>
          <w:rFonts w:ascii="Verdana" w:hAnsi="Verdana"/>
          <w:lang w:val="de-CH"/>
        </w:rPr>
        <w:t>werden</w:t>
      </w:r>
      <w:r w:rsidR="00E4438A" w:rsidRPr="002A2B22">
        <w:rPr>
          <w:rFonts w:ascii="Verdana" w:hAnsi="Verdana"/>
          <w:lang w:val="de-CH"/>
        </w:rPr>
        <w:t xml:space="preserve">, nicht sozialer Aktivismus oder politische Theorien </w:t>
      </w:r>
      <w:r w:rsidRPr="002A2B22">
        <w:rPr>
          <w:rFonts w:ascii="Verdana" w:hAnsi="Verdana"/>
          <w:lang w:val="de-CH"/>
        </w:rPr>
        <w:t xml:space="preserve">oder menschliche </w:t>
      </w:r>
      <w:r w:rsidR="00E4438A" w:rsidRPr="002A2B22">
        <w:rPr>
          <w:rFonts w:ascii="Verdana" w:hAnsi="Verdana"/>
          <w:lang w:val="de-CH"/>
        </w:rPr>
        <w:t xml:space="preserve">Philosophien oder private Meinungen </w:t>
      </w:r>
      <w:r w:rsidR="00F06DF1" w:rsidRPr="002A2B22">
        <w:rPr>
          <w:rFonts w:ascii="Verdana" w:hAnsi="Verdana"/>
          <w:lang w:val="de-CH"/>
        </w:rPr>
        <w:t>(2Timotheus 4:1,</w:t>
      </w:r>
      <w:r w:rsidRPr="002A2B22">
        <w:rPr>
          <w:rFonts w:ascii="Verdana" w:hAnsi="Verdana"/>
          <w:lang w:val="de-CH"/>
        </w:rPr>
        <w:t>2)</w:t>
      </w:r>
      <w:r w:rsidR="00F06DF1" w:rsidRPr="002A2B22">
        <w:rPr>
          <w:rFonts w:ascii="Verdana" w:hAnsi="Verdana"/>
          <w:lang w:val="de-CH"/>
        </w:rPr>
        <w:t>.</w:t>
      </w:r>
    </w:p>
    <w:p w14:paraId="5ACBBDC9" w14:textId="77777777" w:rsidR="00EB7D33" w:rsidRPr="002A2B22" w:rsidRDefault="00EB7D33" w:rsidP="00EB7D33">
      <w:pPr>
        <w:rPr>
          <w:rFonts w:ascii="Verdana" w:hAnsi="Verdana"/>
          <w:lang w:val="de-CH"/>
        </w:rPr>
      </w:pPr>
    </w:p>
    <w:p w14:paraId="6E1EF417" w14:textId="77777777" w:rsidR="00881131" w:rsidRPr="002A2B22" w:rsidRDefault="00CB5B79">
      <w:pPr>
        <w:rPr>
          <w:rFonts w:ascii="Verdana" w:hAnsi="Verdana"/>
          <w:lang w:val="de-CH"/>
        </w:rPr>
      </w:pPr>
      <w:r w:rsidRPr="002A2B22">
        <w:rPr>
          <w:rFonts w:ascii="Verdana" w:hAnsi="Verdana"/>
          <w:lang w:val="de-CH"/>
        </w:rPr>
        <w:t xml:space="preserve">Die Ordnungen der </w:t>
      </w:r>
      <w:r w:rsidR="0063017B" w:rsidRPr="002A2B22">
        <w:rPr>
          <w:rFonts w:ascii="Verdana" w:hAnsi="Verdana"/>
          <w:lang w:val="de-CH"/>
        </w:rPr>
        <w:t xml:space="preserve">Taufe </w:t>
      </w:r>
      <w:r w:rsidRPr="002A2B22">
        <w:rPr>
          <w:rFonts w:ascii="Verdana" w:hAnsi="Verdana"/>
          <w:lang w:val="de-CH"/>
        </w:rPr>
        <w:t xml:space="preserve">und </w:t>
      </w:r>
      <w:r w:rsidR="00C6224C" w:rsidRPr="002A2B22">
        <w:rPr>
          <w:rFonts w:ascii="Verdana" w:hAnsi="Verdana"/>
          <w:lang w:val="de-CH"/>
        </w:rPr>
        <w:t xml:space="preserve">des </w:t>
      </w:r>
      <w:r w:rsidR="0063017B" w:rsidRPr="002A2B22">
        <w:rPr>
          <w:rFonts w:ascii="Verdana" w:hAnsi="Verdana"/>
          <w:lang w:val="de-CH"/>
        </w:rPr>
        <w:t xml:space="preserve">Abendmahls </w:t>
      </w:r>
      <w:r w:rsidRPr="002A2B22">
        <w:rPr>
          <w:rFonts w:ascii="Verdana" w:hAnsi="Verdana"/>
          <w:lang w:val="de-CH"/>
        </w:rPr>
        <w:t xml:space="preserve">werden </w:t>
      </w:r>
      <w:r w:rsidR="00C6224C" w:rsidRPr="002A2B22">
        <w:rPr>
          <w:rFonts w:ascii="Verdana" w:hAnsi="Verdana"/>
          <w:lang w:val="de-CH"/>
        </w:rPr>
        <w:t xml:space="preserve">treu </w:t>
      </w:r>
      <w:r w:rsidRPr="002A2B22">
        <w:rPr>
          <w:rFonts w:ascii="Verdana" w:hAnsi="Verdana"/>
          <w:lang w:val="de-CH"/>
        </w:rPr>
        <w:t>verwaltet (Apg. 2,42)</w:t>
      </w:r>
      <w:r w:rsidR="00E6532A" w:rsidRPr="002A2B22">
        <w:rPr>
          <w:rFonts w:ascii="Verdana" w:hAnsi="Verdana"/>
          <w:lang w:val="de-CH"/>
        </w:rPr>
        <w:t>.</w:t>
      </w:r>
    </w:p>
    <w:p w14:paraId="14142FD6" w14:textId="77777777" w:rsidR="00EB7D33" w:rsidRPr="002A2B22" w:rsidRDefault="00EB7D33" w:rsidP="00EB7D33">
      <w:pPr>
        <w:rPr>
          <w:rFonts w:ascii="Verdana" w:hAnsi="Verdana"/>
          <w:lang w:val="de-CH"/>
        </w:rPr>
      </w:pPr>
    </w:p>
    <w:p w14:paraId="3486FAFC" w14:textId="77777777" w:rsidR="00881131" w:rsidRPr="002A2B22" w:rsidRDefault="00CB5B79">
      <w:pPr>
        <w:rPr>
          <w:rFonts w:ascii="Verdana" w:hAnsi="Verdana"/>
          <w:lang w:val="de-CH"/>
        </w:rPr>
      </w:pPr>
      <w:r w:rsidRPr="002A2B22">
        <w:rPr>
          <w:rFonts w:ascii="Verdana" w:hAnsi="Verdana"/>
          <w:lang w:val="de-CH"/>
        </w:rPr>
        <w:t xml:space="preserve">In den Gottesdiensten herrscht Ordnung. Lärm und </w:t>
      </w:r>
      <w:r w:rsidR="0063017B" w:rsidRPr="002A2B22">
        <w:rPr>
          <w:rFonts w:ascii="Verdana" w:hAnsi="Verdana"/>
          <w:lang w:val="de-CH"/>
        </w:rPr>
        <w:t xml:space="preserve">Unordnung sind dort nicht zu finden, </w:t>
      </w:r>
      <w:r w:rsidRPr="002A2B22">
        <w:rPr>
          <w:rFonts w:ascii="Verdana" w:hAnsi="Verdana"/>
          <w:lang w:val="de-CH"/>
        </w:rPr>
        <w:t>(1Korinther 14:23,40)</w:t>
      </w:r>
      <w:r w:rsidR="0063017B" w:rsidRPr="002A2B22">
        <w:rPr>
          <w:rFonts w:ascii="Verdana" w:hAnsi="Verdana"/>
          <w:lang w:val="de-CH"/>
        </w:rPr>
        <w:t>.</w:t>
      </w:r>
    </w:p>
    <w:p w14:paraId="5B9B6895" w14:textId="77777777" w:rsidR="00EB7D33" w:rsidRPr="002A2B22" w:rsidRDefault="00EB7D33" w:rsidP="00EB7D33">
      <w:pPr>
        <w:rPr>
          <w:rFonts w:ascii="Verdana" w:hAnsi="Verdana"/>
          <w:lang w:val="de-CH"/>
        </w:rPr>
      </w:pPr>
    </w:p>
    <w:p w14:paraId="39576D4A" w14:textId="52F81A73" w:rsidR="00881131" w:rsidRPr="002A2B22" w:rsidRDefault="00CB5B79">
      <w:pPr>
        <w:rPr>
          <w:rFonts w:ascii="Verdana" w:hAnsi="Verdana"/>
          <w:lang w:val="de-CH"/>
        </w:rPr>
      </w:pPr>
      <w:r w:rsidRPr="002A2B22">
        <w:rPr>
          <w:rFonts w:ascii="Verdana" w:hAnsi="Verdana"/>
          <w:lang w:val="de-CH"/>
        </w:rPr>
        <w:t xml:space="preserve">Es ist wichtig, daran zu denken: </w:t>
      </w:r>
      <w:r w:rsidR="00EB7D33" w:rsidRPr="002A2B22">
        <w:rPr>
          <w:rFonts w:ascii="Verdana" w:hAnsi="Verdana"/>
          <w:lang w:val="de-CH"/>
        </w:rPr>
        <w:t xml:space="preserve">Neue Gemeinden </w:t>
      </w:r>
      <w:r w:rsidR="008D31AB" w:rsidRPr="002A2B22">
        <w:rPr>
          <w:rFonts w:ascii="Verdana" w:hAnsi="Verdana"/>
          <w:lang w:val="de-CH"/>
        </w:rPr>
        <w:t>befinden sich im Entwicklungsprozess und normalerweise fehlen einige dieser Elemente.</w:t>
      </w:r>
      <w:r w:rsidR="00EB7D33" w:rsidRPr="002A2B22">
        <w:rPr>
          <w:rFonts w:ascii="Verdana" w:hAnsi="Verdana"/>
          <w:lang w:val="de-CH"/>
        </w:rPr>
        <w:t xml:space="preserve"> Das ist tolerierbar. Aber diejenigen</w:t>
      </w:r>
      <w:r w:rsidR="008D31AB" w:rsidRPr="002A2B22">
        <w:rPr>
          <w:rFonts w:ascii="Verdana" w:hAnsi="Verdana"/>
          <w:lang w:val="de-CH"/>
        </w:rPr>
        <w:t>, die früher die Wahrheit kannten</w:t>
      </w:r>
      <w:r w:rsidR="00EB7D33" w:rsidRPr="002A2B22">
        <w:rPr>
          <w:rFonts w:ascii="Verdana" w:hAnsi="Verdana"/>
          <w:lang w:val="de-CH"/>
        </w:rPr>
        <w:t xml:space="preserve">, aber von biblischen </w:t>
      </w:r>
      <w:r w:rsidR="00773A70" w:rsidRPr="002A2B22">
        <w:rPr>
          <w:rFonts w:ascii="Verdana" w:hAnsi="Verdana"/>
          <w:lang w:val="de-CH"/>
        </w:rPr>
        <w:t xml:space="preserve">Standards </w:t>
      </w:r>
      <w:r w:rsidR="00EB7D33" w:rsidRPr="002A2B22">
        <w:rPr>
          <w:rFonts w:ascii="Verdana" w:hAnsi="Verdana"/>
          <w:lang w:val="de-CH"/>
        </w:rPr>
        <w:t xml:space="preserve">abgewichen sind, sind ohne Entschuldigung. </w:t>
      </w:r>
    </w:p>
    <w:p w14:paraId="73315D35" w14:textId="77777777" w:rsidR="00EB7D33" w:rsidRPr="002A2B22" w:rsidRDefault="00EB7D33" w:rsidP="00EB7D33">
      <w:pPr>
        <w:rPr>
          <w:rFonts w:ascii="Verdana" w:hAnsi="Verdana"/>
          <w:lang w:val="de-CH"/>
        </w:rPr>
      </w:pPr>
    </w:p>
    <w:p w14:paraId="6A087E41" w14:textId="44CAC9CA" w:rsidR="00881131" w:rsidRPr="002A2B22" w:rsidRDefault="00CB5B79">
      <w:pPr>
        <w:rPr>
          <w:rFonts w:ascii="Verdana" w:hAnsi="Verdana"/>
          <w:lang w:val="de-CH"/>
        </w:rPr>
      </w:pPr>
      <w:r w:rsidRPr="002A2B22">
        <w:rPr>
          <w:rFonts w:ascii="Verdana" w:hAnsi="Verdana"/>
          <w:lang w:val="de-CH"/>
        </w:rPr>
        <w:t xml:space="preserve">Die korinthische Gemeinde war fleischlich, unordentlich und unmoralisch. </w:t>
      </w:r>
      <w:r w:rsidR="00C83B7A" w:rsidRPr="002A2B22">
        <w:rPr>
          <w:rFonts w:ascii="Verdana" w:hAnsi="Verdana"/>
          <w:lang w:val="de-CH"/>
        </w:rPr>
        <w:t xml:space="preserve">Trotzdem nannte Paulus sie </w:t>
      </w:r>
      <w:r w:rsidR="00773A70" w:rsidRPr="002A2B22">
        <w:rPr>
          <w:rFonts w:ascii="Verdana" w:hAnsi="Verdana"/>
          <w:i/>
          <w:lang w:val="de-CH"/>
        </w:rPr>
        <w:t xml:space="preserve">die </w:t>
      </w:r>
      <w:r w:rsidR="00C83B7A" w:rsidRPr="002A2B22">
        <w:rPr>
          <w:rFonts w:ascii="Verdana" w:hAnsi="Verdana"/>
          <w:i/>
          <w:lang w:val="de-CH"/>
        </w:rPr>
        <w:t xml:space="preserve">Gemeinde </w:t>
      </w:r>
      <w:r w:rsidRPr="002A2B22">
        <w:rPr>
          <w:rFonts w:ascii="Verdana" w:hAnsi="Verdana"/>
          <w:i/>
          <w:lang w:val="de-CH"/>
        </w:rPr>
        <w:t>Gottes</w:t>
      </w:r>
      <w:r w:rsidRPr="002A2B22">
        <w:rPr>
          <w:rFonts w:ascii="Verdana" w:hAnsi="Verdana"/>
          <w:lang w:val="de-CH"/>
        </w:rPr>
        <w:t xml:space="preserve">. Warum tat er das, wenn die Gemeinde in einem so beklagenswerten </w:t>
      </w:r>
      <w:r w:rsidR="00C83B7A" w:rsidRPr="002A2B22">
        <w:rPr>
          <w:rFonts w:ascii="Verdana" w:hAnsi="Verdana"/>
          <w:lang w:val="de-CH"/>
        </w:rPr>
        <w:t xml:space="preserve">Zustand </w:t>
      </w:r>
      <w:r w:rsidRPr="002A2B22">
        <w:rPr>
          <w:rFonts w:ascii="Verdana" w:hAnsi="Verdana"/>
          <w:lang w:val="de-CH"/>
        </w:rPr>
        <w:t>war</w:t>
      </w:r>
      <w:r w:rsidR="00C83B7A" w:rsidRPr="002A2B22">
        <w:rPr>
          <w:rFonts w:ascii="Verdana" w:hAnsi="Verdana"/>
          <w:lang w:val="de-CH"/>
        </w:rPr>
        <w:t xml:space="preserve">? Er wusste, dass sie </w:t>
      </w:r>
      <w:r w:rsidR="007046D5">
        <w:rPr>
          <w:rFonts w:ascii="Verdana" w:hAnsi="Verdana"/>
          <w:lang w:val="de-CH"/>
        </w:rPr>
        <w:t>«</w:t>
      </w:r>
      <w:r w:rsidR="00C83B7A" w:rsidRPr="002A2B22">
        <w:rPr>
          <w:rFonts w:ascii="Verdana" w:hAnsi="Verdana"/>
          <w:lang w:val="de-CH"/>
        </w:rPr>
        <w:t>Säuglinge</w:t>
      </w:r>
      <w:r w:rsidR="007046D5">
        <w:rPr>
          <w:rFonts w:ascii="Verdana" w:hAnsi="Verdana"/>
          <w:lang w:val="de-CH"/>
        </w:rPr>
        <w:t>»</w:t>
      </w:r>
      <w:r w:rsidR="00C83B7A" w:rsidRPr="002A2B22">
        <w:rPr>
          <w:rFonts w:ascii="Verdana" w:hAnsi="Verdana"/>
          <w:lang w:val="de-CH"/>
        </w:rPr>
        <w:t xml:space="preserve"> in Christus waren </w:t>
      </w:r>
      <w:r w:rsidRPr="002A2B22">
        <w:rPr>
          <w:rFonts w:ascii="Verdana" w:hAnsi="Verdana"/>
          <w:lang w:val="de-CH"/>
        </w:rPr>
        <w:t xml:space="preserve">und es ihnen an Lehre mangelte. Sie waren aus </w:t>
      </w:r>
      <w:r w:rsidR="00C83B7A" w:rsidRPr="002A2B22">
        <w:rPr>
          <w:rFonts w:ascii="Verdana" w:hAnsi="Verdana"/>
          <w:lang w:val="de-CH"/>
        </w:rPr>
        <w:t xml:space="preserve">einer heidnischen Kultur gekommen </w:t>
      </w:r>
      <w:r w:rsidRPr="002A2B22">
        <w:rPr>
          <w:rFonts w:ascii="Verdana" w:hAnsi="Verdana"/>
          <w:lang w:val="de-CH"/>
        </w:rPr>
        <w:t>und es fehlte ihnen an Verständnis. Wäre es für einen Gläubigen legitim gewesen, sich von einer solchen Gemeinde zu trennen? Nein. Es ist besser, zu bleiben und der Mitgliedschaft zu helfen, sich zur Reife zu bewegen. Der Austritt ist nur dann gerechtfertigt, wenn die Gemeinde sich weigert, sich auf göttliche Standards zuzubewegen.</w:t>
      </w:r>
    </w:p>
    <w:p w14:paraId="62E083AA" w14:textId="77777777" w:rsidR="00881131" w:rsidRPr="002A2B22" w:rsidRDefault="00CB5B79">
      <w:pPr>
        <w:pStyle w:val="Heading2"/>
        <w:rPr>
          <w:rFonts w:ascii="Verdana" w:hAnsi="Verdana"/>
          <w:lang w:val="de-CH"/>
        </w:rPr>
      </w:pPr>
      <w:r w:rsidRPr="002A2B22">
        <w:rPr>
          <w:rFonts w:ascii="Verdana" w:hAnsi="Verdana"/>
          <w:lang w:val="de-CH"/>
        </w:rPr>
        <w:t>Wichtige Fragen zur Kirche</w:t>
      </w:r>
    </w:p>
    <w:p w14:paraId="5A27FADB" w14:textId="77777777" w:rsidR="00881131" w:rsidRPr="002A2B22" w:rsidRDefault="00CB5B79">
      <w:pPr>
        <w:pStyle w:val="Heading3"/>
        <w:rPr>
          <w:rFonts w:ascii="Verdana" w:hAnsi="Verdana"/>
          <w:lang w:val="de-CH"/>
        </w:rPr>
      </w:pPr>
      <w:r w:rsidRPr="002A2B22">
        <w:rPr>
          <w:rFonts w:ascii="Verdana" w:hAnsi="Verdana"/>
          <w:lang w:val="de-CH"/>
        </w:rPr>
        <w:t>Sind Konfessionen legitim?</w:t>
      </w:r>
    </w:p>
    <w:p w14:paraId="4ACF8531" w14:textId="40C6ED14" w:rsidR="00881131" w:rsidRPr="002A2B22" w:rsidRDefault="00CB5B79">
      <w:pPr>
        <w:rPr>
          <w:rFonts w:ascii="Verdana" w:hAnsi="Verdana"/>
          <w:lang w:val="de-CH"/>
        </w:rPr>
      </w:pPr>
      <w:r w:rsidRPr="002A2B22">
        <w:rPr>
          <w:rFonts w:ascii="Verdana" w:hAnsi="Verdana"/>
          <w:lang w:val="de-CH"/>
        </w:rPr>
        <w:t>Diese Frage ist doppelseitig. Spaltung unter Christen ist ein klares Zeichen von Fleischlichkeit und geistlicher Unreife. In gewissem Sinne trägt der Konfessionalismus zur Spaltung bei, indem er Christen dazu verleitet, eine exklusivistische Haltung einzunehmen. Einige stellen sich vor, dass ihre Konfession allen anderen geistlich überlegen ist. Sie haben Mitleid mit Christen</w:t>
      </w:r>
      <w:r w:rsidR="008F5EB4" w:rsidRPr="002A2B22">
        <w:rPr>
          <w:rFonts w:ascii="Verdana" w:hAnsi="Verdana"/>
          <w:lang w:val="de-CH"/>
        </w:rPr>
        <w:t xml:space="preserve">, die anderen Denominationen angehören, </w:t>
      </w:r>
      <w:r w:rsidRPr="002A2B22">
        <w:rPr>
          <w:rFonts w:ascii="Verdana" w:hAnsi="Verdana"/>
          <w:lang w:val="de-CH"/>
        </w:rPr>
        <w:t xml:space="preserve">und ihr Gewissen stört </w:t>
      </w:r>
      <w:r w:rsidR="004C3D36" w:rsidRPr="002A2B22">
        <w:rPr>
          <w:rFonts w:ascii="Verdana" w:hAnsi="Verdana"/>
          <w:lang w:val="de-CH"/>
        </w:rPr>
        <w:t xml:space="preserve">sie wenig, wenn sie </w:t>
      </w:r>
      <w:r w:rsidR="007046D5">
        <w:rPr>
          <w:rFonts w:ascii="Verdana" w:hAnsi="Verdana"/>
          <w:lang w:val="de-CH"/>
        </w:rPr>
        <w:t>«</w:t>
      </w:r>
      <w:r w:rsidR="004C3D36" w:rsidRPr="002A2B22">
        <w:rPr>
          <w:rFonts w:ascii="Verdana" w:hAnsi="Verdana"/>
          <w:lang w:val="de-CH"/>
        </w:rPr>
        <w:t>Schafe</w:t>
      </w:r>
      <w:r w:rsidR="007046D5">
        <w:rPr>
          <w:rFonts w:ascii="Verdana" w:hAnsi="Verdana"/>
          <w:lang w:val="de-CH"/>
        </w:rPr>
        <w:t>»</w:t>
      </w:r>
      <w:r w:rsidR="004C3D36" w:rsidRPr="002A2B22">
        <w:rPr>
          <w:rFonts w:ascii="Verdana" w:hAnsi="Verdana"/>
          <w:lang w:val="de-CH"/>
        </w:rPr>
        <w:t xml:space="preserve"> </w:t>
      </w:r>
      <w:r w:rsidRPr="002A2B22">
        <w:rPr>
          <w:rFonts w:ascii="Verdana" w:hAnsi="Verdana"/>
          <w:lang w:val="de-CH"/>
        </w:rPr>
        <w:t xml:space="preserve">aus legitimen Gemeinden </w:t>
      </w:r>
      <w:r w:rsidR="004C3D36" w:rsidRPr="002A2B22">
        <w:rPr>
          <w:rFonts w:ascii="Verdana" w:hAnsi="Verdana"/>
          <w:lang w:val="de-CH"/>
        </w:rPr>
        <w:t>stehlen</w:t>
      </w:r>
      <w:r w:rsidRPr="002A2B22">
        <w:rPr>
          <w:rFonts w:ascii="Verdana" w:hAnsi="Verdana"/>
          <w:lang w:val="de-CH"/>
        </w:rPr>
        <w:t xml:space="preserve">. </w:t>
      </w:r>
    </w:p>
    <w:p w14:paraId="20E87F48" w14:textId="77777777" w:rsidR="00EB7D33" w:rsidRPr="002A2B22" w:rsidRDefault="00EB7D33" w:rsidP="00EB7D33">
      <w:pPr>
        <w:rPr>
          <w:rFonts w:ascii="Verdana" w:hAnsi="Verdana"/>
          <w:lang w:val="de-CH"/>
        </w:rPr>
      </w:pPr>
    </w:p>
    <w:p w14:paraId="16357648" w14:textId="77777777" w:rsidR="00881131" w:rsidRPr="002A2B22" w:rsidRDefault="00CB5B79">
      <w:pPr>
        <w:rPr>
          <w:rFonts w:ascii="Verdana" w:hAnsi="Verdana"/>
          <w:lang w:val="de-CH"/>
        </w:rPr>
      </w:pPr>
      <w:r w:rsidRPr="002A2B22">
        <w:rPr>
          <w:rFonts w:ascii="Verdana" w:hAnsi="Verdana"/>
          <w:lang w:val="de-CH"/>
        </w:rPr>
        <w:t xml:space="preserve">Dennoch haben Konfessionen eine zutiefst nützliche Rolle gespielt. Angesichts der Verbreitung falscher Sekten erscheint es vernünftig, dass sich eine Gruppe von Kirchen zusammenschließt, um die Reinheit zu bewahren. Außerdem könnte ein </w:t>
      </w:r>
      <w:r w:rsidR="004C3D36" w:rsidRPr="002A2B22">
        <w:rPr>
          <w:rFonts w:ascii="Verdana" w:hAnsi="Verdana"/>
          <w:lang w:val="de-CH"/>
        </w:rPr>
        <w:t xml:space="preserve">Presbyterium </w:t>
      </w:r>
      <w:r w:rsidRPr="002A2B22">
        <w:rPr>
          <w:rFonts w:ascii="Verdana" w:hAnsi="Verdana"/>
          <w:lang w:val="de-CH"/>
        </w:rPr>
        <w:t xml:space="preserve">kaum </w:t>
      </w:r>
      <w:r w:rsidR="00773A70" w:rsidRPr="002A2B22">
        <w:rPr>
          <w:rFonts w:ascii="Verdana" w:hAnsi="Verdana"/>
          <w:lang w:val="de-CH"/>
        </w:rPr>
        <w:t>existieren, noch ein Kirchenrat</w:t>
      </w:r>
      <w:r w:rsidRPr="002A2B22">
        <w:rPr>
          <w:rFonts w:ascii="Verdana" w:hAnsi="Verdana"/>
          <w:lang w:val="de-CH"/>
        </w:rPr>
        <w:t xml:space="preserve">, wenn nicht zuerst eine Denomination existiert. Die Idee von Presbyterien und Räten ist biblisch </w:t>
      </w:r>
      <w:r w:rsidR="00597011" w:rsidRPr="002A2B22">
        <w:rPr>
          <w:rFonts w:ascii="Verdana" w:hAnsi="Verdana"/>
          <w:lang w:val="de-CH"/>
        </w:rPr>
        <w:t xml:space="preserve">(1. Timotheus 4,14; </w:t>
      </w:r>
      <w:r w:rsidRPr="002A2B22">
        <w:rPr>
          <w:rFonts w:ascii="Verdana" w:hAnsi="Verdana"/>
          <w:lang w:val="de-CH"/>
        </w:rPr>
        <w:t>Apostelgeschichte Kapitel 15). Wenn die beste Art und Weise, ein biblisches Regierungssystem aufrechtzuerhalten, durch eine Denomination geschieht, dann ist sie legitim.</w:t>
      </w:r>
    </w:p>
    <w:p w14:paraId="1C075497" w14:textId="77777777" w:rsidR="00881131" w:rsidRPr="002A2B22" w:rsidRDefault="00CB5B79">
      <w:pPr>
        <w:pStyle w:val="Heading3"/>
        <w:rPr>
          <w:rFonts w:ascii="Verdana" w:hAnsi="Verdana"/>
          <w:lang w:val="de-CH"/>
        </w:rPr>
      </w:pPr>
      <w:r w:rsidRPr="002A2B22">
        <w:rPr>
          <w:rFonts w:ascii="Verdana" w:hAnsi="Verdana"/>
          <w:lang w:val="de-CH"/>
        </w:rPr>
        <w:t>Wer hat das Recht, in der Gemeinde Disziplin auszuüben?</w:t>
      </w:r>
    </w:p>
    <w:p w14:paraId="6044F3AE" w14:textId="77777777" w:rsidR="00881131" w:rsidRPr="002A2B22" w:rsidRDefault="00CB5B79">
      <w:pPr>
        <w:rPr>
          <w:rFonts w:ascii="Verdana" w:hAnsi="Verdana"/>
          <w:lang w:val="de-CH"/>
        </w:rPr>
      </w:pPr>
      <w:r w:rsidRPr="002A2B22">
        <w:rPr>
          <w:rFonts w:ascii="Verdana" w:hAnsi="Verdana"/>
          <w:lang w:val="de-CH"/>
        </w:rPr>
        <w:t>Die geistlichen Leiter erfüllen diese Funktion nach Galater 6:1</w:t>
      </w:r>
      <w:r w:rsidR="0073060C" w:rsidRPr="002A2B22">
        <w:rPr>
          <w:rFonts w:ascii="Verdana" w:hAnsi="Verdana"/>
          <w:lang w:val="de-CH"/>
        </w:rPr>
        <w:t>,</w:t>
      </w:r>
    </w:p>
    <w:p w14:paraId="1F97EABC" w14:textId="77777777" w:rsidR="00EB7D33" w:rsidRPr="002A2B22" w:rsidRDefault="00EB7D33" w:rsidP="00EB7D33">
      <w:pPr>
        <w:rPr>
          <w:rFonts w:ascii="Verdana" w:hAnsi="Verdana"/>
          <w:lang w:val="de-CH"/>
        </w:rPr>
      </w:pPr>
    </w:p>
    <w:p w14:paraId="50453759" w14:textId="77777777" w:rsidR="00881131" w:rsidRPr="002A2B22" w:rsidRDefault="00CB5B79">
      <w:pPr>
        <w:pStyle w:val="Scripture"/>
        <w:rPr>
          <w:rFonts w:ascii="Verdana" w:hAnsi="Verdana"/>
          <w:lang w:val="de-CH"/>
        </w:rPr>
      </w:pPr>
      <w:r w:rsidRPr="002A2B22">
        <w:rPr>
          <w:rFonts w:ascii="Verdana" w:hAnsi="Verdana"/>
          <w:lang w:val="de-CH"/>
        </w:rPr>
        <w:t>Brüder, wenn jemand in einer Übertretung ertappt wird, sollt ihr, die ihr geistlich seid, ihn in einem Geist der Sanftmut wiederherstellen. Hütet euch vor euch selbst, damit ihr nicht auch in Versuchung geratet.</w:t>
      </w:r>
    </w:p>
    <w:p w14:paraId="0A6922B5" w14:textId="77777777" w:rsidR="00881131" w:rsidRPr="002A2B22" w:rsidRDefault="00CB5B79">
      <w:pPr>
        <w:pStyle w:val="Heading3"/>
        <w:rPr>
          <w:rFonts w:ascii="Verdana" w:hAnsi="Verdana"/>
          <w:lang w:val="de-CH"/>
        </w:rPr>
      </w:pPr>
      <w:r w:rsidRPr="002A2B22">
        <w:rPr>
          <w:rFonts w:ascii="Verdana" w:hAnsi="Verdana"/>
          <w:lang w:val="de-CH"/>
        </w:rPr>
        <w:t>Was sind legitime Gründe für eine Exkommunikation?</w:t>
      </w:r>
    </w:p>
    <w:p w14:paraId="7E653744" w14:textId="77777777" w:rsidR="00881131" w:rsidRPr="002A2B22" w:rsidRDefault="00CB5B79">
      <w:pPr>
        <w:rPr>
          <w:rFonts w:ascii="Verdana" w:hAnsi="Verdana"/>
          <w:lang w:val="de-CH"/>
        </w:rPr>
      </w:pPr>
      <w:r w:rsidRPr="002A2B22">
        <w:rPr>
          <w:rFonts w:ascii="Verdana" w:hAnsi="Verdana"/>
          <w:lang w:val="de-CH"/>
        </w:rPr>
        <w:t xml:space="preserve">Provozieren von Spaltungen oder Häresie </w:t>
      </w:r>
      <w:r w:rsidR="00EB7D33" w:rsidRPr="002A2B22">
        <w:rPr>
          <w:rFonts w:ascii="Verdana" w:hAnsi="Verdana"/>
          <w:lang w:val="de-CH"/>
        </w:rPr>
        <w:t>(</w:t>
      </w:r>
      <w:r w:rsidR="008F5EB4" w:rsidRPr="002A2B22">
        <w:rPr>
          <w:rFonts w:ascii="Verdana" w:hAnsi="Verdana"/>
          <w:lang w:val="de-CH"/>
        </w:rPr>
        <w:t xml:space="preserve">Titus 3:10; </w:t>
      </w:r>
      <w:r w:rsidR="00EB7D33" w:rsidRPr="002A2B22">
        <w:rPr>
          <w:rFonts w:ascii="Verdana" w:hAnsi="Verdana"/>
          <w:lang w:val="de-CH"/>
        </w:rPr>
        <w:t>Röm.16:17</w:t>
      </w:r>
      <w:r w:rsidR="008F5EB4" w:rsidRPr="002A2B22">
        <w:rPr>
          <w:rFonts w:ascii="Verdana" w:hAnsi="Verdana"/>
          <w:lang w:val="de-CH"/>
        </w:rPr>
        <w:t xml:space="preserve">), Verharren </w:t>
      </w:r>
      <w:r w:rsidR="00EB7D33" w:rsidRPr="002A2B22">
        <w:rPr>
          <w:rFonts w:ascii="Verdana" w:hAnsi="Verdana"/>
          <w:lang w:val="de-CH"/>
        </w:rPr>
        <w:t>in schwerer Sünde, (1Kor.5:9-13</w:t>
      </w:r>
      <w:r w:rsidR="00942BCB" w:rsidRPr="002A2B22">
        <w:rPr>
          <w:rFonts w:ascii="Verdana" w:hAnsi="Verdana"/>
          <w:lang w:val="de-CH"/>
        </w:rPr>
        <w:t>).</w:t>
      </w:r>
    </w:p>
    <w:p w14:paraId="55A558CB" w14:textId="77777777" w:rsidR="00EB7D33" w:rsidRPr="002A2B22" w:rsidRDefault="00EB7D33" w:rsidP="00EB7D33">
      <w:pPr>
        <w:pStyle w:val="MSNormal"/>
        <w:tabs>
          <w:tab w:val="left" w:pos="820"/>
          <w:tab w:val="left" w:pos="5140"/>
          <w:tab w:val="decimal" w:pos="9800"/>
        </w:tabs>
        <w:spacing w:line="240" w:lineRule="auto"/>
        <w:ind w:left="1170" w:firstLine="450"/>
        <w:jc w:val="both"/>
        <w:rPr>
          <w:rFonts w:ascii="Verdana" w:hAnsi="Verdana"/>
          <w:sz w:val="24"/>
          <w:lang w:val="de-CH"/>
        </w:rPr>
      </w:pPr>
    </w:p>
    <w:p w14:paraId="0C0630C7" w14:textId="77777777" w:rsidR="00881131" w:rsidRPr="002A2B22" w:rsidRDefault="00CB5B79">
      <w:pPr>
        <w:rPr>
          <w:rFonts w:ascii="Verdana" w:hAnsi="Verdana"/>
          <w:lang w:val="de-CH"/>
        </w:rPr>
      </w:pPr>
      <w:r w:rsidRPr="002A2B22">
        <w:rPr>
          <w:rFonts w:ascii="Verdana" w:hAnsi="Verdana"/>
          <w:b/>
          <w:lang w:val="de-CH"/>
        </w:rPr>
        <w:t>Zusammenfassung</w:t>
      </w:r>
    </w:p>
    <w:p w14:paraId="648A0C8C" w14:textId="77777777" w:rsidR="00881131" w:rsidRPr="002A2B22" w:rsidRDefault="00CB5B79">
      <w:pPr>
        <w:rPr>
          <w:rFonts w:ascii="Verdana" w:hAnsi="Verdana"/>
          <w:lang w:val="de-CH"/>
        </w:rPr>
      </w:pPr>
      <w:r w:rsidRPr="002A2B22">
        <w:rPr>
          <w:rFonts w:ascii="Verdana" w:hAnsi="Verdana"/>
          <w:lang w:val="de-CH"/>
        </w:rPr>
        <w:t xml:space="preserve">Die wahre Gemeinde Christi ist ein lebendiger Organismus, der von denen gebildet wird, die durch den Glauben an Jesus Christus gerettet wurden. Er allein ist das </w:t>
      </w:r>
      <w:r w:rsidR="00451832" w:rsidRPr="002A2B22">
        <w:rPr>
          <w:rFonts w:ascii="Verdana" w:hAnsi="Verdana"/>
          <w:lang w:val="de-CH"/>
        </w:rPr>
        <w:t xml:space="preserve">Haupt </w:t>
      </w:r>
      <w:r w:rsidRPr="002A2B22">
        <w:rPr>
          <w:rFonts w:ascii="Verdana" w:hAnsi="Verdana"/>
          <w:lang w:val="de-CH"/>
        </w:rPr>
        <w:t>der Kirche. Das wesentliche Wesen der Kirche ist übernatürlich, nicht menschlichen Ursprungs.</w:t>
      </w:r>
    </w:p>
    <w:p w14:paraId="4EFAA0F7" w14:textId="77777777" w:rsidR="00EB7D33" w:rsidRPr="002A2B22" w:rsidRDefault="00EB7D33" w:rsidP="00EB7D33">
      <w:pPr>
        <w:rPr>
          <w:rFonts w:ascii="Verdana" w:hAnsi="Verdana"/>
          <w:lang w:val="de-CH"/>
        </w:rPr>
      </w:pPr>
    </w:p>
    <w:p w14:paraId="1F1030ED" w14:textId="77777777" w:rsidR="00881131" w:rsidRPr="002A2B22" w:rsidRDefault="00CB5B79">
      <w:pPr>
        <w:jc w:val="left"/>
        <w:rPr>
          <w:rFonts w:ascii="Verdana" w:hAnsi="Verdana"/>
          <w:lang w:val="de-CH"/>
        </w:rPr>
      </w:pPr>
      <w:r w:rsidRPr="002A2B22">
        <w:rPr>
          <w:rFonts w:ascii="Verdana" w:hAnsi="Verdana"/>
          <w:lang w:val="de-CH"/>
        </w:rPr>
        <w:t xml:space="preserve">In ihrem örtlichen Ausdruck zeigt die Gemeinde Christi Reinheit in Lehre, Organisation, Verhalten und Anbetung. </w:t>
      </w:r>
    </w:p>
    <w:p w14:paraId="4CFB86F6" w14:textId="77777777" w:rsidR="00EB7D33" w:rsidRPr="002A2B22" w:rsidRDefault="00EB7D33" w:rsidP="00EB7D33">
      <w:pPr>
        <w:jc w:val="left"/>
        <w:rPr>
          <w:rFonts w:ascii="Verdana" w:hAnsi="Verdana"/>
          <w:b/>
          <w:lang w:val="de-CH"/>
        </w:rPr>
      </w:pPr>
      <w:r w:rsidRPr="002A2B22">
        <w:rPr>
          <w:rFonts w:ascii="Verdana" w:hAnsi="Verdana"/>
          <w:lang w:val="de-CH"/>
        </w:rPr>
        <w:t xml:space="preserve">     </w:t>
      </w:r>
    </w:p>
    <w:p w14:paraId="4B31B450" w14:textId="77777777" w:rsidR="00881131" w:rsidRPr="002A2B22" w:rsidRDefault="00CB5B79">
      <w:pPr>
        <w:rPr>
          <w:rFonts w:ascii="Verdana" w:hAnsi="Verdana"/>
          <w:b/>
          <w:lang w:val="de-CH"/>
        </w:rPr>
      </w:pPr>
      <w:r w:rsidRPr="002A2B22">
        <w:rPr>
          <w:rFonts w:ascii="Verdana" w:hAnsi="Verdana"/>
          <w:b/>
          <w:lang w:val="de-CH"/>
        </w:rPr>
        <w:t>Fragen überprüfen: Einheit und Universalität der Kirche</w:t>
      </w:r>
    </w:p>
    <w:p w14:paraId="7CA6DDAE" w14:textId="77777777" w:rsidR="00EB7D33" w:rsidRPr="002A2B22" w:rsidRDefault="00EB7D33" w:rsidP="00EB7D33">
      <w:pPr>
        <w:rPr>
          <w:rFonts w:ascii="Verdana" w:hAnsi="Verdana"/>
          <w:lang w:val="de-CH"/>
        </w:rPr>
      </w:pPr>
    </w:p>
    <w:p w14:paraId="4CDF2E17" w14:textId="5D3487EE" w:rsidR="00881131" w:rsidRPr="002A2B22" w:rsidRDefault="00CB5B79">
      <w:pPr>
        <w:rPr>
          <w:rFonts w:ascii="Verdana" w:hAnsi="Verdana"/>
          <w:lang w:val="de-CH"/>
        </w:rPr>
      </w:pPr>
      <w:r w:rsidRPr="002A2B22">
        <w:rPr>
          <w:rFonts w:ascii="Verdana" w:hAnsi="Verdana"/>
          <w:lang w:val="de-CH"/>
        </w:rPr>
        <w:t>1.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 __</w:t>
      </w:r>
      <w:r w:rsidR="009F43C3">
        <w:rPr>
          <w:rFonts w:ascii="Verdana" w:hAnsi="Verdana"/>
          <w:lang w:val="de-CH"/>
        </w:rPr>
        <w:t xml:space="preserve"> </w:t>
      </w:r>
      <w:r w:rsidRPr="002A2B22">
        <w:rPr>
          <w:rFonts w:ascii="Verdana" w:hAnsi="Verdana"/>
          <w:lang w:val="de-CH"/>
        </w:rPr>
        <w:t xml:space="preserve">Die </w:t>
      </w:r>
      <w:r w:rsidR="00942BCB" w:rsidRPr="002A2B22">
        <w:rPr>
          <w:rFonts w:ascii="Verdana" w:hAnsi="Verdana"/>
          <w:lang w:val="de-CH"/>
        </w:rPr>
        <w:t xml:space="preserve">Gemeinde Christi ist </w:t>
      </w:r>
      <w:r w:rsidRPr="002A2B22">
        <w:rPr>
          <w:rFonts w:ascii="Verdana" w:hAnsi="Verdana"/>
          <w:lang w:val="de-CH"/>
        </w:rPr>
        <w:t xml:space="preserve">keine Art von Organisation. </w:t>
      </w:r>
    </w:p>
    <w:p w14:paraId="357E8096" w14:textId="77777777" w:rsidR="00EB7D33" w:rsidRPr="002A2B22" w:rsidRDefault="00EB7D33" w:rsidP="00EB7D33">
      <w:pPr>
        <w:rPr>
          <w:rFonts w:ascii="Verdana" w:hAnsi="Verdana"/>
          <w:lang w:val="de-CH"/>
        </w:rPr>
      </w:pPr>
    </w:p>
    <w:p w14:paraId="28F7F7B5" w14:textId="310F9982" w:rsidR="00881131" w:rsidRPr="002A2B22" w:rsidRDefault="00CB5B79">
      <w:pPr>
        <w:rPr>
          <w:rFonts w:ascii="Verdana" w:hAnsi="Verdana"/>
          <w:lang w:val="de-CH"/>
        </w:rPr>
      </w:pPr>
      <w:r w:rsidRPr="002A2B22">
        <w:rPr>
          <w:rFonts w:ascii="Verdana" w:hAnsi="Verdana"/>
          <w:lang w:val="de-CH"/>
        </w:rPr>
        <w:t>2.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Die </w:t>
      </w:r>
      <w:r w:rsidR="00942BCB" w:rsidRPr="002A2B22">
        <w:rPr>
          <w:rFonts w:ascii="Verdana" w:hAnsi="Verdana"/>
          <w:lang w:val="de-CH"/>
        </w:rPr>
        <w:t xml:space="preserve">Gemeinde Christi </w:t>
      </w:r>
      <w:r w:rsidRPr="002A2B22">
        <w:rPr>
          <w:rFonts w:ascii="Verdana" w:hAnsi="Verdana"/>
          <w:lang w:val="de-CH"/>
        </w:rPr>
        <w:t>ist in erster Linie ein Organismus und nicht eine Organisation.</w:t>
      </w:r>
    </w:p>
    <w:p w14:paraId="1A5EF0DF" w14:textId="77777777" w:rsidR="00EB7D33" w:rsidRPr="002A2B22" w:rsidRDefault="00EB7D33" w:rsidP="00EB7D33">
      <w:pPr>
        <w:rPr>
          <w:rFonts w:ascii="Verdana" w:hAnsi="Verdana"/>
          <w:lang w:val="de-CH"/>
        </w:rPr>
      </w:pPr>
    </w:p>
    <w:p w14:paraId="4BE69BF1" w14:textId="0C5A37F7" w:rsidR="00881131" w:rsidRPr="002A2B22" w:rsidRDefault="00CB5B79">
      <w:pPr>
        <w:rPr>
          <w:rFonts w:ascii="Verdana" w:hAnsi="Verdana"/>
          <w:lang w:val="de-CH"/>
        </w:rPr>
      </w:pPr>
      <w:r w:rsidRPr="002A2B22">
        <w:rPr>
          <w:rFonts w:ascii="Verdana" w:hAnsi="Verdana"/>
          <w:lang w:val="de-CH"/>
        </w:rPr>
        <w:t>3.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Die </w:t>
      </w:r>
      <w:r w:rsidR="00942BCB" w:rsidRPr="002A2B22">
        <w:rPr>
          <w:rFonts w:ascii="Verdana" w:hAnsi="Verdana"/>
          <w:lang w:val="de-CH"/>
        </w:rPr>
        <w:t xml:space="preserve">Kirche Christi </w:t>
      </w:r>
      <w:r w:rsidRPr="002A2B22">
        <w:rPr>
          <w:rFonts w:ascii="Verdana" w:hAnsi="Verdana"/>
          <w:lang w:val="de-CH"/>
        </w:rPr>
        <w:t xml:space="preserve">hat ein </w:t>
      </w:r>
      <w:r w:rsidR="00B6316B" w:rsidRPr="002A2B22">
        <w:rPr>
          <w:rFonts w:ascii="Verdana" w:hAnsi="Verdana"/>
          <w:lang w:val="de-CH"/>
        </w:rPr>
        <w:t>Haupt</w:t>
      </w:r>
      <w:r w:rsidRPr="002A2B22">
        <w:rPr>
          <w:rFonts w:ascii="Verdana" w:hAnsi="Verdana"/>
          <w:lang w:val="de-CH"/>
        </w:rPr>
        <w:t xml:space="preserve">, den </w:t>
      </w:r>
      <w:r w:rsidR="00942BCB" w:rsidRPr="002A2B22">
        <w:rPr>
          <w:rFonts w:ascii="Verdana" w:hAnsi="Verdana"/>
          <w:lang w:val="de-CH"/>
        </w:rPr>
        <w:t>Papst</w:t>
      </w:r>
      <w:r w:rsidRPr="002A2B22">
        <w:rPr>
          <w:rFonts w:ascii="Verdana" w:hAnsi="Verdana"/>
          <w:lang w:val="de-CH"/>
        </w:rPr>
        <w:t>.</w:t>
      </w:r>
    </w:p>
    <w:p w14:paraId="3275DBE6" w14:textId="6673B86F" w:rsidR="00EB7D33" w:rsidRPr="002A2B22" w:rsidRDefault="00942BCB" w:rsidP="00EB7D33">
      <w:pPr>
        <w:rPr>
          <w:rFonts w:ascii="Verdana" w:hAnsi="Verdana"/>
          <w:lang w:val="de-CH"/>
        </w:rPr>
      </w:pPr>
      <w:r w:rsidRPr="002A2B22">
        <w:rPr>
          <w:rFonts w:ascii="Verdana" w:hAnsi="Verdana"/>
          <w:lang w:val="de-CH"/>
        </w:rPr>
        <w:t xml:space="preserve"> </w:t>
      </w:r>
    </w:p>
    <w:p w14:paraId="68F94770" w14:textId="5225A492" w:rsidR="00881131" w:rsidRPr="002A2B22" w:rsidRDefault="00CB5B79">
      <w:pPr>
        <w:rPr>
          <w:rFonts w:ascii="Verdana" w:hAnsi="Verdana"/>
          <w:lang w:val="de-CH"/>
        </w:rPr>
      </w:pPr>
      <w:r w:rsidRPr="002A2B22">
        <w:rPr>
          <w:rFonts w:ascii="Verdana" w:hAnsi="Verdana"/>
          <w:lang w:val="de-CH"/>
        </w:rPr>
        <w:t>4.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Diejenigen, die gerettet sind, und nur diese, sind Teil der universellen </w:t>
      </w:r>
      <w:r w:rsidR="00942BCB" w:rsidRPr="002A2B22">
        <w:rPr>
          <w:rFonts w:ascii="Verdana" w:hAnsi="Verdana"/>
          <w:lang w:val="de-CH"/>
        </w:rPr>
        <w:t xml:space="preserve">Gemeinde </w:t>
      </w:r>
      <w:r w:rsidRPr="002A2B22">
        <w:rPr>
          <w:rFonts w:ascii="Verdana" w:hAnsi="Verdana"/>
          <w:lang w:val="de-CH"/>
        </w:rPr>
        <w:t>Christi.</w:t>
      </w:r>
    </w:p>
    <w:p w14:paraId="0451597C" w14:textId="77777777" w:rsidR="00EB7D33" w:rsidRPr="002A2B22" w:rsidRDefault="00EB7D33" w:rsidP="00EB7D33">
      <w:pPr>
        <w:rPr>
          <w:rFonts w:ascii="Verdana" w:hAnsi="Verdana"/>
          <w:lang w:val="de-CH"/>
        </w:rPr>
      </w:pPr>
    </w:p>
    <w:p w14:paraId="3E367A31" w14:textId="7098506D" w:rsidR="00881131" w:rsidRPr="002A2B22" w:rsidRDefault="00CB5B79">
      <w:pPr>
        <w:rPr>
          <w:rFonts w:ascii="Verdana" w:hAnsi="Verdana"/>
          <w:lang w:val="de-CH"/>
        </w:rPr>
      </w:pPr>
      <w:r w:rsidRPr="002A2B22">
        <w:rPr>
          <w:rFonts w:ascii="Verdana" w:hAnsi="Verdana"/>
          <w:lang w:val="de-CH"/>
        </w:rPr>
        <w:t>5.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Es ist durchaus möglich, dass einige </w:t>
      </w:r>
      <w:r w:rsidR="00BD308F" w:rsidRPr="002A2B22">
        <w:rPr>
          <w:rFonts w:ascii="Verdana" w:hAnsi="Verdana"/>
          <w:lang w:val="de-CH"/>
        </w:rPr>
        <w:t xml:space="preserve">Katholiken </w:t>
      </w:r>
      <w:r w:rsidRPr="002A2B22">
        <w:rPr>
          <w:rFonts w:ascii="Verdana" w:hAnsi="Verdana"/>
          <w:lang w:val="de-CH"/>
        </w:rPr>
        <w:t>Teil des Leibes Christi sind, während einige Evangelikale es nicht sind.</w:t>
      </w:r>
    </w:p>
    <w:p w14:paraId="72B97B3F" w14:textId="77777777" w:rsidR="00EB7D33" w:rsidRPr="002A2B22" w:rsidRDefault="00EB7D33" w:rsidP="00EB7D33">
      <w:pPr>
        <w:rPr>
          <w:rFonts w:ascii="Verdana" w:hAnsi="Verdana"/>
          <w:lang w:val="de-CH"/>
        </w:rPr>
      </w:pPr>
    </w:p>
    <w:p w14:paraId="4AFA6FDC" w14:textId="280399D5" w:rsidR="00881131" w:rsidRPr="002A2B22" w:rsidRDefault="00CB5B79">
      <w:pPr>
        <w:rPr>
          <w:rFonts w:ascii="Verdana" w:hAnsi="Verdana"/>
          <w:lang w:val="de-CH"/>
        </w:rPr>
      </w:pPr>
      <w:r w:rsidRPr="002A2B22">
        <w:rPr>
          <w:rFonts w:ascii="Verdana" w:hAnsi="Verdana"/>
          <w:lang w:val="de-CH"/>
        </w:rPr>
        <w:t>6.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Die Gemeinde Christi ist im universellen Sinne ein sichtbarer Organismus.</w:t>
      </w:r>
    </w:p>
    <w:p w14:paraId="0EB02CA4" w14:textId="77777777" w:rsidR="00EB7D33" w:rsidRPr="002A2B22" w:rsidRDefault="00EB7D33" w:rsidP="00EB7D33">
      <w:pPr>
        <w:rPr>
          <w:rFonts w:ascii="Verdana" w:hAnsi="Verdana"/>
          <w:lang w:val="de-CH"/>
        </w:rPr>
      </w:pPr>
    </w:p>
    <w:p w14:paraId="04A21E65" w14:textId="1BFF6CD6" w:rsidR="00881131" w:rsidRPr="002A2B22" w:rsidRDefault="00CB5B79">
      <w:pPr>
        <w:rPr>
          <w:rFonts w:ascii="Verdana" w:hAnsi="Verdana"/>
          <w:lang w:val="de-CH"/>
        </w:rPr>
      </w:pPr>
      <w:r w:rsidRPr="002A2B22">
        <w:rPr>
          <w:rFonts w:ascii="Verdana" w:hAnsi="Verdana"/>
          <w:lang w:val="de-CH"/>
        </w:rPr>
        <w:t>7.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Die Gemeinde Christi ist in erster Linie eine geistliche Einheit, keine irdische. </w:t>
      </w:r>
    </w:p>
    <w:p w14:paraId="6E70908E" w14:textId="21F2711C" w:rsidR="00EB7D33" w:rsidRPr="002A2B22" w:rsidRDefault="00B6316B" w:rsidP="00B6316B">
      <w:pPr>
        <w:tabs>
          <w:tab w:val="left" w:pos="7150"/>
        </w:tabs>
        <w:rPr>
          <w:rFonts w:ascii="Verdana" w:hAnsi="Verdana"/>
          <w:lang w:val="de-CH"/>
        </w:rPr>
      </w:pPr>
      <w:r w:rsidRPr="002A2B22">
        <w:rPr>
          <w:rFonts w:ascii="Verdana" w:hAnsi="Verdana"/>
          <w:lang w:val="de-CH"/>
        </w:rPr>
        <w:tab/>
      </w:r>
    </w:p>
    <w:p w14:paraId="5A74C981" w14:textId="669A0DD7" w:rsidR="00881131" w:rsidRPr="002A2B22" w:rsidRDefault="00CB5B79">
      <w:pPr>
        <w:rPr>
          <w:rFonts w:ascii="Verdana" w:hAnsi="Verdana"/>
          <w:lang w:val="de-CH"/>
        </w:rPr>
      </w:pPr>
      <w:r w:rsidRPr="002A2B22">
        <w:rPr>
          <w:rFonts w:ascii="Verdana" w:hAnsi="Verdana"/>
          <w:lang w:val="de-CH"/>
        </w:rPr>
        <w:t>8.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Die Zugehörigkeit zu einer Ortsgemeinde, die die Bibel predigt, garantiert die persönliche Errettung. </w:t>
      </w:r>
    </w:p>
    <w:p w14:paraId="4C2225FE" w14:textId="77777777" w:rsidR="00EB7D33" w:rsidRPr="002A2B22" w:rsidRDefault="00EB7D33" w:rsidP="00EB7D33">
      <w:pPr>
        <w:rPr>
          <w:rFonts w:ascii="Verdana" w:hAnsi="Verdana"/>
          <w:lang w:val="de-CH"/>
        </w:rPr>
      </w:pPr>
    </w:p>
    <w:p w14:paraId="4D633846" w14:textId="4972FFFD" w:rsidR="00881131" w:rsidRPr="002A2B22" w:rsidRDefault="00CB5B79">
      <w:pPr>
        <w:rPr>
          <w:rFonts w:ascii="Verdana" w:hAnsi="Verdana"/>
          <w:lang w:val="de-CH"/>
        </w:rPr>
      </w:pPr>
      <w:r w:rsidRPr="002A2B22">
        <w:rPr>
          <w:rFonts w:ascii="Verdana" w:hAnsi="Verdana"/>
          <w:lang w:val="de-CH"/>
        </w:rPr>
        <w:t>9.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Alle </w:t>
      </w:r>
      <w:r w:rsidR="00942BCB" w:rsidRPr="002A2B22">
        <w:rPr>
          <w:rFonts w:ascii="Verdana" w:hAnsi="Verdana"/>
          <w:lang w:val="de-CH"/>
        </w:rPr>
        <w:t>Kirchen, die sich christlich nennen</w:t>
      </w:r>
      <w:r w:rsidRPr="002A2B22">
        <w:rPr>
          <w:rFonts w:ascii="Verdana" w:hAnsi="Verdana"/>
          <w:lang w:val="de-CH"/>
        </w:rPr>
        <w:t xml:space="preserve">, sind legitime Ausdrucksformen des universalen Leibes Christi. </w:t>
      </w:r>
    </w:p>
    <w:p w14:paraId="2135C72D" w14:textId="77777777" w:rsidR="00EB7D33" w:rsidRPr="002A2B22" w:rsidRDefault="00EB7D33" w:rsidP="00EB7D33">
      <w:pPr>
        <w:rPr>
          <w:rFonts w:ascii="Verdana" w:hAnsi="Verdana"/>
          <w:lang w:val="de-CH"/>
        </w:rPr>
      </w:pPr>
    </w:p>
    <w:p w14:paraId="7272AA2C" w14:textId="62E94498" w:rsidR="00881131" w:rsidRPr="002A2B22" w:rsidRDefault="00CB5B79">
      <w:pPr>
        <w:rPr>
          <w:rFonts w:ascii="Verdana" w:hAnsi="Verdana"/>
          <w:lang w:val="de-CH"/>
        </w:rPr>
      </w:pPr>
      <w:r w:rsidRPr="002A2B22">
        <w:rPr>
          <w:rFonts w:ascii="Verdana" w:hAnsi="Verdana"/>
          <w:lang w:val="de-CH"/>
        </w:rPr>
        <w:t>10.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Legitime Gemeinden erfüllen immer alle biblischen Kriterien, die in dieser Studie genannt werden. </w:t>
      </w:r>
    </w:p>
    <w:p w14:paraId="178AD545" w14:textId="77777777" w:rsidR="00EB7D33" w:rsidRPr="002A2B22" w:rsidRDefault="00EB7D33" w:rsidP="00EB7D33">
      <w:pPr>
        <w:rPr>
          <w:rFonts w:ascii="Verdana" w:hAnsi="Verdana"/>
          <w:lang w:val="de-CH"/>
        </w:rPr>
      </w:pPr>
    </w:p>
    <w:p w14:paraId="33F74489" w14:textId="4FAE159D" w:rsidR="00881131" w:rsidRPr="002A2B22" w:rsidRDefault="00CB5B79">
      <w:pPr>
        <w:rPr>
          <w:rFonts w:ascii="Verdana" w:hAnsi="Verdana"/>
          <w:lang w:val="de-CH"/>
        </w:rPr>
      </w:pPr>
      <w:r w:rsidRPr="002A2B22">
        <w:rPr>
          <w:rFonts w:ascii="Verdana" w:hAnsi="Verdana"/>
          <w:lang w:val="de-CH"/>
        </w:rPr>
        <w:t>12.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Um richtig organisiert zu sein, muss eine Ortsgemeinde </w:t>
      </w:r>
      <w:r w:rsidR="00942BCB" w:rsidRPr="002A2B22">
        <w:rPr>
          <w:rFonts w:ascii="Verdana" w:hAnsi="Verdana"/>
          <w:lang w:val="de-CH"/>
        </w:rPr>
        <w:t xml:space="preserve">eine </w:t>
      </w:r>
      <w:r w:rsidRPr="002A2B22">
        <w:rPr>
          <w:rFonts w:ascii="Verdana" w:hAnsi="Verdana"/>
          <w:lang w:val="de-CH"/>
        </w:rPr>
        <w:t xml:space="preserve">Mehrzahl von Ältesten haben. </w:t>
      </w:r>
    </w:p>
    <w:p w14:paraId="476360F5" w14:textId="77777777" w:rsidR="00EB7D33" w:rsidRPr="002A2B22" w:rsidRDefault="00EB7D33" w:rsidP="00EB7D33">
      <w:pPr>
        <w:rPr>
          <w:rFonts w:ascii="Verdana" w:hAnsi="Verdana"/>
          <w:lang w:val="de-CH"/>
        </w:rPr>
      </w:pPr>
    </w:p>
    <w:p w14:paraId="300CFAA3" w14:textId="46C5D454" w:rsidR="00881131" w:rsidRPr="002A2B22" w:rsidRDefault="00CB5B79">
      <w:pPr>
        <w:rPr>
          <w:rFonts w:ascii="Verdana" w:hAnsi="Verdana"/>
          <w:lang w:val="de-CH"/>
        </w:rPr>
      </w:pPr>
      <w:r w:rsidRPr="002A2B22">
        <w:rPr>
          <w:rFonts w:ascii="Verdana" w:hAnsi="Verdana"/>
          <w:lang w:val="de-CH"/>
        </w:rPr>
        <w:t>13.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Elders meint die älteren Herren der Gemeinde.</w:t>
      </w:r>
    </w:p>
    <w:p w14:paraId="61F0A616" w14:textId="77777777" w:rsidR="00EB7D33" w:rsidRPr="002A2B22" w:rsidRDefault="00EB7D33" w:rsidP="00EB7D33">
      <w:pPr>
        <w:rPr>
          <w:rFonts w:ascii="Verdana" w:hAnsi="Verdana"/>
          <w:lang w:val="de-CH"/>
        </w:rPr>
      </w:pPr>
    </w:p>
    <w:p w14:paraId="7CF801E6" w14:textId="3428B42A" w:rsidR="00881131" w:rsidRPr="002A2B22" w:rsidRDefault="00CB5B79">
      <w:pPr>
        <w:rPr>
          <w:rFonts w:ascii="Verdana" w:hAnsi="Verdana"/>
          <w:lang w:val="de-CH"/>
        </w:rPr>
      </w:pPr>
      <w:r w:rsidRPr="002A2B22">
        <w:rPr>
          <w:rFonts w:ascii="Verdana" w:hAnsi="Verdana"/>
          <w:lang w:val="de-CH"/>
        </w:rPr>
        <w:t>14.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Das </w:t>
      </w:r>
      <w:r w:rsidR="00942BCB" w:rsidRPr="002A2B22">
        <w:rPr>
          <w:rFonts w:ascii="Verdana" w:hAnsi="Verdana"/>
          <w:lang w:val="de-CH"/>
        </w:rPr>
        <w:t xml:space="preserve">Presbyterium </w:t>
      </w:r>
      <w:r w:rsidRPr="002A2B22">
        <w:rPr>
          <w:rFonts w:ascii="Verdana" w:hAnsi="Verdana"/>
          <w:lang w:val="de-CH"/>
        </w:rPr>
        <w:t>besteht aus allen Ältesten aller Gemeinden, die in einer Region oder Stadt zusammengeschlossen sind.</w:t>
      </w:r>
    </w:p>
    <w:p w14:paraId="4560C67E" w14:textId="77777777" w:rsidR="00EB7D33" w:rsidRPr="002A2B22" w:rsidRDefault="00EB7D33" w:rsidP="00EB7D33">
      <w:pPr>
        <w:rPr>
          <w:rFonts w:ascii="Verdana" w:hAnsi="Verdana"/>
          <w:lang w:val="de-CH"/>
        </w:rPr>
      </w:pPr>
    </w:p>
    <w:p w14:paraId="516DC7B8" w14:textId="2C6854A6" w:rsidR="00881131" w:rsidRPr="002A2B22" w:rsidRDefault="00CB5B79">
      <w:pPr>
        <w:rPr>
          <w:rFonts w:ascii="Verdana" w:hAnsi="Verdana"/>
          <w:lang w:val="de-CH"/>
        </w:rPr>
      </w:pPr>
      <w:r w:rsidRPr="002A2B22">
        <w:rPr>
          <w:rFonts w:ascii="Verdana" w:hAnsi="Verdana"/>
          <w:lang w:val="de-CH"/>
        </w:rPr>
        <w:t>15.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Der </w:t>
      </w:r>
      <w:r w:rsidR="00942BCB" w:rsidRPr="002A2B22">
        <w:rPr>
          <w:rFonts w:ascii="Verdana" w:hAnsi="Verdana"/>
          <w:lang w:val="de-CH"/>
        </w:rPr>
        <w:t xml:space="preserve">Rat </w:t>
      </w:r>
      <w:r w:rsidRPr="002A2B22">
        <w:rPr>
          <w:rFonts w:ascii="Verdana" w:hAnsi="Verdana"/>
          <w:lang w:val="de-CH"/>
        </w:rPr>
        <w:t xml:space="preserve">oder das </w:t>
      </w:r>
      <w:r w:rsidR="00942BCB" w:rsidRPr="002A2B22">
        <w:rPr>
          <w:rFonts w:ascii="Verdana" w:hAnsi="Verdana"/>
          <w:lang w:val="de-CH"/>
        </w:rPr>
        <w:t xml:space="preserve">Presbyterium </w:t>
      </w:r>
      <w:r w:rsidRPr="002A2B22">
        <w:rPr>
          <w:rFonts w:ascii="Verdana" w:hAnsi="Verdana"/>
          <w:lang w:val="de-CH"/>
        </w:rPr>
        <w:t xml:space="preserve">besteht aus allen Ältesten, die zu einer Körperschaft von verbundenen Gemeinden gehören. </w:t>
      </w:r>
    </w:p>
    <w:p w14:paraId="4FC20747" w14:textId="1C5B4707" w:rsidR="00EB7D33" w:rsidRPr="002A2B22" w:rsidRDefault="00C40C13" w:rsidP="00C40C13">
      <w:pPr>
        <w:tabs>
          <w:tab w:val="left" w:pos="5150"/>
        </w:tabs>
        <w:rPr>
          <w:rFonts w:ascii="Verdana" w:hAnsi="Verdana"/>
          <w:lang w:val="de-CH"/>
        </w:rPr>
      </w:pPr>
      <w:r w:rsidRPr="002A2B22">
        <w:rPr>
          <w:rFonts w:ascii="Verdana" w:hAnsi="Verdana"/>
          <w:lang w:val="de-CH"/>
        </w:rPr>
        <w:tab/>
      </w:r>
    </w:p>
    <w:p w14:paraId="7B93BEB9" w14:textId="37D87B73" w:rsidR="00881131" w:rsidRPr="002A2B22" w:rsidRDefault="00CB5B79">
      <w:pPr>
        <w:rPr>
          <w:rFonts w:ascii="Verdana" w:hAnsi="Verdana"/>
          <w:lang w:val="de-CH"/>
        </w:rPr>
      </w:pPr>
      <w:r w:rsidRPr="002A2B22">
        <w:rPr>
          <w:rFonts w:ascii="Verdana" w:hAnsi="Verdana"/>
          <w:lang w:val="de-CH"/>
        </w:rPr>
        <w:t>16.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Ein vollwertiges Mitglied einer Ortsgemeinde, obwohl es kein Ältester ist, darf in Sitzungen </w:t>
      </w:r>
      <w:r w:rsidR="00C40C13" w:rsidRPr="002A2B22">
        <w:rPr>
          <w:rFonts w:ascii="Verdana" w:hAnsi="Verdana"/>
          <w:lang w:val="de-CH"/>
        </w:rPr>
        <w:t xml:space="preserve">des Kirchenvorstands </w:t>
      </w:r>
      <w:r w:rsidRPr="002A2B22">
        <w:rPr>
          <w:rFonts w:ascii="Verdana" w:hAnsi="Verdana"/>
          <w:lang w:val="de-CH"/>
        </w:rPr>
        <w:t xml:space="preserve">oder des </w:t>
      </w:r>
      <w:r w:rsidR="00C40C13" w:rsidRPr="002A2B22">
        <w:rPr>
          <w:rFonts w:ascii="Verdana" w:hAnsi="Verdana"/>
          <w:lang w:val="de-CH"/>
        </w:rPr>
        <w:t xml:space="preserve">Presbyteriums </w:t>
      </w:r>
      <w:r w:rsidRPr="002A2B22">
        <w:rPr>
          <w:rFonts w:ascii="Verdana" w:hAnsi="Verdana"/>
          <w:lang w:val="de-CH"/>
        </w:rPr>
        <w:t>abstimmen.</w:t>
      </w:r>
    </w:p>
    <w:p w14:paraId="066204AA" w14:textId="77777777" w:rsidR="00EB7D33" w:rsidRPr="002A2B22" w:rsidRDefault="00EB7D33" w:rsidP="00EB7D33">
      <w:pPr>
        <w:rPr>
          <w:rFonts w:ascii="Verdana" w:hAnsi="Verdana"/>
          <w:lang w:val="de-CH"/>
        </w:rPr>
      </w:pPr>
    </w:p>
    <w:p w14:paraId="6E08BA16" w14:textId="51A4EE5A" w:rsidR="00881131" w:rsidRPr="002A2B22" w:rsidRDefault="00CB5B79">
      <w:pPr>
        <w:rPr>
          <w:rFonts w:ascii="Verdana" w:hAnsi="Verdana"/>
          <w:lang w:val="de-CH"/>
        </w:rPr>
      </w:pPr>
      <w:r w:rsidRPr="002A2B22">
        <w:rPr>
          <w:rFonts w:ascii="Verdana" w:hAnsi="Verdana"/>
          <w:lang w:val="de-CH"/>
        </w:rPr>
        <w:t>17.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Nach dem demokratischen Ideal der Bibel hat eine Ortsgemeinde die Autorität, selbst zu entscheiden, was gesunde Lehre ist.</w:t>
      </w:r>
    </w:p>
    <w:p w14:paraId="00FDF048" w14:textId="77777777" w:rsidR="00EB7D33" w:rsidRPr="002A2B22" w:rsidRDefault="00EB7D33" w:rsidP="00EB7D33">
      <w:pPr>
        <w:rPr>
          <w:rFonts w:ascii="Verdana" w:hAnsi="Verdana"/>
          <w:lang w:val="de-CH"/>
        </w:rPr>
      </w:pPr>
    </w:p>
    <w:p w14:paraId="5FD7D9FF" w14:textId="36AABD7C" w:rsidR="00881131" w:rsidRPr="002A2B22" w:rsidRDefault="00CB5B79">
      <w:pPr>
        <w:rPr>
          <w:rFonts w:ascii="Verdana" w:hAnsi="Verdana"/>
          <w:lang w:val="de-CH"/>
        </w:rPr>
      </w:pPr>
      <w:r w:rsidRPr="002A2B22">
        <w:rPr>
          <w:rFonts w:ascii="Verdana" w:hAnsi="Verdana"/>
          <w:lang w:val="de-CH"/>
        </w:rPr>
        <w:t>18.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Wenn eine Ortsgemeinde nicht perfekt organisiert ist, hat der Christ das Recht, sich sofort von ihr zu trennen.</w:t>
      </w:r>
    </w:p>
    <w:p w14:paraId="3E548DFA" w14:textId="77777777" w:rsidR="00EB7D33" w:rsidRPr="002A2B22" w:rsidRDefault="00EB7D33" w:rsidP="00EB7D33">
      <w:pPr>
        <w:rPr>
          <w:rFonts w:ascii="Verdana" w:hAnsi="Verdana"/>
          <w:lang w:val="de-CH"/>
        </w:rPr>
      </w:pPr>
    </w:p>
    <w:p w14:paraId="76D2FD26" w14:textId="398495BF" w:rsidR="00881131" w:rsidRPr="002A2B22" w:rsidRDefault="00CB5B79">
      <w:pPr>
        <w:rPr>
          <w:rFonts w:ascii="Verdana" w:hAnsi="Verdana"/>
          <w:lang w:val="de-CH"/>
        </w:rPr>
      </w:pPr>
      <w:r w:rsidRPr="002A2B22">
        <w:rPr>
          <w:rFonts w:ascii="Verdana" w:hAnsi="Verdana"/>
          <w:lang w:val="de-CH"/>
        </w:rPr>
        <w:t>19.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Es ist richtig, dass Kirchen sich an ökumenischen Bewegungen mit Kirchen beteiligen, die nicht die gesunde Lehre vertreten, um einen Geist der Toleranz zu zeigen.</w:t>
      </w:r>
    </w:p>
    <w:p w14:paraId="03547F58" w14:textId="77777777" w:rsidR="00EB7D33" w:rsidRPr="002A2B22" w:rsidRDefault="00EB7D33" w:rsidP="00EB7D33">
      <w:pPr>
        <w:rPr>
          <w:rFonts w:ascii="Verdana" w:hAnsi="Verdana"/>
          <w:lang w:val="de-CH"/>
        </w:rPr>
      </w:pPr>
    </w:p>
    <w:p w14:paraId="1746A221" w14:textId="6BB1BEDE" w:rsidR="00881131" w:rsidRPr="002A2B22" w:rsidRDefault="00CB5B79">
      <w:pPr>
        <w:rPr>
          <w:rFonts w:ascii="Verdana" w:hAnsi="Verdana"/>
          <w:lang w:val="de-CH"/>
        </w:rPr>
      </w:pPr>
      <w:r w:rsidRPr="002A2B22">
        <w:rPr>
          <w:rFonts w:ascii="Verdana" w:hAnsi="Verdana"/>
          <w:lang w:val="de-CH"/>
        </w:rPr>
        <w:t>20. Richtig</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oder falsch:</w:t>
      </w:r>
      <w:r w:rsidR="009F43C3" w:rsidRPr="002A2B22">
        <w:rPr>
          <w:rFonts w:ascii="Verdana" w:hAnsi="Verdana"/>
          <w:lang w:val="de-CH"/>
        </w:rPr>
        <w:t xml:space="preserve"> __</w:t>
      </w:r>
      <w:r w:rsidR="009F43C3">
        <w:rPr>
          <w:rFonts w:ascii="Verdana" w:hAnsi="Verdana"/>
          <w:lang w:val="de-CH"/>
        </w:rPr>
        <w:t xml:space="preserve"> </w:t>
      </w:r>
      <w:r w:rsidRPr="002A2B22">
        <w:rPr>
          <w:rFonts w:ascii="Verdana" w:hAnsi="Verdana"/>
          <w:lang w:val="de-CH"/>
        </w:rPr>
        <w:t xml:space="preserve">In </w:t>
      </w:r>
      <w:r w:rsidR="00EB7D33" w:rsidRPr="002A2B22">
        <w:rPr>
          <w:rFonts w:ascii="Verdana" w:hAnsi="Verdana"/>
          <w:lang w:val="de-CH"/>
        </w:rPr>
        <w:t>unserer Epoche ist es richtig, dass die Kanzel für sozialen Aktivismus genutzt werden darf.</w:t>
      </w:r>
    </w:p>
    <w:p w14:paraId="0DCA78A4" w14:textId="77777777" w:rsidR="00EB7D33" w:rsidRPr="002A2B22" w:rsidRDefault="00EB7D33" w:rsidP="00EB7D33">
      <w:pPr>
        <w:rPr>
          <w:rFonts w:ascii="Verdana" w:hAnsi="Verdana"/>
          <w:lang w:val="de-CH"/>
        </w:rPr>
      </w:pPr>
    </w:p>
    <w:p w14:paraId="0BC68144" w14:textId="527F4343" w:rsidR="00881131" w:rsidRPr="002A2B22" w:rsidRDefault="00CB5B79">
      <w:pPr>
        <w:rPr>
          <w:rFonts w:ascii="Verdana" w:hAnsi="Verdana"/>
          <w:lang w:val="de-CH"/>
        </w:rPr>
      </w:pPr>
      <w:r w:rsidRPr="002A2B22">
        <w:rPr>
          <w:rFonts w:ascii="Verdana" w:hAnsi="Verdana"/>
          <w:b/>
          <w:lang w:val="de-CH"/>
        </w:rPr>
        <w:t xml:space="preserve">Antworten </w:t>
      </w:r>
      <w:r w:rsidRPr="002A2B22">
        <w:rPr>
          <w:rFonts w:ascii="Verdana" w:hAnsi="Verdana"/>
          <w:lang w:val="de-CH"/>
        </w:rPr>
        <w:t>1=F; 2=</w:t>
      </w:r>
      <w:r w:rsidR="009F43C3">
        <w:rPr>
          <w:rFonts w:ascii="Verdana" w:hAnsi="Verdana"/>
          <w:lang w:val="de-CH"/>
        </w:rPr>
        <w:t>R</w:t>
      </w:r>
      <w:r w:rsidRPr="002A2B22">
        <w:rPr>
          <w:rFonts w:ascii="Verdana" w:hAnsi="Verdana"/>
          <w:lang w:val="de-CH"/>
        </w:rPr>
        <w:t>; 3=F; 4=</w:t>
      </w:r>
      <w:r w:rsidR="009F43C3">
        <w:rPr>
          <w:rFonts w:ascii="Verdana" w:hAnsi="Verdana"/>
          <w:lang w:val="de-CH"/>
        </w:rPr>
        <w:t>R</w:t>
      </w:r>
      <w:r w:rsidRPr="002A2B22">
        <w:rPr>
          <w:rFonts w:ascii="Verdana" w:hAnsi="Verdana"/>
          <w:lang w:val="de-CH"/>
        </w:rPr>
        <w:t>; 5=</w:t>
      </w:r>
      <w:r w:rsidR="009F43C3">
        <w:rPr>
          <w:rFonts w:ascii="Verdana" w:hAnsi="Verdana"/>
          <w:lang w:val="de-CH"/>
        </w:rPr>
        <w:t>R</w:t>
      </w:r>
      <w:r w:rsidRPr="002A2B22">
        <w:rPr>
          <w:rFonts w:ascii="Verdana" w:hAnsi="Verdana"/>
          <w:lang w:val="de-CH"/>
        </w:rPr>
        <w:t>; 6=F; 7=</w:t>
      </w:r>
      <w:r w:rsidR="009F43C3">
        <w:rPr>
          <w:rFonts w:ascii="Verdana" w:hAnsi="Verdana"/>
          <w:lang w:val="de-CH"/>
        </w:rPr>
        <w:t>R</w:t>
      </w:r>
      <w:r w:rsidRPr="002A2B22">
        <w:rPr>
          <w:rFonts w:ascii="Verdana" w:hAnsi="Verdana"/>
          <w:lang w:val="de-CH"/>
        </w:rPr>
        <w:t xml:space="preserve">; 8=F; 9=F; 10=F; 11=Lehre, </w:t>
      </w:r>
      <w:r w:rsidR="00942BCB" w:rsidRPr="002A2B22">
        <w:rPr>
          <w:rFonts w:ascii="Verdana" w:hAnsi="Verdana"/>
          <w:lang w:val="de-CH"/>
        </w:rPr>
        <w:t>Organisation</w:t>
      </w:r>
      <w:r w:rsidRPr="002A2B22">
        <w:rPr>
          <w:rFonts w:ascii="Verdana" w:hAnsi="Verdana"/>
          <w:lang w:val="de-CH"/>
        </w:rPr>
        <w:t xml:space="preserve">, </w:t>
      </w:r>
      <w:r w:rsidR="00942BCB" w:rsidRPr="002A2B22">
        <w:rPr>
          <w:rFonts w:ascii="Verdana" w:hAnsi="Verdana"/>
          <w:lang w:val="de-CH"/>
        </w:rPr>
        <w:t>Zeugnis, Anbetung</w:t>
      </w:r>
      <w:r w:rsidRPr="002A2B22">
        <w:rPr>
          <w:rFonts w:ascii="Verdana" w:hAnsi="Verdana"/>
          <w:lang w:val="de-CH"/>
        </w:rPr>
        <w:t>; 12=</w:t>
      </w:r>
      <w:r w:rsidR="009F43C3">
        <w:rPr>
          <w:rFonts w:ascii="Verdana" w:hAnsi="Verdana"/>
          <w:lang w:val="de-CH"/>
        </w:rPr>
        <w:t>R</w:t>
      </w:r>
      <w:r w:rsidRPr="002A2B22">
        <w:rPr>
          <w:rFonts w:ascii="Verdana" w:hAnsi="Verdana"/>
          <w:lang w:val="de-CH"/>
        </w:rPr>
        <w:t>; 13=F; 14=</w:t>
      </w:r>
      <w:r w:rsidR="009F43C3">
        <w:rPr>
          <w:rFonts w:ascii="Verdana" w:hAnsi="Verdana"/>
          <w:lang w:val="de-CH"/>
        </w:rPr>
        <w:t>R</w:t>
      </w:r>
      <w:r w:rsidRPr="002A2B22">
        <w:rPr>
          <w:rFonts w:ascii="Verdana" w:hAnsi="Verdana"/>
          <w:lang w:val="de-CH"/>
        </w:rPr>
        <w:t>; 15=</w:t>
      </w:r>
      <w:r w:rsidR="009F43C3">
        <w:rPr>
          <w:rFonts w:ascii="Verdana" w:hAnsi="Verdana"/>
          <w:lang w:val="de-CH"/>
        </w:rPr>
        <w:t>R</w:t>
      </w:r>
      <w:r w:rsidRPr="002A2B22">
        <w:rPr>
          <w:rFonts w:ascii="Verdana" w:hAnsi="Verdana"/>
          <w:lang w:val="de-CH"/>
        </w:rPr>
        <w:t xml:space="preserve">; 16=F; 17=F; 18=F; 19=F; 20=F </w:t>
      </w:r>
    </w:p>
    <w:p w14:paraId="5671D0BB" w14:textId="77777777" w:rsidR="00EB7D33" w:rsidRPr="002A2B22" w:rsidRDefault="00EB7D33" w:rsidP="00EB7D33">
      <w:pPr>
        <w:pStyle w:val="MSNormal"/>
        <w:tabs>
          <w:tab w:val="left" w:pos="820"/>
          <w:tab w:val="left" w:pos="5140"/>
          <w:tab w:val="decimal" w:pos="9800"/>
        </w:tabs>
        <w:spacing w:line="240" w:lineRule="auto"/>
        <w:ind w:left="2000" w:firstLine="360"/>
        <w:jc w:val="both"/>
        <w:rPr>
          <w:rFonts w:ascii="Verdana" w:hAnsi="Verdana"/>
          <w:sz w:val="24"/>
          <w:lang w:val="de-CH"/>
        </w:rPr>
      </w:pPr>
    </w:p>
    <w:p w14:paraId="67618161" w14:textId="77777777" w:rsidR="00EB7D33" w:rsidRPr="002A2B22" w:rsidRDefault="00EB7D33" w:rsidP="00EB7D33">
      <w:pPr>
        <w:pStyle w:val="MSNormal"/>
        <w:tabs>
          <w:tab w:val="left" w:pos="820"/>
          <w:tab w:val="left" w:pos="5140"/>
          <w:tab w:val="decimal" w:pos="9800"/>
        </w:tabs>
        <w:spacing w:line="240" w:lineRule="auto"/>
        <w:ind w:left="2000" w:firstLine="360"/>
        <w:jc w:val="both"/>
        <w:rPr>
          <w:rFonts w:ascii="Verdana" w:hAnsi="Verdana"/>
          <w:sz w:val="24"/>
          <w:lang w:val="de-CH"/>
        </w:rPr>
      </w:pPr>
    </w:p>
    <w:p w14:paraId="5959C6CC" w14:textId="53828F01" w:rsidR="00881131" w:rsidRPr="002A2B22" w:rsidRDefault="00CB5B79">
      <w:pPr>
        <w:pStyle w:val="Heading1"/>
        <w:rPr>
          <w:rFonts w:ascii="Verdana" w:hAnsi="Verdana"/>
          <w:lang w:val="de-CH"/>
        </w:rPr>
      </w:pPr>
      <w:r w:rsidRPr="002A2B22">
        <w:rPr>
          <w:rFonts w:ascii="Verdana" w:hAnsi="Verdana"/>
          <w:lang w:val="de-CH"/>
        </w:rPr>
        <w:br w:type="page"/>
      </w:r>
      <w:hyperlink w:anchor="top" w:history="1">
        <w:r w:rsidRPr="002A2B22">
          <w:rPr>
            <w:rStyle w:val="Hyperlink"/>
            <w:rFonts w:ascii="Verdana" w:hAnsi="Verdana"/>
            <w:lang w:val="de-CH"/>
          </w:rPr>
          <w:t>Kapitel 7</w:t>
        </w:r>
      </w:hyperlink>
      <w:r w:rsidRPr="002A2B22">
        <w:rPr>
          <w:rStyle w:val="Hyperlink"/>
          <w:rFonts w:ascii="Verdana" w:hAnsi="Verdana"/>
          <w:lang w:val="de-CH"/>
        </w:rPr>
        <w:t>:</w:t>
      </w:r>
      <w:r w:rsidR="006458FF">
        <w:rPr>
          <w:rFonts w:ascii="Verdana" w:hAnsi="Verdana"/>
          <w:lang w:val="de-CH"/>
        </w:rPr>
        <w:t xml:space="preserve"> K</w:t>
      </w:r>
      <w:r w:rsidRPr="002A2B22">
        <w:rPr>
          <w:rFonts w:ascii="Verdana" w:hAnsi="Verdana"/>
          <w:lang w:val="de-CH"/>
        </w:rPr>
        <w:t>onservierung</w:t>
      </w:r>
      <w:bookmarkStart w:id="11" w:name="seven"/>
      <w:bookmarkEnd w:id="11"/>
    </w:p>
    <w:p w14:paraId="6E37B1A3" w14:textId="77777777" w:rsidR="00EB7D33" w:rsidRPr="002A2B22" w:rsidRDefault="00EB7D33" w:rsidP="00EB7D33">
      <w:pPr>
        <w:rPr>
          <w:rFonts w:ascii="Verdana" w:hAnsi="Verdana"/>
          <w:lang w:val="de-CH"/>
        </w:rPr>
      </w:pPr>
    </w:p>
    <w:p w14:paraId="642C69AE" w14:textId="77777777" w:rsidR="00881131" w:rsidRPr="002A2B22" w:rsidRDefault="00CB5B79">
      <w:pPr>
        <w:rPr>
          <w:rFonts w:ascii="Verdana" w:hAnsi="Verdana"/>
          <w:lang w:val="de-CH"/>
        </w:rPr>
      </w:pPr>
      <w:r w:rsidRPr="002A2B22">
        <w:rPr>
          <w:rFonts w:ascii="Verdana" w:hAnsi="Verdana"/>
          <w:lang w:val="de-CH"/>
        </w:rPr>
        <w:t xml:space="preserve">Mr. Jones lebte ein Leben in unverhohlener Perversität, bis zu dem Tag, an dem er eine evangelistische Versammlung besuchte. Dort reagierte er auf die Einladung, Christus anzunehmen und ein öffentliches Glaubensbekenntnis abzulegen. In den folgenden Monaten besuchte er pflichtbewusst die Jüngerschaftsversammlungen, las in der Bibel und zeigte deutliche Verbesserungen in seinem Verhalten. </w:t>
      </w:r>
    </w:p>
    <w:p w14:paraId="3C3EED23" w14:textId="77777777" w:rsidR="00EB7D33" w:rsidRPr="002A2B22" w:rsidRDefault="00EB7D33" w:rsidP="00EB7D33">
      <w:pPr>
        <w:pStyle w:val="MSNormal"/>
        <w:tabs>
          <w:tab w:val="left" w:pos="820"/>
          <w:tab w:val="left" w:pos="5140"/>
          <w:tab w:val="decimal" w:pos="9800"/>
        </w:tabs>
        <w:spacing w:line="240" w:lineRule="auto"/>
        <w:ind w:left="1260" w:firstLine="360"/>
        <w:jc w:val="both"/>
        <w:rPr>
          <w:rFonts w:ascii="Verdana" w:hAnsi="Verdana"/>
          <w:sz w:val="24"/>
          <w:lang w:val="de-CH"/>
        </w:rPr>
      </w:pPr>
    </w:p>
    <w:p w14:paraId="16DF35CB" w14:textId="77777777" w:rsidR="00881131" w:rsidRPr="002A2B22" w:rsidRDefault="00CB5B79">
      <w:pPr>
        <w:rPr>
          <w:rFonts w:ascii="Verdana" w:hAnsi="Verdana"/>
          <w:lang w:val="de-CH"/>
        </w:rPr>
      </w:pPr>
      <w:r w:rsidRPr="002A2B22">
        <w:rPr>
          <w:rFonts w:ascii="Verdana" w:hAnsi="Verdana"/>
          <w:lang w:val="de-CH"/>
        </w:rPr>
        <w:t xml:space="preserve">Eines Tages tauchte er betrunken auf der Straße auf. In den folgenden Wochen </w:t>
      </w:r>
      <w:r w:rsidR="004F1910" w:rsidRPr="002A2B22">
        <w:rPr>
          <w:rFonts w:ascii="Verdana" w:hAnsi="Verdana"/>
          <w:lang w:val="de-CH"/>
        </w:rPr>
        <w:t>versuchten verschiedene Christen, ihm zu helfen</w:t>
      </w:r>
      <w:r w:rsidRPr="002A2B22">
        <w:rPr>
          <w:rFonts w:ascii="Verdana" w:hAnsi="Verdana"/>
          <w:lang w:val="de-CH"/>
        </w:rPr>
        <w:t xml:space="preserve">, aber er lehnte alle Ratschläge ab. Er kehrte zu seinen alten Gewohnheiten zurück und lehnte das </w:t>
      </w:r>
      <w:r w:rsidR="00B82BA1" w:rsidRPr="002A2B22">
        <w:rPr>
          <w:rFonts w:ascii="Verdana" w:hAnsi="Verdana"/>
          <w:lang w:val="de-CH"/>
        </w:rPr>
        <w:t xml:space="preserve">Evangelium </w:t>
      </w:r>
      <w:r w:rsidRPr="002A2B22">
        <w:rPr>
          <w:rFonts w:ascii="Verdana" w:hAnsi="Verdana"/>
          <w:lang w:val="de-CH"/>
        </w:rPr>
        <w:t>vehement ab. Er blieb mehrere Jahre in diesem Zustand und starb danach.</w:t>
      </w:r>
    </w:p>
    <w:p w14:paraId="3358A0C5" w14:textId="77777777" w:rsidR="00EB7D33" w:rsidRPr="002A2B22" w:rsidRDefault="00EB7D33" w:rsidP="00EB7D33">
      <w:pPr>
        <w:rPr>
          <w:rFonts w:ascii="Verdana" w:hAnsi="Verdana"/>
          <w:lang w:val="de-CH"/>
        </w:rPr>
      </w:pPr>
    </w:p>
    <w:p w14:paraId="0C1F70B6" w14:textId="77777777" w:rsidR="00881131" w:rsidRPr="002A2B22" w:rsidRDefault="00CB5B79">
      <w:pPr>
        <w:rPr>
          <w:rFonts w:ascii="Verdana" w:hAnsi="Verdana"/>
          <w:lang w:val="de-CH"/>
        </w:rPr>
      </w:pPr>
      <w:r w:rsidRPr="002A2B22">
        <w:rPr>
          <w:rFonts w:ascii="Verdana" w:hAnsi="Verdana"/>
          <w:lang w:val="de-CH"/>
        </w:rPr>
        <w:t>Ist Mr. Jones in den Himmel oder in die Hölle gekommen?</w:t>
      </w:r>
    </w:p>
    <w:p w14:paraId="625EE9CE" w14:textId="77777777" w:rsidR="00EB7D33" w:rsidRPr="002A2B22" w:rsidRDefault="00EB7D33" w:rsidP="00EB7D33">
      <w:pPr>
        <w:rPr>
          <w:rFonts w:ascii="Verdana" w:hAnsi="Verdana"/>
          <w:lang w:val="de-CH"/>
        </w:rPr>
      </w:pPr>
    </w:p>
    <w:p w14:paraId="2D339FEE" w14:textId="77777777" w:rsidR="00881131" w:rsidRPr="002A2B22" w:rsidRDefault="00CB5B79">
      <w:pPr>
        <w:rPr>
          <w:rFonts w:ascii="Verdana" w:hAnsi="Verdana"/>
          <w:lang w:val="de-CH"/>
        </w:rPr>
      </w:pPr>
      <w:r w:rsidRPr="002A2B22">
        <w:rPr>
          <w:rFonts w:ascii="Verdana" w:hAnsi="Verdana"/>
          <w:lang w:val="de-CH"/>
        </w:rPr>
        <w:t>Seit Generationen diskutieren die Christen über diese lebenswichtige Frage: Kann ein Christ seine Errettung verlieren?</w:t>
      </w:r>
    </w:p>
    <w:p w14:paraId="1F7A89A6" w14:textId="77777777" w:rsidR="00EB7D33" w:rsidRPr="002A2B22" w:rsidRDefault="00EB7D33" w:rsidP="00EB7D33">
      <w:pPr>
        <w:rPr>
          <w:rFonts w:ascii="Verdana" w:hAnsi="Verdana"/>
          <w:lang w:val="de-CH"/>
        </w:rPr>
      </w:pPr>
    </w:p>
    <w:p w14:paraId="308B2E93" w14:textId="77777777" w:rsidR="00881131" w:rsidRPr="002A2B22" w:rsidRDefault="00CB5B79">
      <w:pPr>
        <w:rPr>
          <w:rFonts w:ascii="Verdana" w:hAnsi="Verdana"/>
          <w:sz w:val="18"/>
          <w:lang w:val="de-CH"/>
        </w:rPr>
      </w:pPr>
      <w:r w:rsidRPr="002A2B22">
        <w:rPr>
          <w:rFonts w:ascii="Verdana" w:hAnsi="Verdana"/>
          <w:lang w:val="de-CH"/>
        </w:rPr>
        <w:t>Jahrhundert warf eine bestimmte religiöse Partei diese Frage auf und bestand darauf, dass ein wiedergeborener Christ seine Errettung verlieren könnte, wenn er in schweren Sünden verharrt oder vom Glauben abfällt. Sie würden behaupten, dass Mr. Jones in der Hölle ist</w:t>
      </w:r>
      <w:r w:rsidRPr="002A2B22">
        <w:rPr>
          <w:rFonts w:ascii="Verdana" w:hAnsi="Verdana"/>
          <w:sz w:val="18"/>
          <w:lang w:val="de-CH"/>
        </w:rPr>
        <w:t xml:space="preserve">. </w:t>
      </w:r>
      <w:r w:rsidRPr="008374FA">
        <w:rPr>
          <w:rFonts w:ascii="Verdana" w:hAnsi="Verdana"/>
          <w:color w:val="auto"/>
          <w:position w:val="6"/>
          <w:sz w:val="18"/>
        </w:rPr>
        <w:endnoteReference w:id="26"/>
      </w:r>
    </w:p>
    <w:p w14:paraId="720076B0" w14:textId="77777777" w:rsidR="00EB7D33" w:rsidRPr="002A2B22" w:rsidRDefault="00EB7D33" w:rsidP="00EB7D33">
      <w:pPr>
        <w:rPr>
          <w:rFonts w:ascii="Verdana" w:hAnsi="Verdana"/>
          <w:lang w:val="de-CH"/>
        </w:rPr>
      </w:pPr>
    </w:p>
    <w:p w14:paraId="5381E169" w14:textId="77777777" w:rsidR="00881131" w:rsidRPr="002A2B22" w:rsidRDefault="00CB5B79">
      <w:pPr>
        <w:rPr>
          <w:rFonts w:ascii="Verdana" w:hAnsi="Verdana"/>
          <w:lang w:val="de-CH"/>
        </w:rPr>
      </w:pPr>
      <w:r w:rsidRPr="002A2B22">
        <w:rPr>
          <w:rFonts w:ascii="Verdana" w:hAnsi="Verdana"/>
          <w:lang w:val="de-CH"/>
        </w:rPr>
        <w:t xml:space="preserve">Andere lehnten diese Ansicht ab und sagten, dass solche Christen </w:t>
      </w:r>
      <w:r w:rsidR="00394884" w:rsidRPr="002A2B22">
        <w:rPr>
          <w:rFonts w:ascii="Verdana" w:hAnsi="Verdana"/>
          <w:lang w:val="de-CH"/>
        </w:rPr>
        <w:t xml:space="preserve">trotz ihres Glaubensabfalls </w:t>
      </w:r>
      <w:r w:rsidRPr="002A2B22">
        <w:rPr>
          <w:rFonts w:ascii="Verdana" w:hAnsi="Verdana"/>
          <w:lang w:val="de-CH"/>
        </w:rPr>
        <w:t xml:space="preserve">in den </w:t>
      </w:r>
      <w:r w:rsidR="00394884" w:rsidRPr="002A2B22">
        <w:rPr>
          <w:rFonts w:ascii="Verdana" w:hAnsi="Verdana"/>
          <w:lang w:val="de-CH"/>
        </w:rPr>
        <w:t>Himmel</w:t>
      </w:r>
      <w:r w:rsidRPr="002A2B22">
        <w:rPr>
          <w:rFonts w:ascii="Verdana" w:hAnsi="Verdana"/>
          <w:lang w:val="de-CH"/>
        </w:rPr>
        <w:t xml:space="preserve"> kommen würden, weil sie einmal wiedergeboren waren. </w:t>
      </w:r>
      <w:r w:rsidRPr="008374FA">
        <w:rPr>
          <w:rFonts w:ascii="Verdana" w:hAnsi="Verdana"/>
          <w:color w:val="auto"/>
          <w:position w:val="6"/>
          <w:sz w:val="18"/>
        </w:rPr>
        <w:endnoteReference w:id="27"/>
      </w:r>
    </w:p>
    <w:p w14:paraId="303269D5" w14:textId="77777777" w:rsidR="00EB7D33" w:rsidRPr="002A2B22" w:rsidRDefault="00EB7D33" w:rsidP="00EB7D33">
      <w:pPr>
        <w:rPr>
          <w:rFonts w:ascii="Verdana" w:hAnsi="Verdana"/>
          <w:lang w:val="de-CH"/>
        </w:rPr>
      </w:pPr>
    </w:p>
    <w:p w14:paraId="0883DFCC" w14:textId="77777777" w:rsidR="00881131" w:rsidRPr="002A2B22" w:rsidRDefault="00CB5B79">
      <w:pPr>
        <w:rPr>
          <w:rFonts w:ascii="Verdana" w:hAnsi="Verdana"/>
          <w:lang w:val="de-CH"/>
        </w:rPr>
      </w:pPr>
      <w:r w:rsidRPr="002A2B22">
        <w:rPr>
          <w:rFonts w:ascii="Verdana" w:hAnsi="Verdana"/>
          <w:lang w:val="de-CH"/>
        </w:rPr>
        <w:t xml:space="preserve">Die erste Partei sagte, ihre Lehre sei notwendig, um </w:t>
      </w:r>
      <w:r w:rsidR="00394884" w:rsidRPr="002A2B22">
        <w:rPr>
          <w:rFonts w:ascii="Verdana" w:hAnsi="Verdana"/>
          <w:lang w:val="de-CH"/>
        </w:rPr>
        <w:t xml:space="preserve">die Christen in Gottesfurcht zu </w:t>
      </w:r>
      <w:r w:rsidRPr="002A2B22">
        <w:rPr>
          <w:rFonts w:ascii="Verdana" w:hAnsi="Verdana"/>
          <w:lang w:val="de-CH"/>
        </w:rPr>
        <w:t xml:space="preserve">versetzen, weil sie sonst eine Lizenz zum Sündigen hätten. Andere bestanden darauf, dass nur eine Lehre von der absoluten Sicherheit das </w:t>
      </w:r>
      <w:r w:rsidR="00B82BA1" w:rsidRPr="002A2B22">
        <w:rPr>
          <w:rFonts w:ascii="Verdana" w:hAnsi="Verdana"/>
          <w:lang w:val="de-CH"/>
        </w:rPr>
        <w:t xml:space="preserve">Evangelium </w:t>
      </w:r>
      <w:r w:rsidRPr="002A2B22">
        <w:rPr>
          <w:rFonts w:ascii="Verdana" w:hAnsi="Verdana"/>
          <w:lang w:val="de-CH"/>
        </w:rPr>
        <w:t xml:space="preserve">nicht mit einer Philosophie der Errettung durch Verdienste verunreinigen konnte. </w:t>
      </w:r>
    </w:p>
    <w:p w14:paraId="031DF5A3" w14:textId="77777777" w:rsidR="00EB7D33" w:rsidRPr="002A2B22" w:rsidRDefault="00EB7D33" w:rsidP="00EB7D33">
      <w:pPr>
        <w:rPr>
          <w:rFonts w:ascii="Verdana" w:hAnsi="Verdana"/>
          <w:lang w:val="de-CH"/>
        </w:rPr>
      </w:pPr>
    </w:p>
    <w:p w14:paraId="462D442A" w14:textId="77777777" w:rsidR="00881131" w:rsidRPr="002A2B22" w:rsidRDefault="00CB5B79">
      <w:pPr>
        <w:rPr>
          <w:rFonts w:ascii="Verdana" w:hAnsi="Verdana"/>
          <w:i/>
          <w:lang w:val="de-CH"/>
        </w:rPr>
      </w:pPr>
      <w:r w:rsidRPr="002A2B22">
        <w:rPr>
          <w:rFonts w:ascii="Verdana" w:hAnsi="Verdana"/>
          <w:lang w:val="de-CH"/>
        </w:rPr>
        <w:t xml:space="preserve">Glücklicherweise sind die beiden oben genannten Standpunkte nicht die einzigen Möglichkeiten. Es gibt noch eine andere, die von den </w:t>
      </w:r>
      <w:r w:rsidR="004F1910" w:rsidRPr="002A2B22">
        <w:rPr>
          <w:rFonts w:ascii="Verdana" w:hAnsi="Verdana"/>
          <w:lang w:val="de-CH"/>
        </w:rPr>
        <w:t xml:space="preserve">Reformatoren </w:t>
      </w:r>
      <w:r w:rsidRPr="002A2B22">
        <w:rPr>
          <w:rFonts w:ascii="Verdana" w:hAnsi="Verdana"/>
          <w:lang w:val="de-CH"/>
        </w:rPr>
        <w:t>klar gelehrt wurde</w:t>
      </w:r>
      <w:r w:rsidR="004F1910" w:rsidRPr="002A2B22">
        <w:rPr>
          <w:rFonts w:ascii="Verdana" w:hAnsi="Verdana"/>
          <w:lang w:val="de-CH"/>
        </w:rPr>
        <w:t xml:space="preserve">. Diese Lehre wird </w:t>
      </w:r>
      <w:r w:rsidR="004F1910" w:rsidRPr="002A2B22">
        <w:rPr>
          <w:rFonts w:ascii="Verdana" w:hAnsi="Verdana"/>
          <w:i/>
          <w:lang w:val="de-CH"/>
        </w:rPr>
        <w:t xml:space="preserve">Ausharren und Bewahrung der Auserwählten </w:t>
      </w:r>
      <w:r w:rsidR="004F1910" w:rsidRPr="002A2B22">
        <w:rPr>
          <w:rFonts w:ascii="Verdana" w:hAnsi="Verdana"/>
          <w:lang w:val="de-CH"/>
        </w:rPr>
        <w:t>genannt</w:t>
      </w:r>
      <w:r w:rsidR="004F1910" w:rsidRPr="002A2B22">
        <w:rPr>
          <w:rFonts w:ascii="Verdana" w:hAnsi="Verdana"/>
          <w:i/>
          <w:lang w:val="de-CH"/>
        </w:rPr>
        <w:t>.</w:t>
      </w:r>
      <w:r w:rsidRPr="002A2B22">
        <w:rPr>
          <w:rFonts w:ascii="Verdana" w:hAnsi="Verdana"/>
          <w:lang w:val="de-CH"/>
        </w:rPr>
        <w:t xml:space="preserve"> </w:t>
      </w:r>
      <w:r w:rsidR="004F1910" w:rsidRPr="008374FA">
        <w:rPr>
          <w:rFonts w:ascii="Verdana" w:hAnsi="Verdana"/>
          <w:i/>
          <w:color w:val="auto"/>
          <w:position w:val="6"/>
          <w:sz w:val="18"/>
        </w:rPr>
        <w:endnoteReference w:id="28"/>
      </w:r>
      <w:r w:rsidRPr="002A2B22">
        <w:rPr>
          <w:rFonts w:ascii="Verdana" w:hAnsi="Verdana"/>
          <w:lang w:val="de-CH"/>
        </w:rPr>
        <w:t xml:space="preserve">Die beiden anderen Ansichten sind eigentlich Perversionen der ursprünglichen </w:t>
      </w:r>
      <w:r w:rsidR="00B813F7" w:rsidRPr="002A2B22">
        <w:rPr>
          <w:rFonts w:ascii="Verdana" w:hAnsi="Verdana"/>
          <w:lang w:val="de-CH"/>
        </w:rPr>
        <w:t xml:space="preserve">reformatorischen </w:t>
      </w:r>
      <w:r w:rsidR="004F1910" w:rsidRPr="002A2B22">
        <w:rPr>
          <w:rFonts w:ascii="Verdana" w:hAnsi="Verdana"/>
          <w:lang w:val="de-CH"/>
        </w:rPr>
        <w:t xml:space="preserve">Lehre. </w:t>
      </w:r>
    </w:p>
    <w:p w14:paraId="536BD043" w14:textId="77777777" w:rsidR="00EB7D33" w:rsidRPr="002A2B22" w:rsidRDefault="00EB7D33" w:rsidP="00EB7D33">
      <w:pPr>
        <w:rPr>
          <w:rFonts w:ascii="Verdana" w:hAnsi="Verdana"/>
          <w:i/>
          <w:lang w:val="de-CH"/>
        </w:rPr>
      </w:pPr>
    </w:p>
    <w:p w14:paraId="09A8E11A" w14:textId="26985C35" w:rsidR="00881131" w:rsidRPr="000A3516" w:rsidRDefault="00FC6D34">
      <w:pPr>
        <w:rPr>
          <w:rFonts w:ascii="Verdana" w:hAnsi="Verdana"/>
          <w:b/>
          <w:bCs/>
          <w:lang w:val="de-CH"/>
        </w:rPr>
      </w:pPr>
      <w:r>
        <w:rPr>
          <w:rFonts w:ascii="Verdana" w:hAnsi="Verdana"/>
          <w:b/>
          <w:bCs/>
          <w:lang w:val="de-CH"/>
        </w:rPr>
        <w:br w:type="column"/>
      </w:r>
      <w:r w:rsidR="00CB5B79" w:rsidRPr="000A3516">
        <w:rPr>
          <w:rFonts w:ascii="Verdana" w:hAnsi="Verdana"/>
          <w:b/>
          <w:bCs/>
          <w:lang w:val="de-CH"/>
        </w:rPr>
        <w:t>Eine Definition der Konservierungslehre lautet wie folgt:</w:t>
      </w:r>
    </w:p>
    <w:p w14:paraId="2ED05A91" w14:textId="77777777" w:rsidR="00881131" w:rsidRPr="002A2B22" w:rsidRDefault="00CB5B79">
      <w:pPr>
        <w:rPr>
          <w:rFonts w:ascii="Verdana" w:hAnsi="Verdana"/>
          <w:lang w:val="de-CH"/>
        </w:rPr>
      </w:pPr>
      <w:r w:rsidRPr="002A2B22">
        <w:rPr>
          <w:rFonts w:ascii="Verdana" w:hAnsi="Verdana"/>
          <w:lang w:val="de-CH"/>
        </w:rPr>
        <w:cr/>
        <w:t>Gott hat ein auserwähltes und gerechtfertigtes Volk</w:t>
      </w:r>
      <w:r w:rsidR="00394884" w:rsidRPr="002A2B22">
        <w:rPr>
          <w:rFonts w:ascii="Verdana" w:hAnsi="Verdana"/>
          <w:lang w:val="de-CH"/>
        </w:rPr>
        <w:t xml:space="preserve">, das </w:t>
      </w:r>
      <w:r w:rsidRPr="002A2B22">
        <w:rPr>
          <w:rFonts w:ascii="Verdana" w:hAnsi="Verdana"/>
          <w:lang w:val="de-CH"/>
        </w:rPr>
        <w:t xml:space="preserve">er </w:t>
      </w:r>
      <w:r w:rsidR="004F1910" w:rsidRPr="002A2B22">
        <w:rPr>
          <w:rFonts w:ascii="Verdana" w:hAnsi="Verdana"/>
          <w:lang w:val="de-CH"/>
        </w:rPr>
        <w:t xml:space="preserve">vor einem Leben in Sünde </w:t>
      </w:r>
      <w:r w:rsidRPr="002A2B22">
        <w:rPr>
          <w:rFonts w:ascii="Verdana" w:hAnsi="Verdana"/>
          <w:lang w:val="de-CH"/>
        </w:rPr>
        <w:t xml:space="preserve">und vor dem endgültigen Abfall vom Glauben </w:t>
      </w:r>
      <w:r w:rsidR="004F1910" w:rsidRPr="002A2B22">
        <w:rPr>
          <w:rFonts w:ascii="Verdana" w:hAnsi="Verdana"/>
          <w:lang w:val="de-CH"/>
        </w:rPr>
        <w:t xml:space="preserve">bewahrt, </w:t>
      </w:r>
      <w:r w:rsidRPr="002A2B22">
        <w:rPr>
          <w:rFonts w:ascii="Verdana" w:hAnsi="Verdana"/>
          <w:lang w:val="de-CH"/>
        </w:rPr>
        <w:t xml:space="preserve">so dass es seine Errettung verliert. Er erreicht dies durch seine </w:t>
      </w:r>
      <w:r w:rsidR="00394884" w:rsidRPr="002A2B22">
        <w:rPr>
          <w:rFonts w:ascii="Verdana" w:hAnsi="Verdana"/>
          <w:lang w:val="de-CH"/>
        </w:rPr>
        <w:t xml:space="preserve">Gnade </w:t>
      </w:r>
      <w:r w:rsidRPr="002A2B22">
        <w:rPr>
          <w:rFonts w:ascii="Verdana" w:hAnsi="Verdana"/>
          <w:lang w:val="de-CH"/>
        </w:rPr>
        <w:t xml:space="preserve">durch den Heiligen Geist, sein Wort, </w:t>
      </w:r>
      <w:r w:rsidR="00394884" w:rsidRPr="002A2B22">
        <w:rPr>
          <w:rFonts w:ascii="Verdana" w:hAnsi="Verdana"/>
          <w:lang w:val="de-CH"/>
        </w:rPr>
        <w:t>Züchtigungen</w:t>
      </w:r>
      <w:r w:rsidR="004F1910" w:rsidRPr="002A2B22">
        <w:rPr>
          <w:rFonts w:ascii="Verdana" w:hAnsi="Verdana"/>
          <w:lang w:val="de-CH"/>
        </w:rPr>
        <w:t xml:space="preserve">, Drohungen, Ermahnungen </w:t>
      </w:r>
      <w:r w:rsidRPr="002A2B22">
        <w:rPr>
          <w:rFonts w:ascii="Verdana" w:hAnsi="Verdana"/>
          <w:lang w:val="de-CH"/>
        </w:rPr>
        <w:t xml:space="preserve">und indem er seine Liebe und Furcht in ihre Herzen pflanzt. </w:t>
      </w:r>
    </w:p>
    <w:p w14:paraId="70F280C6" w14:textId="77777777" w:rsidR="00EB7D33" w:rsidRPr="002A2B22" w:rsidRDefault="00EB7D33" w:rsidP="00EB7D33">
      <w:pPr>
        <w:rPr>
          <w:rFonts w:ascii="Verdana" w:hAnsi="Verdana"/>
          <w:lang w:val="de-CH"/>
        </w:rPr>
      </w:pPr>
    </w:p>
    <w:p w14:paraId="0A2F4864" w14:textId="315EE1F9" w:rsidR="00881131" w:rsidRPr="002A2B22" w:rsidRDefault="00CB5B79">
      <w:pPr>
        <w:rPr>
          <w:rFonts w:ascii="Verdana" w:hAnsi="Verdana"/>
          <w:lang w:val="de-CH"/>
        </w:rPr>
      </w:pPr>
      <w:r w:rsidRPr="002A2B22">
        <w:rPr>
          <w:rFonts w:ascii="Verdana" w:hAnsi="Verdana"/>
          <w:lang w:val="de-CH"/>
        </w:rPr>
        <w:t xml:space="preserve">Beachte, dass </w:t>
      </w:r>
      <w:r w:rsidR="00EB7D33" w:rsidRPr="002A2B22">
        <w:rPr>
          <w:rFonts w:ascii="Verdana" w:hAnsi="Verdana"/>
          <w:lang w:val="de-CH"/>
        </w:rPr>
        <w:t>sich diese Definition in wichtigen Punkten radikal von den anderen beiden Ansichten unterscheidet.</w:t>
      </w:r>
    </w:p>
    <w:p w14:paraId="05D00860" w14:textId="77777777" w:rsidR="00EB7D33" w:rsidRPr="002A2B22" w:rsidRDefault="00EB7D33" w:rsidP="00EB7D33">
      <w:pPr>
        <w:rPr>
          <w:rFonts w:ascii="Verdana" w:hAnsi="Verdana"/>
          <w:lang w:val="de-CH"/>
        </w:rPr>
      </w:pPr>
    </w:p>
    <w:p w14:paraId="52F8E464" w14:textId="77777777" w:rsidR="00881131" w:rsidRPr="002A2B22" w:rsidRDefault="00CB5B79">
      <w:pPr>
        <w:rPr>
          <w:rFonts w:ascii="Verdana" w:hAnsi="Verdana"/>
          <w:lang w:val="de-CH"/>
        </w:rPr>
      </w:pPr>
      <w:r w:rsidRPr="002A2B22">
        <w:rPr>
          <w:rFonts w:ascii="Verdana" w:hAnsi="Verdana"/>
          <w:lang w:val="de-CH"/>
        </w:rPr>
        <w:t xml:space="preserve">Erstens ist unsere Bewahrung eng mit zwei anderen wichtigen Lehren verbunden, der Erwählung und der Rechtfertigung. </w:t>
      </w:r>
    </w:p>
    <w:p w14:paraId="1879289A" w14:textId="77777777" w:rsidR="00EB7D33" w:rsidRPr="002A2B22" w:rsidRDefault="00EB7D33" w:rsidP="00EB7D33">
      <w:pPr>
        <w:rPr>
          <w:rFonts w:ascii="Verdana" w:hAnsi="Verdana"/>
          <w:lang w:val="de-CH"/>
        </w:rPr>
      </w:pPr>
    </w:p>
    <w:p w14:paraId="315EB5C8" w14:textId="200FE8CC" w:rsidR="00881131" w:rsidRPr="002A2B22" w:rsidRDefault="00CB5B79">
      <w:pPr>
        <w:rPr>
          <w:rFonts w:ascii="Verdana" w:hAnsi="Verdana"/>
          <w:lang w:val="de-CH"/>
        </w:rPr>
      </w:pPr>
      <w:r w:rsidRPr="002A2B22">
        <w:rPr>
          <w:rFonts w:ascii="Verdana" w:hAnsi="Verdana"/>
          <w:lang w:val="de-CH"/>
        </w:rPr>
        <w:t xml:space="preserve">Zweitens behauptet die Lehre, dass es bestimmte Bedingungen gibt, durch die ein Christ seine Errettung verlieren würde, wenn er sie erfüllt. Diese </w:t>
      </w:r>
      <w:r w:rsidR="00C472EF" w:rsidRPr="002A2B22">
        <w:rPr>
          <w:rFonts w:ascii="Verdana" w:hAnsi="Verdana"/>
          <w:lang w:val="de-CH"/>
        </w:rPr>
        <w:t xml:space="preserve">sind: Ein Leben in Sünde zu führen </w:t>
      </w:r>
      <w:r w:rsidRPr="002A2B22">
        <w:rPr>
          <w:rFonts w:ascii="Verdana" w:hAnsi="Verdana"/>
          <w:lang w:val="de-CH"/>
        </w:rPr>
        <w:t xml:space="preserve">oder vom Glauben abzufallen. In diesem Sinne </w:t>
      </w:r>
      <w:r w:rsidR="00985A65" w:rsidRPr="002A2B22">
        <w:rPr>
          <w:rFonts w:ascii="Verdana" w:hAnsi="Verdana"/>
          <w:lang w:val="de-CH"/>
        </w:rPr>
        <w:t xml:space="preserve">stimmt </w:t>
      </w:r>
      <w:r w:rsidRPr="002A2B22">
        <w:rPr>
          <w:rFonts w:ascii="Verdana" w:hAnsi="Verdana"/>
          <w:lang w:val="de-CH"/>
        </w:rPr>
        <w:t xml:space="preserve">die Bewahrung </w:t>
      </w:r>
      <w:r w:rsidR="00985A65" w:rsidRPr="002A2B22">
        <w:rPr>
          <w:rFonts w:ascii="Verdana" w:hAnsi="Verdana"/>
          <w:lang w:val="de-CH"/>
        </w:rPr>
        <w:t>mit der ersten Partei überein</w:t>
      </w:r>
      <w:r w:rsidRPr="002A2B22">
        <w:rPr>
          <w:rFonts w:ascii="Verdana" w:hAnsi="Verdana"/>
          <w:lang w:val="de-CH"/>
        </w:rPr>
        <w:t xml:space="preserve">, zumindest hypothetisch. Sie unterscheidet sich dadurch, dass Gott sein Volk vor dem Abfall bewahrt, da die Grundlage der Bewahrung das Kreuz ist, nicht die menschliche Anstrengung. </w:t>
      </w:r>
    </w:p>
    <w:p w14:paraId="498805CF" w14:textId="77777777" w:rsidR="00EB7D33" w:rsidRPr="002A2B22" w:rsidRDefault="00EB7D33" w:rsidP="00EB7D33">
      <w:pPr>
        <w:rPr>
          <w:rFonts w:ascii="Verdana" w:hAnsi="Verdana"/>
          <w:lang w:val="de-CH"/>
        </w:rPr>
      </w:pPr>
    </w:p>
    <w:p w14:paraId="19709140" w14:textId="77777777" w:rsidR="00881131" w:rsidRPr="002A2B22" w:rsidRDefault="00CB5B79">
      <w:pPr>
        <w:rPr>
          <w:rFonts w:ascii="Verdana" w:hAnsi="Verdana"/>
          <w:lang w:val="de-CH"/>
        </w:rPr>
      </w:pPr>
      <w:r w:rsidRPr="002A2B22">
        <w:rPr>
          <w:rFonts w:ascii="Verdana" w:hAnsi="Verdana"/>
          <w:lang w:val="de-CH"/>
        </w:rPr>
        <w:t xml:space="preserve">Drittens behauptet die Lehre, dass die Auserwählten ihre Erlösung nicht verlieren. In diesem Sinne stimmt sie mit der zweiten Ansicht überein, unterscheidet sich aber in zwei wichtigen Punkten: Sie leugnet die Möglichkeit, dass Gott es zulassen würde, dass ein Auserwählter letztlich und endgültig abtrünnig wird. Außerdem begründet sie die Bewahrung in den Lehren der Erwählung und Rechtfertigung und nicht in der Idee der Wiedergeburt. Dies wiederum nimmt die Bewahrung </w:t>
      </w:r>
      <w:r w:rsidR="00E33990" w:rsidRPr="002A2B22">
        <w:rPr>
          <w:rFonts w:ascii="Verdana" w:hAnsi="Verdana"/>
          <w:lang w:val="de-CH"/>
        </w:rPr>
        <w:t xml:space="preserve">aus dem Bereich menschlicher Fähigkeiten </w:t>
      </w:r>
      <w:r w:rsidRPr="002A2B22">
        <w:rPr>
          <w:rFonts w:ascii="Verdana" w:hAnsi="Verdana"/>
          <w:lang w:val="de-CH"/>
        </w:rPr>
        <w:t xml:space="preserve">heraus und stellt sie in die Dimension von Gottes Anordnungen. </w:t>
      </w:r>
    </w:p>
    <w:p w14:paraId="61332EAE" w14:textId="77777777" w:rsidR="00EB7D33" w:rsidRPr="002A2B22" w:rsidRDefault="00EB7D33" w:rsidP="00EB7D33">
      <w:pPr>
        <w:rPr>
          <w:rFonts w:ascii="Verdana" w:hAnsi="Verdana"/>
          <w:lang w:val="de-CH"/>
        </w:rPr>
      </w:pPr>
    </w:p>
    <w:p w14:paraId="0E8104B1" w14:textId="77777777" w:rsidR="00881131" w:rsidRPr="002A2B22" w:rsidRDefault="00CB5B79">
      <w:pPr>
        <w:rPr>
          <w:rFonts w:ascii="Verdana" w:hAnsi="Verdana"/>
          <w:lang w:val="de-CH"/>
        </w:rPr>
      </w:pPr>
      <w:r w:rsidRPr="002A2B22">
        <w:rPr>
          <w:rFonts w:ascii="Verdana" w:hAnsi="Verdana"/>
          <w:lang w:val="de-CH"/>
        </w:rPr>
        <w:t>Schließlich ist die Bewahrung zwar ein Geschenk der Gnade, aber sie wirkt durch praktische Mittel, die mit dem christlichen Leben insgesamt zu tun haben.</w:t>
      </w:r>
    </w:p>
    <w:p w14:paraId="2E82B000" w14:textId="77777777" w:rsidR="00EB7D33" w:rsidRPr="002A2B22" w:rsidRDefault="00EB7D33" w:rsidP="00EB7D33">
      <w:pPr>
        <w:pStyle w:val="MSNormal"/>
        <w:tabs>
          <w:tab w:val="left" w:pos="820"/>
          <w:tab w:val="left" w:pos="5140"/>
          <w:tab w:val="decimal" w:pos="9800"/>
        </w:tabs>
        <w:spacing w:line="240" w:lineRule="auto"/>
        <w:ind w:left="1170" w:firstLine="450"/>
        <w:jc w:val="both"/>
        <w:rPr>
          <w:rFonts w:ascii="Verdana" w:hAnsi="Verdana"/>
          <w:sz w:val="24"/>
          <w:lang w:val="de-CH"/>
        </w:rPr>
      </w:pPr>
    </w:p>
    <w:p w14:paraId="069DB5DF" w14:textId="77777777" w:rsidR="00881131" w:rsidRPr="002A2B22" w:rsidRDefault="00CB5B79">
      <w:pPr>
        <w:rPr>
          <w:rFonts w:ascii="Verdana" w:hAnsi="Verdana"/>
          <w:lang w:val="de-CH"/>
        </w:rPr>
      </w:pPr>
      <w:r w:rsidRPr="002A2B22">
        <w:rPr>
          <w:rFonts w:ascii="Verdana" w:hAnsi="Verdana"/>
          <w:lang w:val="de-CH"/>
        </w:rPr>
        <w:t>Ironischerweise haben die beiden anderen Standpunkte, obwohl sie genau entgegengesetzt zu sein scheinen, etwas Entscheidendes gemeinsam: Beide wurzeln in etwas, das der Mensch denkt oder tut.</w:t>
      </w:r>
    </w:p>
    <w:p w14:paraId="22DFE53A" w14:textId="77777777" w:rsidR="00EB7D33" w:rsidRPr="002A2B22" w:rsidRDefault="00EB7D33" w:rsidP="00EB7D33">
      <w:pPr>
        <w:rPr>
          <w:rFonts w:ascii="Verdana" w:hAnsi="Verdana"/>
          <w:lang w:val="de-CH"/>
        </w:rPr>
      </w:pPr>
    </w:p>
    <w:p w14:paraId="6B56EEFF" w14:textId="77777777" w:rsidR="00881131" w:rsidRPr="002A2B22" w:rsidRDefault="00CB5B79">
      <w:pPr>
        <w:rPr>
          <w:rFonts w:ascii="Verdana" w:hAnsi="Verdana"/>
          <w:lang w:val="de-CH"/>
        </w:rPr>
      </w:pPr>
      <w:r w:rsidRPr="002A2B22">
        <w:rPr>
          <w:rFonts w:ascii="Verdana" w:hAnsi="Verdana"/>
          <w:lang w:val="de-CH"/>
        </w:rPr>
        <w:t xml:space="preserve">Missverständnisse sind an dieser Stelle leicht möglich. Um das zu klären, sehen wir uns genau an, was die Lehre von der Bewahrung </w:t>
      </w:r>
      <w:r w:rsidRPr="002A2B22">
        <w:rPr>
          <w:rFonts w:ascii="Verdana" w:hAnsi="Verdana"/>
          <w:b/>
          <w:lang w:val="de-CH"/>
        </w:rPr>
        <w:t xml:space="preserve">nicht </w:t>
      </w:r>
      <w:r w:rsidRPr="002A2B22">
        <w:rPr>
          <w:rFonts w:ascii="Verdana" w:hAnsi="Verdana"/>
          <w:lang w:val="de-CH"/>
        </w:rPr>
        <w:t xml:space="preserve">bedeutet. </w:t>
      </w:r>
    </w:p>
    <w:p w14:paraId="28D43F70" w14:textId="77777777" w:rsidR="00EB7D33" w:rsidRPr="002A2B22" w:rsidRDefault="00EB7D33" w:rsidP="00EB7D33">
      <w:pPr>
        <w:rPr>
          <w:rFonts w:ascii="Verdana" w:hAnsi="Verdana"/>
          <w:lang w:val="de-CH"/>
        </w:rPr>
      </w:pPr>
    </w:p>
    <w:p w14:paraId="011B9551" w14:textId="70F07595" w:rsidR="00881131" w:rsidRPr="002A2B22" w:rsidRDefault="00CB5B79">
      <w:pPr>
        <w:rPr>
          <w:rFonts w:ascii="Verdana" w:hAnsi="Verdana"/>
          <w:lang w:val="de-CH"/>
        </w:rPr>
      </w:pPr>
      <w:r w:rsidRPr="002A2B22">
        <w:rPr>
          <w:rFonts w:ascii="Verdana" w:hAnsi="Verdana"/>
          <w:lang w:val="de-CH"/>
        </w:rPr>
        <w:t xml:space="preserve">Wir lehren </w:t>
      </w:r>
      <w:r w:rsidRPr="002A2B22">
        <w:rPr>
          <w:rFonts w:ascii="Verdana" w:hAnsi="Verdana"/>
          <w:b/>
          <w:lang w:val="de-CH"/>
        </w:rPr>
        <w:t>nicht,</w:t>
      </w:r>
      <w:r w:rsidR="000A3516">
        <w:rPr>
          <w:rFonts w:ascii="Verdana" w:hAnsi="Verdana"/>
          <w:b/>
          <w:lang w:val="de-CH"/>
        </w:rPr>
        <w:t xml:space="preserve"> </w:t>
      </w:r>
      <w:r w:rsidR="000A3516">
        <w:rPr>
          <w:rFonts w:ascii="Verdana" w:hAnsi="Verdana"/>
          <w:lang w:val="de-CH"/>
        </w:rPr>
        <w:t>dass e</w:t>
      </w:r>
      <w:r w:rsidR="00AE6238" w:rsidRPr="002A2B22">
        <w:rPr>
          <w:rFonts w:ascii="Verdana" w:hAnsi="Verdana"/>
          <w:lang w:val="de-CH"/>
        </w:rPr>
        <w:t xml:space="preserve">s eine </w:t>
      </w:r>
      <w:r w:rsidRPr="002A2B22">
        <w:rPr>
          <w:rFonts w:ascii="Verdana" w:hAnsi="Verdana"/>
          <w:lang w:val="de-CH"/>
        </w:rPr>
        <w:t xml:space="preserve">Lizenz zum Sündigen ist. Damit würden wir uns in einen Widerspruch verwickeln, denn Gott bewahrt sein Volk davor, in einer solchen Weise zu handeln. Der Grund für unsere Heilsgewissheit ist Gottes Fähigkeit, uns vor Zuständen zu bewahren, die zum Verlust unserer Errettung führen könnten. </w:t>
      </w:r>
    </w:p>
    <w:p w14:paraId="18F4C471" w14:textId="77777777" w:rsidR="00EB7D33" w:rsidRPr="002A2B22" w:rsidRDefault="00EB7D33" w:rsidP="00EB7D33">
      <w:pPr>
        <w:rPr>
          <w:rFonts w:ascii="Verdana" w:hAnsi="Verdana"/>
          <w:lang w:val="de-CH"/>
        </w:rPr>
      </w:pPr>
    </w:p>
    <w:p w14:paraId="1A3BEE77" w14:textId="77777777" w:rsidR="00881131" w:rsidRPr="002A2B22" w:rsidRDefault="00CB5B79">
      <w:pPr>
        <w:rPr>
          <w:rFonts w:ascii="Verdana" w:hAnsi="Verdana"/>
          <w:lang w:val="de-CH"/>
        </w:rPr>
      </w:pPr>
      <w:r w:rsidRPr="002A2B22">
        <w:rPr>
          <w:rFonts w:ascii="Verdana" w:hAnsi="Verdana"/>
          <w:lang w:val="de-CH"/>
        </w:rPr>
        <w:t xml:space="preserve">Die Lehre </w:t>
      </w:r>
      <w:r w:rsidR="00AE6238" w:rsidRPr="002A2B22">
        <w:rPr>
          <w:rFonts w:ascii="Verdana" w:hAnsi="Verdana"/>
          <w:lang w:val="de-CH"/>
        </w:rPr>
        <w:t xml:space="preserve">von der Bewahrung </w:t>
      </w:r>
      <w:r w:rsidRPr="002A2B22">
        <w:rPr>
          <w:rFonts w:ascii="Verdana" w:hAnsi="Verdana"/>
          <w:lang w:val="de-CH"/>
        </w:rPr>
        <w:t xml:space="preserve">besagt auch nicht, dass Christen von der Verantwortung entbunden sind, Mittel für ihre Bewahrung einzusetzen. Gott weiß, wie er nachlässigen Gläubigen das Leben unangenehm machen kann. </w:t>
      </w:r>
    </w:p>
    <w:p w14:paraId="6611B0D9" w14:textId="77777777" w:rsidR="00EB7D33" w:rsidRPr="002A2B22" w:rsidRDefault="00EB7D33" w:rsidP="00EB7D33">
      <w:pPr>
        <w:rPr>
          <w:rFonts w:ascii="Verdana" w:hAnsi="Verdana"/>
          <w:lang w:val="de-CH"/>
        </w:rPr>
      </w:pPr>
    </w:p>
    <w:p w14:paraId="0837FAE4" w14:textId="77777777" w:rsidR="00881131" w:rsidRPr="002A2B22" w:rsidRDefault="00CB5B79">
      <w:pPr>
        <w:rPr>
          <w:rFonts w:ascii="Verdana" w:hAnsi="Verdana"/>
          <w:lang w:val="de-CH"/>
        </w:rPr>
      </w:pPr>
      <w:r w:rsidRPr="002A2B22">
        <w:rPr>
          <w:rFonts w:ascii="Verdana" w:hAnsi="Verdana"/>
          <w:lang w:val="de-CH"/>
        </w:rPr>
        <w:t xml:space="preserve">Bewahrung bedeutet auch nicht, dass Gott seinem Volk die Freiheit des Willens nimmt. Wir bekräftigen, dass Gottes Volk abtrünnig werden kann, wenn es das möchte. Wie Gott Mittel einsetzt, um sicherzustellen, dass sie </w:t>
      </w:r>
      <w:r w:rsidR="00240DB8" w:rsidRPr="002A2B22">
        <w:rPr>
          <w:rFonts w:ascii="Verdana" w:hAnsi="Verdana"/>
          <w:lang w:val="de-CH"/>
        </w:rPr>
        <w:t xml:space="preserve">das niemals tun wollen, </w:t>
      </w:r>
      <w:r w:rsidRPr="002A2B22">
        <w:rPr>
          <w:rFonts w:ascii="Verdana" w:hAnsi="Verdana"/>
          <w:lang w:val="de-CH"/>
        </w:rPr>
        <w:t xml:space="preserve">ist das Thema des nächsten Abschnitts. </w:t>
      </w:r>
    </w:p>
    <w:p w14:paraId="66A0A985" w14:textId="77777777" w:rsidR="00881131" w:rsidRPr="002A2B22" w:rsidRDefault="00CB5B79">
      <w:pPr>
        <w:pStyle w:val="Heading2"/>
        <w:rPr>
          <w:rFonts w:ascii="Verdana" w:hAnsi="Verdana"/>
          <w:sz w:val="24"/>
          <w:lang w:val="de-CH"/>
        </w:rPr>
      </w:pPr>
      <w:r w:rsidRPr="002A2B22">
        <w:rPr>
          <w:rFonts w:ascii="Verdana" w:hAnsi="Verdana"/>
          <w:lang w:val="de-CH"/>
        </w:rPr>
        <w:t>Der biblische Beweis</w:t>
      </w:r>
    </w:p>
    <w:p w14:paraId="3C944DB6" w14:textId="77777777" w:rsidR="00881131" w:rsidRPr="002A2B22" w:rsidRDefault="00CB5B79">
      <w:pPr>
        <w:rPr>
          <w:rFonts w:ascii="Verdana" w:hAnsi="Verdana"/>
          <w:lang w:val="de-CH"/>
        </w:rPr>
      </w:pPr>
      <w:r w:rsidRPr="002A2B22">
        <w:rPr>
          <w:rFonts w:ascii="Verdana" w:hAnsi="Verdana"/>
          <w:lang w:val="de-CH"/>
        </w:rPr>
        <w:t>Wenn die Erwählung wahr ist, dann muss auch die Bewahrung wahr sein. Von Ewigkeit her auserwählt zu sein, bedeutet, dass Gott alle notwendigen Mittel einsetzen wird, um sicherzustellen, dass die Auserwählten das Ziel erreichen, für das er sie geschaffen hat. Obwohl die damit verbundene Logik hinreichend belegt ist, stellt die Heilige Schrift selbst sie dar, indem sie in vielen neutestamentlichen Texten Erwählung mit Bewahrung in Verbindung bringt:</w:t>
      </w:r>
    </w:p>
    <w:p w14:paraId="1F4AB959" w14:textId="77777777" w:rsidR="00EB7D33" w:rsidRPr="002A2B22" w:rsidRDefault="00EB7D33" w:rsidP="00EB7D33">
      <w:pPr>
        <w:pStyle w:val="MSNormal"/>
        <w:tabs>
          <w:tab w:val="left" w:pos="820"/>
          <w:tab w:val="left" w:pos="5140"/>
          <w:tab w:val="decimal" w:pos="9800"/>
        </w:tabs>
        <w:spacing w:line="240" w:lineRule="auto"/>
        <w:ind w:left="4460" w:right="800" w:hanging="3280"/>
        <w:jc w:val="both"/>
        <w:rPr>
          <w:rFonts w:ascii="Verdana" w:hAnsi="Verdana"/>
          <w:sz w:val="24"/>
          <w:lang w:val="de-CH"/>
        </w:rPr>
      </w:pPr>
    </w:p>
    <w:p w14:paraId="207620FA" w14:textId="77777777" w:rsidR="00881131" w:rsidRPr="002A2B22" w:rsidRDefault="00CB5B79">
      <w:pPr>
        <w:rPr>
          <w:rFonts w:ascii="Verdana" w:hAnsi="Verdana"/>
          <w:i/>
          <w:lang w:val="de-CH"/>
        </w:rPr>
      </w:pPr>
      <w:r w:rsidRPr="002A2B22">
        <w:rPr>
          <w:rFonts w:ascii="Verdana" w:hAnsi="Verdana"/>
          <w:lang w:val="de-CH"/>
        </w:rPr>
        <w:t xml:space="preserve">1. Unsere Verherrlichung ist die endgültige Frucht der Prädestination in Römer 8:30. </w:t>
      </w:r>
    </w:p>
    <w:p w14:paraId="14541B95" w14:textId="77777777" w:rsidR="00EB7D33" w:rsidRPr="002A2B22" w:rsidRDefault="00EB7D33" w:rsidP="00EB7D33">
      <w:pPr>
        <w:pStyle w:val="MSNormal"/>
        <w:tabs>
          <w:tab w:val="left" w:pos="820"/>
          <w:tab w:val="left" w:pos="5140"/>
          <w:tab w:val="decimal" w:pos="9800"/>
        </w:tabs>
        <w:spacing w:line="240" w:lineRule="auto"/>
        <w:ind w:left="4460" w:right="800" w:hanging="3280"/>
        <w:jc w:val="both"/>
        <w:rPr>
          <w:rFonts w:ascii="Verdana" w:hAnsi="Verdana"/>
          <w:sz w:val="24"/>
          <w:lang w:val="de-CH"/>
        </w:rPr>
      </w:pPr>
    </w:p>
    <w:p w14:paraId="6EDBD2D6" w14:textId="77777777" w:rsidR="00881131" w:rsidRPr="002A2B22" w:rsidRDefault="00CB5B79">
      <w:pPr>
        <w:pStyle w:val="Scripture"/>
        <w:rPr>
          <w:rFonts w:ascii="Verdana" w:hAnsi="Verdana"/>
          <w:lang w:val="de-CH"/>
        </w:rPr>
      </w:pPr>
      <w:r w:rsidRPr="002A2B22">
        <w:rPr>
          <w:rFonts w:ascii="Verdana" w:hAnsi="Verdana"/>
          <w:lang w:val="de-CH"/>
        </w:rPr>
        <w:t xml:space="preserve">Und die er vorherbestimmt hat, hat er auch berufen, und die er berufen hat, hat er auch gerechtfertigt, und die er gerechtfertigt hat, hat er auch verherrlicht. </w:t>
      </w:r>
      <w:r w:rsidR="00EB7D33" w:rsidRPr="002A2B22">
        <w:rPr>
          <w:rFonts w:ascii="Verdana" w:hAnsi="Verdana"/>
          <w:lang w:val="de-CH"/>
        </w:rPr>
        <w:t>Römer 8:30</w:t>
      </w:r>
    </w:p>
    <w:p w14:paraId="5C614FAB" w14:textId="77777777" w:rsidR="00EB7D33" w:rsidRPr="002A2B22" w:rsidRDefault="00EB7D33" w:rsidP="00EB7D33">
      <w:pPr>
        <w:pStyle w:val="ScriptureQuotes"/>
        <w:rPr>
          <w:rFonts w:ascii="Verdana" w:hAnsi="Verdana"/>
          <w:lang w:val="de-CH"/>
        </w:rPr>
      </w:pPr>
    </w:p>
    <w:p w14:paraId="0234488B" w14:textId="77777777" w:rsidR="00881131" w:rsidRPr="002A2B22" w:rsidRDefault="00CB5B79">
      <w:pPr>
        <w:rPr>
          <w:rFonts w:ascii="Verdana" w:hAnsi="Verdana"/>
          <w:i/>
          <w:lang w:val="de-CH"/>
        </w:rPr>
      </w:pPr>
      <w:r w:rsidRPr="002A2B22">
        <w:rPr>
          <w:rFonts w:ascii="Verdana" w:hAnsi="Verdana"/>
          <w:lang w:val="de-CH"/>
        </w:rPr>
        <w:t xml:space="preserve">2. Johannes grüßt die Auserwählte in 2Joh </w:t>
      </w:r>
      <w:r w:rsidR="00D72E11" w:rsidRPr="002A2B22">
        <w:rPr>
          <w:rFonts w:ascii="Verdana" w:hAnsi="Verdana"/>
          <w:lang w:val="de-CH"/>
        </w:rPr>
        <w:t>1,</w:t>
      </w:r>
      <w:r w:rsidRPr="002A2B22">
        <w:rPr>
          <w:rFonts w:ascii="Verdana" w:hAnsi="Verdana"/>
          <w:lang w:val="de-CH"/>
        </w:rPr>
        <w:t xml:space="preserve">2 und erklärt dann, dass die Wahrheit </w:t>
      </w:r>
      <w:r w:rsidR="00A03C7E" w:rsidRPr="002A2B22">
        <w:rPr>
          <w:rFonts w:ascii="Verdana" w:hAnsi="Verdana"/>
          <w:i/>
          <w:lang w:val="de-CH"/>
        </w:rPr>
        <w:t>für immer bei uns sein wird.</w:t>
      </w:r>
    </w:p>
    <w:p w14:paraId="02FD7B73" w14:textId="77777777" w:rsidR="00EB7D33" w:rsidRPr="002A2B22" w:rsidRDefault="00EB7D33" w:rsidP="00EB7D33">
      <w:pPr>
        <w:rPr>
          <w:rFonts w:ascii="Verdana" w:hAnsi="Verdana"/>
          <w:lang w:val="de-CH"/>
        </w:rPr>
      </w:pPr>
    </w:p>
    <w:p w14:paraId="2ACFA615" w14:textId="77777777" w:rsidR="00881131" w:rsidRPr="002A2B22" w:rsidRDefault="00CB5B79">
      <w:pPr>
        <w:rPr>
          <w:rFonts w:ascii="Verdana" w:hAnsi="Verdana"/>
          <w:i/>
          <w:szCs w:val="32"/>
          <w:lang w:val="de-CH"/>
        </w:rPr>
      </w:pPr>
      <w:r w:rsidRPr="002A2B22">
        <w:rPr>
          <w:rFonts w:ascii="Verdana" w:hAnsi="Verdana"/>
          <w:lang w:val="de-CH"/>
        </w:rPr>
        <w:t xml:space="preserve">3. Nach Judas 1 </w:t>
      </w:r>
      <w:r w:rsidR="00E537E6" w:rsidRPr="002A2B22">
        <w:rPr>
          <w:rFonts w:ascii="Verdana" w:hAnsi="Verdana"/>
          <w:lang w:val="de-CH"/>
        </w:rPr>
        <w:t xml:space="preserve">sind </w:t>
      </w:r>
      <w:r w:rsidRPr="002A2B22">
        <w:rPr>
          <w:rFonts w:ascii="Verdana" w:hAnsi="Verdana"/>
          <w:lang w:val="de-CH"/>
        </w:rPr>
        <w:t xml:space="preserve">die Berufenen </w:t>
      </w:r>
      <w:r w:rsidR="00E537E6" w:rsidRPr="002A2B22">
        <w:rPr>
          <w:rFonts w:ascii="Verdana" w:hAnsi="Verdana"/>
          <w:i/>
          <w:szCs w:val="32"/>
          <w:lang w:val="de-CH"/>
        </w:rPr>
        <w:t>geliebt in Gott, dem Vater, und bewahrt für Jesus Christus:</w:t>
      </w:r>
    </w:p>
    <w:p w14:paraId="2AE59707" w14:textId="77777777" w:rsidR="00EB7D33" w:rsidRPr="002A2B22" w:rsidRDefault="00EB7D33" w:rsidP="00EB7D33">
      <w:pPr>
        <w:rPr>
          <w:rFonts w:ascii="Verdana" w:hAnsi="Verdana"/>
          <w:lang w:val="de-CH"/>
        </w:rPr>
      </w:pPr>
    </w:p>
    <w:p w14:paraId="7B234633" w14:textId="7F455A16" w:rsidR="00881131" w:rsidRPr="002A2B22" w:rsidRDefault="00CB5B79">
      <w:pPr>
        <w:rPr>
          <w:rFonts w:ascii="Verdana" w:hAnsi="Verdana"/>
          <w:lang w:val="de-CH"/>
        </w:rPr>
      </w:pPr>
      <w:r w:rsidRPr="002A2B22">
        <w:rPr>
          <w:rFonts w:ascii="Verdana" w:hAnsi="Verdana"/>
          <w:lang w:val="de-CH"/>
        </w:rPr>
        <w:t xml:space="preserve">4. Die guten Werke der Auserwählten sind genauso </w:t>
      </w:r>
      <w:r w:rsidR="00451B16" w:rsidRPr="002A2B22">
        <w:rPr>
          <w:rFonts w:ascii="Verdana" w:hAnsi="Verdana"/>
          <w:lang w:val="de-CH"/>
        </w:rPr>
        <w:t xml:space="preserve">vorherbestimmt </w:t>
      </w:r>
      <w:r w:rsidRPr="002A2B22">
        <w:rPr>
          <w:rFonts w:ascii="Verdana" w:hAnsi="Verdana"/>
          <w:lang w:val="de-CH"/>
        </w:rPr>
        <w:t xml:space="preserve">wie die Auserwählten selbst. Das dürfen wir bei jeder Diskussion über die Bewahrung nie vergessen. Beachte Epheser </w:t>
      </w:r>
      <w:r w:rsidR="009242BD" w:rsidRPr="002A2B22">
        <w:rPr>
          <w:rFonts w:ascii="Verdana" w:hAnsi="Verdana"/>
          <w:lang w:val="de-CH"/>
        </w:rPr>
        <w:t>2:10,</w:t>
      </w:r>
    </w:p>
    <w:p w14:paraId="53E2E29D" w14:textId="77777777" w:rsidR="00EB7D33" w:rsidRPr="002A2B22" w:rsidRDefault="00EB7D33" w:rsidP="00EB7D33">
      <w:pPr>
        <w:rPr>
          <w:rFonts w:ascii="Verdana" w:hAnsi="Verdana"/>
          <w:lang w:val="de-CH"/>
        </w:rPr>
      </w:pPr>
    </w:p>
    <w:p w14:paraId="134909D1" w14:textId="77777777" w:rsidR="00881131" w:rsidRPr="002A2B22" w:rsidRDefault="00CB5B79">
      <w:pPr>
        <w:pStyle w:val="Scripture"/>
        <w:rPr>
          <w:rFonts w:ascii="Verdana" w:hAnsi="Verdana"/>
          <w:lang w:val="de-CH"/>
        </w:rPr>
      </w:pPr>
      <w:r w:rsidRPr="002A2B22">
        <w:rPr>
          <w:rFonts w:ascii="Verdana" w:hAnsi="Verdana"/>
          <w:lang w:val="de-CH"/>
        </w:rPr>
        <w:t xml:space="preserve">Denn wir sind sein Werk, geschaffen in Christus Jesus zu guten Werken, die Gott zuvor bereitet hat, dass wir in ihnen wandeln sollen. </w:t>
      </w:r>
    </w:p>
    <w:p w14:paraId="5AA28989" w14:textId="77777777" w:rsidR="00EB7D33" w:rsidRPr="002A2B22" w:rsidRDefault="00EB7D33" w:rsidP="00EB7D33">
      <w:pPr>
        <w:pStyle w:val="Quotes"/>
        <w:rPr>
          <w:rFonts w:ascii="Verdana" w:hAnsi="Verdana"/>
          <w:lang w:val="de-CH"/>
        </w:rPr>
      </w:pPr>
    </w:p>
    <w:p w14:paraId="740A50FE" w14:textId="77777777" w:rsidR="00881131" w:rsidRPr="002A2B22" w:rsidRDefault="00CB5B79">
      <w:pPr>
        <w:rPr>
          <w:rFonts w:ascii="Verdana" w:hAnsi="Verdana"/>
          <w:lang w:val="de-CH"/>
        </w:rPr>
      </w:pPr>
      <w:r w:rsidRPr="002A2B22">
        <w:rPr>
          <w:rFonts w:ascii="Verdana" w:hAnsi="Verdana"/>
          <w:lang w:val="de-CH"/>
        </w:rPr>
        <w:t>5. Außerdem beobachtete Jesaja, dass alle guten Taten, die das Volk Gottes tut, Werke sind, die Gott in ihnen getan hat.</w:t>
      </w:r>
    </w:p>
    <w:p w14:paraId="4CE28405" w14:textId="77777777" w:rsidR="00EB7D33" w:rsidRPr="002A2B22" w:rsidRDefault="00EB7D33" w:rsidP="00EB7D33">
      <w:pPr>
        <w:pStyle w:val="Quotes"/>
        <w:rPr>
          <w:rFonts w:ascii="Verdana" w:hAnsi="Verdana"/>
          <w:lang w:val="de-CH"/>
        </w:rPr>
      </w:pPr>
    </w:p>
    <w:p w14:paraId="4AD217B5" w14:textId="77777777" w:rsidR="00881131" w:rsidRPr="002A2B22" w:rsidRDefault="00CB5B79">
      <w:pPr>
        <w:pStyle w:val="Scripture"/>
        <w:rPr>
          <w:rFonts w:ascii="Verdana" w:hAnsi="Verdana"/>
          <w:lang w:val="de-CH"/>
        </w:rPr>
      </w:pPr>
      <w:r w:rsidRPr="002A2B22">
        <w:rPr>
          <w:rFonts w:ascii="Verdana" w:hAnsi="Verdana"/>
          <w:lang w:val="de-CH"/>
        </w:rPr>
        <w:t>Du, HERR, wirst uns Frieden verschaffen, denn du hast alle unsere Werke für uns getan. Jesaja 26:12</w:t>
      </w:r>
    </w:p>
    <w:p w14:paraId="0BC3790E" w14:textId="77777777" w:rsidR="00EB7D33" w:rsidRPr="002A2B22" w:rsidRDefault="00EB7D33" w:rsidP="00427795">
      <w:pPr>
        <w:pStyle w:val="Scripture"/>
        <w:rPr>
          <w:rFonts w:ascii="Verdana" w:hAnsi="Verdana"/>
          <w:lang w:val="de-CH"/>
        </w:rPr>
      </w:pPr>
    </w:p>
    <w:p w14:paraId="78E46945" w14:textId="77777777" w:rsidR="00881131" w:rsidRPr="002A2B22" w:rsidRDefault="00CB5B79">
      <w:pPr>
        <w:rPr>
          <w:rFonts w:ascii="Verdana" w:hAnsi="Verdana"/>
          <w:lang w:val="de-CH"/>
        </w:rPr>
      </w:pPr>
      <w:r w:rsidRPr="002A2B22">
        <w:rPr>
          <w:rFonts w:ascii="Verdana" w:hAnsi="Verdana"/>
          <w:lang w:val="de-CH"/>
        </w:rPr>
        <w:t>Wenn die guten Werke der Auserwählten vom Herrn selbst vorherbestimmt sind, wie könnten sie dann Werke tun, die sie verdammen würden?</w:t>
      </w:r>
    </w:p>
    <w:p w14:paraId="78A47FEF" w14:textId="77777777" w:rsidR="00EB7D33" w:rsidRPr="002A2B22" w:rsidRDefault="00EB7D33" w:rsidP="00EB7D33">
      <w:pPr>
        <w:rPr>
          <w:rFonts w:ascii="Verdana" w:hAnsi="Verdana"/>
          <w:lang w:val="de-CH"/>
        </w:rPr>
      </w:pPr>
    </w:p>
    <w:p w14:paraId="6DA77932" w14:textId="77777777" w:rsidR="00881131" w:rsidRPr="002A2B22" w:rsidRDefault="00CB5B79">
      <w:pPr>
        <w:rPr>
          <w:rFonts w:ascii="Verdana" w:hAnsi="Verdana"/>
          <w:lang w:val="de-CH"/>
        </w:rPr>
      </w:pPr>
      <w:r w:rsidRPr="002A2B22">
        <w:rPr>
          <w:rFonts w:ascii="Verdana" w:hAnsi="Verdana"/>
          <w:lang w:val="de-CH"/>
        </w:rPr>
        <w:t xml:space="preserve">Wenn die Rechtfertigung wahr ist, ist es auch die Bewahrung. Hier spielt die Zurechnung der Gerechtigkeit Christi eine entscheidende Rolle. Wenn </w:t>
      </w:r>
      <w:r w:rsidR="00421CF0" w:rsidRPr="002A2B22">
        <w:rPr>
          <w:rFonts w:ascii="Verdana" w:hAnsi="Verdana"/>
          <w:lang w:val="de-CH"/>
        </w:rPr>
        <w:t xml:space="preserve">die Gerechtigkeit </w:t>
      </w:r>
      <w:r w:rsidRPr="002A2B22">
        <w:rPr>
          <w:rFonts w:ascii="Verdana" w:hAnsi="Verdana"/>
          <w:lang w:val="de-CH"/>
        </w:rPr>
        <w:t xml:space="preserve">Christi unabhängig von </w:t>
      </w:r>
      <w:r w:rsidR="000D52B6" w:rsidRPr="002A2B22">
        <w:rPr>
          <w:rFonts w:ascii="Verdana" w:hAnsi="Verdana"/>
          <w:lang w:val="de-CH"/>
        </w:rPr>
        <w:t xml:space="preserve">unseren </w:t>
      </w:r>
      <w:r w:rsidRPr="002A2B22">
        <w:rPr>
          <w:rFonts w:ascii="Verdana" w:hAnsi="Verdana"/>
          <w:lang w:val="de-CH"/>
        </w:rPr>
        <w:t xml:space="preserve">Verdiensten </w:t>
      </w:r>
      <w:r w:rsidR="000D52B6" w:rsidRPr="002A2B22">
        <w:rPr>
          <w:rFonts w:ascii="Verdana" w:hAnsi="Verdana"/>
          <w:lang w:val="de-CH"/>
        </w:rPr>
        <w:t xml:space="preserve">empfangen </w:t>
      </w:r>
      <w:r w:rsidRPr="002A2B22">
        <w:rPr>
          <w:rFonts w:ascii="Verdana" w:hAnsi="Verdana"/>
          <w:lang w:val="de-CH"/>
        </w:rPr>
        <w:t xml:space="preserve">wird, dann können unsere Fehler nicht die Ursache für ihre Beseitigung sein. Wenn es nicht unsere Gerechtigkeit ist, mit der wir beginnen, dann ist es auch nicht unsere, die sich ändert. Unser </w:t>
      </w:r>
      <w:r w:rsidR="0064389E" w:rsidRPr="002A2B22">
        <w:rPr>
          <w:rFonts w:ascii="Verdana" w:hAnsi="Verdana"/>
          <w:lang w:val="de-CH"/>
        </w:rPr>
        <w:t>Grad der Heiligung kann sich ändern</w:t>
      </w:r>
      <w:r w:rsidR="00DB0C32" w:rsidRPr="002A2B22">
        <w:rPr>
          <w:rFonts w:ascii="Verdana" w:hAnsi="Verdana"/>
          <w:lang w:val="de-CH"/>
        </w:rPr>
        <w:t xml:space="preserve">, aber nicht unsere Rechtfertigung. </w:t>
      </w:r>
      <w:r w:rsidRPr="002A2B22">
        <w:rPr>
          <w:rFonts w:ascii="Verdana" w:hAnsi="Verdana"/>
          <w:lang w:val="de-CH"/>
        </w:rPr>
        <w:t xml:space="preserve">Letztere ist </w:t>
      </w:r>
      <w:r w:rsidR="0064389E" w:rsidRPr="002A2B22">
        <w:rPr>
          <w:rFonts w:ascii="Verdana" w:hAnsi="Verdana"/>
          <w:lang w:val="de-CH"/>
        </w:rPr>
        <w:t xml:space="preserve">in einem göttlichen Dekret begründet, nicht in menschlichen Verdiensten. </w:t>
      </w:r>
    </w:p>
    <w:p w14:paraId="26056A5D" w14:textId="77777777" w:rsidR="00EB7D33" w:rsidRPr="002A2B22" w:rsidRDefault="00EB7D33" w:rsidP="00EB7D33">
      <w:pPr>
        <w:rPr>
          <w:rFonts w:ascii="Verdana" w:hAnsi="Verdana"/>
          <w:lang w:val="de-CH"/>
        </w:rPr>
      </w:pPr>
    </w:p>
    <w:p w14:paraId="4CE15A31" w14:textId="77777777" w:rsidR="00881131" w:rsidRPr="002A2B22" w:rsidRDefault="00CB5B79">
      <w:pPr>
        <w:rPr>
          <w:rFonts w:ascii="Verdana" w:hAnsi="Verdana"/>
          <w:lang w:val="de-CH"/>
        </w:rPr>
      </w:pPr>
      <w:r w:rsidRPr="002A2B22">
        <w:rPr>
          <w:rFonts w:ascii="Verdana" w:hAnsi="Verdana"/>
          <w:lang w:val="de-CH"/>
        </w:rPr>
        <w:t>In der Bibel findet sich nichts dergleichen wie eine Lehre von der Entrechtlichung. Niemals lehrt die Bibel, dass ein gerechtfertigter Mensch in einen ungerechtfertigten Zustand zurückkehren kann.</w:t>
      </w:r>
    </w:p>
    <w:p w14:paraId="5BD0BAF6" w14:textId="77777777" w:rsidR="00EB7D33" w:rsidRPr="002A2B22" w:rsidRDefault="00EB7D33" w:rsidP="00EB7D33">
      <w:pPr>
        <w:pStyle w:val="ScriptureQuotes"/>
        <w:rPr>
          <w:rFonts w:ascii="Verdana" w:hAnsi="Verdana"/>
          <w:i w:val="0"/>
          <w:lang w:val="de-CH"/>
        </w:rPr>
      </w:pPr>
    </w:p>
    <w:p w14:paraId="7C4DDA58" w14:textId="77777777" w:rsidR="00881131" w:rsidRPr="002A2B22" w:rsidRDefault="00CB5B79">
      <w:pPr>
        <w:pStyle w:val="ScriptureQuotes"/>
        <w:rPr>
          <w:rFonts w:ascii="Verdana" w:hAnsi="Verdana"/>
          <w:i w:val="0"/>
          <w:lang w:val="de-CH"/>
        </w:rPr>
      </w:pPr>
      <w:r w:rsidRPr="002A2B22">
        <w:rPr>
          <w:rFonts w:ascii="Verdana" w:hAnsi="Verdana"/>
          <w:i w:val="0"/>
          <w:lang w:val="de-CH"/>
        </w:rPr>
        <w:t xml:space="preserve">Deshalb sagt Paulus, dass Gott keine Anklagen gegen sein auserwähltes und gerechtfertigtes Volk annimmt. </w:t>
      </w:r>
    </w:p>
    <w:p w14:paraId="55E68C61" w14:textId="77777777" w:rsidR="00EB7D33" w:rsidRPr="002A2B22" w:rsidRDefault="00EB7D33" w:rsidP="00EB7D33">
      <w:pPr>
        <w:rPr>
          <w:rFonts w:ascii="Verdana" w:hAnsi="Verdana"/>
          <w:lang w:val="de-CH"/>
        </w:rPr>
      </w:pPr>
    </w:p>
    <w:p w14:paraId="51BE6C49" w14:textId="77777777" w:rsidR="00881131" w:rsidRPr="002A2B22" w:rsidRDefault="00CB5B79">
      <w:pPr>
        <w:pStyle w:val="Scripture"/>
        <w:rPr>
          <w:rFonts w:ascii="Verdana" w:hAnsi="Verdana"/>
          <w:lang w:val="de-CH"/>
        </w:rPr>
      </w:pPr>
      <w:r w:rsidRPr="002A2B22">
        <w:rPr>
          <w:rFonts w:ascii="Verdana" w:hAnsi="Verdana"/>
          <w:lang w:val="de-CH"/>
        </w:rPr>
        <w:t xml:space="preserve">Wer soll </w:t>
      </w:r>
      <w:r w:rsidR="00DD036B" w:rsidRPr="002A2B22">
        <w:rPr>
          <w:rFonts w:ascii="Verdana" w:hAnsi="Verdana"/>
          <w:lang w:val="de-CH"/>
        </w:rPr>
        <w:t xml:space="preserve">die </w:t>
      </w:r>
      <w:r w:rsidRPr="002A2B22">
        <w:rPr>
          <w:rFonts w:ascii="Verdana" w:hAnsi="Verdana"/>
          <w:lang w:val="de-CH"/>
        </w:rPr>
        <w:t xml:space="preserve">Auserwählten Gottes anklagen? Es ist Gott, der rechtfertigt. Römer </w:t>
      </w:r>
      <w:r w:rsidR="00DD036B" w:rsidRPr="002A2B22">
        <w:rPr>
          <w:rFonts w:ascii="Verdana" w:hAnsi="Verdana"/>
          <w:lang w:val="de-CH"/>
        </w:rPr>
        <w:t>8:33</w:t>
      </w:r>
    </w:p>
    <w:p w14:paraId="20B5ACB3" w14:textId="77777777" w:rsidR="00EB7D33" w:rsidRPr="002A2B22" w:rsidRDefault="00EB7D33" w:rsidP="00EB7D33">
      <w:pPr>
        <w:rPr>
          <w:rFonts w:ascii="Verdana" w:hAnsi="Verdana"/>
          <w:lang w:val="de-CH"/>
        </w:rPr>
      </w:pPr>
    </w:p>
    <w:p w14:paraId="114D125A" w14:textId="42D9EC7F" w:rsidR="00881131" w:rsidRPr="002A2B22" w:rsidRDefault="00CB5B79">
      <w:pPr>
        <w:rPr>
          <w:rFonts w:ascii="Verdana" w:hAnsi="Verdana"/>
          <w:lang w:val="de-CH"/>
        </w:rPr>
      </w:pPr>
      <w:r w:rsidRPr="002A2B22">
        <w:rPr>
          <w:rFonts w:ascii="Verdana" w:hAnsi="Verdana"/>
          <w:lang w:val="de-CH"/>
        </w:rPr>
        <w:t xml:space="preserve">Ignoriert Gott die Sünden seines Volkes einfach? Nein! Er </w:t>
      </w:r>
      <w:r w:rsidR="00E91127" w:rsidRPr="002A2B22">
        <w:rPr>
          <w:rFonts w:ascii="Verdana" w:hAnsi="Verdana"/>
          <w:lang w:val="de-CH"/>
        </w:rPr>
        <w:t xml:space="preserve">versteht es, </w:t>
      </w:r>
      <w:r w:rsidR="009B120A" w:rsidRPr="002A2B22">
        <w:rPr>
          <w:rFonts w:ascii="Verdana" w:hAnsi="Verdana"/>
          <w:lang w:val="de-CH"/>
        </w:rPr>
        <w:t xml:space="preserve">sie </w:t>
      </w:r>
      <w:r w:rsidRPr="002A2B22">
        <w:rPr>
          <w:rFonts w:ascii="Verdana" w:hAnsi="Verdana"/>
          <w:lang w:val="de-CH"/>
        </w:rPr>
        <w:t xml:space="preserve">zu züchtigen. In Römer, Kapitel </w:t>
      </w:r>
      <w:r w:rsidR="009B120A" w:rsidRPr="002A2B22">
        <w:rPr>
          <w:rFonts w:ascii="Verdana" w:hAnsi="Verdana"/>
          <w:lang w:val="de-CH"/>
        </w:rPr>
        <w:t>8</w:t>
      </w:r>
      <w:r w:rsidRPr="002A2B22">
        <w:rPr>
          <w:rFonts w:ascii="Verdana" w:hAnsi="Verdana"/>
          <w:lang w:val="de-CH"/>
        </w:rPr>
        <w:t xml:space="preserve">, spricht Paulus von der endgültigen Verurteilung. Der erste Vers </w:t>
      </w:r>
      <w:r w:rsidR="009B120A" w:rsidRPr="002A2B22">
        <w:rPr>
          <w:rFonts w:ascii="Verdana" w:hAnsi="Verdana"/>
          <w:lang w:val="de-CH"/>
        </w:rPr>
        <w:t xml:space="preserve">führt das Hauptthema ein: </w:t>
      </w:r>
      <w:r w:rsidRPr="002A2B22">
        <w:rPr>
          <w:rFonts w:ascii="Verdana" w:hAnsi="Verdana"/>
          <w:i/>
          <w:lang w:val="de-CH"/>
        </w:rPr>
        <w:t xml:space="preserve">Es gibt nun keine Verurteilung mehr </w:t>
      </w:r>
      <w:r w:rsidR="009B120A" w:rsidRPr="002A2B22">
        <w:rPr>
          <w:rFonts w:ascii="Verdana" w:hAnsi="Verdana"/>
          <w:i/>
          <w:lang w:val="de-CH"/>
        </w:rPr>
        <w:t xml:space="preserve">für </w:t>
      </w:r>
      <w:r w:rsidRPr="002A2B22">
        <w:rPr>
          <w:rFonts w:ascii="Verdana" w:hAnsi="Verdana"/>
          <w:i/>
          <w:lang w:val="de-CH"/>
        </w:rPr>
        <w:t xml:space="preserve">die, die in Christus Jesus sind. </w:t>
      </w:r>
      <w:r w:rsidRPr="002A2B22">
        <w:rPr>
          <w:rFonts w:ascii="Verdana" w:hAnsi="Verdana"/>
          <w:lang w:val="de-CH"/>
        </w:rPr>
        <w:t xml:space="preserve">Paulus </w:t>
      </w:r>
      <w:r w:rsidR="009C1C27" w:rsidRPr="002A2B22">
        <w:rPr>
          <w:rFonts w:ascii="Verdana" w:hAnsi="Verdana"/>
          <w:lang w:val="de-CH"/>
        </w:rPr>
        <w:t>lehrt</w:t>
      </w:r>
      <w:r w:rsidRPr="002A2B22">
        <w:rPr>
          <w:rFonts w:ascii="Verdana" w:hAnsi="Verdana"/>
          <w:lang w:val="de-CH"/>
        </w:rPr>
        <w:t xml:space="preserve"> nie</w:t>
      </w:r>
      <w:r w:rsidR="00914320" w:rsidRPr="002A2B22">
        <w:rPr>
          <w:rFonts w:ascii="Verdana" w:hAnsi="Verdana"/>
          <w:lang w:val="de-CH"/>
        </w:rPr>
        <w:t xml:space="preserve">, dass Christen nicht sündigen können; er lehrt </w:t>
      </w:r>
      <w:r w:rsidRPr="002A2B22">
        <w:rPr>
          <w:rFonts w:ascii="Verdana" w:hAnsi="Verdana"/>
          <w:lang w:val="de-CH"/>
        </w:rPr>
        <w:t xml:space="preserve">nur, dass die Sünde aufgehört hat eine Ursache der Verurteilung für den Christen zu sein. </w:t>
      </w:r>
    </w:p>
    <w:p w14:paraId="78D7A258" w14:textId="77777777" w:rsidR="00EB7D33" w:rsidRPr="002A2B22" w:rsidRDefault="00EB7D33" w:rsidP="00EB7D33">
      <w:pPr>
        <w:rPr>
          <w:rFonts w:ascii="Verdana" w:hAnsi="Verdana"/>
          <w:lang w:val="de-CH"/>
        </w:rPr>
      </w:pPr>
    </w:p>
    <w:p w14:paraId="54C5B467" w14:textId="77777777" w:rsidR="00881131" w:rsidRPr="002A2B22" w:rsidRDefault="00CB5B79">
      <w:pPr>
        <w:rPr>
          <w:rFonts w:ascii="Verdana" w:hAnsi="Verdana"/>
          <w:lang w:val="de-CH"/>
        </w:rPr>
      </w:pPr>
      <w:r w:rsidRPr="002A2B22">
        <w:rPr>
          <w:rFonts w:ascii="Verdana" w:hAnsi="Verdana"/>
          <w:lang w:val="de-CH"/>
        </w:rPr>
        <w:t xml:space="preserve">Der Rest von Römer </w:t>
      </w:r>
      <w:r w:rsidR="00B60189" w:rsidRPr="002A2B22">
        <w:rPr>
          <w:rFonts w:ascii="Verdana" w:hAnsi="Verdana"/>
          <w:lang w:val="de-CH"/>
        </w:rPr>
        <w:t xml:space="preserve">8 </w:t>
      </w:r>
      <w:r w:rsidRPr="002A2B22">
        <w:rPr>
          <w:rFonts w:ascii="Verdana" w:hAnsi="Verdana"/>
          <w:lang w:val="de-CH"/>
        </w:rPr>
        <w:t xml:space="preserve">ist eine Beschreibung, wie die Auserwählten sind. Sie </w:t>
      </w:r>
      <w:r w:rsidR="00E041FC" w:rsidRPr="002A2B22">
        <w:rPr>
          <w:rFonts w:ascii="Verdana" w:hAnsi="Verdana"/>
          <w:lang w:val="de-CH"/>
        </w:rPr>
        <w:t>leben nicht nach dem Fleisch</w:t>
      </w:r>
      <w:r w:rsidRPr="002A2B22">
        <w:rPr>
          <w:rFonts w:ascii="Verdana" w:hAnsi="Verdana"/>
          <w:lang w:val="de-CH"/>
        </w:rPr>
        <w:t xml:space="preserve">, sondern nach dem Geist. Sie haben das </w:t>
      </w:r>
      <w:r w:rsidR="00EF0B48" w:rsidRPr="002A2B22">
        <w:rPr>
          <w:rFonts w:ascii="Verdana" w:hAnsi="Verdana"/>
          <w:lang w:val="de-CH"/>
        </w:rPr>
        <w:t>innere Zeugnis des Geistes</w:t>
      </w:r>
      <w:r w:rsidRPr="002A2B22">
        <w:rPr>
          <w:rFonts w:ascii="Verdana" w:hAnsi="Verdana"/>
          <w:lang w:val="de-CH"/>
        </w:rPr>
        <w:t xml:space="preserve">, ohne den Wunsch, ein Leben in Sünde zu führen. </w:t>
      </w:r>
    </w:p>
    <w:p w14:paraId="45B3AD5B" w14:textId="77777777" w:rsidR="00EB7D33" w:rsidRPr="002A2B22" w:rsidRDefault="00EB7D33" w:rsidP="00EB7D33">
      <w:pPr>
        <w:rPr>
          <w:rFonts w:ascii="Verdana" w:hAnsi="Verdana"/>
          <w:lang w:val="de-CH"/>
        </w:rPr>
      </w:pPr>
    </w:p>
    <w:p w14:paraId="3FA6A59D" w14:textId="4DC569AB" w:rsidR="00881131" w:rsidRPr="002A2B22" w:rsidRDefault="00CB5B79">
      <w:pPr>
        <w:rPr>
          <w:rFonts w:ascii="Verdana" w:hAnsi="Verdana"/>
          <w:lang w:val="de-CH"/>
        </w:rPr>
      </w:pPr>
      <w:r w:rsidRPr="002A2B22">
        <w:rPr>
          <w:rFonts w:ascii="Verdana" w:hAnsi="Verdana"/>
          <w:lang w:val="de-CH"/>
        </w:rPr>
        <w:t>Lass uns in diesem Punkt absolut klar sein: Paulus stellt hier keine Bedingungen, als ob er sagen würde</w:t>
      </w:r>
      <w:r w:rsidR="001E1994" w:rsidRPr="002A2B22">
        <w:rPr>
          <w:rFonts w:ascii="Verdana" w:hAnsi="Verdana"/>
          <w:lang w:val="de-CH"/>
        </w:rPr>
        <w:t xml:space="preserve">: </w:t>
      </w:r>
      <w:r w:rsidR="00AC6D4C">
        <w:rPr>
          <w:rFonts w:ascii="Verdana" w:hAnsi="Verdana"/>
          <w:lang w:val="de-CH"/>
        </w:rPr>
        <w:t>«</w:t>
      </w:r>
      <w:r w:rsidRPr="002A2B22">
        <w:rPr>
          <w:rFonts w:ascii="Verdana" w:hAnsi="Verdana"/>
          <w:lang w:val="de-CH"/>
        </w:rPr>
        <w:t>Tut diese Dinge und ihr werdet gerettet werden.</w:t>
      </w:r>
      <w:r w:rsidR="00AC6D4C">
        <w:rPr>
          <w:rFonts w:ascii="Verdana" w:hAnsi="Verdana"/>
          <w:lang w:val="de-CH"/>
        </w:rPr>
        <w:t>»</w:t>
      </w:r>
      <w:r w:rsidRPr="002A2B22">
        <w:rPr>
          <w:rFonts w:ascii="Verdana" w:hAnsi="Verdana"/>
          <w:lang w:val="de-CH"/>
        </w:rPr>
        <w:t xml:space="preserve"> Wenn </w:t>
      </w:r>
      <w:r w:rsidR="007561AD" w:rsidRPr="002A2B22">
        <w:rPr>
          <w:rFonts w:ascii="Verdana" w:hAnsi="Verdana"/>
          <w:lang w:val="de-CH"/>
        </w:rPr>
        <w:t>er das täte</w:t>
      </w:r>
      <w:r w:rsidRPr="002A2B22">
        <w:rPr>
          <w:rFonts w:ascii="Verdana" w:hAnsi="Verdana"/>
          <w:lang w:val="de-CH"/>
        </w:rPr>
        <w:t>, würde er sich selbst widersprechen, da er gerade sieben Kapitel beendet hat, in denen er zeigt</w:t>
      </w:r>
      <w:r w:rsidR="00AB0D05" w:rsidRPr="002A2B22">
        <w:rPr>
          <w:rFonts w:ascii="Verdana" w:hAnsi="Verdana"/>
          <w:lang w:val="de-CH"/>
        </w:rPr>
        <w:t xml:space="preserve">, warum die Errettung allein aus Gnade ohne </w:t>
      </w:r>
      <w:r w:rsidR="00F87DD2" w:rsidRPr="002A2B22">
        <w:rPr>
          <w:rFonts w:ascii="Verdana" w:hAnsi="Verdana"/>
          <w:lang w:val="de-CH"/>
        </w:rPr>
        <w:t xml:space="preserve">Verdienste </w:t>
      </w:r>
      <w:r w:rsidR="00AB0D05" w:rsidRPr="002A2B22">
        <w:rPr>
          <w:rFonts w:ascii="Verdana" w:hAnsi="Verdana"/>
          <w:lang w:val="de-CH"/>
        </w:rPr>
        <w:t xml:space="preserve">ist. </w:t>
      </w:r>
      <w:r w:rsidRPr="002A2B22">
        <w:rPr>
          <w:rFonts w:ascii="Verdana" w:hAnsi="Verdana"/>
          <w:lang w:val="de-CH"/>
        </w:rPr>
        <w:t xml:space="preserve"> </w:t>
      </w:r>
    </w:p>
    <w:p w14:paraId="5694C3A1" w14:textId="77777777" w:rsidR="00EB7D33" w:rsidRPr="002A2B22" w:rsidRDefault="00EB7D33" w:rsidP="00EB7D33">
      <w:pPr>
        <w:rPr>
          <w:rFonts w:ascii="Verdana" w:hAnsi="Verdana"/>
          <w:lang w:val="de-CH"/>
        </w:rPr>
      </w:pPr>
    </w:p>
    <w:p w14:paraId="772C5BD6" w14:textId="77777777" w:rsidR="00881131" w:rsidRPr="002A2B22" w:rsidRDefault="00CB5B79">
      <w:pPr>
        <w:rPr>
          <w:rFonts w:ascii="Verdana" w:hAnsi="Verdana"/>
          <w:lang w:val="de-CH"/>
        </w:rPr>
      </w:pPr>
      <w:r w:rsidRPr="002A2B22">
        <w:rPr>
          <w:rFonts w:ascii="Verdana" w:hAnsi="Verdana"/>
          <w:lang w:val="de-CH"/>
        </w:rPr>
        <w:t xml:space="preserve">Kapitel </w:t>
      </w:r>
      <w:r w:rsidR="002E5E65" w:rsidRPr="002A2B22">
        <w:rPr>
          <w:rFonts w:ascii="Verdana" w:hAnsi="Verdana"/>
          <w:lang w:val="de-CH"/>
        </w:rPr>
        <w:t xml:space="preserve">6 </w:t>
      </w:r>
      <w:r w:rsidRPr="002A2B22">
        <w:rPr>
          <w:rFonts w:ascii="Verdana" w:hAnsi="Verdana"/>
          <w:lang w:val="de-CH"/>
        </w:rPr>
        <w:t>des Römerbriefs betont dasselbe. Paulus weist auf die Unmöglichkeit eines sündigen Lebens hin</w:t>
      </w:r>
      <w:r w:rsidR="00F87DD2" w:rsidRPr="002A2B22">
        <w:rPr>
          <w:rFonts w:ascii="Verdana" w:hAnsi="Verdana"/>
          <w:lang w:val="de-CH"/>
        </w:rPr>
        <w:t xml:space="preserve">, da </w:t>
      </w:r>
      <w:r w:rsidRPr="002A2B22">
        <w:rPr>
          <w:rFonts w:ascii="Verdana" w:hAnsi="Verdana"/>
          <w:lang w:val="de-CH"/>
        </w:rPr>
        <w:t>wir nun durch die Rechtfertigung der Sünde tot sind.</w:t>
      </w:r>
    </w:p>
    <w:p w14:paraId="4356936F" w14:textId="77777777" w:rsidR="00EB7D33" w:rsidRPr="002A2B22" w:rsidRDefault="00EB7D33" w:rsidP="00EB7D33">
      <w:pPr>
        <w:rPr>
          <w:rFonts w:ascii="Verdana" w:hAnsi="Verdana"/>
          <w:lang w:val="de-CH"/>
        </w:rPr>
      </w:pPr>
      <w:r w:rsidRPr="002A2B22">
        <w:rPr>
          <w:rFonts w:ascii="Verdana" w:hAnsi="Verdana"/>
          <w:lang w:val="de-CH"/>
        </w:rPr>
        <w:t xml:space="preserve"> </w:t>
      </w:r>
    </w:p>
    <w:p w14:paraId="7BCC1ED8" w14:textId="77777777" w:rsidR="00881131" w:rsidRPr="002A2B22" w:rsidRDefault="002E5E65">
      <w:pPr>
        <w:pStyle w:val="Scripture"/>
        <w:rPr>
          <w:rFonts w:ascii="Verdana" w:hAnsi="Verdana"/>
          <w:lang w:val="de-CH"/>
        </w:rPr>
      </w:pPr>
      <w:r w:rsidRPr="002A2B22">
        <w:rPr>
          <w:rFonts w:ascii="Verdana" w:hAnsi="Verdana"/>
          <w:lang w:val="de-CH"/>
        </w:rPr>
        <w:t xml:space="preserve">Was sollen wir dann sagen? Sollen wir </w:t>
      </w:r>
      <w:r w:rsidR="00CB5B79" w:rsidRPr="002A2B22">
        <w:rPr>
          <w:rFonts w:ascii="Verdana" w:hAnsi="Verdana"/>
          <w:lang w:val="de-CH"/>
        </w:rPr>
        <w:t>in der Sünde bleiben, damit die Gnade reichlich sei? (</w:t>
      </w:r>
      <w:r w:rsidRPr="002A2B22">
        <w:rPr>
          <w:rFonts w:ascii="Verdana" w:hAnsi="Verdana"/>
          <w:lang w:val="de-CH"/>
        </w:rPr>
        <w:t>2</w:t>
      </w:r>
      <w:r w:rsidR="00CB5B79" w:rsidRPr="002A2B22">
        <w:rPr>
          <w:rFonts w:ascii="Verdana" w:hAnsi="Verdana"/>
          <w:lang w:val="de-CH"/>
        </w:rPr>
        <w:t xml:space="preserve">) </w:t>
      </w:r>
      <w:r w:rsidRPr="002A2B22">
        <w:rPr>
          <w:rFonts w:ascii="Verdana" w:hAnsi="Verdana"/>
          <w:lang w:val="de-CH"/>
        </w:rPr>
        <w:t xml:space="preserve">Mitnichten! Wie können wir, die wir der Sünde gestorben sind, noch in ihr leben? </w:t>
      </w:r>
      <w:r w:rsidR="00EB7D33" w:rsidRPr="002A2B22">
        <w:rPr>
          <w:rFonts w:ascii="Verdana" w:hAnsi="Verdana"/>
          <w:lang w:val="de-CH"/>
        </w:rPr>
        <w:t>Römer 6,1-2</w:t>
      </w:r>
    </w:p>
    <w:p w14:paraId="4B69B72A" w14:textId="77777777" w:rsidR="00EB7D33" w:rsidRPr="002A2B22" w:rsidRDefault="00EB7D33" w:rsidP="00EB7D33">
      <w:pPr>
        <w:rPr>
          <w:rFonts w:ascii="Verdana" w:hAnsi="Verdana"/>
          <w:lang w:val="de-CH"/>
        </w:rPr>
      </w:pPr>
    </w:p>
    <w:p w14:paraId="60C83948" w14:textId="77777777" w:rsidR="00881131" w:rsidRPr="002A2B22" w:rsidRDefault="00CB5B79">
      <w:pPr>
        <w:rPr>
          <w:rFonts w:ascii="Verdana" w:hAnsi="Verdana"/>
          <w:lang w:val="de-CH"/>
        </w:rPr>
      </w:pPr>
      <w:r w:rsidRPr="002A2B22">
        <w:rPr>
          <w:rFonts w:ascii="Verdana" w:hAnsi="Verdana"/>
          <w:lang w:val="de-CH"/>
        </w:rPr>
        <w:t xml:space="preserve">In den drei vorherigen Kapiteln hat Paulus erklärt, wie Rechtfertigung funktioniert. Dann, in Kapitel 6, erklärt er, wie gerechtfertigte Menschen wirklich leben. </w:t>
      </w:r>
    </w:p>
    <w:p w14:paraId="11C1863A" w14:textId="77777777" w:rsidR="00EB7D33" w:rsidRPr="002A2B22" w:rsidRDefault="00EB7D33" w:rsidP="00EB7D33">
      <w:pPr>
        <w:rPr>
          <w:rFonts w:ascii="Verdana" w:hAnsi="Verdana"/>
          <w:lang w:val="de-CH"/>
        </w:rPr>
      </w:pPr>
    </w:p>
    <w:p w14:paraId="7C4A5FE3" w14:textId="77777777" w:rsidR="00881131" w:rsidRPr="002A2B22" w:rsidRDefault="00CB5B79">
      <w:pPr>
        <w:rPr>
          <w:rFonts w:ascii="Verdana" w:hAnsi="Verdana"/>
          <w:lang w:val="de-CH"/>
        </w:rPr>
      </w:pPr>
      <w:r w:rsidRPr="002A2B22">
        <w:rPr>
          <w:rFonts w:ascii="Verdana" w:hAnsi="Verdana"/>
          <w:lang w:val="de-CH"/>
        </w:rPr>
        <w:t xml:space="preserve">Die Sünde regiert nicht mehr über die </w:t>
      </w:r>
      <w:r w:rsidR="00B277CD" w:rsidRPr="002A2B22">
        <w:rPr>
          <w:rFonts w:ascii="Verdana" w:hAnsi="Verdana"/>
          <w:lang w:val="de-CH"/>
        </w:rPr>
        <w:t>Gläubigen</w:t>
      </w:r>
      <w:r w:rsidRPr="002A2B22">
        <w:rPr>
          <w:rFonts w:ascii="Verdana" w:hAnsi="Verdana"/>
          <w:lang w:val="de-CH"/>
        </w:rPr>
        <w:t>, weil sie für sie tot sind. Sie sind Sklaven der Rechtschaffenheit. Wie könnten sie dann versagen, durchzuhalten?</w:t>
      </w:r>
    </w:p>
    <w:p w14:paraId="6896E26D" w14:textId="77777777" w:rsidR="00EB7D33" w:rsidRPr="002A2B22" w:rsidRDefault="00EB7D33" w:rsidP="00EB7D33">
      <w:pPr>
        <w:rPr>
          <w:rFonts w:ascii="Verdana" w:hAnsi="Verdana"/>
          <w:lang w:val="de-CH"/>
        </w:rPr>
      </w:pPr>
    </w:p>
    <w:p w14:paraId="4C4D7469" w14:textId="14F9F28B" w:rsidR="00881131" w:rsidRDefault="00CB5B79">
      <w:pPr>
        <w:rPr>
          <w:rFonts w:ascii="Verdana" w:hAnsi="Verdana"/>
          <w:lang w:val="de-CH"/>
        </w:rPr>
      </w:pPr>
      <w:r w:rsidRPr="002A2B22">
        <w:rPr>
          <w:rFonts w:ascii="Verdana" w:hAnsi="Verdana"/>
          <w:lang w:val="de-CH"/>
        </w:rPr>
        <w:t xml:space="preserve">In Diskussionen über die Konservierung taucht häufig ein logischer Gedankengang auf. </w:t>
      </w:r>
      <w:r w:rsidR="00AC6D4C">
        <w:rPr>
          <w:rFonts w:ascii="Verdana" w:hAnsi="Verdana"/>
          <w:lang w:val="de-CH"/>
        </w:rPr>
        <w:t>Dieser lautet wie folgt:</w:t>
      </w:r>
    </w:p>
    <w:p w14:paraId="53DA721F" w14:textId="77777777" w:rsidR="00AC6D4C" w:rsidRPr="002A2B22" w:rsidRDefault="00AC6D4C">
      <w:pPr>
        <w:rPr>
          <w:rFonts w:ascii="Verdana" w:hAnsi="Verdana"/>
          <w:lang w:val="de-CH"/>
        </w:rPr>
      </w:pPr>
    </w:p>
    <w:p w14:paraId="5277BE2E" w14:textId="77777777" w:rsidR="00881131" w:rsidRPr="002A2B22" w:rsidRDefault="00CB5B79">
      <w:pPr>
        <w:ind w:left="360"/>
        <w:rPr>
          <w:rFonts w:ascii="Verdana" w:hAnsi="Verdana"/>
          <w:lang w:val="de-CH"/>
        </w:rPr>
      </w:pPr>
      <w:r w:rsidRPr="002A2B22">
        <w:rPr>
          <w:rFonts w:ascii="Verdana" w:hAnsi="Verdana"/>
          <w:lang w:val="de-CH"/>
        </w:rPr>
        <w:t>- Schwere Sünde bringt Verurteilung.</w:t>
      </w:r>
    </w:p>
    <w:p w14:paraId="56C7C2FA" w14:textId="77777777" w:rsidR="00881131" w:rsidRPr="002A2B22" w:rsidRDefault="00CB5B79">
      <w:pPr>
        <w:ind w:left="360"/>
        <w:rPr>
          <w:rFonts w:ascii="Verdana" w:hAnsi="Verdana"/>
          <w:lang w:val="de-CH"/>
        </w:rPr>
      </w:pPr>
      <w:r w:rsidRPr="002A2B22">
        <w:rPr>
          <w:rFonts w:ascii="Verdana" w:hAnsi="Verdana"/>
          <w:lang w:val="de-CH"/>
        </w:rPr>
        <w:t>- Manche Christen begehen schwere Sünden.</w:t>
      </w:r>
    </w:p>
    <w:p w14:paraId="488FC99C" w14:textId="77777777" w:rsidR="00881131" w:rsidRPr="002A2B22" w:rsidRDefault="00CB5B79">
      <w:pPr>
        <w:ind w:left="360"/>
        <w:rPr>
          <w:rFonts w:ascii="Verdana" w:hAnsi="Verdana"/>
          <w:lang w:val="de-CH"/>
        </w:rPr>
      </w:pPr>
      <w:r w:rsidRPr="002A2B22">
        <w:rPr>
          <w:rFonts w:ascii="Verdana" w:hAnsi="Verdana"/>
          <w:lang w:val="de-CH"/>
        </w:rPr>
        <w:t>- Einige Christen werden deshalb verurteilt.</w:t>
      </w:r>
    </w:p>
    <w:p w14:paraId="711F6993" w14:textId="77777777" w:rsidR="00EB7D33" w:rsidRPr="002A2B22" w:rsidRDefault="00EB7D33" w:rsidP="00EB7D33">
      <w:pPr>
        <w:rPr>
          <w:rFonts w:ascii="Verdana" w:hAnsi="Verdana"/>
          <w:lang w:val="de-CH"/>
        </w:rPr>
      </w:pPr>
    </w:p>
    <w:p w14:paraId="4F3648E0" w14:textId="77777777" w:rsidR="00881131" w:rsidRPr="002A2B22" w:rsidRDefault="00B758FE">
      <w:pPr>
        <w:rPr>
          <w:rFonts w:ascii="Verdana" w:hAnsi="Verdana"/>
          <w:lang w:val="de-CH"/>
        </w:rPr>
      </w:pPr>
      <w:r w:rsidRPr="002A2B22">
        <w:rPr>
          <w:rFonts w:ascii="Verdana" w:hAnsi="Verdana"/>
          <w:lang w:val="de-CH"/>
        </w:rPr>
        <w:t xml:space="preserve">Auf den ersten Blick </w:t>
      </w:r>
      <w:r w:rsidR="00CB5B79" w:rsidRPr="002A2B22">
        <w:rPr>
          <w:rFonts w:ascii="Verdana" w:hAnsi="Verdana"/>
          <w:lang w:val="de-CH"/>
        </w:rPr>
        <w:t xml:space="preserve">ziemlich </w:t>
      </w:r>
      <w:r w:rsidRPr="002A2B22">
        <w:rPr>
          <w:rFonts w:ascii="Verdana" w:hAnsi="Verdana"/>
          <w:lang w:val="de-CH"/>
        </w:rPr>
        <w:t>überzeugend</w:t>
      </w:r>
      <w:r w:rsidR="00CB5B79" w:rsidRPr="002A2B22">
        <w:rPr>
          <w:rFonts w:ascii="Verdana" w:hAnsi="Verdana"/>
          <w:lang w:val="de-CH"/>
        </w:rPr>
        <w:t xml:space="preserve">, aber es scheitert aus mehreren Gründen. Erstens lehrt </w:t>
      </w:r>
      <w:r w:rsidRPr="002A2B22">
        <w:rPr>
          <w:rFonts w:ascii="Verdana" w:hAnsi="Verdana"/>
          <w:lang w:val="de-CH"/>
        </w:rPr>
        <w:t xml:space="preserve">die </w:t>
      </w:r>
      <w:r w:rsidR="00CB5B79" w:rsidRPr="002A2B22">
        <w:rPr>
          <w:rFonts w:ascii="Verdana" w:hAnsi="Verdana"/>
          <w:lang w:val="de-CH"/>
        </w:rPr>
        <w:t xml:space="preserve">Bibel niemals, dass nur schwere Sünden Verdammnis verursachen. Jede Sünde verdient Verdammung. Um mit der obigen Logik übereinzustimmen, </w:t>
      </w:r>
      <w:r w:rsidR="003073BF" w:rsidRPr="002A2B22">
        <w:rPr>
          <w:rFonts w:ascii="Verdana" w:hAnsi="Verdana"/>
          <w:lang w:val="de-CH"/>
        </w:rPr>
        <w:t xml:space="preserve">müssen </w:t>
      </w:r>
      <w:r w:rsidR="00CB5B79" w:rsidRPr="002A2B22">
        <w:rPr>
          <w:rFonts w:ascii="Verdana" w:hAnsi="Verdana"/>
          <w:lang w:val="de-CH"/>
        </w:rPr>
        <w:t xml:space="preserve">wir also sagen, dass alle Christen </w:t>
      </w:r>
      <w:r w:rsidRPr="002A2B22">
        <w:rPr>
          <w:rFonts w:ascii="Verdana" w:hAnsi="Verdana"/>
          <w:lang w:val="de-CH"/>
        </w:rPr>
        <w:t xml:space="preserve">verdammt </w:t>
      </w:r>
      <w:r w:rsidR="00CB5B79" w:rsidRPr="002A2B22">
        <w:rPr>
          <w:rFonts w:ascii="Verdana" w:hAnsi="Verdana"/>
          <w:lang w:val="de-CH"/>
        </w:rPr>
        <w:t>sind</w:t>
      </w:r>
      <w:r w:rsidRPr="002A2B22">
        <w:rPr>
          <w:rFonts w:ascii="Verdana" w:hAnsi="Verdana"/>
          <w:lang w:val="de-CH"/>
        </w:rPr>
        <w:t xml:space="preserve">, da alle täglich auf die eine oder andere Weise sündigen. </w:t>
      </w:r>
    </w:p>
    <w:p w14:paraId="02F9495A" w14:textId="77777777" w:rsidR="00EB7D33" w:rsidRPr="002A2B22" w:rsidRDefault="00EB7D33" w:rsidP="00EB7D33">
      <w:pPr>
        <w:rPr>
          <w:rFonts w:ascii="Verdana" w:hAnsi="Verdana"/>
          <w:lang w:val="de-CH"/>
        </w:rPr>
      </w:pPr>
    </w:p>
    <w:p w14:paraId="7096A618" w14:textId="77777777" w:rsidR="00881131" w:rsidRPr="002A2B22" w:rsidRDefault="00CB5B79">
      <w:pPr>
        <w:rPr>
          <w:rFonts w:ascii="Verdana" w:hAnsi="Verdana"/>
          <w:lang w:val="de-CH"/>
        </w:rPr>
      </w:pPr>
      <w:r w:rsidRPr="002A2B22">
        <w:rPr>
          <w:rFonts w:ascii="Verdana" w:hAnsi="Verdana"/>
          <w:lang w:val="de-CH"/>
        </w:rPr>
        <w:t xml:space="preserve">Doch in der obigen Logik lauert ein noch schwerwiegenderer Fehler, da sie die Rechtfertigung ignoriert. Der gesamte Zweck der Rechtfertigung besteht darin, eine Barriere zwischen Sünde und Verdammnis </w:t>
      </w:r>
      <w:r w:rsidR="003073BF" w:rsidRPr="002A2B22">
        <w:rPr>
          <w:rFonts w:ascii="Verdana" w:hAnsi="Verdana"/>
          <w:lang w:val="de-CH"/>
        </w:rPr>
        <w:t>zu errichten</w:t>
      </w:r>
      <w:r w:rsidRPr="002A2B22">
        <w:rPr>
          <w:rFonts w:ascii="Verdana" w:hAnsi="Verdana"/>
          <w:lang w:val="de-CH"/>
        </w:rPr>
        <w:t>. Wenn die Rechtfertigung in diesem Punkt versagen würde, hätte es keinen Sinn, gerechtfertigt zu sein. Christus schreibt dem Gläubigen seine Gerechtigkeit zu, um genau diese undurchdringliche Barrikade zwischen Sünde und Verdammnis zu bilden.</w:t>
      </w:r>
    </w:p>
    <w:p w14:paraId="2FBD7A7F" w14:textId="77777777" w:rsidR="00EB7D33" w:rsidRPr="002A2B22" w:rsidRDefault="00EB7D33" w:rsidP="00EB7D33">
      <w:pPr>
        <w:rPr>
          <w:rFonts w:ascii="Verdana" w:hAnsi="Verdana"/>
          <w:lang w:val="de-CH"/>
        </w:rPr>
      </w:pPr>
    </w:p>
    <w:p w14:paraId="5E6ED610" w14:textId="77777777" w:rsidR="00881131" w:rsidRPr="002A2B22" w:rsidRDefault="00CB5B79">
      <w:pPr>
        <w:rPr>
          <w:rFonts w:ascii="Verdana" w:hAnsi="Verdana"/>
          <w:lang w:val="de-CH"/>
        </w:rPr>
      </w:pPr>
      <w:r w:rsidRPr="002A2B22">
        <w:rPr>
          <w:rFonts w:ascii="Verdana" w:hAnsi="Verdana"/>
          <w:lang w:val="de-CH"/>
        </w:rPr>
        <w:t xml:space="preserve">Die erste Prämisse ist also schwach. Sünde führt nicht immer zur Verdammnis. Für Gottes Auserwählte </w:t>
      </w:r>
      <w:r w:rsidR="000C680F" w:rsidRPr="002A2B22">
        <w:rPr>
          <w:rFonts w:ascii="Verdana" w:hAnsi="Verdana"/>
          <w:lang w:val="de-CH"/>
        </w:rPr>
        <w:t>bringt sie niemals Verdammnis</w:t>
      </w:r>
      <w:r w:rsidRPr="002A2B22">
        <w:rPr>
          <w:rFonts w:ascii="Verdana" w:hAnsi="Verdana"/>
          <w:lang w:val="de-CH"/>
        </w:rPr>
        <w:t xml:space="preserve">, weil Gott </w:t>
      </w:r>
      <w:r w:rsidR="003A38AD" w:rsidRPr="002A2B22">
        <w:rPr>
          <w:rFonts w:ascii="Verdana" w:hAnsi="Verdana"/>
          <w:b/>
          <w:lang w:val="de-CH"/>
        </w:rPr>
        <w:t xml:space="preserve">keine </w:t>
      </w:r>
      <w:r w:rsidRPr="002A2B22">
        <w:rPr>
          <w:rFonts w:ascii="Verdana" w:hAnsi="Verdana"/>
          <w:lang w:val="de-CH"/>
        </w:rPr>
        <w:t xml:space="preserve">Anschuldigungen gegen sie akzeptiert. </w:t>
      </w:r>
    </w:p>
    <w:p w14:paraId="112FC71B" w14:textId="77777777" w:rsidR="00EB7D33" w:rsidRPr="002A2B22" w:rsidRDefault="00EB7D33" w:rsidP="00EB7D33">
      <w:pPr>
        <w:rPr>
          <w:rFonts w:ascii="Verdana" w:hAnsi="Verdana"/>
          <w:lang w:val="de-CH"/>
        </w:rPr>
      </w:pPr>
    </w:p>
    <w:p w14:paraId="5D16FAA7" w14:textId="77777777" w:rsidR="00881131" w:rsidRPr="002A2B22" w:rsidRDefault="00CB5B79">
      <w:pPr>
        <w:rPr>
          <w:rFonts w:ascii="Verdana" w:hAnsi="Verdana"/>
          <w:lang w:val="de-CH"/>
        </w:rPr>
      </w:pPr>
      <w:r w:rsidRPr="002A2B22">
        <w:rPr>
          <w:rFonts w:ascii="Verdana" w:hAnsi="Verdana"/>
          <w:lang w:val="de-CH"/>
        </w:rPr>
        <w:t xml:space="preserve">Gibt das den Christen eine Lizenz zum Sündigen? Nein, es gibt ihnen die Lizenz, sich um die Heiligung zu bemühen, ohne die Furcht vor einem strengen </w:t>
      </w:r>
      <w:r w:rsidR="000C680F" w:rsidRPr="002A2B22">
        <w:rPr>
          <w:rFonts w:ascii="Verdana" w:hAnsi="Verdana"/>
          <w:lang w:val="de-CH"/>
        </w:rPr>
        <w:t xml:space="preserve">himmlischen </w:t>
      </w:r>
      <w:r w:rsidRPr="002A2B22">
        <w:rPr>
          <w:rFonts w:ascii="Verdana" w:hAnsi="Verdana"/>
          <w:lang w:val="de-CH"/>
        </w:rPr>
        <w:t xml:space="preserve">Vater, der droht, sie zu </w:t>
      </w:r>
      <w:r w:rsidR="000C680F" w:rsidRPr="002A2B22">
        <w:rPr>
          <w:rFonts w:ascii="Verdana" w:hAnsi="Verdana"/>
          <w:lang w:val="de-CH"/>
        </w:rPr>
        <w:t>verlassen</w:t>
      </w:r>
      <w:r w:rsidRPr="002A2B22">
        <w:rPr>
          <w:rFonts w:ascii="Verdana" w:hAnsi="Verdana"/>
          <w:lang w:val="de-CH"/>
        </w:rPr>
        <w:t xml:space="preserve">, wenn sie sich nicht angemessen verhalten. </w:t>
      </w:r>
    </w:p>
    <w:p w14:paraId="2AFDD84C" w14:textId="77777777" w:rsidR="00EB7D33" w:rsidRPr="002A2B22" w:rsidRDefault="00EB7D33" w:rsidP="00EB7D33">
      <w:pPr>
        <w:rPr>
          <w:rFonts w:ascii="Verdana" w:hAnsi="Verdana"/>
          <w:lang w:val="de-CH"/>
        </w:rPr>
      </w:pPr>
    </w:p>
    <w:p w14:paraId="559AC683" w14:textId="77777777" w:rsidR="00881131" w:rsidRPr="002A2B22" w:rsidRDefault="00CB5B79">
      <w:pPr>
        <w:rPr>
          <w:rFonts w:ascii="Verdana" w:hAnsi="Verdana"/>
          <w:lang w:val="de-CH"/>
        </w:rPr>
      </w:pPr>
      <w:r w:rsidRPr="002A2B22">
        <w:rPr>
          <w:rFonts w:ascii="Verdana" w:hAnsi="Verdana"/>
          <w:lang w:val="de-CH"/>
        </w:rPr>
        <w:t xml:space="preserve">Echte Christen wollen niemals eine Lizenz zum Sündigen. Der Bibel zufolge veranlasst die Nachricht von ihrer Sicherheit sie dazu, ausharren zu wollen. Dies ist ironischerweise eines der Zeichen ihrer Erwählung. </w:t>
      </w:r>
    </w:p>
    <w:p w14:paraId="58A2096C" w14:textId="77777777" w:rsidR="00EB7D33" w:rsidRPr="002A2B22" w:rsidRDefault="00EB7D33" w:rsidP="00EB7D33">
      <w:pPr>
        <w:rPr>
          <w:rFonts w:ascii="Verdana" w:hAnsi="Verdana"/>
          <w:lang w:val="de-CH"/>
        </w:rPr>
      </w:pPr>
    </w:p>
    <w:p w14:paraId="2DBE745F" w14:textId="77777777" w:rsidR="00881131" w:rsidRPr="002A2B22" w:rsidRDefault="00CB5B79">
      <w:pPr>
        <w:pStyle w:val="Scripture"/>
        <w:rPr>
          <w:rFonts w:ascii="Verdana" w:hAnsi="Verdana"/>
          <w:lang w:val="de-CH"/>
        </w:rPr>
      </w:pPr>
      <w:r w:rsidRPr="002A2B22">
        <w:rPr>
          <w:rFonts w:ascii="Verdana" w:hAnsi="Verdana"/>
          <w:lang w:val="de-CH"/>
        </w:rPr>
        <w:t>Und jeder, der so auf ihn hofft, reinigt sich, wie er rein ist.</w:t>
      </w:r>
      <w:r w:rsidR="00EB7D33" w:rsidRPr="002A2B22">
        <w:rPr>
          <w:rFonts w:ascii="Verdana" w:hAnsi="Verdana"/>
          <w:lang w:val="de-CH"/>
        </w:rPr>
        <w:t xml:space="preserve"> 1Johannes 3:3</w:t>
      </w:r>
    </w:p>
    <w:p w14:paraId="7E831FBF" w14:textId="77777777" w:rsidR="00881131" w:rsidRPr="002A2B22" w:rsidRDefault="00CB5B79">
      <w:pPr>
        <w:pStyle w:val="Heading2"/>
        <w:rPr>
          <w:rFonts w:ascii="Verdana" w:hAnsi="Verdana"/>
          <w:lang w:val="de-CH"/>
        </w:rPr>
      </w:pPr>
      <w:r w:rsidRPr="002A2B22">
        <w:rPr>
          <w:rFonts w:ascii="Verdana" w:hAnsi="Verdana"/>
          <w:lang w:val="de-CH"/>
        </w:rPr>
        <w:t>Jede der Lehren der Gnade impliziert die Bewahrung</w:t>
      </w:r>
    </w:p>
    <w:p w14:paraId="0765EE48" w14:textId="77777777" w:rsidR="00881131" w:rsidRPr="002A2B22" w:rsidRDefault="00CB5B79">
      <w:pPr>
        <w:numPr>
          <w:ilvl w:val="0"/>
          <w:numId w:val="9"/>
        </w:numPr>
        <w:rPr>
          <w:rFonts w:ascii="Verdana" w:hAnsi="Verdana"/>
          <w:lang w:val="de-CH"/>
        </w:rPr>
      </w:pPr>
      <w:r w:rsidRPr="002A2B22">
        <w:rPr>
          <w:rFonts w:ascii="Verdana" w:hAnsi="Verdana"/>
          <w:lang w:val="de-CH"/>
        </w:rPr>
        <w:t xml:space="preserve">Wenn Gott souverän ist und alle Dinge aufgrund seines unveränderlichen Willens existieren, dann kann keine seiner Absichten vereitelt werden, einschließlich der Errettung seiner Auserwählten. </w:t>
      </w:r>
    </w:p>
    <w:p w14:paraId="6C72F86D" w14:textId="77777777" w:rsidR="00881131" w:rsidRDefault="00CB5B79">
      <w:pPr>
        <w:numPr>
          <w:ilvl w:val="0"/>
          <w:numId w:val="9"/>
        </w:numPr>
        <w:rPr>
          <w:rFonts w:ascii="Verdana" w:hAnsi="Verdana"/>
        </w:rPr>
      </w:pPr>
      <w:r w:rsidRPr="002A2B22">
        <w:rPr>
          <w:rFonts w:ascii="Verdana" w:hAnsi="Verdana"/>
          <w:lang w:val="de-CH"/>
        </w:rPr>
        <w:t xml:space="preserve">Wenn wir völlig unfähig sind, uns selbst zu retten, dann sind wir ebenso unfähig, uns selbst zu bewahren. </w:t>
      </w:r>
      <w:r w:rsidRPr="008374FA">
        <w:rPr>
          <w:rFonts w:ascii="Verdana" w:hAnsi="Verdana"/>
        </w:rPr>
        <w:t xml:space="preserve">Gott tut beides. </w:t>
      </w:r>
    </w:p>
    <w:p w14:paraId="11B15740" w14:textId="77777777" w:rsidR="00881131" w:rsidRPr="002A2B22" w:rsidRDefault="00CB5B79">
      <w:pPr>
        <w:numPr>
          <w:ilvl w:val="0"/>
          <w:numId w:val="9"/>
        </w:numPr>
        <w:rPr>
          <w:rFonts w:ascii="Verdana" w:hAnsi="Verdana"/>
          <w:lang w:val="de-CH"/>
        </w:rPr>
      </w:pPr>
      <w:r w:rsidRPr="002A2B22">
        <w:rPr>
          <w:rFonts w:ascii="Verdana" w:hAnsi="Verdana"/>
          <w:lang w:val="de-CH"/>
        </w:rPr>
        <w:t xml:space="preserve">Wenn das Opfer </w:t>
      </w:r>
      <w:r w:rsidR="001C147B" w:rsidRPr="002A2B22">
        <w:rPr>
          <w:rFonts w:ascii="Verdana" w:hAnsi="Verdana"/>
          <w:lang w:val="de-CH"/>
        </w:rPr>
        <w:t xml:space="preserve">Christi wirklich wirksam ist, so dass </w:t>
      </w:r>
      <w:r w:rsidRPr="002A2B22">
        <w:rPr>
          <w:rFonts w:ascii="Verdana" w:hAnsi="Verdana"/>
          <w:lang w:val="de-CH"/>
        </w:rPr>
        <w:t xml:space="preserve">keiner von denen, für die er gestorben ist, umkommen kann, dann wird sein Volk bewahrt werden. Wie viel mehr, wenn Jesus als ihr </w:t>
      </w:r>
      <w:r w:rsidR="007F2345" w:rsidRPr="002A2B22">
        <w:rPr>
          <w:rFonts w:ascii="Verdana" w:hAnsi="Verdana"/>
          <w:lang w:val="de-CH"/>
        </w:rPr>
        <w:t xml:space="preserve">Hohepriester für </w:t>
      </w:r>
      <w:r w:rsidRPr="002A2B22">
        <w:rPr>
          <w:rFonts w:ascii="Verdana" w:hAnsi="Verdana"/>
          <w:lang w:val="de-CH"/>
        </w:rPr>
        <w:t>sie eintritt? Ist er nicht der Bürge und Vermittler eines neuen Bundes, der für sie geschlossen wurde?</w:t>
      </w:r>
    </w:p>
    <w:p w14:paraId="5B6CEA38" w14:textId="77777777" w:rsidR="00881131" w:rsidRPr="002A2B22" w:rsidRDefault="00CB5B79">
      <w:pPr>
        <w:numPr>
          <w:ilvl w:val="0"/>
          <w:numId w:val="9"/>
        </w:numPr>
        <w:rPr>
          <w:rFonts w:ascii="Verdana" w:hAnsi="Verdana"/>
          <w:lang w:val="de-CH"/>
        </w:rPr>
      </w:pPr>
      <w:r w:rsidRPr="002A2B22">
        <w:rPr>
          <w:rFonts w:ascii="Verdana" w:hAnsi="Verdana"/>
          <w:lang w:val="de-CH"/>
        </w:rPr>
        <w:t>Die Auserwählten sind mit dem Leib Christi vereinigt. Er schneidet keines seiner eigenen Glieder ab.</w:t>
      </w:r>
      <w:r w:rsidRPr="002A2B22">
        <w:rPr>
          <w:rFonts w:ascii="Verdana" w:hAnsi="Verdana"/>
          <w:lang w:val="de-CH"/>
        </w:rPr>
        <w:tab/>
      </w:r>
    </w:p>
    <w:p w14:paraId="7C625A7B" w14:textId="77777777" w:rsidR="00881131" w:rsidRPr="002A2B22" w:rsidRDefault="00CB5B79">
      <w:pPr>
        <w:numPr>
          <w:ilvl w:val="0"/>
          <w:numId w:val="9"/>
        </w:numPr>
        <w:rPr>
          <w:rFonts w:ascii="Verdana" w:hAnsi="Verdana"/>
          <w:lang w:val="de-CH"/>
        </w:rPr>
      </w:pPr>
      <w:r w:rsidRPr="002A2B22">
        <w:rPr>
          <w:rFonts w:ascii="Verdana" w:hAnsi="Verdana"/>
          <w:lang w:val="de-CH"/>
        </w:rPr>
        <w:t xml:space="preserve">Unsere Heiligung und wirksame Berufung sind mit unserer Bewahrung verbunden, wie Judas </w:t>
      </w:r>
      <w:r w:rsidR="008C1D1C" w:rsidRPr="002A2B22">
        <w:rPr>
          <w:rFonts w:ascii="Verdana" w:hAnsi="Verdana"/>
          <w:lang w:val="de-CH"/>
        </w:rPr>
        <w:t>1 sagt,</w:t>
      </w:r>
    </w:p>
    <w:p w14:paraId="3D3EA568" w14:textId="77777777" w:rsidR="00EB7D33" w:rsidRPr="002A2B22" w:rsidRDefault="00EB7D33" w:rsidP="00EB7D33">
      <w:pPr>
        <w:rPr>
          <w:rFonts w:ascii="Verdana" w:hAnsi="Verdana"/>
          <w:lang w:val="de-CH"/>
        </w:rPr>
      </w:pPr>
    </w:p>
    <w:p w14:paraId="64360F5A" w14:textId="77777777" w:rsidR="00881131" w:rsidRPr="002A2B22" w:rsidRDefault="00CB5B79">
      <w:pPr>
        <w:pStyle w:val="Scripture"/>
        <w:rPr>
          <w:rFonts w:ascii="Verdana" w:eastAsiaTheme="minorEastAsia" w:hAnsi="Verdana"/>
          <w:lang w:val="de-CH" w:eastAsia="ja-JP"/>
        </w:rPr>
      </w:pPr>
      <w:r w:rsidRPr="002A2B22">
        <w:rPr>
          <w:rFonts w:ascii="Verdana" w:eastAsiaTheme="minorEastAsia" w:hAnsi="Verdana"/>
          <w:lang w:val="de-CH" w:eastAsia="ja-JP"/>
        </w:rPr>
        <w:t>Judas, ein Diener Jesu Christi und Bruder des Jakobus, An die Berufenen, geliebt in Gott, dem Vater, und bewahrt für Jesus Christus:</w:t>
      </w:r>
    </w:p>
    <w:p w14:paraId="08F7D47A" w14:textId="77777777" w:rsidR="00881131" w:rsidRPr="002A2B22" w:rsidRDefault="00CB5B79">
      <w:pPr>
        <w:pStyle w:val="Heading3"/>
        <w:rPr>
          <w:rFonts w:ascii="Verdana" w:hAnsi="Verdana"/>
          <w:lang w:val="de-CH"/>
        </w:rPr>
      </w:pPr>
      <w:r w:rsidRPr="002A2B22">
        <w:rPr>
          <w:rFonts w:ascii="Verdana" w:hAnsi="Verdana"/>
          <w:lang w:val="de-CH"/>
        </w:rPr>
        <w:t>Klartexte als Beweismittel</w:t>
      </w:r>
    </w:p>
    <w:p w14:paraId="269F0B90" w14:textId="77777777" w:rsidR="00881131" w:rsidRPr="002A2B22" w:rsidRDefault="00CB5B79">
      <w:pPr>
        <w:pStyle w:val="Scripture"/>
        <w:rPr>
          <w:rFonts w:ascii="Verdana" w:hAnsi="Verdana"/>
          <w:lang w:val="de-CH"/>
        </w:rPr>
      </w:pPr>
      <w:r w:rsidRPr="002A2B22">
        <w:rPr>
          <w:rFonts w:ascii="Verdana" w:hAnsi="Verdana"/>
          <w:lang w:val="de-CH"/>
        </w:rPr>
        <w:t>Der Herr wird mich aus jeder bösen Tat retten und mich sicher in sein himmlisches Reich bringen. Ihm sei die Ehre für immer und ewig. Amen.</w:t>
      </w:r>
      <w:r w:rsidR="00EB7D33" w:rsidRPr="002A2B22">
        <w:rPr>
          <w:rFonts w:ascii="Verdana" w:hAnsi="Verdana"/>
          <w:lang w:val="de-CH"/>
        </w:rPr>
        <w:t xml:space="preserve"> 2Timotheus 4:18</w:t>
      </w:r>
    </w:p>
    <w:p w14:paraId="1EEC976F" w14:textId="77777777" w:rsidR="00EB7D33" w:rsidRPr="002A2B22" w:rsidRDefault="00EB7D33" w:rsidP="00EB7D33">
      <w:pPr>
        <w:pStyle w:val="Scripture"/>
        <w:rPr>
          <w:rFonts w:ascii="Verdana" w:hAnsi="Verdana"/>
          <w:lang w:val="de-CH"/>
        </w:rPr>
      </w:pPr>
    </w:p>
    <w:p w14:paraId="3E8B527A" w14:textId="77777777" w:rsidR="00881131" w:rsidRPr="002A2B22" w:rsidRDefault="00CB5B79">
      <w:pPr>
        <w:pStyle w:val="Scripture"/>
        <w:rPr>
          <w:rFonts w:ascii="Verdana" w:hAnsi="Verdana"/>
          <w:lang w:val="de-CH"/>
        </w:rPr>
      </w:pPr>
      <w:r w:rsidRPr="002A2B22">
        <w:rPr>
          <w:rFonts w:ascii="Verdana" w:hAnsi="Verdana"/>
          <w:lang w:val="de-CH"/>
        </w:rPr>
        <w:t>...die durch Gottes Kraft durch den Glauben bewahrt werden für eine Rettung, die bereit ist, in der letzten Zeit offenbart zu werden.</w:t>
      </w:r>
      <w:r w:rsidR="00EB7D33" w:rsidRPr="002A2B22">
        <w:rPr>
          <w:rFonts w:ascii="Verdana" w:hAnsi="Verdana"/>
          <w:lang w:val="de-CH"/>
        </w:rPr>
        <w:t xml:space="preserve"> 1Petr 1:5</w:t>
      </w:r>
    </w:p>
    <w:p w14:paraId="6F55301C" w14:textId="77777777" w:rsidR="00EB7D33" w:rsidRPr="002A2B22" w:rsidRDefault="00EB7D33" w:rsidP="00EB7D33">
      <w:pPr>
        <w:pStyle w:val="Scripture"/>
        <w:rPr>
          <w:rFonts w:ascii="Verdana" w:hAnsi="Verdana"/>
          <w:lang w:val="de-CH"/>
        </w:rPr>
      </w:pPr>
    </w:p>
    <w:p w14:paraId="01E7F0E2" w14:textId="77777777" w:rsidR="00881131" w:rsidRPr="002A2B22" w:rsidRDefault="00CB5B79">
      <w:pPr>
        <w:pStyle w:val="Scripture"/>
        <w:rPr>
          <w:rFonts w:ascii="Verdana" w:hAnsi="Verdana"/>
          <w:lang w:val="de-CH"/>
        </w:rPr>
      </w:pPr>
      <w:r w:rsidRPr="002A2B22">
        <w:rPr>
          <w:rFonts w:ascii="Verdana" w:hAnsi="Verdana"/>
          <w:lang w:val="de-CH"/>
        </w:rPr>
        <w:t xml:space="preserve">Wir wissen, dass jeder, der aus Gott geboren ist, nicht weiter sündigt, sondern dass der, der aus Gott geboren ist, ihn beschützt, und der Böse ihn nicht berührt. </w:t>
      </w:r>
      <w:r w:rsidR="00EB7D33" w:rsidRPr="002A2B22">
        <w:rPr>
          <w:rFonts w:ascii="Verdana" w:hAnsi="Verdana"/>
          <w:lang w:val="de-CH"/>
        </w:rPr>
        <w:t>1Johannes 5:18</w:t>
      </w:r>
    </w:p>
    <w:p w14:paraId="6F0D5979" w14:textId="77777777" w:rsidR="00EB7D33" w:rsidRPr="002A2B22" w:rsidRDefault="00EB7D33" w:rsidP="0009111D">
      <w:pPr>
        <w:pStyle w:val="Scripture"/>
        <w:ind w:left="0"/>
        <w:rPr>
          <w:rFonts w:ascii="Verdana" w:hAnsi="Verdana"/>
          <w:lang w:val="de-CH"/>
        </w:rPr>
      </w:pPr>
    </w:p>
    <w:p w14:paraId="3A10CA6B" w14:textId="77777777" w:rsidR="00881131" w:rsidRPr="002A2B22" w:rsidRDefault="00CB5B79">
      <w:pPr>
        <w:pStyle w:val="Scripture"/>
        <w:rPr>
          <w:rFonts w:ascii="Verdana" w:hAnsi="Verdana"/>
          <w:lang w:val="de-CH"/>
        </w:rPr>
      </w:pPr>
      <w:r w:rsidRPr="002A2B22">
        <w:rPr>
          <w:rFonts w:ascii="Verdana" w:hAnsi="Verdana"/>
          <w:lang w:val="de-CH"/>
        </w:rPr>
        <w:t xml:space="preserve">Dem aber, der imstande ist, euch vor dem Straucheln zu bewahren und euch untadelig darzustellen vor dem Angesicht seiner Herrlichkeit mit großer Freude, </w:t>
      </w:r>
      <w:r w:rsidR="00EB7D33" w:rsidRPr="002A2B22">
        <w:rPr>
          <w:rFonts w:ascii="Verdana" w:hAnsi="Verdana"/>
          <w:lang w:val="de-CH"/>
        </w:rPr>
        <w:t xml:space="preserve">Judas 24, </w:t>
      </w:r>
    </w:p>
    <w:p w14:paraId="07731383" w14:textId="77777777" w:rsidR="00EB7D33" w:rsidRPr="002A2B22" w:rsidRDefault="00EB7D33" w:rsidP="00EB7D33">
      <w:pPr>
        <w:pStyle w:val="Scripture"/>
        <w:rPr>
          <w:rFonts w:ascii="Verdana" w:hAnsi="Verdana"/>
          <w:lang w:val="de-CH"/>
        </w:rPr>
      </w:pPr>
    </w:p>
    <w:p w14:paraId="31324D2E" w14:textId="77777777" w:rsidR="00881131" w:rsidRPr="002A2B22" w:rsidRDefault="00CB5B79">
      <w:pPr>
        <w:pStyle w:val="Scripture"/>
        <w:rPr>
          <w:rFonts w:ascii="Verdana" w:hAnsi="Verdana"/>
          <w:lang w:val="de-CH"/>
        </w:rPr>
      </w:pPr>
      <w:r w:rsidRPr="002A2B22">
        <w:rPr>
          <w:rFonts w:ascii="Verdana" w:hAnsi="Verdana"/>
          <w:lang w:val="de-CH"/>
        </w:rPr>
        <w:t>Er bewahrt das Leben seiner Heiligen;..</w:t>
      </w:r>
      <w:r w:rsidR="00EB7D33" w:rsidRPr="002A2B22">
        <w:rPr>
          <w:rFonts w:ascii="Verdana" w:hAnsi="Verdana"/>
          <w:lang w:val="de-CH"/>
        </w:rPr>
        <w:t>. Psalmen 97:10</w:t>
      </w:r>
    </w:p>
    <w:p w14:paraId="71C7B42D" w14:textId="77777777" w:rsidR="00881131" w:rsidRPr="002A2B22" w:rsidRDefault="00CB5B79">
      <w:pPr>
        <w:pStyle w:val="Heading3"/>
        <w:rPr>
          <w:rFonts w:ascii="Verdana" w:hAnsi="Verdana"/>
          <w:i/>
          <w:lang w:val="de-CH"/>
        </w:rPr>
      </w:pPr>
      <w:r w:rsidRPr="002A2B22">
        <w:rPr>
          <w:rFonts w:ascii="Verdana" w:hAnsi="Verdana"/>
          <w:lang w:val="de-CH"/>
        </w:rPr>
        <w:t>Beweise aus der biblischen Logik</w:t>
      </w:r>
    </w:p>
    <w:p w14:paraId="155813B8" w14:textId="77777777" w:rsidR="00881131" w:rsidRPr="002A2B22" w:rsidRDefault="00CB5B79">
      <w:pPr>
        <w:rPr>
          <w:rFonts w:ascii="Verdana" w:hAnsi="Verdana"/>
          <w:lang w:val="de-CH"/>
        </w:rPr>
      </w:pPr>
      <w:r w:rsidRPr="002A2B22">
        <w:rPr>
          <w:rFonts w:ascii="Verdana" w:hAnsi="Verdana"/>
          <w:lang w:val="de-CH"/>
        </w:rPr>
        <w:t xml:space="preserve">Jede andere Lehre als die der Bewahrung führt zu einem Evangelium der Errettung, das auf dem Willen und den Werken des Menschen beruht. Das Grundproblem mit anderen Ansichten ist, dass sie voraussetzen, dass die Erlösung ein kooperatives Werk zwischen Gott und Mensch ist. </w:t>
      </w:r>
    </w:p>
    <w:p w14:paraId="13E4904E" w14:textId="77777777" w:rsidR="00EB7D33" w:rsidRPr="002A2B22" w:rsidRDefault="00EB7D33" w:rsidP="00EB7D33">
      <w:pPr>
        <w:rPr>
          <w:rFonts w:ascii="Verdana" w:hAnsi="Verdana"/>
          <w:lang w:val="de-CH"/>
        </w:rPr>
      </w:pPr>
    </w:p>
    <w:p w14:paraId="6EF92693" w14:textId="77777777" w:rsidR="00881131" w:rsidRPr="002A2B22" w:rsidRDefault="00CB5B79">
      <w:pPr>
        <w:rPr>
          <w:rFonts w:ascii="Verdana" w:hAnsi="Verdana"/>
          <w:lang w:val="de-CH"/>
        </w:rPr>
      </w:pPr>
      <w:r w:rsidRPr="002A2B22">
        <w:rPr>
          <w:rFonts w:ascii="Verdana" w:hAnsi="Verdana"/>
          <w:lang w:val="de-CH"/>
        </w:rPr>
        <w:t xml:space="preserve">Die Bibel drängt die Christen dazu, eine Sicherheit in ihrer Errettung zu erlangen. Das macht nur Sinn, wenn die Bewahrung </w:t>
      </w:r>
      <w:r w:rsidR="00EF7932" w:rsidRPr="002A2B22">
        <w:rPr>
          <w:rFonts w:ascii="Verdana" w:hAnsi="Verdana"/>
          <w:lang w:val="de-CH"/>
        </w:rPr>
        <w:t xml:space="preserve">wahr ist </w:t>
      </w:r>
      <w:r w:rsidR="003D266B" w:rsidRPr="002A2B22">
        <w:rPr>
          <w:rFonts w:ascii="Verdana" w:hAnsi="Verdana"/>
          <w:lang w:val="de-CH"/>
        </w:rPr>
        <w:t xml:space="preserve">(2Petr1:10; Hebräer </w:t>
      </w:r>
      <w:r w:rsidRPr="002A2B22">
        <w:rPr>
          <w:rFonts w:ascii="Verdana" w:hAnsi="Verdana"/>
          <w:lang w:val="de-CH"/>
        </w:rPr>
        <w:t>6:11,19; 10:22; 1Joh 5:13</w:t>
      </w:r>
      <w:r w:rsidR="00EF7932" w:rsidRPr="002A2B22">
        <w:rPr>
          <w:rFonts w:ascii="Verdana" w:hAnsi="Verdana"/>
          <w:lang w:val="de-CH"/>
        </w:rPr>
        <w:t>).</w:t>
      </w:r>
    </w:p>
    <w:p w14:paraId="5FB29665" w14:textId="77777777" w:rsidR="00EB7D33" w:rsidRPr="002A2B22" w:rsidRDefault="00EB7D33" w:rsidP="00EB7D33">
      <w:pPr>
        <w:rPr>
          <w:rFonts w:ascii="Verdana" w:hAnsi="Verdana"/>
          <w:lang w:val="de-CH"/>
        </w:rPr>
      </w:pPr>
    </w:p>
    <w:p w14:paraId="6749C019" w14:textId="77777777" w:rsidR="00881131" w:rsidRPr="002A2B22" w:rsidRDefault="00CB5B79">
      <w:pPr>
        <w:rPr>
          <w:rFonts w:ascii="Verdana" w:hAnsi="Verdana"/>
          <w:lang w:val="de-CH"/>
        </w:rPr>
      </w:pPr>
      <w:r w:rsidRPr="002A2B22">
        <w:rPr>
          <w:rFonts w:ascii="Verdana" w:hAnsi="Verdana"/>
          <w:lang w:val="de-CH"/>
        </w:rPr>
        <w:t xml:space="preserve">Die Heilige Schrift spricht von dem Siegel des Heiligen Geistes, das die Gläubigen erhalten. Dieses Siegel gilt </w:t>
      </w:r>
      <w:r w:rsidR="00EF7932" w:rsidRPr="002A2B22">
        <w:rPr>
          <w:rFonts w:ascii="Verdana" w:hAnsi="Verdana"/>
          <w:lang w:val="de-CH"/>
        </w:rPr>
        <w:t xml:space="preserve">bis zum Tag der Erlösung </w:t>
      </w:r>
      <w:r w:rsidRPr="002A2B22">
        <w:rPr>
          <w:rFonts w:ascii="Verdana" w:hAnsi="Verdana"/>
          <w:lang w:val="de-CH"/>
        </w:rPr>
        <w:t xml:space="preserve">(Epheser 1,13; 2Korinther </w:t>
      </w:r>
      <w:r w:rsidR="00EF7932" w:rsidRPr="002A2B22">
        <w:rPr>
          <w:rFonts w:ascii="Verdana" w:hAnsi="Verdana"/>
          <w:lang w:val="de-CH"/>
        </w:rPr>
        <w:t>1,22).</w:t>
      </w:r>
      <w:r w:rsidRPr="002A2B22">
        <w:rPr>
          <w:rFonts w:ascii="Verdana" w:hAnsi="Verdana"/>
          <w:lang w:val="de-CH"/>
        </w:rPr>
        <w:t xml:space="preserve"> Welchen Wert hätte ein solches Siegel, wenn es zerbrochen werden kann?</w:t>
      </w:r>
    </w:p>
    <w:p w14:paraId="0480C45D" w14:textId="77777777" w:rsidR="00EB7D33" w:rsidRPr="002A2B22" w:rsidRDefault="00EB7D33" w:rsidP="00EB7D33">
      <w:pPr>
        <w:rPr>
          <w:rFonts w:ascii="Verdana" w:hAnsi="Verdana"/>
          <w:lang w:val="de-CH"/>
        </w:rPr>
      </w:pPr>
    </w:p>
    <w:p w14:paraId="135B721A" w14:textId="77777777" w:rsidR="00881131" w:rsidRPr="002A2B22" w:rsidRDefault="00CB5B79">
      <w:pPr>
        <w:rPr>
          <w:rFonts w:ascii="Verdana" w:hAnsi="Verdana"/>
          <w:lang w:val="de-CH"/>
        </w:rPr>
      </w:pPr>
      <w:r w:rsidRPr="002A2B22">
        <w:rPr>
          <w:rFonts w:ascii="Verdana" w:hAnsi="Verdana"/>
          <w:lang w:val="de-CH"/>
        </w:rPr>
        <w:t xml:space="preserve">Gottes Treue ist die Grundlage unseres Gehorsams, nicht </w:t>
      </w:r>
      <w:r w:rsidR="000D0CB8" w:rsidRPr="002A2B22">
        <w:rPr>
          <w:rFonts w:ascii="Verdana" w:hAnsi="Verdana"/>
          <w:lang w:val="de-CH"/>
        </w:rPr>
        <w:t xml:space="preserve">unsere eigene menschliche Kraft. </w:t>
      </w:r>
      <w:r w:rsidRPr="002A2B22">
        <w:rPr>
          <w:rFonts w:ascii="Verdana" w:hAnsi="Verdana"/>
          <w:lang w:val="de-CH"/>
        </w:rPr>
        <w:t xml:space="preserve">Er verspricht, </w:t>
      </w:r>
      <w:r w:rsidR="000D0CB8" w:rsidRPr="002A2B22">
        <w:rPr>
          <w:rFonts w:ascii="Verdana" w:hAnsi="Verdana"/>
          <w:lang w:val="de-CH"/>
        </w:rPr>
        <w:t xml:space="preserve">uns </w:t>
      </w:r>
      <w:r w:rsidRPr="002A2B22">
        <w:rPr>
          <w:rFonts w:ascii="Verdana" w:hAnsi="Verdana"/>
          <w:lang w:val="de-CH"/>
        </w:rPr>
        <w:t xml:space="preserve">bis zum Ende treu </w:t>
      </w:r>
      <w:r w:rsidR="000D0CB8" w:rsidRPr="002A2B22">
        <w:rPr>
          <w:rFonts w:ascii="Verdana" w:hAnsi="Verdana"/>
          <w:lang w:val="de-CH"/>
        </w:rPr>
        <w:t>zu erhalten</w:t>
      </w:r>
      <w:r w:rsidRPr="002A2B22">
        <w:rPr>
          <w:rFonts w:ascii="Verdana" w:hAnsi="Verdana"/>
          <w:lang w:val="de-CH"/>
        </w:rPr>
        <w:t>, damit wir ohne Vorwurf sind und uns vor dem Bösen bewahren.</w:t>
      </w:r>
    </w:p>
    <w:p w14:paraId="7DB6B668" w14:textId="77777777" w:rsidR="003D266B" w:rsidRPr="002A2B22" w:rsidRDefault="003D266B" w:rsidP="00EB7D33">
      <w:pPr>
        <w:rPr>
          <w:rFonts w:ascii="Verdana" w:hAnsi="Verdana"/>
          <w:lang w:val="de-CH"/>
        </w:rPr>
      </w:pPr>
    </w:p>
    <w:p w14:paraId="3634FBF4" w14:textId="77777777" w:rsidR="00881131" w:rsidRPr="002A2B22" w:rsidRDefault="00CB5B79">
      <w:pPr>
        <w:pStyle w:val="Scripture"/>
        <w:rPr>
          <w:rFonts w:ascii="Verdana" w:hAnsi="Verdana"/>
          <w:lang w:val="de-CH"/>
        </w:rPr>
      </w:pPr>
      <w:r w:rsidRPr="002A2B22">
        <w:rPr>
          <w:rFonts w:ascii="Verdana" w:hAnsi="Verdana"/>
          <w:lang w:val="de-CH"/>
        </w:rPr>
        <w:t xml:space="preserve">...der euch erhalten wird bis ans Ende, schuldlos am Tag unseres Herrn Jesus Christus. </w:t>
      </w:r>
      <w:r w:rsidR="00EB7D33" w:rsidRPr="002A2B22">
        <w:rPr>
          <w:rFonts w:ascii="Verdana" w:hAnsi="Verdana"/>
          <w:lang w:val="de-CH"/>
        </w:rPr>
        <w:t xml:space="preserve">1Korinther 1:8  </w:t>
      </w:r>
    </w:p>
    <w:p w14:paraId="5939E815" w14:textId="77777777" w:rsidR="00EB7D33" w:rsidRPr="002A2B22" w:rsidRDefault="00EB7D33" w:rsidP="00EB7D33">
      <w:pPr>
        <w:rPr>
          <w:rFonts w:ascii="Verdana" w:hAnsi="Verdana"/>
          <w:lang w:val="de-CH"/>
        </w:rPr>
      </w:pPr>
    </w:p>
    <w:p w14:paraId="29B2956F" w14:textId="77777777" w:rsidR="00881131" w:rsidRPr="002A2B22" w:rsidRDefault="00CB5B79">
      <w:pPr>
        <w:pStyle w:val="Scripture"/>
        <w:rPr>
          <w:rFonts w:ascii="Verdana" w:hAnsi="Verdana"/>
          <w:lang w:val="de-CH"/>
        </w:rPr>
      </w:pPr>
      <w:r w:rsidRPr="002A2B22">
        <w:rPr>
          <w:rFonts w:ascii="Verdana" w:hAnsi="Verdana"/>
          <w:lang w:val="de-CH"/>
        </w:rPr>
        <w:t>Aber der Herr ist treu, der wird euch aufrichten und bewahren vor dem Bösen. 2Thessalonicher 3:3</w:t>
      </w:r>
    </w:p>
    <w:p w14:paraId="3AD7669B" w14:textId="77777777" w:rsidR="00EB7D33" w:rsidRPr="002A2B22" w:rsidRDefault="00EB7D33" w:rsidP="00EB7D33">
      <w:pPr>
        <w:rPr>
          <w:rFonts w:ascii="Verdana" w:hAnsi="Verdana"/>
          <w:lang w:val="de-CH"/>
        </w:rPr>
      </w:pPr>
    </w:p>
    <w:p w14:paraId="431B9C57" w14:textId="77777777" w:rsidR="00881131" w:rsidRPr="002A2B22" w:rsidRDefault="00CB5B79">
      <w:pPr>
        <w:jc w:val="left"/>
        <w:rPr>
          <w:rFonts w:ascii="Verdana" w:hAnsi="Verdana"/>
          <w:lang w:val="de-CH"/>
        </w:rPr>
      </w:pPr>
      <w:r w:rsidRPr="002A2B22">
        <w:rPr>
          <w:rFonts w:ascii="Verdana" w:hAnsi="Verdana"/>
          <w:lang w:val="de-CH"/>
        </w:rPr>
        <w:t xml:space="preserve">Die Kraft Gottes hält uns. </w:t>
      </w:r>
    </w:p>
    <w:p w14:paraId="1549875B" w14:textId="77777777" w:rsidR="00881131" w:rsidRPr="002A2B22" w:rsidRDefault="00CB5B79">
      <w:pPr>
        <w:pStyle w:val="Scripture"/>
        <w:rPr>
          <w:rFonts w:ascii="Verdana" w:hAnsi="Verdana"/>
          <w:lang w:val="de-CH"/>
        </w:rPr>
      </w:pPr>
      <w:r w:rsidRPr="002A2B22">
        <w:rPr>
          <w:rFonts w:ascii="Verdana" w:hAnsi="Verdana"/>
          <w:lang w:val="de-CH"/>
        </w:rPr>
        <w:t xml:space="preserve">...die durch Gottes Kraft durch den Glauben bewahrt werden für eine Errettung, die bereit ist, in der letzten Zeit offenbart zu werden. </w:t>
      </w:r>
      <w:r w:rsidR="00EB7D33" w:rsidRPr="002A2B22">
        <w:rPr>
          <w:rFonts w:ascii="Verdana" w:hAnsi="Verdana"/>
          <w:lang w:val="de-CH"/>
        </w:rPr>
        <w:t xml:space="preserve">1Petr </w:t>
      </w:r>
      <w:r w:rsidR="00860DBB" w:rsidRPr="002A2B22">
        <w:rPr>
          <w:rFonts w:ascii="Verdana" w:hAnsi="Verdana"/>
          <w:lang w:val="de-CH"/>
        </w:rPr>
        <w:t>1:5</w:t>
      </w:r>
    </w:p>
    <w:p w14:paraId="556BFD5C" w14:textId="77777777" w:rsidR="00EB7D33" w:rsidRPr="002A2B22" w:rsidRDefault="00EB7D33" w:rsidP="00EB7D33">
      <w:pPr>
        <w:pStyle w:val="Quotes"/>
        <w:rPr>
          <w:rFonts w:ascii="Verdana" w:hAnsi="Verdana"/>
          <w:lang w:val="de-CH"/>
        </w:rPr>
      </w:pPr>
    </w:p>
    <w:p w14:paraId="40DA680E" w14:textId="77777777" w:rsidR="00881131" w:rsidRPr="002A2B22" w:rsidRDefault="00CB5B79">
      <w:pPr>
        <w:rPr>
          <w:rFonts w:ascii="Verdana" w:hAnsi="Verdana"/>
          <w:lang w:val="de-CH"/>
        </w:rPr>
      </w:pPr>
      <w:r w:rsidRPr="002A2B22">
        <w:rPr>
          <w:rFonts w:ascii="Verdana" w:hAnsi="Verdana"/>
          <w:lang w:val="de-CH"/>
        </w:rPr>
        <w:t xml:space="preserve">Wir können darauf vertrauen, dass Gott das gute Werk, das er begonnen hat, in uns </w:t>
      </w:r>
      <w:r w:rsidR="000D0CB8" w:rsidRPr="002A2B22">
        <w:rPr>
          <w:rFonts w:ascii="Verdana" w:hAnsi="Verdana"/>
          <w:lang w:val="de-CH"/>
        </w:rPr>
        <w:t xml:space="preserve">vollenden </w:t>
      </w:r>
      <w:r w:rsidRPr="002A2B22">
        <w:rPr>
          <w:rFonts w:ascii="Verdana" w:hAnsi="Verdana"/>
          <w:lang w:val="de-CH"/>
        </w:rPr>
        <w:t xml:space="preserve">wird. </w:t>
      </w:r>
    </w:p>
    <w:p w14:paraId="15D6AB31" w14:textId="77777777" w:rsidR="00881131" w:rsidRPr="002A2B22" w:rsidRDefault="00CB5B79">
      <w:pPr>
        <w:pStyle w:val="Scripture"/>
        <w:rPr>
          <w:rFonts w:ascii="Verdana" w:hAnsi="Verdana"/>
          <w:lang w:val="de-CH"/>
        </w:rPr>
      </w:pPr>
      <w:r w:rsidRPr="002A2B22">
        <w:rPr>
          <w:rFonts w:ascii="Verdana" w:hAnsi="Verdana"/>
          <w:lang w:val="de-CH"/>
        </w:rPr>
        <w:t xml:space="preserve">Und ich bin gewiss, dass der, der ein gutes Werk in euch angefangen hat, es auch vollenden wird an dem Tag Jesu Christi. </w:t>
      </w:r>
      <w:r w:rsidR="00EB7D33" w:rsidRPr="002A2B22">
        <w:rPr>
          <w:rFonts w:ascii="Verdana" w:hAnsi="Verdana"/>
          <w:lang w:val="de-CH"/>
        </w:rPr>
        <w:t>Philipper 1:6</w:t>
      </w:r>
    </w:p>
    <w:p w14:paraId="2EC474B9" w14:textId="77777777" w:rsidR="00EB7D33" w:rsidRPr="002A2B22" w:rsidRDefault="00EB7D33" w:rsidP="00EB7D33">
      <w:pPr>
        <w:pStyle w:val="Quotes"/>
        <w:rPr>
          <w:rFonts w:ascii="Verdana" w:hAnsi="Verdana"/>
          <w:lang w:val="de-CH"/>
        </w:rPr>
      </w:pPr>
    </w:p>
    <w:p w14:paraId="677242ED" w14:textId="77777777" w:rsidR="00881131" w:rsidRPr="002A2B22" w:rsidRDefault="00CB5B79">
      <w:pPr>
        <w:rPr>
          <w:rFonts w:ascii="Verdana" w:hAnsi="Verdana"/>
          <w:lang w:val="de-CH"/>
        </w:rPr>
      </w:pPr>
      <w:r w:rsidRPr="002A2B22">
        <w:rPr>
          <w:rFonts w:ascii="Verdana" w:hAnsi="Verdana"/>
          <w:lang w:val="de-CH"/>
        </w:rPr>
        <w:t xml:space="preserve">Der Wille des Vaters ist das letzte Wort bei der Bewahrung. Er will, dass keiner von denen, die er Jesus gegeben hat, untergehen darf. </w:t>
      </w:r>
    </w:p>
    <w:p w14:paraId="257E6CEB" w14:textId="77777777" w:rsidR="00881131" w:rsidRPr="002A2B22" w:rsidRDefault="00CB5B79">
      <w:pPr>
        <w:pStyle w:val="Scripture"/>
        <w:rPr>
          <w:rFonts w:ascii="Verdana" w:hAnsi="Verdana"/>
          <w:lang w:val="de-CH"/>
        </w:rPr>
      </w:pPr>
      <w:r w:rsidRPr="002A2B22">
        <w:rPr>
          <w:rFonts w:ascii="Verdana" w:hAnsi="Verdana"/>
          <w:lang w:val="de-CH"/>
        </w:rPr>
        <w:t xml:space="preserve">Und das ist der Wille dessen, der mich gesandt hat, dass ich nichts verliere von allem, was er mir gegeben hat, sondern es auferwecke am letzten Tag. </w:t>
      </w:r>
      <w:r w:rsidR="00EB7D33" w:rsidRPr="002A2B22">
        <w:rPr>
          <w:rFonts w:ascii="Verdana" w:hAnsi="Verdana"/>
          <w:lang w:val="de-CH"/>
        </w:rPr>
        <w:t>Johannes 6:39</w:t>
      </w:r>
    </w:p>
    <w:p w14:paraId="4D0E056A" w14:textId="77777777" w:rsidR="00EB7D33" w:rsidRPr="002A2B22" w:rsidRDefault="00EB7D33" w:rsidP="00EB7D33">
      <w:pPr>
        <w:pStyle w:val="Quotes"/>
        <w:rPr>
          <w:rFonts w:ascii="Verdana" w:hAnsi="Verdana"/>
          <w:lang w:val="de-CH"/>
        </w:rPr>
      </w:pPr>
    </w:p>
    <w:p w14:paraId="7E253FA5" w14:textId="77777777" w:rsidR="00881131" w:rsidRPr="002A2B22" w:rsidRDefault="00CB5B79">
      <w:pPr>
        <w:rPr>
          <w:rFonts w:ascii="Verdana" w:hAnsi="Verdana"/>
          <w:lang w:val="de-CH"/>
        </w:rPr>
      </w:pPr>
      <w:r w:rsidRPr="002A2B22">
        <w:rPr>
          <w:rFonts w:ascii="Verdana" w:hAnsi="Verdana"/>
          <w:lang w:val="de-CH"/>
        </w:rPr>
        <w:t>Jesus bestätigte und garantierte dies, indem er erklärte, dass keiner von ihnen umgekommen ist.</w:t>
      </w:r>
    </w:p>
    <w:p w14:paraId="760799B2" w14:textId="2714D974" w:rsidR="00881131" w:rsidRPr="002A2B22" w:rsidRDefault="00CB5B79">
      <w:pPr>
        <w:pStyle w:val="Scripture"/>
        <w:rPr>
          <w:rFonts w:ascii="Verdana" w:hAnsi="Verdana"/>
          <w:color w:val="auto"/>
          <w:lang w:val="de-CH"/>
        </w:rPr>
      </w:pPr>
      <w:r w:rsidRPr="002A2B22">
        <w:rPr>
          <w:rFonts w:ascii="Verdana" w:hAnsi="Verdana"/>
          <w:lang w:val="de-CH"/>
        </w:rPr>
        <w:t xml:space="preserve">Er sollte das Wort erfüllen, das er </w:t>
      </w:r>
      <w:r w:rsidRPr="002A2B22">
        <w:rPr>
          <w:rFonts w:ascii="Verdana" w:hAnsi="Verdana"/>
          <w:color w:val="auto"/>
          <w:lang w:val="de-CH"/>
        </w:rPr>
        <w:t xml:space="preserve">gesprochen </w:t>
      </w:r>
      <w:r w:rsidRPr="002A2B22">
        <w:rPr>
          <w:rFonts w:ascii="Verdana" w:hAnsi="Verdana"/>
          <w:lang w:val="de-CH"/>
        </w:rPr>
        <w:t>hatte</w:t>
      </w:r>
      <w:r w:rsidRPr="002A2B22">
        <w:rPr>
          <w:rFonts w:ascii="Verdana" w:hAnsi="Verdana"/>
          <w:color w:val="auto"/>
          <w:lang w:val="de-CH"/>
        </w:rPr>
        <w:t xml:space="preserve">: </w:t>
      </w:r>
      <w:r w:rsidR="0089198F">
        <w:rPr>
          <w:rFonts w:ascii="Verdana" w:hAnsi="Verdana"/>
          <w:color w:val="auto"/>
          <w:lang w:val="de-CH"/>
        </w:rPr>
        <w:t>«</w:t>
      </w:r>
      <w:r w:rsidRPr="002A2B22">
        <w:rPr>
          <w:rFonts w:ascii="Verdana" w:hAnsi="Verdana"/>
          <w:color w:val="auto"/>
          <w:lang w:val="de-CH"/>
        </w:rPr>
        <w:t>Von denen, die du mir gegeben hast, habe ich nicht einen verloren.</w:t>
      </w:r>
      <w:r w:rsidR="0089198F">
        <w:rPr>
          <w:rFonts w:ascii="Verdana" w:hAnsi="Verdana"/>
          <w:color w:val="auto"/>
          <w:lang w:val="de-CH"/>
        </w:rPr>
        <w:t>»</w:t>
      </w:r>
      <w:r w:rsidRPr="002A2B22">
        <w:rPr>
          <w:rFonts w:ascii="Verdana" w:hAnsi="Verdana"/>
          <w:color w:val="auto"/>
          <w:lang w:val="de-CH"/>
        </w:rPr>
        <w:t xml:space="preserve"> </w:t>
      </w:r>
      <w:r w:rsidR="00EB7D33" w:rsidRPr="002A2B22">
        <w:rPr>
          <w:rFonts w:ascii="Verdana" w:hAnsi="Verdana"/>
          <w:color w:val="auto"/>
          <w:lang w:val="de-CH"/>
        </w:rPr>
        <w:t>Johannes 18:9</w:t>
      </w:r>
    </w:p>
    <w:p w14:paraId="36002454" w14:textId="77777777" w:rsidR="00EB7D33" w:rsidRPr="002A2B22" w:rsidRDefault="00EB7D33" w:rsidP="00EB7D33">
      <w:pPr>
        <w:pStyle w:val="Quotes"/>
        <w:rPr>
          <w:rFonts w:ascii="Verdana" w:hAnsi="Verdana"/>
          <w:color w:val="auto"/>
          <w:lang w:val="de-CH"/>
        </w:rPr>
      </w:pPr>
    </w:p>
    <w:p w14:paraId="1CA02C24" w14:textId="77777777" w:rsidR="00881131" w:rsidRPr="002A2B22" w:rsidRDefault="00CB5B79">
      <w:pPr>
        <w:rPr>
          <w:rFonts w:ascii="Verdana" w:hAnsi="Verdana"/>
          <w:lang w:val="de-CH"/>
        </w:rPr>
      </w:pPr>
      <w:r w:rsidRPr="002A2B22">
        <w:rPr>
          <w:rFonts w:ascii="Verdana" w:hAnsi="Verdana"/>
          <w:lang w:val="de-CH"/>
        </w:rPr>
        <w:t xml:space="preserve">Der unveränderliche Wille des Vaters ist der Grund für unseren Trost. </w:t>
      </w:r>
    </w:p>
    <w:p w14:paraId="47CA18E6" w14:textId="77777777" w:rsidR="00881131" w:rsidRPr="002A2B22" w:rsidRDefault="00CB5B79">
      <w:pPr>
        <w:pStyle w:val="Scripture"/>
        <w:rPr>
          <w:rFonts w:ascii="Verdana" w:hAnsi="Verdana"/>
          <w:lang w:val="de-CH"/>
        </w:rPr>
      </w:pPr>
      <w:r w:rsidRPr="002A2B22">
        <w:rPr>
          <w:rFonts w:ascii="Verdana" w:hAnsi="Verdana"/>
          <w:lang w:val="de-CH"/>
        </w:rPr>
        <w:t xml:space="preserve">Als nun Gott den Erben der Verheißung den unveränderlichen Charakter seines Vorsatzes überzeugender zeigen wollte, garantierte er ihn mit einem Eid, </w:t>
      </w:r>
      <w:r w:rsidRPr="002A2B22">
        <w:rPr>
          <w:rFonts w:ascii="Verdana" w:hAnsi="Verdana" w:cs="Lucida Grande"/>
          <w:lang w:val="de-CH"/>
        </w:rPr>
        <w:t xml:space="preserve">18 </w:t>
      </w:r>
      <w:r w:rsidRPr="002A2B22">
        <w:rPr>
          <w:rFonts w:ascii="Verdana" w:hAnsi="Verdana"/>
          <w:lang w:val="de-CH"/>
        </w:rPr>
        <w:t xml:space="preserve">damit wir, die wir geflohen sind, durch zwei unveränderliche Dinge, in denen Gott unmöglich lügen kann, eine starke Ermutigung hätten, an der Hoffnung festzuhalten, die vor uns liegt. </w:t>
      </w:r>
      <w:r w:rsidR="00860DBB" w:rsidRPr="002A2B22">
        <w:rPr>
          <w:rFonts w:ascii="Verdana" w:hAnsi="Verdana"/>
          <w:lang w:val="de-CH"/>
        </w:rPr>
        <w:t>Hebräer 6:17,</w:t>
      </w:r>
      <w:r w:rsidR="00EB7D33" w:rsidRPr="002A2B22">
        <w:rPr>
          <w:rFonts w:ascii="Verdana" w:hAnsi="Verdana"/>
          <w:lang w:val="de-CH"/>
        </w:rPr>
        <w:t>18</w:t>
      </w:r>
    </w:p>
    <w:p w14:paraId="45D4D82C" w14:textId="77777777" w:rsidR="00EB7D33" w:rsidRPr="002A2B22" w:rsidRDefault="00EB7D33" w:rsidP="00EB7D33">
      <w:pPr>
        <w:pStyle w:val="Quotes"/>
        <w:rPr>
          <w:rFonts w:ascii="Verdana" w:hAnsi="Verdana"/>
          <w:lang w:val="de-CH"/>
        </w:rPr>
      </w:pPr>
    </w:p>
    <w:p w14:paraId="2F2A15C2" w14:textId="77777777" w:rsidR="00881131" w:rsidRPr="002A2B22" w:rsidRDefault="00CB5B79">
      <w:pPr>
        <w:rPr>
          <w:rFonts w:ascii="Verdana" w:hAnsi="Verdana"/>
          <w:lang w:val="de-CH"/>
        </w:rPr>
      </w:pPr>
      <w:r w:rsidRPr="002A2B22">
        <w:rPr>
          <w:rFonts w:ascii="Verdana" w:hAnsi="Verdana"/>
          <w:lang w:val="de-CH"/>
        </w:rPr>
        <w:t xml:space="preserve">Da die Auserwählten nicht getäuscht werden können, werden sie nicht abtrünnig werden. </w:t>
      </w:r>
    </w:p>
    <w:p w14:paraId="7C918405" w14:textId="77777777" w:rsidR="00881131" w:rsidRPr="002A2B22" w:rsidRDefault="00CB5B79">
      <w:pPr>
        <w:pStyle w:val="Scripture"/>
        <w:rPr>
          <w:rFonts w:ascii="Verdana" w:hAnsi="Verdana"/>
          <w:lang w:val="de-CH"/>
        </w:rPr>
      </w:pPr>
      <w:r w:rsidRPr="002A2B22">
        <w:rPr>
          <w:rFonts w:ascii="Verdana" w:hAnsi="Verdana"/>
          <w:lang w:val="de-CH"/>
        </w:rPr>
        <w:t xml:space="preserve">Denn es werden falsche Christi und falsche Propheten aufstehen und große Zeichen und Wunder tun, um möglichst auch die Auserwählten in die Irre zu führen. </w:t>
      </w:r>
      <w:r w:rsidR="00EB7D33" w:rsidRPr="002A2B22">
        <w:rPr>
          <w:rFonts w:ascii="Verdana" w:hAnsi="Verdana"/>
          <w:lang w:val="de-CH"/>
        </w:rPr>
        <w:t>Matthäus 24:24</w:t>
      </w:r>
    </w:p>
    <w:p w14:paraId="0B47F9B6" w14:textId="77777777" w:rsidR="00EB7D33" w:rsidRPr="002A2B22" w:rsidRDefault="00EB7D33" w:rsidP="00EB7D33">
      <w:pPr>
        <w:pStyle w:val="Quotes"/>
        <w:rPr>
          <w:rFonts w:ascii="Verdana" w:hAnsi="Verdana"/>
          <w:lang w:val="de-CH"/>
        </w:rPr>
      </w:pPr>
    </w:p>
    <w:p w14:paraId="7582BE22" w14:textId="77777777" w:rsidR="00881131" w:rsidRPr="002A2B22" w:rsidRDefault="00CB5B79">
      <w:pPr>
        <w:rPr>
          <w:rFonts w:ascii="Verdana" w:hAnsi="Verdana"/>
          <w:lang w:val="de-CH"/>
        </w:rPr>
      </w:pPr>
      <w:r w:rsidRPr="002A2B22">
        <w:rPr>
          <w:rFonts w:ascii="Verdana" w:hAnsi="Verdana"/>
          <w:lang w:val="de-CH"/>
        </w:rPr>
        <w:t xml:space="preserve">Unsere Bewahrung ist nicht weniger sicher als die Wirksamkeit der Fürbitte Christi für sein Volk. </w:t>
      </w:r>
    </w:p>
    <w:p w14:paraId="33C5042E" w14:textId="77777777" w:rsidR="00881131" w:rsidRPr="002A2B22" w:rsidRDefault="00CB5B79">
      <w:pPr>
        <w:pStyle w:val="Scripture"/>
        <w:rPr>
          <w:rFonts w:ascii="Verdana" w:hAnsi="Verdana"/>
          <w:lang w:val="de-CH"/>
        </w:rPr>
      </w:pPr>
      <w:r w:rsidRPr="002A2B22">
        <w:rPr>
          <w:rFonts w:ascii="Verdana" w:hAnsi="Verdana"/>
          <w:lang w:val="de-CH"/>
        </w:rPr>
        <w:t>Deshalb kann er alle, die durch ihn zu Gott kommen, bis zum Äußersten retten, da er immer lebt, um für sie einzutreten.</w:t>
      </w:r>
      <w:r w:rsidR="00EB7D33" w:rsidRPr="002A2B22">
        <w:rPr>
          <w:rFonts w:ascii="Verdana" w:hAnsi="Verdana"/>
          <w:lang w:val="de-CH"/>
        </w:rPr>
        <w:t xml:space="preserve"> Hebräer 7:25</w:t>
      </w:r>
    </w:p>
    <w:p w14:paraId="38EF5909" w14:textId="77777777" w:rsidR="00EB7D33" w:rsidRPr="002A2B22" w:rsidRDefault="00EB7D33" w:rsidP="00EB7D33">
      <w:pPr>
        <w:pStyle w:val="Quotes"/>
        <w:rPr>
          <w:rFonts w:ascii="Verdana" w:hAnsi="Verdana"/>
          <w:lang w:val="de-CH"/>
        </w:rPr>
      </w:pPr>
    </w:p>
    <w:p w14:paraId="283E2CDB" w14:textId="77777777" w:rsidR="00881131" w:rsidRPr="002A2B22" w:rsidRDefault="00CB5B79">
      <w:pPr>
        <w:rPr>
          <w:rFonts w:ascii="Verdana" w:hAnsi="Verdana"/>
          <w:lang w:val="de-CH"/>
        </w:rPr>
      </w:pPr>
      <w:r w:rsidRPr="002A2B22">
        <w:rPr>
          <w:rFonts w:ascii="Verdana" w:hAnsi="Verdana"/>
          <w:lang w:val="de-CH"/>
        </w:rPr>
        <w:t xml:space="preserve">Christus </w:t>
      </w:r>
      <w:r w:rsidR="000D0CB8" w:rsidRPr="002A2B22">
        <w:rPr>
          <w:rFonts w:ascii="Verdana" w:hAnsi="Verdana"/>
          <w:lang w:val="de-CH"/>
        </w:rPr>
        <w:t xml:space="preserve">betet, dass unser Glaube nicht versagen möge </w:t>
      </w:r>
      <w:r w:rsidRPr="002A2B22">
        <w:rPr>
          <w:rFonts w:ascii="Verdana" w:hAnsi="Verdana"/>
          <w:lang w:val="de-CH"/>
        </w:rPr>
        <w:t xml:space="preserve">und der Vater die Seinen bewahrt. </w:t>
      </w:r>
    </w:p>
    <w:p w14:paraId="744BA6B8" w14:textId="77777777" w:rsidR="00881131" w:rsidRPr="002A2B22" w:rsidRDefault="00CB5B79">
      <w:pPr>
        <w:pStyle w:val="Scripture"/>
        <w:rPr>
          <w:rFonts w:ascii="Verdana" w:hAnsi="Verdana"/>
          <w:lang w:val="de-CH"/>
        </w:rPr>
      </w:pPr>
      <w:r w:rsidRPr="002A2B22">
        <w:rPr>
          <w:rFonts w:ascii="Verdana" w:hAnsi="Verdana"/>
          <w:lang w:val="de-CH"/>
        </w:rPr>
        <w:t xml:space="preserve">Und ich bin nicht mehr in der Welt, sie aber sind in der Welt, und ich komme zu dir. Heiliger Vater, bewahre sie in deinem Namen, den du mir gegeben hast, damit sie eins seien, gleichwie wir eins sind. </w:t>
      </w:r>
      <w:r w:rsidR="00EB7D33" w:rsidRPr="002A2B22">
        <w:rPr>
          <w:rFonts w:ascii="Verdana" w:hAnsi="Verdana"/>
          <w:lang w:val="de-CH"/>
        </w:rPr>
        <w:t>Johannes 17:11</w:t>
      </w:r>
    </w:p>
    <w:p w14:paraId="4CDEEBDD" w14:textId="77777777" w:rsidR="00EB7D33" w:rsidRPr="002A2B22" w:rsidRDefault="00EB7D33" w:rsidP="00EB7D33">
      <w:pPr>
        <w:pStyle w:val="Quotes"/>
        <w:rPr>
          <w:rFonts w:ascii="Verdana" w:hAnsi="Verdana"/>
          <w:lang w:val="de-CH"/>
        </w:rPr>
      </w:pPr>
    </w:p>
    <w:p w14:paraId="1547E6E5" w14:textId="77777777" w:rsidR="00881131" w:rsidRPr="002A2B22" w:rsidRDefault="00CB5B79">
      <w:pPr>
        <w:rPr>
          <w:rFonts w:ascii="Verdana" w:hAnsi="Verdana"/>
          <w:lang w:val="de-CH"/>
        </w:rPr>
      </w:pPr>
      <w:r w:rsidRPr="002A2B22">
        <w:rPr>
          <w:rFonts w:ascii="Verdana" w:hAnsi="Verdana"/>
          <w:lang w:val="de-CH"/>
        </w:rPr>
        <w:t>Die Lehre von der Heiligung impliziert die Bewahrung, weil unsere endgültige Heiligung garantiert ist.</w:t>
      </w:r>
    </w:p>
    <w:p w14:paraId="02719106" w14:textId="77777777" w:rsidR="00881131" w:rsidRPr="002A2B22" w:rsidRDefault="00CB5B79">
      <w:pPr>
        <w:pStyle w:val="Scripture"/>
        <w:rPr>
          <w:rFonts w:ascii="Verdana" w:hAnsi="Verdana"/>
          <w:lang w:val="de-CH"/>
        </w:rPr>
      </w:pPr>
      <w:r w:rsidRPr="002A2B22">
        <w:rPr>
          <w:rFonts w:ascii="Verdana" w:eastAsiaTheme="minorEastAsia" w:hAnsi="Verdana"/>
          <w:lang w:val="de-CH" w:eastAsia="ja-JP"/>
        </w:rPr>
        <w:t xml:space="preserve">Und durch diesen Willen sind wir geheiligt worden durch das Opfer des Leibes Jesu Christi ein für allemal. Denn durch ein einziges Opfer hat er die, die geheiligt werden, für alle Zeiten vollkommen gemacht. </w:t>
      </w:r>
      <w:r w:rsidR="00EB7D33" w:rsidRPr="002A2B22">
        <w:rPr>
          <w:rFonts w:ascii="Verdana" w:hAnsi="Verdana"/>
          <w:lang w:val="de-CH"/>
        </w:rPr>
        <w:t>Hebräer 10:10,14</w:t>
      </w:r>
    </w:p>
    <w:p w14:paraId="1A16F90A" w14:textId="77777777" w:rsidR="00EB7D33" w:rsidRPr="002A2B22" w:rsidRDefault="00EB7D33" w:rsidP="00EB7D33">
      <w:pPr>
        <w:pStyle w:val="Quotes"/>
        <w:rPr>
          <w:rFonts w:ascii="Verdana" w:hAnsi="Verdana"/>
          <w:lang w:val="de-CH"/>
        </w:rPr>
      </w:pPr>
    </w:p>
    <w:p w14:paraId="59D53EA3" w14:textId="77777777" w:rsidR="00881131" w:rsidRPr="002A2B22" w:rsidRDefault="00CB5B79">
      <w:pPr>
        <w:rPr>
          <w:rFonts w:ascii="Verdana" w:hAnsi="Verdana"/>
          <w:lang w:val="de-CH"/>
        </w:rPr>
      </w:pPr>
      <w:r w:rsidRPr="002A2B22">
        <w:rPr>
          <w:rFonts w:ascii="Verdana" w:hAnsi="Verdana"/>
          <w:lang w:val="de-CH"/>
        </w:rPr>
        <w:t xml:space="preserve">Gott verspricht unsere vollständige Heiligung. </w:t>
      </w:r>
    </w:p>
    <w:p w14:paraId="64D0DA8B" w14:textId="77777777" w:rsidR="00881131" w:rsidRPr="002A2B22" w:rsidRDefault="00CB5B79">
      <w:pPr>
        <w:pStyle w:val="Scripture"/>
        <w:rPr>
          <w:rFonts w:ascii="Verdana" w:hAnsi="Verdana"/>
          <w:lang w:val="de-CH"/>
        </w:rPr>
      </w:pPr>
      <w:r w:rsidRPr="002A2B22">
        <w:rPr>
          <w:rFonts w:ascii="Verdana" w:hAnsi="Verdana"/>
          <w:lang w:val="de-CH"/>
        </w:rPr>
        <w:t xml:space="preserve">Der Gott des Friedens selbst aber heilige euch vollkommen, und euer ganzer Geist und eure Seele und euer ganzer Leib werde untadelig bewahrt bei der Ankunft unseres Herrn Jesus Christus. </w:t>
      </w:r>
      <w:r w:rsidRPr="002A2B22">
        <w:rPr>
          <w:rFonts w:ascii="Verdana" w:hAnsi="Verdana" w:cs="Lucida Grande"/>
          <w:lang w:val="de-CH"/>
        </w:rPr>
        <w:t xml:space="preserve">24 </w:t>
      </w:r>
      <w:r w:rsidRPr="002A2B22">
        <w:rPr>
          <w:rFonts w:ascii="Verdana" w:hAnsi="Verdana"/>
          <w:lang w:val="de-CH"/>
        </w:rPr>
        <w:t xml:space="preserve">Er, der euch beruft, ist treu; er wird es sicher tun. </w:t>
      </w:r>
      <w:r w:rsidR="00EB7D33" w:rsidRPr="002A2B22">
        <w:rPr>
          <w:rFonts w:ascii="Verdana" w:hAnsi="Verdana"/>
          <w:lang w:val="de-CH"/>
        </w:rPr>
        <w:t xml:space="preserve">1Thessalonicher </w:t>
      </w:r>
      <w:r w:rsidRPr="002A2B22">
        <w:rPr>
          <w:rFonts w:ascii="Verdana" w:hAnsi="Verdana"/>
          <w:lang w:val="de-CH"/>
        </w:rPr>
        <w:t>5:23,</w:t>
      </w:r>
      <w:r w:rsidR="00EB7D33" w:rsidRPr="002A2B22">
        <w:rPr>
          <w:rFonts w:ascii="Verdana" w:hAnsi="Verdana"/>
          <w:lang w:val="de-CH"/>
        </w:rPr>
        <w:t>24</w:t>
      </w:r>
    </w:p>
    <w:p w14:paraId="3B5CE37C" w14:textId="77777777" w:rsidR="00881131" w:rsidRPr="002A2B22" w:rsidRDefault="00CB5B79">
      <w:pPr>
        <w:pStyle w:val="Heading3"/>
        <w:rPr>
          <w:rFonts w:ascii="Verdana" w:hAnsi="Verdana"/>
          <w:i/>
          <w:lang w:val="de-CH"/>
        </w:rPr>
      </w:pPr>
      <w:r w:rsidRPr="002A2B22">
        <w:rPr>
          <w:rFonts w:ascii="Verdana" w:hAnsi="Verdana"/>
          <w:lang w:val="de-CH"/>
        </w:rPr>
        <w:t>Wenn ein Christ ein Leben in Sünde führen würde, käme er dann trotzdem in den Himmel?</w:t>
      </w:r>
    </w:p>
    <w:p w14:paraId="758FCF7B" w14:textId="5BBBF16C" w:rsidR="00881131" w:rsidRPr="002A2B22" w:rsidRDefault="00CB5B79">
      <w:pPr>
        <w:rPr>
          <w:rFonts w:ascii="Verdana" w:hAnsi="Verdana"/>
          <w:lang w:val="de-CH"/>
        </w:rPr>
      </w:pPr>
      <w:r w:rsidRPr="002A2B22">
        <w:rPr>
          <w:rFonts w:ascii="Verdana" w:hAnsi="Verdana"/>
          <w:lang w:val="de-CH"/>
        </w:rPr>
        <w:t>Das ist die entscheidende Frage, wenn eine Diskussion über die Konservierung aufkommt. Lass uns einige andere Fragen der gleichen Art darlegen, um die Natur der obigen Frage zu entlarven:</w:t>
      </w:r>
    </w:p>
    <w:p w14:paraId="29178DCF" w14:textId="77777777" w:rsidR="00881131" w:rsidRPr="002A2B22" w:rsidRDefault="00CB5B79">
      <w:pPr>
        <w:pStyle w:val="ListParagraph"/>
        <w:numPr>
          <w:ilvl w:val="0"/>
          <w:numId w:val="17"/>
        </w:numPr>
        <w:rPr>
          <w:rFonts w:ascii="Verdana" w:hAnsi="Verdana"/>
          <w:lang w:val="de-CH"/>
        </w:rPr>
      </w:pPr>
      <w:r w:rsidRPr="002A2B22">
        <w:rPr>
          <w:rFonts w:ascii="Verdana" w:hAnsi="Verdana"/>
          <w:lang w:val="de-CH"/>
        </w:rPr>
        <w:t>Wie sieht ein quadratischer Kreis aus?</w:t>
      </w:r>
    </w:p>
    <w:p w14:paraId="07A7F5E0" w14:textId="77777777" w:rsidR="00881131" w:rsidRPr="002A2B22" w:rsidRDefault="00CB5B79">
      <w:pPr>
        <w:pStyle w:val="ListParagraph"/>
        <w:numPr>
          <w:ilvl w:val="0"/>
          <w:numId w:val="17"/>
        </w:numPr>
        <w:rPr>
          <w:rFonts w:ascii="Verdana" w:hAnsi="Verdana"/>
          <w:lang w:val="de-CH"/>
        </w:rPr>
      </w:pPr>
      <w:r w:rsidRPr="002A2B22">
        <w:rPr>
          <w:rFonts w:ascii="Verdana" w:hAnsi="Verdana"/>
          <w:lang w:val="de-CH"/>
        </w:rPr>
        <w:t>Was ist die Farbe Blau, wenn sie grün ist?</w:t>
      </w:r>
    </w:p>
    <w:p w14:paraId="51904447" w14:textId="77777777" w:rsidR="00881131" w:rsidRPr="002A2B22" w:rsidRDefault="00CB5B79">
      <w:pPr>
        <w:pStyle w:val="ListParagraph"/>
        <w:numPr>
          <w:ilvl w:val="0"/>
          <w:numId w:val="17"/>
        </w:numPr>
        <w:rPr>
          <w:rFonts w:ascii="Verdana" w:hAnsi="Verdana"/>
          <w:lang w:val="de-CH"/>
        </w:rPr>
      </w:pPr>
      <w:r w:rsidRPr="002A2B22">
        <w:rPr>
          <w:rFonts w:ascii="Verdana" w:hAnsi="Verdana"/>
          <w:lang w:val="de-CH"/>
        </w:rPr>
        <w:t>Wenn ein Sünder perfekt wäre, würde er dann gerettet werden?</w:t>
      </w:r>
    </w:p>
    <w:p w14:paraId="63D56B73" w14:textId="77777777" w:rsidR="00EB7D33" w:rsidRPr="002A2B22" w:rsidRDefault="00EB7D33" w:rsidP="00EB7D33">
      <w:pPr>
        <w:rPr>
          <w:rFonts w:ascii="Verdana" w:hAnsi="Verdana"/>
          <w:lang w:val="de-CH"/>
        </w:rPr>
      </w:pPr>
    </w:p>
    <w:p w14:paraId="26983096" w14:textId="77777777" w:rsidR="00881131" w:rsidRPr="002A2B22" w:rsidRDefault="00CB5B79">
      <w:pPr>
        <w:rPr>
          <w:rFonts w:ascii="Verdana" w:hAnsi="Verdana"/>
          <w:lang w:val="de-CH"/>
        </w:rPr>
      </w:pPr>
      <w:r w:rsidRPr="002A2B22">
        <w:rPr>
          <w:rFonts w:ascii="Verdana" w:hAnsi="Verdana"/>
          <w:lang w:val="de-CH"/>
        </w:rPr>
        <w:t xml:space="preserve">Alle diese Fragen gehören in die gleiche Kategorie, einschließlich der Frage nach </w:t>
      </w:r>
      <w:r w:rsidR="00B92FB7" w:rsidRPr="002A2B22">
        <w:rPr>
          <w:rFonts w:ascii="Verdana" w:hAnsi="Verdana"/>
          <w:lang w:val="de-CH"/>
        </w:rPr>
        <w:t>einem Christen</w:t>
      </w:r>
      <w:r w:rsidRPr="002A2B22">
        <w:rPr>
          <w:rFonts w:ascii="Verdana" w:hAnsi="Verdana"/>
          <w:lang w:val="de-CH"/>
        </w:rPr>
        <w:t xml:space="preserve">, der </w:t>
      </w:r>
      <w:r w:rsidR="00B92FB7" w:rsidRPr="002A2B22">
        <w:rPr>
          <w:rFonts w:ascii="Verdana" w:hAnsi="Verdana"/>
          <w:lang w:val="de-CH"/>
        </w:rPr>
        <w:t xml:space="preserve">in </w:t>
      </w:r>
      <w:r w:rsidRPr="002A2B22">
        <w:rPr>
          <w:rFonts w:ascii="Verdana" w:hAnsi="Verdana"/>
          <w:lang w:val="de-CH"/>
        </w:rPr>
        <w:t xml:space="preserve">Sünde lebt. Sie machen keinen Sinn, weil sie in sich selbst widersprüchlich sind. Die Idee eines verlorenen Heiligen ist genauso absurd wie ein perfekter Sünder oder ein quadratischer Kreis. </w:t>
      </w:r>
    </w:p>
    <w:p w14:paraId="36D69F82" w14:textId="77777777" w:rsidR="00EB7D33" w:rsidRPr="002A2B22" w:rsidRDefault="00EB7D33" w:rsidP="00EB7D33">
      <w:pPr>
        <w:rPr>
          <w:rFonts w:ascii="Verdana" w:hAnsi="Verdana"/>
          <w:lang w:val="de-CH"/>
        </w:rPr>
      </w:pPr>
    </w:p>
    <w:p w14:paraId="378CA756" w14:textId="77777777" w:rsidR="00881131" w:rsidRPr="002A2B22" w:rsidRDefault="00CB5B79">
      <w:pPr>
        <w:rPr>
          <w:rFonts w:ascii="Verdana" w:hAnsi="Verdana"/>
          <w:lang w:val="de-CH"/>
        </w:rPr>
      </w:pPr>
      <w:r w:rsidRPr="002A2B22">
        <w:rPr>
          <w:rFonts w:ascii="Verdana" w:hAnsi="Verdana"/>
          <w:lang w:val="de-CH"/>
        </w:rPr>
        <w:t xml:space="preserve">Erinnern Sie sich an Mr. Jones am Anfang dieses Kapitels, der wiedergeboren war und ein Leben in Sünde führte? Eine Ansicht sagt, er sei in der Hölle. Eine andere Ansicht sagt, er sei im Himmel. Die </w:t>
      </w:r>
      <w:r w:rsidR="00FA30BF" w:rsidRPr="002A2B22">
        <w:rPr>
          <w:rFonts w:ascii="Verdana" w:hAnsi="Verdana"/>
          <w:lang w:val="de-CH"/>
        </w:rPr>
        <w:t xml:space="preserve">biblische </w:t>
      </w:r>
      <w:r w:rsidRPr="002A2B22">
        <w:rPr>
          <w:rFonts w:ascii="Verdana" w:hAnsi="Verdana"/>
          <w:lang w:val="de-CH"/>
        </w:rPr>
        <w:t>Ansicht sagt, dass er nie existiert hat.</w:t>
      </w:r>
    </w:p>
    <w:p w14:paraId="62249A72" w14:textId="77777777" w:rsidR="00EB7D33" w:rsidRPr="002A2B22" w:rsidRDefault="00EB7D33" w:rsidP="00EB7D33">
      <w:pPr>
        <w:rPr>
          <w:rFonts w:ascii="Verdana" w:hAnsi="Verdana"/>
          <w:lang w:val="de-CH"/>
        </w:rPr>
      </w:pPr>
    </w:p>
    <w:p w14:paraId="29FC549A" w14:textId="14F56DAA" w:rsidR="00881131" w:rsidRPr="002A2B22" w:rsidRDefault="007E7931">
      <w:pPr>
        <w:rPr>
          <w:rFonts w:ascii="Verdana" w:hAnsi="Verdana"/>
          <w:lang w:val="de-CH"/>
        </w:rPr>
      </w:pPr>
      <w:r w:rsidRPr="002A2B22">
        <w:rPr>
          <w:rFonts w:ascii="Verdana" w:hAnsi="Verdana"/>
          <w:lang w:val="de-CH"/>
        </w:rPr>
        <w:t xml:space="preserve">Auf unlogische Fragen gibt es </w:t>
      </w:r>
      <w:r w:rsidR="00CB5B79" w:rsidRPr="002A2B22">
        <w:rPr>
          <w:rFonts w:ascii="Verdana" w:hAnsi="Verdana"/>
          <w:lang w:val="de-CH"/>
        </w:rPr>
        <w:t>keine Antworten</w:t>
      </w:r>
      <w:r w:rsidRPr="002A2B22">
        <w:rPr>
          <w:rFonts w:ascii="Verdana" w:hAnsi="Verdana"/>
          <w:lang w:val="de-CH"/>
        </w:rPr>
        <w:t xml:space="preserve">. </w:t>
      </w:r>
      <w:r w:rsidR="00CB5B79" w:rsidRPr="002A2B22">
        <w:rPr>
          <w:rFonts w:ascii="Verdana" w:hAnsi="Verdana"/>
          <w:lang w:val="de-CH"/>
        </w:rPr>
        <w:t xml:space="preserve">Dies </w:t>
      </w:r>
      <w:r w:rsidRPr="002A2B22">
        <w:rPr>
          <w:rFonts w:ascii="Verdana" w:hAnsi="Verdana"/>
          <w:lang w:val="de-CH"/>
        </w:rPr>
        <w:t xml:space="preserve">ist ein grundlegendes Gesetz der Logik. </w:t>
      </w:r>
      <w:r w:rsidR="00CB5B79" w:rsidRPr="002A2B22">
        <w:rPr>
          <w:rFonts w:ascii="Verdana" w:hAnsi="Verdana"/>
          <w:lang w:val="de-CH"/>
        </w:rPr>
        <w:t>Die einzig richtige Antwort auf die obige Frage ist: Hör</w:t>
      </w:r>
      <w:r w:rsidR="00D703AF">
        <w:rPr>
          <w:rFonts w:ascii="Verdana" w:hAnsi="Verdana"/>
          <w:lang w:val="de-CH"/>
        </w:rPr>
        <w:t xml:space="preserve"> </w:t>
      </w:r>
      <w:r w:rsidR="00CB5B79" w:rsidRPr="002A2B22">
        <w:rPr>
          <w:rFonts w:ascii="Verdana" w:hAnsi="Verdana"/>
          <w:lang w:val="de-CH"/>
        </w:rPr>
        <w:t>auf, selbstwidersprüchlichen Unsinn zu reden!</w:t>
      </w:r>
    </w:p>
    <w:p w14:paraId="631B528C" w14:textId="77777777" w:rsidR="00EB7D33" w:rsidRPr="002A2B22" w:rsidRDefault="00EB7D33" w:rsidP="00EB7D33">
      <w:pPr>
        <w:rPr>
          <w:rFonts w:ascii="Verdana" w:hAnsi="Verdana"/>
          <w:lang w:val="de-CH"/>
        </w:rPr>
      </w:pPr>
    </w:p>
    <w:p w14:paraId="504660ED" w14:textId="77777777" w:rsidR="00881131" w:rsidRPr="002A2B22" w:rsidRDefault="00CB5B79">
      <w:pPr>
        <w:rPr>
          <w:rFonts w:ascii="Verdana" w:hAnsi="Verdana"/>
          <w:lang w:val="de-CH"/>
        </w:rPr>
      </w:pPr>
      <w:r w:rsidRPr="002A2B22">
        <w:rPr>
          <w:rFonts w:ascii="Verdana" w:hAnsi="Verdana"/>
          <w:lang w:val="de-CH"/>
        </w:rPr>
        <w:t xml:space="preserve">Nichts könnte in diesem Punkt deutlicher sein als 1Joh </w:t>
      </w:r>
      <w:r w:rsidR="00C51725" w:rsidRPr="002A2B22">
        <w:rPr>
          <w:rFonts w:ascii="Verdana" w:hAnsi="Verdana"/>
          <w:lang w:val="de-CH"/>
        </w:rPr>
        <w:t>3,9,</w:t>
      </w:r>
    </w:p>
    <w:p w14:paraId="296AC239" w14:textId="77777777" w:rsidR="00EB7D33" w:rsidRPr="002A2B22" w:rsidRDefault="00EB7D33" w:rsidP="00EB7D33">
      <w:pPr>
        <w:pStyle w:val="Quotes"/>
        <w:rPr>
          <w:rFonts w:ascii="Verdana" w:hAnsi="Verdana"/>
          <w:lang w:val="de-CH"/>
        </w:rPr>
      </w:pPr>
    </w:p>
    <w:p w14:paraId="37013ACA" w14:textId="77777777" w:rsidR="00881131" w:rsidRPr="002A2B22" w:rsidRDefault="00CB5B79">
      <w:pPr>
        <w:pStyle w:val="Scripture"/>
        <w:rPr>
          <w:rFonts w:ascii="Verdana" w:hAnsi="Verdana"/>
          <w:lang w:val="de-CH"/>
        </w:rPr>
      </w:pPr>
      <w:r w:rsidRPr="002A2B22">
        <w:rPr>
          <w:rFonts w:ascii="Verdana" w:hAnsi="Verdana"/>
          <w:lang w:val="de-CH"/>
        </w:rPr>
        <w:t xml:space="preserve">Niemand, der aus Gott geboren ist, </w:t>
      </w:r>
      <w:r w:rsidR="00EE5E9E" w:rsidRPr="002A2B22">
        <w:rPr>
          <w:rFonts w:ascii="Verdana" w:hAnsi="Verdana"/>
          <w:lang w:val="de-CH"/>
        </w:rPr>
        <w:t xml:space="preserve">übt sich im Sündigen, denn der </w:t>
      </w:r>
      <w:r w:rsidRPr="002A2B22">
        <w:rPr>
          <w:rFonts w:ascii="Verdana" w:hAnsi="Verdana"/>
          <w:lang w:val="de-CH"/>
        </w:rPr>
        <w:t xml:space="preserve">Same </w:t>
      </w:r>
      <w:r w:rsidR="00EE5E9E" w:rsidRPr="002A2B22">
        <w:rPr>
          <w:rFonts w:ascii="Verdana" w:hAnsi="Verdana"/>
          <w:lang w:val="de-CH"/>
        </w:rPr>
        <w:t xml:space="preserve">Gottes </w:t>
      </w:r>
      <w:r w:rsidRPr="002A2B22">
        <w:rPr>
          <w:rFonts w:ascii="Verdana" w:hAnsi="Verdana"/>
          <w:lang w:val="de-CH"/>
        </w:rPr>
        <w:t>bleibt in ihm, und er kann nicht weiter sündigen, weil er aus Gott geboren ist.</w:t>
      </w:r>
    </w:p>
    <w:p w14:paraId="5C1B8C68" w14:textId="77777777" w:rsidR="008964D0" w:rsidRPr="002A2B22" w:rsidRDefault="008964D0" w:rsidP="008964D0">
      <w:pPr>
        <w:pStyle w:val="Scripture"/>
        <w:rPr>
          <w:rFonts w:ascii="Verdana" w:hAnsi="Verdana"/>
          <w:lang w:val="de-CH"/>
        </w:rPr>
      </w:pPr>
    </w:p>
    <w:p w14:paraId="4539374B" w14:textId="77777777" w:rsidR="00881131" w:rsidRPr="002A2B22" w:rsidRDefault="00CB5B79">
      <w:pPr>
        <w:rPr>
          <w:rFonts w:ascii="Verdana" w:hAnsi="Verdana"/>
          <w:lang w:val="de-CH"/>
        </w:rPr>
      </w:pPr>
      <w:r w:rsidRPr="002A2B22">
        <w:rPr>
          <w:rFonts w:ascii="Verdana" w:hAnsi="Verdana"/>
          <w:lang w:val="de-CH"/>
        </w:rPr>
        <w:t>Nach der Theologie des Johannes kann derjenige, der aus Gott geboren ist, kein Leben in Sünde führen. Wir wissen natürlich, dass damit keine vorübergehenden Ausrutscher oder einzelne Sünden gemeint sind.</w:t>
      </w:r>
      <w:r w:rsidRPr="008374FA">
        <w:rPr>
          <w:rFonts w:ascii="Verdana" w:hAnsi="Verdana"/>
          <w:position w:val="6"/>
          <w:sz w:val="20"/>
        </w:rPr>
        <w:endnoteReference w:id="29"/>
      </w:r>
      <w:r w:rsidRPr="002A2B22">
        <w:rPr>
          <w:rFonts w:ascii="Verdana" w:hAnsi="Verdana"/>
          <w:lang w:val="de-CH"/>
        </w:rPr>
        <w:t xml:space="preserve"> Schließlich macht Johannes deutlich, dass jeder, der behauptet, keine Sünde zu haben, ein Lügner ist. Aber wir haben den Herrn Jesus Christus als unseren </w:t>
      </w:r>
      <w:r w:rsidR="00F25089" w:rsidRPr="002A2B22">
        <w:rPr>
          <w:rFonts w:ascii="Verdana" w:hAnsi="Verdana"/>
          <w:lang w:val="de-CH"/>
        </w:rPr>
        <w:t>Fürsprecher</w:t>
      </w:r>
      <w:r w:rsidR="003457C1" w:rsidRPr="002A2B22">
        <w:rPr>
          <w:rFonts w:ascii="Verdana" w:hAnsi="Verdana"/>
          <w:lang w:val="de-CH"/>
        </w:rPr>
        <w:t>, wenn wir in Sünde fallen.</w:t>
      </w:r>
    </w:p>
    <w:p w14:paraId="57E1024E" w14:textId="77777777" w:rsidR="00EB7D33" w:rsidRPr="002A2B22" w:rsidRDefault="00EB7D33" w:rsidP="00EB7D33">
      <w:pPr>
        <w:rPr>
          <w:rFonts w:ascii="Verdana" w:hAnsi="Verdana"/>
          <w:lang w:val="de-CH"/>
        </w:rPr>
      </w:pPr>
    </w:p>
    <w:p w14:paraId="23E1C8C6" w14:textId="77777777" w:rsidR="00881131" w:rsidRPr="002A2B22" w:rsidRDefault="00CB5B79">
      <w:pPr>
        <w:rPr>
          <w:rFonts w:ascii="Verdana" w:hAnsi="Verdana"/>
          <w:lang w:val="de-CH"/>
        </w:rPr>
      </w:pPr>
      <w:r w:rsidRPr="002A2B22">
        <w:rPr>
          <w:rFonts w:ascii="Verdana" w:hAnsi="Verdana"/>
          <w:lang w:val="de-CH"/>
        </w:rPr>
        <w:t xml:space="preserve">Johannes erklärt, </w:t>
      </w:r>
      <w:r w:rsidRPr="002A2B22">
        <w:rPr>
          <w:rFonts w:ascii="Verdana" w:hAnsi="Verdana"/>
          <w:b/>
          <w:lang w:val="de-CH"/>
        </w:rPr>
        <w:t xml:space="preserve">warum </w:t>
      </w:r>
      <w:r w:rsidRPr="002A2B22">
        <w:rPr>
          <w:rFonts w:ascii="Verdana" w:hAnsi="Verdana"/>
          <w:lang w:val="de-CH"/>
        </w:rPr>
        <w:t xml:space="preserve">die Wiedergeborenen keine Sünde praktizieren. Jesus </w:t>
      </w:r>
      <w:r w:rsidR="00397056" w:rsidRPr="002A2B22">
        <w:rPr>
          <w:rFonts w:ascii="Verdana" w:hAnsi="Verdana"/>
          <w:lang w:val="de-CH"/>
        </w:rPr>
        <w:t xml:space="preserve">schützt </w:t>
      </w:r>
      <w:r w:rsidRPr="002A2B22">
        <w:rPr>
          <w:rFonts w:ascii="Verdana" w:hAnsi="Verdana"/>
          <w:lang w:val="de-CH"/>
        </w:rPr>
        <w:t xml:space="preserve">sie </w:t>
      </w:r>
      <w:r w:rsidR="00397056" w:rsidRPr="002A2B22">
        <w:rPr>
          <w:rFonts w:ascii="Verdana" w:hAnsi="Verdana"/>
          <w:lang w:val="de-CH"/>
        </w:rPr>
        <w:t>davor</w:t>
      </w:r>
      <w:r w:rsidRPr="002A2B22">
        <w:rPr>
          <w:rFonts w:ascii="Verdana" w:hAnsi="Verdana"/>
          <w:lang w:val="de-CH"/>
        </w:rPr>
        <w:t>.</w:t>
      </w:r>
    </w:p>
    <w:p w14:paraId="35AF2C39" w14:textId="77777777" w:rsidR="00EB7D33" w:rsidRPr="002A2B22" w:rsidRDefault="00EB7D33" w:rsidP="00EB7D33">
      <w:pPr>
        <w:rPr>
          <w:rFonts w:ascii="Verdana" w:hAnsi="Verdana"/>
          <w:lang w:val="de-CH"/>
        </w:rPr>
      </w:pPr>
    </w:p>
    <w:p w14:paraId="27E01A24" w14:textId="77777777" w:rsidR="00881131" w:rsidRPr="002A2B22" w:rsidRDefault="00CB5B79">
      <w:pPr>
        <w:pStyle w:val="Scripture"/>
        <w:rPr>
          <w:rFonts w:ascii="Verdana" w:hAnsi="Verdana"/>
          <w:lang w:val="de-CH"/>
        </w:rPr>
      </w:pPr>
      <w:r w:rsidRPr="002A2B22">
        <w:rPr>
          <w:rFonts w:ascii="Verdana" w:hAnsi="Verdana"/>
          <w:lang w:val="de-CH"/>
        </w:rPr>
        <w:t xml:space="preserve">Wir wissen, dass jeder, der aus Gott geboren ist, nicht weiter sündigt, sondern dass der, der aus Gott geboren ist, ihn beschützt, und der Böse ihn nicht berührt. </w:t>
      </w:r>
      <w:r w:rsidR="00EB7D33" w:rsidRPr="002A2B22">
        <w:rPr>
          <w:rFonts w:ascii="Verdana" w:hAnsi="Verdana"/>
          <w:lang w:val="de-CH"/>
        </w:rPr>
        <w:t xml:space="preserve">1Johannes 5:18 </w:t>
      </w:r>
    </w:p>
    <w:p w14:paraId="6E121D87" w14:textId="77777777" w:rsidR="00EB7D33" w:rsidRPr="002A2B22" w:rsidRDefault="00EB7D33" w:rsidP="00EB7D33">
      <w:pPr>
        <w:pStyle w:val="Quotes"/>
        <w:rPr>
          <w:rFonts w:ascii="Verdana" w:hAnsi="Verdana"/>
          <w:lang w:val="de-CH"/>
        </w:rPr>
      </w:pPr>
    </w:p>
    <w:p w14:paraId="5B57921F" w14:textId="38713174" w:rsidR="00881131" w:rsidRPr="002A2B22" w:rsidRDefault="00CB5B79">
      <w:pPr>
        <w:rPr>
          <w:rFonts w:ascii="Verdana" w:hAnsi="Verdana"/>
          <w:lang w:val="de-CH"/>
        </w:rPr>
      </w:pPr>
      <w:r w:rsidRPr="002A2B22">
        <w:rPr>
          <w:rFonts w:ascii="Verdana" w:hAnsi="Verdana"/>
          <w:lang w:val="de-CH"/>
        </w:rPr>
        <w:t>Biblische Autoren verwenden manchmal ein Lehrmittel, das man Hypothese im Gegensatz zur Tatsache nennt. Jesus selbst benutzte diese Taktik, als er sagte</w:t>
      </w:r>
      <w:r w:rsidRPr="002A2B22">
        <w:rPr>
          <w:rFonts w:ascii="Verdana" w:hAnsi="Verdana"/>
          <w:i/>
          <w:lang w:val="de-CH"/>
        </w:rPr>
        <w:t xml:space="preserve">: </w:t>
      </w:r>
      <w:r w:rsidR="00384F29" w:rsidRPr="002A2B22">
        <w:rPr>
          <w:rFonts w:ascii="Verdana" w:hAnsi="Verdana"/>
          <w:i/>
          <w:lang w:val="de-CH"/>
        </w:rPr>
        <w:t xml:space="preserve">Wenn ich sagen würde, dass ich </w:t>
      </w:r>
      <w:r w:rsidR="00C51725" w:rsidRPr="002A2B22">
        <w:rPr>
          <w:rFonts w:ascii="Verdana" w:hAnsi="Verdana"/>
          <w:i/>
          <w:lang w:val="de-CH"/>
        </w:rPr>
        <w:t xml:space="preserve">ihn nicht kenne, wäre ich </w:t>
      </w:r>
      <w:r w:rsidR="00397056" w:rsidRPr="002A2B22">
        <w:rPr>
          <w:rFonts w:ascii="Verdana" w:hAnsi="Verdana"/>
          <w:i/>
          <w:lang w:val="de-CH"/>
        </w:rPr>
        <w:t xml:space="preserve">ein Lügner </w:t>
      </w:r>
      <w:r w:rsidR="00384F29" w:rsidRPr="002A2B22">
        <w:rPr>
          <w:rFonts w:ascii="Verdana" w:hAnsi="Verdana"/>
          <w:i/>
          <w:lang w:val="de-CH"/>
        </w:rPr>
        <w:t xml:space="preserve">wie ihr; aber ich kenne ihn und halte sein Wort. </w:t>
      </w:r>
      <w:r w:rsidRPr="002A2B22">
        <w:rPr>
          <w:rFonts w:ascii="Verdana" w:hAnsi="Verdana"/>
          <w:i/>
          <w:lang w:val="de-CH"/>
        </w:rPr>
        <w:t xml:space="preserve">Johannes 8:55 </w:t>
      </w:r>
      <w:r w:rsidRPr="002A2B22">
        <w:rPr>
          <w:rFonts w:ascii="Verdana" w:hAnsi="Verdana"/>
          <w:lang w:val="de-CH"/>
        </w:rPr>
        <w:t xml:space="preserve">Unter der genannten Bedingung wäre Jesus ein Lügner gewesen. Eine rein hypothetische Bedingung konnte das nicht zur Realität werden lassen. </w:t>
      </w:r>
    </w:p>
    <w:p w14:paraId="50D4D5EE" w14:textId="77777777" w:rsidR="00EB7D33" w:rsidRPr="002A2B22" w:rsidRDefault="00EB7D33" w:rsidP="00EB7D33">
      <w:pPr>
        <w:rPr>
          <w:rFonts w:ascii="Verdana" w:hAnsi="Verdana"/>
          <w:i/>
          <w:lang w:val="de-CH"/>
        </w:rPr>
      </w:pPr>
    </w:p>
    <w:p w14:paraId="498D8E32" w14:textId="77777777" w:rsidR="00881131" w:rsidRPr="002A2B22" w:rsidRDefault="00CB5B79">
      <w:pPr>
        <w:rPr>
          <w:rFonts w:ascii="Verdana" w:hAnsi="Verdana"/>
          <w:lang w:val="de-CH"/>
        </w:rPr>
      </w:pPr>
      <w:r w:rsidRPr="002A2B22">
        <w:rPr>
          <w:rFonts w:ascii="Verdana" w:hAnsi="Verdana"/>
          <w:lang w:val="de-CH"/>
        </w:rPr>
        <w:t>Der Apostel Paulus verwendet ein ähnliches Beispiel in Römer 2,13, während er die Rechtfertigung durch das Gesetz diskutiert. Er macht deutlich, dass, wenn jemand das Gesetz halten würde, er gerechtfertigt wäre.</w:t>
      </w:r>
    </w:p>
    <w:p w14:paraId="33A0E1A7" w14:textId="77777777" w:rsidR="00EB7D33" w:rsidRPr="002A2B22" w:rsidRDefault="00EB7D33" w:rsidP="00EB7D33">
      <w:pPr>
        <w:rPr>
          <w:rFonts w:ascii="Verdana" w:hAnsi="Verdana"/>
          <w:i/>
          <w:lang w:val="de-CH"/>
        </w:rPr>
      </w:pPr>
    </w:p>
    <w:p w14:paraId="5694F352" w14:textId="77777777" w:rsidR="00881131" w:rsidRPr="002A2B22" w:rsidRDefault="00CB5B79">
      <w:pPr>
        <w:pStyle w:val="Scripture"/>
        <w:rPr>
          <w:rFonts w:ascii="Verdana" w:hAnsi="Verdana"/>
          <w:lang w:val="de-CH"/>
        </w:rPr>
      </w:pPr>
      <w:r w:rsidRPr="002A2B22">
        <w:rPr>
          <w:rFonts w:ascii="Verdana" w:hAnsi="Verdana"/>
          <w:lang w:val="de-CH"/>
        </w:rPr>
        <w:t>Denn nicht die Hörer des Gesetzes sind gerecht vor Gott, sondern die Täter des Gesetzes werden gerechtfertigt werden.</w:t>
      </w:r>
    </w:p>
    <w:p w14:paraId="1FC0A8FE" w14:textId="77777777" w:rsidR="009474E7" w:rsidRPr="002A2B22" w:rsidRDefault="009474E7" w:rsidP="00EB7D33">
      <w:pPr>
        <w:rPr>
          <w:rFonts w:ascii="Verdana" w:hAnsi="Verdana"/>
          <w:i/>
          <w:lang w:val="de-CH"/>
        </w:rPr>
      </w:pPr>
    </w:p>
    <w:p w14:paraId="2B4784DB" w14:textId="77777777" w:rsidR="00881131" w:rsidRPr="002A2B22" w:rsidRDefault="00CB5B79">
      <w:pPr>
        <w:rPr>
          <w:rFonts w:ascii="Verdana" w:hAnsi="Verdana"/>
          <w:lang w:val="de-CH"/>
        </w:rPr>
      </w:pPr>
      <w:r w:rsidRPr="002A2B22">
        <w:rPr>
          <w:rFonts w:ascii="Verdana" w:hAnsi="Verdana"/>
          <w:lang w:val="de-CH"/>
        </w:rPr>
        <w:t xml:space="preserve">Hat Paulus wirklich geglaubt, dass es Menschen gibt, die auf diese Weise gerechtfertigt worden sind? Sicherlich nicht. Im gesamten Römerbrief lernen wir, dass </w:t>
      </w:r>
      <w:r w:rsidR="00397056" w:rsidRPr="002A2B22">
        <w:rPr>
          <w:rFonts w:ascii="Verdana" w:hAnsi="Verdana"/>
          <w:lang w:val="de-CH"/>
        </w:rPr>
        <w:t xml:space="preserve">niemand das Gesetz hält </w:t>
      </w:r>
      <w:r w:rsidRPr="002A2B22">
        <w:rPr>
          <w:rFonts w:ascii="Verdana" w:hAnsi="Verdana"/>
          <w:lang w:val="de-CH"/>
        </w:rPr>
        <w:t xml:space="preserve">und deshalb auch </w:t>
      </w:r>
      <w:r w:rsidR="00397056" w:rsidRPr="002A2B22">
        <w:rPr>
          <w:rFonts w:ascii="Verdana" w:hAnsi="Verdana"/>
          <w:lang w:val="de-CH"/>
        </w:rPr>
        <w:t>niemand dadurch gerechtfertigt wird.</w:t>
      </w:r>
      <w:r w:rsidRPr="002A2B22">
        <w:rPr>
          <w:rFonts w:ascii="Verdana" w:hAnsi="Verdana"/>
          <w:lang w:val="de-CH"/>
        </w:rPr>
        <w:t xml:space="preserve"> Paulus spricht hypothetisch, um ein geistliches Prinzip zu veranschaulichen. </w:t>
      </w:r>
    </w:p>
    <w:p w14:paraId="28920057" w14:textId="77777777" w:rsidR="00EB7D33" w:rsidRPr="002A2B22" w:rsidRDefault="00EB7D33" w:rsidP="00EB7D33">
      <w:pPr>
        <w:rPr>
          <w:rFonts w:ascii="Verdana" w:hAnsi="Verdana"/>
          <w:i/>
          <w:lang w:val="de-CH"/>
        </w:rPr>
      </w:pPr>
    </w:p>
    <w:p w14:paraId="71C086E5" w14:textId="77777777" w:rsidR="00881131" w:rsidRPr="002A2B22" w:rsidRDefault="00CB5B79">
      <w:pPr>
        <w:rPr>
          <w:rFonts w:ascii="Verdana" w:hAnsi="Verdana"/>
          <w:lang w:val="de-CH"/>
        </w:rPr>
      </w:pPr>
      <w:r w:rsidRPr="002A2B22">
        <w:rPr>
          <w:rFonts w:ascii="Verdana" w:hAnsi="Verdana"/>
          <w:lang w:val="de-CH"/>
        </w:rPr>
        <w:t xml:space="preserve">Die Frage nach dem Schicksal der Seele eines sündigen Gläubigen fällt in die gleiche Kategorie. Hypothetisch gesprochen könnten wir sagen, er käme in die Hölle. </w:t>
      </w:r>
      <w:r w:rsidR="00397056" w:rsidRPr="002A2B22">
        <w:rPr>
          <w:rFonts w:ascii="Verdana" w:hAnsi="Verdana"/>
          <w:lang w:val="de-CH"/>
        </w:rPr>
        <w:t xml:space="preserve">Das </w:t>
      </w:r>
      <w:r w:rsidRPr="002A2B22">
        <w:rPr>
          <w:rFonts w:ascii="Verdana" w:hAnsi="Verdana"/>
          <w:lang w:val="de-CH"/>
        </w:rPr>
        <w:t xml:space="preserve">ist nur eine Hypothese </w:t>
      </w:r>
      <w:r w:rsidR="00397056" w:rsidRPr="002A2B22">
        <w:rPr>
          <w:rFonts w:ascii="Verdana" w:hAnsi="Verdana"/>
          <w:lang w:val="de-CH"/>
        </w:rPr>
        <w:t>mit Bezug zur Realität</w:t>
      </w:r>
      <w:r w:rsidRPr="002A2B22">
        <w:rPr>
          <w:rFonts w:ascii="Verdana" w:hAnsi="Verdana"/>
          <w:lang w:val="de-CH"/>
        </w:rPr>
        <w:t xml:space="preserve">, denn Gott bewahrt sein Volk. </w:t>
      </w:r>
    </w:p>
    <w:p w14:paraId="6C052A2F" w14:textId="77777777" w:rsidR="00EB7D33" w:rsidRPr="002A2B22" w:rsidRDefault="00EB7D33" w:rsidP="00EB7D33">
      <w:pPr>
        <w:rPr>
          <w:rFonts w:ascii="Verdana" w:hAnsi="Verdana"/>
          <w:lang w:val="de-CH"/>
        </w:rPr>
      </w:pPr>
    </w:p>
    <w:p w14:paraId="0203E805" w14:textId="77777777" w:rsidR="00881131" w:rsidRPr="002A2B22" w:rsidRDefault="00CB5B79">
      <w:pPr>
        <w:rPr>
          <w:rFonts w:ascii="Verdana" w:hAnsi="Verdana"/>
          <w:lang w:val="de-CH"/>
        </w:rPr>
      </w:pPr>
      <w:r w:rsidRPr="002A2B22">
        <w:rPr>
          <w:rFonts w:ascii="Verdana" w:hAnsi="Verdana"/>
          <w:lang w:val="de-CH"/>
        </w:rPr>
        <w:t>Wie reagieren echte Gläubige in der Praxis, wenn sie von der Bewahrung hören? Nehmen sie es als eine Lizenz zum Sündigen? Was sagt Johannes dazu?</w:t>
      </w:r>
    </w:p>
    <w:p w14:paraId="5EE0E7AF" w14:textId="77777777" w:rsidR="00EB7D33" w:rsidRPr="002A2B22" w:rsidRDefault="00EB7D33" w:rsidP="00EB7D33">
      <w:pPr>
        <w:rPr>
          <w:rFonts w:ascii="Verdana" w:hAnsi="Verdana"/>
          <w:i/>
          <w:lang w:val="de-CH"/>
        </w:rPr>
      </w:pPr>
    </w:p>
    <w:p w14:paraId="6AE8BFC9" w14:textId="77777777" w:rsidR="00881131" w:rsidRPr="002A2B22" w:rsidRDefault="00CB5B79">
      <w:pPr>
        <w:pStyle w:val="Scripture"/>
        <w:rPr>
          <w:rFonts w:ascii="Verdana" w:hAnsi="Verdana"/>
          <w:lang w:val="de-CH"/>
        </w:rPr>
      </w:pPr>
      <w:r w:rsidRPr="002A2B22">
        <w:rPr>
          <w:rFonts w:ascii="Verdana" w:hAnsi="Verdana"/>
          <w:lang w:val="de-CH"/>
        </w:rPr>
        <w:t xml:space="preserve">Und jeder, der </w:t>
      </w:r>
      <w:r w:rsidR="00C51725" w:rsidRPr="002A2B22">
        <w:rPr>
          <w:rFonts w:ascii="Verdana" w:hAnsi="Verdana"/>
          <w:lang w:val="de-CH"/>
        </w:rPr>
        <w:t xml:space="preserve">so </w:t>
      </w:r>
      <w:r w:rsidRPr="002A2B22">
        <w:rPr>
          <w:rFonts w:ascii="Verdana" w:hAnsi="Verdana"/>
          <w:lang w:val="de-CH"/>
        </w:rPr>
        <w:t xml:space="preserve">auf ihn </w:t>
      </w:r>
      <w:r w:rsidR="00C51725" w:rsidRPr="002A2B22">
        <w:rPr>
          <w:rFonts w:ascii="Verdana" w:hAnsi="Verdana"/>
          <w:lang w:val="de-CH"/>
        </w:rPr>
        <w:t>hofft, reinigt sich</w:t>
      </w:r>
      <w:r w:rsidRPr="002A2B22">
        <w:rPr>
          <w:rFonts w:ascii="Verdana" w:hAnsi="Verdana"/>
          <w:lang w:val="de-CH"/>
        </w:rPr>
        <w:t xml:space="preserve">, wie </w:t>
      </w:r>
      <w:r w:rsidR="00C51725" w:rsidRPr="002A2B22">
        <w:rPr>
          <w:rFonts w:ascii="Verdana" w:hAnsi="Verdana"/>
          <w:lang w:val="de-CH"/>
        </w:rPr>
        <w:t xml:space="preserve">er </w:t>
      </w:r>
      <w:r w:rsidRPr="002A2B22">
        <w:rPr>
          <w:rFonts w:ascii="Verdana" w:hAnsi="Verdana"/>
          <w:lang w:val="de-CH"/>
        </w:rPr>
        <w:t>rein ist. 1Johannes 3:3</w:t>
      </w:r>
    </w:p>
    <w:p w14:paraId="26E21E73" w14:textId="77777777" w:rsidR="00EB7D33" w:rsidRPr="002A2B22" w:rsidRDefault="00EB7D33" w:rsidP="00EB7D33">
      <w:pPr>
        <w:rPr>
          <w:rFonts w:ascii="Verdana" w:hAnsi="Verdana"/>
          <w:i/>
          <w:lang w:val="de-CH"/>
        </w:rPr>
      </w:pPr>
    </w:p>
    <w:p w14:paraId="7E127628" w14:textId="77777777" w:rsidR="00881131" w:rsidRPr="002A2B22" w:rsidRDefault="00CB5B79">
      <w:pPr>
        <w:rPr>
          <w:rFonts w:ascii="Verdana" w:hAnsi="Verdana"/>
          <w:lang w:val="de-CH"/>
        </w:rPr>
      </w:pPr>
      <w:r w:rsidRPr="002A2B22">
        <w:rPr>
          <w:rFonts w:ascii="Verdana" w:hAnsi="Verdana"/>
          <w:lang w:val="de-CH"/>
        </w:rPr>
        <w:t>Diese gute Nachricht führt die Gläubigen dazu, sich selbst reinigen zu wollen. Dies ist die Antwort für diejenigen, die befürchten, dass Bewahrung eine Lizenz zum Sündigen ist.</w:t>
      </w:r>
    </w:p>
    <w:p w14:paraId="43338CDA" w14:textId="77777777" w:rsidR="00EB7D33" w:rsidRPr="002A2B22" w:rsidRDefault="00EB7D33" w:rsidP="00EB7D33">
      <w:pPr>
        <w:rPr>
          <w:rFonts w:ascii="Verdana" w:hAnsi="Verdana"/>
          <w:lang w:val="de-CH"/>
        </w:rPr>
      </w:pPr>
    </w:p>
    <w:p w14:paraId="254BE248" w14:textId="77777777" w:rsidR="00881131" w:rsidRPr="002A2B22" w:rsidRDefault="00CB5B79">
      <w:pPr>
        <w:rPr>
          <w:rFonts w:ascii="Verdana" w:hAnsi="Verdana"/>
          <w:lang w:val="de-CH"/>
        </w:rPr>
      </w:pPr>
      <w:r w:rsidRPr="002A2B22">
        <w:rPr>
          <w:rFonts w:ascii="Verdana" w:hAnsi="Verdana"/>
          <w:lang w:val="de-CH"/>
        </w:rPr>
        <w:t xml:space="preserve">Gibt es Menschen, die versuchen, die Gnade Gottes auszunutzen und die Bewahrung als Vorwand zur Sünde zu benutzen? </w:t>
      </w:r>
      <w:r w:rsidR="00846EB7" w:rsidRPr="002A2B22">
        <w:rPr>
          <w:rFonts w:ascii="Verdana" w:hAnsi="Verdana"/>
          <w:lang w:val="de-CH"/>
        </w:rPr>
        <w:t>Ja, Judas 4 beschreibt solche Menschen,</w:t>
      </w:r>
    </w:p>
    <w:p w14:paraId="7F9B056D" w14:textId="77777777" w:rsidR="00EB7D33" w:rsidRPr="002A2B22" w:rsidRDefault="00EB7D33" w:rsidP="00EB7D33">
      <w:pPr>
        <w:pStyle w:val="Quotes"/>
        <w:rPr>
          <w:rFonts w:ascii="Verdana" w:hAnsi="Verdana"/>
          <w:lang w:val="de-CH"/>
        </w:rPr>
      </w:pPr>
    </w:p>
    <w:p w14:paraId="6B34A079" w14:textId="77777777" w:rsidR="00881131" w:rsidRPr="002A2B22" w:rsidRDefault="00CB5B79">
      <w:pPr>
        <w:pStyle w:val="Scripture"/>
        <w:rPr>
          <w:rFonts w:ascii="Verdana" w:hAnsi="Verdana"/>
          <w:lang w:val="de-CH"/>
        </w:rPr>
      </w:pPr>
      <w:r w:rsidRPr="002A2B22">
        <w:rPr>
          <w:rFonts w:ascii="Verdana" w:hAnsi="Verdana"/>
          <w:lang w:val="de-CH"/>
        </w:rPr>
        <w:t>Denn es haben sich unbemerkt Menschen eingeschlichen, die längst für diese Verurteilung bestimmt sind, gottlose Menschen, die die Gnade unseres Gottes zur Sinnlichkeit verdrehen und unseren einzigen Meister und Herrn, Jesus Christus, verleugnen.</w:t>
      </w:r>
    </w:p>
    <w:p w14:paraId="63955AB1" w14:textId="77777777" w:rsidR="002D4C21" w:rsidRPr="002A2B22" w:rsidRDefault="002D4C21" w:rsidP="002D4C21">
      <w:pPr>
        <w:pStyle w:val="Scripture"/>
        <w:rPr>
          <w:rFonts w:ascii="Verdana" w:hAnsi="Verdana"/>
          <w:lang w:val="de-CH"/>
        </w:rPr>
      </w:pPr>
    </w:p>
    <w:p w14:paraId="5CFD2443" w14:textId="77777777" w:rsidR="00881131" w:rsidRPr="002A2B22" w:rsidRDefault="00CB5B79">
      <w:pPr>
        <w:rPr>
          <w:rFonts w:ascii="Verdana" w:hAnsi="Verdana"/>
          <w:lang w:val="de-CH"/>
        </w:rPr>
      </w:pPr>
      <w:r w:rsidRPr="002A2B22">
        <w:rPr>
          <w:rFonts w:ascii="Verdana" w:hAnsi="Verdana"/>
          <w:lang w:val="de-CH"/>
        </w:rPr>
        <w:t>Diejenigen, die versuchen, die Lehre der Bewahrung auszunutzen</w:t>
      </w:r>
      <w:r w:rsidR="00E33E98" w:rsidRPr="002A2B22">
        <w:rPr>
          <w:rFonts w:ascii="Verdana" w:hAnsi="Verdana"/>
          <w:lang w:val="de-CH"/>
        </w:rPr>
        <w:t xml:space="preserve">, um in Verderbnis zu leben, </w:t>
      </w:r>
      <w:r w:rsidRPr="002A2B22">
        <w:rPr>
          <w:rFonts w:ascii="Verdana" w:hAnsi="Verdana"/>
          <w:lang w:val="de-CH"/>
        </w:rPr>
        <w:t>erweisen sich selbst als Verwerfliche.</w:t>
      </w:r>
    </w:p>
    <w:p w14:paraId="7665042A" w14:textId="77777777" w:rsidR="00881131" w:rsidRPr="002A2B22" w:rsidRDefault="00CB5B79">
      <w:pPr>
        <w:pStyle w:val="Heading3"/>
        <w:rPr>
          <w:rFonts w:ascii="Verdana" w:hAnsi="Verdana"/>
          <w:lang w:val="de-CH"/>
        </w:rPr>
      </w:pPr>
      <w:r w:rsidRPr="002A2B22">
        <w:rPr>
          <w:rFonts w:ascii="Verdana" w:hAnsi="Verdana"/>
          <w:lang w:val="de-CH"/>
        </w:rPr>
        <w:t>Wie bewahrt Gott sein Volk?</w:t>
      </w:r>
    </w:p>
    <w:p w14:paraId="1C5DB9B1" w14:textId="77777777" w:rsidR="00881131" w:rsidRPr="002A2B22" w:rsidRDefault="00CB5B79">
      <w:pPr>
        <w:rPr>
          <w:rFonts w:ascii="Verdana" w:hAnsi="Verdana"/>
          <w:lang w:val="de-CH"/>
        </w:rPr>
      </w:pPr>
      <w:r w:rsidRPr="002A2B22">
        <w:rPr>
          <w:rFonts w:ascii="Verdana" w:hAnsi="Verdana"/>
          <w:lang w:val="de-CH"/>
        </w:rPr>
        <w:t xml:space="preserve">Einer der häufigsten Einwände gegen die Bewahrung stützt sich auf biblische Ermahnungen zum Ausharren. Angeblich impliziert ein Gebot zum Ausharren die reale </w:t>
      </w:r>
      <w:r w:rsidR="00FB38E3" w:rsidRPr="002A2B22">
        <w:rPr>
          <w:rFonts w:ascii="Verdana" w:hAnsi="Verdana"/>
          <w:lang w:val="de-CH"/>
        </w:rPr>
        <w:t xml:space="preserve">Möglichkeit, dass einige nicht ausharren </w:t>
      </w:r>
      <w:r w:rsidRPr="002A2B22">
        <w:rPr>
          <w:rFonts w:ascii="Verdana" w:hAnsi="Verdana"/>
          <w:lang w:val="de-CH"/>
        </w:rPr>
        <w:t xml:space="preserve">und somit verloren gehen. </w:t>
      </w:r>
    </w:p>
    <w:p w14:paraId="50A1D374" w14:textId="77777777" w:rsidR="00EB7D33" w:rsidRPr="002A2B22" w:rsidRDefault="00EB7D33" w:rsidP="00EB7D33">
      <w:pPr>
        <w:rPr>
          <w:rFonts w:ascii="Verdana" w:hAnsi="Verdana"/>
          <w:lang w:val="de-CH"/>
        </w:rPr>
      </w:pPr>
    </w:p>
    <w:p w14:paraId="52A98DA5" w14:textId="77777777" w:rsidR="00881131" w:rsidRPr="002A2B22" w:rsidRDefault="00CB5B79">
      <w:pPr>
        <w:rPr>
          <w:rFonts w:ascii="Verdana" w:hAnsi="Verdana"/>
          <w:lang w:val="de-CH"/>
        </w:rPr>
      </w:pPr>
      <w:r w:rsidRPr="002A2B22">
        <w:rPr>
          <w:rFonts w:ascii="Verdana" w:hAnsi="Verdana"/>
          <w:lang w:val="de-CH"/>
        </w:rPr>
        <w:t xml:space="preserve">Das Buch </w:t>
      </w:r>
      <w:r w:rsidR="00EB7D33" w:rsidRPr="002A2B22">
        <w:rPr>
          <w:rFonts w:ascii="Verdana" w:hAnsi="Verdana"/>
          <w:lang w:val="de-CH"/>
        </w:rPr>
        <w:t xml:space="preserve">Hebräer ist voll von Warnungen vor dem Abfallen. Es gibt Drohungen mit drohender Verdammnis für diejenigen, die abfallen. Da Abtrünnigkeit zur Verdammung führt, sollte dies eine echte Gefahr für das Volk Gottes sein. Ansonsten sind die Drohungen vergeblich. </w:t>
      </w:r>
    </w:p>
    <w:p w14:paraId="296ECA35" w14:textId="77777777" w:rsidR="00EB7D33" w:rsidRPr="002A2B22" w:rsidRDefault="00EB7D33" w:rsidP="00EB7D33">
      <w:pPr>
        <w:rPr>
          <w:rFonts w:ascii="Verdana" w:hAnsi="Verdana"/>
          <w:lang w:val="de-CH"/>
        </w:rPr>
      </w:pPr>
    </w:p>
    <w:p w14:paraId="4DABE4AF" w14:textId="77777777" w:rsidR="00881131" w:rsidRPr="002A2B22" w:rsidRDefault="00CB5B79">
      <w:pPr>
        <w:rPr>
          <w:rFonts w:ascii="Verdana" w:hAnsi="Verdana"/>
          <w:lang w:val="de-CH"/>
        </w:rPr>
      </w:pPr>
      <w:r w:rsidRPr="002A2B22">
        <w:rPr>
          <w:rFonts w:ascii="Verdana" w:hAnsi="Verdana"/>
          <w:lang w:val="de-CH"/>
        </w:rPr>
        <w:t>Die Antwort auf diesen Einwand ist mit einem Paradoxon verbunden, das in Jeremia 32:40 zum Ausdruck kommt,</w:t>
      </w:r>
    </w:p>
    <w:p w14:paraId="0E2CE26F" w14:textId="77777777" w:rsidR="00EB7D33" w:rsidRPr="002A2B22" w:rsidRDefault="00EB7D33" w:rsidP="00EB7D33">
      <w:pPr>
        <w:rPr>
          <w:rFonts w:ascii="Verdana" w:hAnsi="Verdana"/>
          <w:lang w:val="de-CH"/>
        </w:rPr>
      </w:pPr>
    </w:p>
    <w:p w14:paraId="5670DD12" w14:textId="77777777" w:rsidR="00881131" w:rsidRPr="002A2B22" w:rsidRDefault="00CB5B79">
      <w:pPr>
        <w:pStyle w:val="Scripture"/>
        <w:rPr>
          <w:rFonts w:ascii="Verdana" w:hAnsi="Verdana"/>
          <w:lang w:val="de-CH"/>
        </w:rPr>
      </w:pPr>
      <w:r w:rsidRPr="002A2B22">
        <w:rPr>
          <w:rFonts w:ascii="Verdana" w:hAnsi="Verdana"/>
          <w:lang w:val="de-CH"/>
        </w:rPr>
        <w:t>Ich will mit ihnen einen ewigen Bund schließen, daß ich nicht ablassen will, ihnen Gutes zu tun. Und ich will ihnen die Furcht vor mir in ihr Herz geben, daß sie sich nicht von mir abwenden sollen.</w:t>
      </w:r>
    </w:p>
    <w:p w14:paraId="0131D156" w14:textId="77777777" w:rsidR="00915F9E" w:rsidRPr="002A2B22" w:rsidRDefault="00915F9E" w:rsidP="00EB7D33">
      <w:pPr>
        <w:rPr>
          <w:rFonts w:ascii="Verdana" w:hAnsi="Verdana"/>
          <w:lang w:val="de-CH"/>
        </w:rPr>
      </w:pPr>
    </w:p>
    <w:p w14:paraId="42DDF107" w14:textId="77777777" w:rsidR="00881131" w:rsidRPr="002A2B22" w:rsidRDefault="00CB5B79">
      <w:pPr>
        <w:rPr>
          <w:rFonts w:ascii="Verdana" w:hAnsi="Verdana"/>
          <w:lang w:val="de-CH"/>
        </w:rPr>
      </w:pPr>
      <w:r w:rsidRPr="002A2B22">
        <w:rPr>
          <w:rFonts w:ascii="Verdana" w:hAnsi="Verdana"/>
          <w:lang w:val="de-CH"/>
        </w:rPr>
        <w:t>Gott bewahrt sein Bundesvolk, indem er seine Furcht in ihre Herzen legt. Furcht wovor? Furcht vor Gott selbst</w:t>
      </w:r>
      <w:r w:rsidR="00416863" w:rsidRPr="002A2B22">
        <w:rPr>
          <w:rFonts w:ascii="Verdana" w:hAnsi="Verdana"/>
          <w:lang w:val="de-CH"/>
        </w:rPr>
        <w:t>. Furcht vor dem Fallen.</w:t>
      </w:r>
    </w:p>
    <w:p w14:paraId="1AEC5E02" w14:textId="77777777" w:rsidR="00910C7B" w:rsidRPr="00910C7B" w:rsidRDefault="00910C7B" w:rsidP="00910C7B">
      <w:pPr>
        <w:rPr>
          <w:rFonts w:ascii="Verdana" w:hAnsi="Verdana"/>
          <w:lang w:val="de-CH"/>
        </w:rPr>
      </w:pPr>
    </w:p>
    <w:p w14:paraId="45BC2AE8" w14:textId="0A1CB2FD" w:rsidR="00EB7D33" w:rsidRDefault="00910C7B" w:rsidP="00910C7B">
      <w:pPr>
        <w:rPr>
          <w:rFonts w:ascii="Verdana" w:hAnsi="Verdana"/>
          <w:lang w:val="de-CH"/>
        </w:rPr>
      </w:pPr>
      <w:r w:rsidRPr="00910C7B">
        <w:rPr>
          <w:rFonts w:ascii="Verdana" w:hAnsi="Verdana"/>
          <w:lang w:val="de-CH"/>
        </w:rPr>
        <w:t xml:space="preserve">Wie erreicht Gott dies? Mittels Aufforderungen, Warnungen und Zurechtweisungen. Gerade diese Dinge sind die Mittel, die er einsetzt, um sicherzustellen, dass sein Volk treu bleibt. </w:t>
      </w:r>
    </w:p>
    <w:p w14:paraId="4180ED4E" w14:textId="77777777" w:rsidR="00910C7B" w:rsidRPr="002A2B22" w:rsidRDefault="00910C7B" w:rsidP="00910C7B">
      <w:pPr>
        <w:rPr>
          <w:rFonts w:ascii="Verdana" w:hAnsi="Verdana"/>
          <w:lang w:val="de-CH"/>
        </w:rPr>
      </w:pPr>
    </w:p>
    <w:p w14:paraId="286754B1" w14:textId="77777777" w:rsidR="00881131" w:rsidRPr="002A2B22" w:rsidRDefault="00CB5B79">
      <w:pPr>
        <w:rPr>
          <w:rFonts w:ascii="Verdana" w:hAnsi="Verdana"/>
          <w:lang w:val="de-CH"/>
        </w:rPr>
      </w:pPr>
      <w:r w:rsidRPr="002A2B22">
        <w:rPr>
          <w:rFonts w:ascii="Verdana" w:hAnsi="Verdana"/>
          <w:lang w:val="de-CH"/>
        </w:rPr>
        <w:t xml:space="preserve">Nach </w:t>
      </w:r>
      <w:r w:rsidR="0070746E" w:rsidRPr="002A2B22">
        <w:rPr>
          <w:rFonts w:ascii="Verdana" w:hAnsi="Verdana"/>
          <w:lang w:val="de-CH"/>
        </w:rPr>
        <w:t xml:space="preserve">dem </w:t>
      </w:r>
      <w:r w:rsidRPr="002A2B22">
        <w:rPr>
          <w:rFonts w:ascii="Verdana" w:hAnsi="Verdana"/>
          <w:lang w:val="de-CH"/>
        </w:rPr>
        <w:t xml:space="preserve">obigen Vers macht es die ewige Natur des Bundes für Gott unmöglich, aufzuhören, sein Volk zu segnen. Eine wichtige Art und Weise, wie er sie segnet, ist, indem er seine Furcht in sie legt, um </w:t>
      </w:r>
      <w:r w:rsidR="0070746E" w:rsidRPr="002A2B22">
        <w:rPr>
          <w:rFonts w:ascii="Verdana" w:hAnsi="Verdana"/>
          <w:lang w:val="de-CH"/>
        </w:rPr>
        <w:t xml:space="preserve">ihre Treue zum </w:t>
      </w:r>
      <w:r w:rsidRPr="002A2B22">
        <w:rPr>
          <w:rFonts w:ascii="Verdana" w:hAnsi="Verdana"/>
          <w:lang w:val="de-CH"/>
        </w:rPr>
        <w:t>Bund sicherzustellen.</w:t>
      </w:r>
    </w:p>
    <w:p w14:paraId="0C495131" w14:textId="77777777" w:rsidR="00EB7D33" w:rsidRPr="002A2B22" w:rsidRDefault="00EB7D33" w:rsidP="00EB7D33">
      <w:pPr>
        <w:rPr>
          <w:rFonts w:ascii="Verdana" w:hAnsi="Verdana"/>
          <w:lang w:val="de-CH"/>
        </w:rPr>
      </w:pPr>
    </w:p>
    <w:p w14:paraId="1F28C951" w14:textId="77777777" w:rsidR="00881131" w:rsidRPr="002A2B22" w:rsidRDefault="00CB5B79">
      <w:pPr>
        <w:rPr>
          <w:rFonts w:ascii="Verdana" w:hAnsi="Verdana"/>
          <w:lang w:val="de-CH"/>
        </w:rPr>
      </w:pPr>
      <w:r w:rsidRPr="002A2B22">
        <w:rPr>
          <w:rFonts w:ascii="Verdana" w:hAnsi="Verdana"/>
          <w:lang w:val="de-CH"/>
        </w:rPr>
        <w:t xml:space="preserve">Es besteht also ein Paradoxon zwischen der </w:t>
      </w:r>
      <w:r w:rsidR="00934A7B" w:rsidRPr="002A2B22">
        <w:rPr>
          <w:rFonts w:ascii="Verdana" w:hAnsi="Verdana"/>
          <w:lang w:val="de-CH"/>
        </w:rPr>
        <w:t>Verantwortung des Gläubigen, zu gehorchen</w:t>
      </w:r>
      <w:r w:rsidRPr="002A2B22">
        <w:rPr>
          <w:rFonts w:ascii="Verdana" w:hAnsi="Verdana"/>
          <w:lang w:val="de-CH"/>
        </w:rPr>
        <w:t xml:space="preserve">, und der göttlichen Aktivität bei der Bewahrung. Gott selbst garantiert die Treue seiner Auserwählten. </w:t>
      </w:r>
    </w:p>
    <w:p w14:paraId="1F313B0C" w14:textId="77777777" w:rsidR="00EB7D33" w:rsidRPr="002A2B22" w:rsidRDefault="00EB7D33" w:rsidP="00EB7D33">
      <w:pPr>
        <w:rPr>
          <w:rFonts w:ascii="Verdana" w:hAnsi="Verdana"/>
          <w:lang w:val="de-CH"/>
        </w:rPr>
      </w:pPr>
    </w:p>
    <w:p w14:paraId="5671CF37" w14:textId="77777777" w:rsidR="000F168A" w:rsidRPr="002A2B22" w:rsidRDefault="000F168A" w:rsidP="00EB7D33">
      <w:pPr>
        <w:rPr>
          <w:rFonts w:ascii="Verdana" w:hAnsi="Verdana"/>
          <w:lang w:val="de-CH"/>
        </w:rPr>
      </w:pPr>
    </w:p>
    <w:p w14:paraId="7ABFF90C" w14:textId="77777777" w:rsidR="00881131" w:rsidRPr="002A2B22" w:rsidRDefault="00CB5B79">
      <w:pPr>
        <w:rPr>
          <w:rFonts w:ascii="Verdana" w:hAnsi="Verdana"/>
          <w:lang w:val="de-CH"/>
        </w:rPr>
      </w:pPr>
      <w:r w:rsidRPr="002A2B22">
        <w:rPr>
          <w:rFonts w:ascii="Verdana" w:hAnsi="Verdana"/>
          <w:lang w:val="de-CH"/>
        </w:rPr>
        <w:t xml:space="preserve">Paulus drückt </w:t>
      </w:r>
      <w:r w:rsidR="00FE126D" w:rsidRPr="002A2B22">
        <w:rPr>
          <w:rFonts w:ascii="Verdana" w:hAnsi="Verdana"/>
          <w:lang w:val="de-CH"/>
        </w:rPr>
        <w:t>dieses Paradoxon in Philipper 2:12,</w:t>
      </w:r>
      <w:r w:rsidR="00934A7B" w:rsidRPr="002A2B22">
        <w:rPr>
          <w:rFonts w:ascii="Verdana" w:hAnsi="Verdana"/>
          <w:lang w:val="de-CH"/>
        </w:rPr>
        <w:t xml:space="preserve">13 </w:t>
      </w:r>
      <w:r w:rsidRPr="002A2B22">
        <w:rPr>
          <w:rFonts w:ascii="Verdana" w:hAnsi="Verdana"/>
          <w:lang w:val="de-CH"/>
        </w:rPr>
        <w:t>aus</w:t>
      </w:r>
      <w:r w:rsidR="00934A7B" w:rsidRPr="002A2B22">
        <w:rPr>
          <w:rFonts w:ascii="Verdana" w:hAnsi="Verdana"/>
          <w:lang w:val="de-CH"/>
        </w:rPr>
        <w:t>,</w:t>
      </w:r>
    </w:p>
    <w:p w14:paraId="32363BA2" w14:textId="77777777" w:rsidR="00EC5B56" w:rsidRPr="002A2B22" w:rsidRDefault="00EC5B56" w:rsidP="00EB7D33">
      <w:pPr>
        <w:rPr>
          <w:rFonts w:ascii="Verdana" w:hAnsi="Verdana"/>
          <w:lang w:val="de-CH"/>
        </w:rPr>
      </w:pPr>
    </w:p>
    <w:p w14:paraId="31C22C49" w14:textId="77777777" w:rsidR="00881131" w:rsidRPr="002A2B22" w:rsidRDefault="00CB5B79">
      <w:pPr>
        <w:pStyle w:val="Scripture"/>
        <w:rPr>
          <w:rFonts w:ascii="Verdana" w:hAnsi="Verdana"/>
          <w:lang w:val="de-CH"/>
        </w:rPr>
      </w:pPr>
      <w:r w:rsidRPr="002A2B22">
        <w:rPr>
          <w:rFonts w:ascii="Verdana" w:hAnsi="Verdana"/>
          <w:lang w:val="de-CH"/>
        </w:rPr>
        <w:t xml:space="preserve">Darum, meine Geliebten, wie ihr immer gehorcht habt, so auch jetzt, nicht nur wie in meiner Gegenwart, sondern viel mehr in meiner Abwesenheit, arbeitet an eurem eigenen Heil mit Furcht und Zittern, </w:t>
      </w:r>
      <w:r w:rsidR="005727D5" w:rsidRPr="002A2B22">
        <w:rPr>
          <w:rFonts w:ascii="Verdana" w:hAnsi="Verdana"/>
          <w:lang w:val="de-CH"/>
        </w:rPr>
        <w:t>(</w:t>
      </w:r>
      <w:r w:rsidRPr="002A2B22">
        <w:rPr>
          <w:rFonts w:ascii="Verdana" w:hAnsi="Verdana"/>
          <w:lang w:val="de-CH"/>
        </w:rPr>
        <w:t>13</w:t>
      </w:r>
      <w:r w:rsidR="005727D5" w:rsidRPr="002A2B22">
        <w:rPr>
          <w:rFonts w:ascii="Verdana" w:hAnsi="Verdana"/>
          <w:lang w:val="de-CH"/>
        </w:rPr>
        <w:t xml:space="preserve">) </w:t>
      </w:r>
      <w:r w:rsidRPr="002A2B22">
        <w:rPr>
          <w:rFonts w:ascii="Verdana" w:hAnsi="Verdana"/>
          <w:lang w:val="de-CH"/>
        </w:rPr>
        <w:t>denn Gott ist es, der in euch wirkt, sowohl zu wollen als auch zu wirken zu seinem Wohlgefallen.</w:t>
      </w:r>
    </w:p>
    <w:p w14:paraId="3E7C9D6E" w14:textId="77777777" w:rsidR="007C776F" w:rsidRPr="002A2B22" w:rsidRDefault="007C776F" w:rsidP="007C776F">
      <w:pPr>
        <w:pStyle w:val="Scripture"/>
        <w:rPr>
          <w:rFonts w:ascii="Verdana" w:hAnsi="Verdana"/>
          <w:lang w:val="de-CH"/>
        </w:rPr>
      </w:pPr>
    </w:p>
    <w:p w14:paraId="0129A7CB" w14:textId="77777777" w:rsidR="00881131" w:rsidRPr="002A2B22" w:rsidRDefault="00CB5B79">
      <w:pPr>
        <w:rPr>
          <w:rFonts w:ascii="Verdana" w:hAnsi="Verdana"/>
          <w:lang w:val="de-CH"/>
        </w:rPr>
      </w:pPr>
      <w:r w:rsidRPr="002A2B22">
        <w:rPr>
          <w:rFonts w:ascii="Verdana" w:hAnsi="Verdana"/>
          <w:lang w:val="de-CH"/>
        </w:rPr>
        <w:t>Im ersten Teil ermahnt Paulus die Gemeinde, sich ihre eigene Errettung zu erarbeiten, als ob dies an ihnen selbst läge.</w:t>
      </w:r>
      <w:r w:rsidRPr="008374FA">
        <w:rPr>
          <w:rFonts w:ascii="Verdana" w:hAnsi="Verdana"/>
          <w:color w:val="auto"/>
          <w:position w:val="6"/>
          <w:sz w:val="20"/>
        </w:rPr>
        <w:endnoteReference w:id="30"/>
      </w:r>
      <w:r w:rsidRPr="002A2B22">
        <w:rPr>
          <w:rFonts w:ascii="Verdana" w:hAnsi="Verdana"/>
          <w:lang w:val="de-CH"/>
        </w:rPr>
        <w:t xml:space="preserve"> </w:t>
      </w:r>
      <w:r w:rsidR="008A69E3" w:rsidRPr="002A2B22">
        <w:rPr>
          <w:rFonts w:ascii="Verdana" w:hAnsi="Verdana"/>
          <w:lang w:val="de-CH"/>
        </w:rPr>
        <w:t xml:space="preserve">Wir </w:t>
      </w:r>
      <w:r w:rsidRPr="002A2B22">
        <w:rPr>
          <w:rFonts w:ascii="Verdana" w:hAnsi="Verdana"/>
          <w:lang w:val="de-CH"/>
        </w:rPr>
        <w:t xml:space="preserve">wissen </w:t>
      </w:r>
      <w:r w:rsidR="008A69E3" w:rsidRPr="002A2B22">
        <w:rPr>
          <w:rFonts w:ascii="Verdana" w:hAnsi="Verdana"/>
          <w:lang w:val="de-CH"/>
        </w:rPr>
        <w:t xml:space="preserve">aber </w:t>
      </w:r>
      <w:r w:rsidRPr="002A2B22">
        <w:rPr>
          <w:rFonts w:ascii="Verdana" w:hAnsi="Verdana"/>
          <w:lang w:val="de-CH"/>
        </w:rPr>
        <w:t xml:space="preserve">bereits, dass der gefallene Mensch </w:t>
      </w:r>
      <w:r w:rsidR="000C7F97" w:rsidRPr="002A2B22">
        <w:rPr>
          <w:rFonts w:ascii="Verdana" w:hAnsi="Verdana"/>
          <w:lang w:val="de-CH"/>
        </w:rPr>
        <w:t xml:space="preserve">nicht in der Lage ist, </w:t>
      </w:r>
      <w:r w:rsidRPr="002A2B22">
        <w:rPr>
          <w:rFonts w:ascii="Verdana" w:hAnsi="Verdana"/>
          <w:lang w:val="de-CH"/>
        </w:rPr>
        <w:t xml:space="preserve">sein eigenes Heil durch irgendeine Willensanstrengung oder Arbeit </w:t>
      </w:r>
      <w:r w:rsidR="000C7F97" w:rsidRPr="002A2B22">
        <w:rPr>
          <w:rFonts w:ascii="Verdana" w:hAnsi="Verdana"/>
          <w:lang w:val="de-CH"/>
        </w:rPr>
        <w:t>zu fördern</w:t>
      </w:r>
      <w:r w:rsidRPr="002A2B22">
        <w:rPr>
          <w:rFonts w:ascii="Verdana" w:hAnsi="Verdana"/>
          <w:lang w:val="de-CH"/>
        </w:rPr>
        <w:t xml:space="preserve">. Gott erzeugt in ihnen die Bereitschaft und die Fähigkeit zum Gehorsam. </w:t>
      </w:r>
    </w:p>
    <w:p w14:paraId="714593F8" w14:textId="77777777" w:rsidR="00EB7D33" w:rsidRPr="002A2B22" w:rsidRDefault="00EB7D33" w:rsidP="00EB7D33">
      <w:pPr>
        <w:pStyle w:val="Quotes"/>
        <w:rPr>
          <w:rFonts w:ascii="Verdana" w:hAnsi="Verdana"/>
          <w:lang w:val="de-CH"/>
        </w:rPr>
      </w:pPr>
    </w:p>
    <w:p w14:paraId="217E73B9" w14:textId="77777777" w:rsidR="00881131" w:rsidRPr="002A2B22" w:rsidRDefault="00CB5B79">
      <w:pPr>
        <w:rPr>
          <w:rFonts w:ascii="Verdana" w:hAnsi="Verdana"/>
          <w:lang w:val="de-CH"/>
        </w:rPr>
      </w:pPr>
      <w:r w:rsidRPr="002A2B22">
        <w:rPr>
          <w:rFonts w:ascii="Verdana" w:hAnsi="Verdana"/>
          <w:lang w:val="de-CH"/>
        </w:rPr>
        <w:t>Hier ist das Paradoxon: Wiedergeborene Gläubige können abtrünnig werden, wenn sie es wollen. Sie wollen es aber nie, weil Gott selbst ihnen einen besseren Sinn gibt.</w:t>
      </w:r>
    </w:p>
    <w:p w14:paraId="67B22DFE" w14:textId="77777777" w:rsidR="00EB7D33" w:rsidRPr="002A2B22" w:rsidRDefault="00EB7D33" w:rsidP="00EB7D33">
      <w:pPr>
        <w:pStyle w:val="Quotes"/>
        <w:rPr>
          <w:rFonts w:ascii="Verdana" w:hAnsi="Verdana"/>
          <w:lang w:val="de-CH"/>
        </w:rPr>
      </w:pPr>
    </w:p>
    <w:p w14:paraId="0B2A3423" w14:textId="77777777" w:rsidR="00881131" w:rsidRPr="002A2B22" w:rsidRDefault="00CB5B79">
      <w:pPr>
        <w:rPr>
          <w:rFonts w:ascii="Verdana" w:hAnsi="Verdana"/>
          <w:lang w:val="de-CH"/>
        </w:rPr>
      </w:pPr>
      <w:r w:rsidRPr="002A2B22">
        <w:rPr>
          <w:rFonts w:ascii="Verdana" w:hAnsi="Verdana"/>
          <w:lang w:val="de-CH"/>
        </w:rPr>
        <w:t xml:space="preserve">Ein gutes Beispiel für dieselbe Strategie kommt in der Evangelisation vor, wenn Gott allen, die sich weigern umzukehren, die ewige Verdammnis androht. Ist diese Drohung unaufrichtig gegenüber den Auserwählten? Aus der Sicht der ewigen Verfügungen Gottes, seine Auserwählten zu retten, </w:t>
      </w:r>
      <w:r w:rsidR="00EB17D4" w:rsidRPr="002A2B22">
        <w:rPr>
          <w:rFonts w:ascii="Verdana" w:hAnsi="Verdana"/>
          <w:lang w:val="de-CH"/>
        </w:rPr>
        <w:t xml:space="preserve">mag es </w:t>
      </w:r>
      <w:r w:rsidRPr="002A2B22">
        <w:rPr>
          <w:rFonts w:ascii="Verdana" w:hAnsi="Verdana"/>
          <w:lang w:val="de-CH"/>
        </w:rPr>
        <w:t xml:space="preserve">so </w:t>
      </w:r>
      <w:r w:rsidR="00EB17D4" w:rsidRPr="002A2B22">
        <w:rPr>
          <w:rFonts w:ascii="Verdana" w:hAnsi="Verdana"/>
          <w:lang w:val="de-CH"/>
        </w:rPr>
        <w:t>erscheinen</w:t>
      </w:r>
      <w:r w:rsidRPr="002A2B22">
        <w:rPr>
          <w:rFonts w:ascii="Verdana" w:hAnsi="Verdana"/>
          <w:lang w:val="de-CH"/>
        </w:rPr>
        <w:t>. Dennoch benutzt Gott genau diese Drohung als Mittel, um sie zur Umkehr zu bewegen. Obwohl die Umkehr selbst ein Geschenk der Gnade ist</w:t>
      </w:r>
      <w:r w:rsidR="00EB17D4" w:rsidRPr="002A2B22">
        <w:rPr>
          <w:rFonts w:ascii="Verdana" w:hAnsi="Verdana"/>
          <w:lang w:val="de-CH"/>
        </w:rPr>
        <w:t xml:space="preserve">, kommt sie durch diese Drohung. Es ist </w:t>
      </w:r>
      <w:r w:rsidRPr="002A2B22">
        <w:rPr>
          <w:rFonts w:ascii="Verdana" w:hAnsi="Verdana"/>
          <w:lang w:val="de-CH"/>
        </w:rPr>
        <w:t xml:space="preserve">kein Widerspruch zu sagen, dass die Umkehr sowohl eine Verantwortung des Menschen als auch ein Geschenk Gottes ist. </w:t>
      </w:r>
    </w:p>
    <w:p w14:paraId="193BA9BB" w14:textId="77777777" w:rsidR="00EB7D33" w:rsidRPr="002A2B22" w:rsidRDefault="00EB7D33" w:rsidP="00EB7D33">
      <w:pPr>
        <w:rPr>
          <w:rFonts w:ascii="Verdana" w:hAnsi="Verdana"/>
          <w:lang w:val="de-CH"/>
        </w:rPr>
      </w:pPr>
    </w:p>
    <w:p w14:paraId="6D1ED178" w14:textId="77777777" w:rsidR="00881131" w:rsidRPr="002A2B22" w:rsidRDefault="00CB5B79">
      <w:pPr>
        <w:rPr>
          <w:rFonts w:ascii="Verdana" w:hAnsi="Verdana"/>
          <w:lang w:val="de-CH"/>
        </w:rPr>
      </w:pPr>
      <w:r w:rsidRPr="002A2B22">
        <w:rPr>
          <w:rFonts w:ascii="Verdana" w:hAnsi="Verdana"/>
          <w:lang w:val="de-CH"/>
        </w:rPr>
        <w:t xml:space="preserve">Die Lehre von der Bewahrung ist ähnlich. Gott offenbart seinem Volk die extreme Gefahr des Abfalls und legt seine Furcht in ihre Herzen. Das Paradoxe liegt in der Verwendung dieses Mittels, um zu garantieren, dass die Gefahr niemals eintreten wird. </w:t>
      </w:r>
    </w:p>
    <w:p w14:paraId="766D9A26" w14:textId="77777777" w:rsidR="00EB7D33" w:rsidRPr="002A2B22" w:rsidRDefault="00EB7D33" w:rsidP="00EB7D33">
      <w:pPr>
        <w:rPr>
          <w:rFonts w:ascii="Verdana" w:hAnsi="Verdana"/>
          <w:lang w:val="de-CH"/>
        </w:rPr>
      </w:pPr>
    </w:p>
    <w:p w14:paraId="5256CF9F" w14:textId="77777777" w:rsidR="00881131" w:rsidRPr="002A2B22" w:rsidRDefault="00CB5B79">
      <w:pPr>
        <w:rPr>
          <w:rFonts w:ascii="Verdana" w:hAnsi="Verdana"/>
          <w:lang w:val="de-CH"/>
        </w:rPr>
      </w:pPr>
      <w:r w:rsidRPr="002A2B22">
        <w:rPr>
          <w:rFonts w:ascii="Verdana" w:hAnsi="Verdana"/>
          <w:lang w:val="de-CH"/>
        </w:rPr>
        <w:t xml:space="preserve">Im zweiten Kapitel </w:t>
      </w:r>
      <w:r w:rsidR="00C01BE4" w:rsidRPr="002A2B22">
        <w:rPr>
          <w:rFonts w:ascii="Verdana" w:hAnsi="Verdana"/>
          <w:lang w:val="de-CH"/>
        </w:rPr>
        <w:t xml:space="preserve">dieses Buches </w:t>
      </w:r>
      <w:r w:rsidRPr="002A2B22">
        <w:rPr>
          <w:rFonts w:ascii="Verdana" w:hAnsi="Verdana"/>
          <w:lang w:val="de-CH"/>
        </w:rPr>
        <w:t xml:space="preserve">haben wir gelernt, dass das Vorhandensein eines Gebotes niemals die Fähigkeit </w:t>
      </w:r>
      <w:r w:rsidR="0053156C" w:rsidRPr="002A2B22">
        <w:rPr>
          <w:rFonts w:ascii="Verdana" w:hAnsi="Verdana"/>
          <w:lang w:val="de-CH"/>
        </w:rPr>
        <w:t xml:space="preserve">des Menschen </w:t>
      </w:r>
      <w:r w:rsidRPr="002A2B22">
        <w:rPr>
          <w:rFonts w:ascii="Verdana" w:hAnsi="Verdana"/>
          <w:lang w:val="de-CH"/>
        </w:rPr>
        <w:t xml:space="preserve">beweist, es </w:t>
      </w:r>
      <w:r w:rsidR="003D39AC" w:rsidRPr="002A2B22">
        <w:rPr>
          <w:rFonts w:ascii="Verdana" w:hAnsi="Verdana"/>
          <w:lang w:val="de-CH"/>
        </w:rPr>
        <w:t>zu befolgen</w:t>
      </w:r>
      <w:r w:rsidRPr="002A2B22">
        <w:rPr>
          <w:rFonts w:ascii="Verdana" w:hAnsi="Verdana"/>
          <w:lang w:val="de-CH"/>
        </w:rPr>
        <w:t>. Dasselbe gilt für Ermahnungen und Drohungen vor dem Abfallen. Eine Warnung vor Abtrünnigkeit beweist nichts darüber, ob dies irgendeinem Christen widerfahren ist.</w:t>
      </w:r>
      <w:r w:rsidR="0003180E" w:rsidRPr="002A2B22">
        <w:rPr>
          <w:rFonts w:ascii="Verdana" w:hAnsi="Verdana"/>
          <w:lang w:val="de-CH"/>
        </w:rPr>
        <w:t xml:space="preserve"> Warnungen und Ermahnungen vor Abtrünnigkeit sind also niemals ein Beweis gegen die Lehre der Bewahrung. </w:t>
      </w:r>
    </w:p>
    <w:p w14:paraId="0E19BDFF" w14:textId="77777777" w:rsidR="00152C74" w:rsidRPr="002A2B22" w:rsidRDefault="00152C74" w:rsidP="00EB7D33">
      <w:pPr>
        <w:rPr>
          <w:rFonts w:ascii="Verdana" w:hAnsi="Verdana"/>
          <w:lang w:val="de-CH"/>
        </w:rPr>
      </w:pPr>
    </w:p>
    <w:p w14:paraId="6767D74F" w14:textId="77777777" w:rsidR="00881131" w:rsidRPr="002A2B22" w:rsidRDefault="00CB5B79">
      <w:pPr>
        <w:rPr>
          <w:rFonts w:ascii="Verdana" w:hAnsi="Verdana"/>
          <w:lang w:val="de-CH"/>
        </w:rPr>
      </w:pPr>
      <w:r w:rsidRPr="002A2B22">
        <w:rPr>
          <w:rFonts w:ascii="Verdana" w:hAnsi="Verdana"/>
          <w:lang w:val="de-CH"/>
        </w:rPr>
        <w:t xml:space="preserve">Es ist unmöglich, aus der Bibel zu beweisen, dass irgendein wiedergeborener Gläubiger jemals ewig verloren gewesen ist. </w:t>
      </w:r>
    </w:p>
    <w:p w14:paraId="15BBD5A8" w14:textId="77777777" w:rsidR="00881131" w:rsidRPr="002A2B22" w:rsidRDefault="00CB5B79">
      <w:pPr>
        <w:pStyle w:val="Heading2"/>
        <w:rPr>
          <w:rFonts w:ascii="Verdana" w:hAnsi="Verdana"/>
          <w:i/>
          <w:lang w:val="de-CH"/>
        </w:rPr>
      </w:pPr>
      <w:r w:rsidRPr="002A2B22">
        <w:rPr>
          <w:rFonts w:ascii="Verdana" w:hAnsi="Verdana"/>
          <w:lang w:val="de-CH"/>
        </w:rPr>
        <w:t>Falscher Glaube: Religiöse Unerweckte</w:t>
      </w:r>
    </w:p>
    <w:p w14:paraId="62004D58" w14:textId="77777777" w:rsidR="00881131" w:rsidRPr="002A2B22" w:rsidRDefault="00CB5B79">
      <w:pPr>
        <w:rPr>
          <w:rFonts w:ascii="Verdana" w:hAnsi="Verdana"/>
          <w:lang w:val="de-CH"/>
        </w:rPr>
      </w:pPr>
      <w:r w:rsidRPr="002A2B22">
        <w:rPr>
          <w:rFonts w:ascii="Verdana" w:hAnsi="Verdana"/>
          <w:lang w:val="de-CH"/>
        </w:rPr>
        <w:t xml:space="preserve">Großes Problem: Wie unterscheidet man zwischen den Wiedergeborenen </w:t>
      </w:r>
      <w:r w:rsidR="00D746A8" w:rsidRPr="002A2B22">
        <w:rPr>
          <w:rFonts w:ascii="Verdana" w:hAnsi="Verdana"/>
          <w:lang w:val="de-CH"/>
        </w:rPr>
        <w:t xml:space="preserve">und denen, die es nur zu sein scheinen. </w:t>
      </w:r>
      <w:r w:rsidRPr="002A2B22">
        <w:rPr>
          <w:rFonts w:ascii="Verdana" w:hAnsi="Verdana"/>
          <w:lang w:val="de-CH"/>
        </w:rPr>
        <w:t xml:space="preserve">Manche Leute sind gute Schauspieler. Andere sind aufrichtig religiös und denken, sie seien gerettet. </w:t>
      </w:r>
    </w:p>
    <w:p w14:paraId="7C2B62A6" w14:textId="77777777" w:rsidR="00EB7D33" w:rsidRPr="002A2B22" w:rsidRDefault="00EB7D33" w:rsidP="00EB7D33">
      <w:pPr>
        <w:rPr>
          <w:rFonts w:ascii="Verdana" w:hAnsi="Verdana"/>
          <w:lang w:val="de-CH"/>
        </w:rPr>
      </w:pPr>
    </w:p>
    <w:p w14:paraId="40A41577" w14:textId="77777777" w:rsidR="00881131" w:rsidRPr="002A2B22" w:rsidRDefault="00CB5B79">
      <w:pPr>
        <w:rPr>
          <w:rFonts w:ascii="Verdana" w:hAnsi="Verdana"/>
          <w:lang w:val="de-CH"/>
        </w:rPr>
      </w:pPr>
      <w:r w:rsidRPr="002A2B22">
        <w:rPr>
          <w:rFonts w:ascii="Verdana" w:hAnsi="Verdana"/>
          <w:lang w:val="de-CH"/>
        </w:rPr>
        <w:t xml:space="preserve">Trösten wir uns ein wenig mit dieser Tatsache: Das Problem ist nicht neu. Selbst die Apostel hatten diese Schwierigkeit von Zeit zu Zeit. Manche Menschen leben ein Leben von </w:t>
      </w:r>
      <w:r w:rsidR="00D746A8" w:rsidRPr="002A2B22">
        <w:rPr>
          <w:rFonts w:ascii="Verdana" w:hAnsi="Verdana"/>
          <w:lang w:val="de-CH"/>
        </w:rPr>
        <w:t xml:space="preserve">solcher </w:t>
      </w:r>
      <w:r w:rsidRPr="002A2B22">
        <w:rPr>
          <w:rFonts w:ascii="Verdana" w:hAnsi="Verdana"/>
          <w:lang w:val="de-CH"/>
        </w:rPr>
        <w:t xml:space="preserve">Hingabe an Christus, begleitet von </w:t>
      </w:r>
      <w:r w:rsidR="007E7771" w:rsidRPr="002A2B22">
        <w:rPr>
          <w:rFonts w:ascii="Verdana" w:hAnsi="Verdana"/>
          <w:lang w:val="de-CH"/>
        </w:rPr>
        <w:t xml:space="preserve">auffälligen </w:t>
      </w:r>
      <w:r w:rsidRPr="002A2B22">
        <w:rPr>
          <w:rFonts w:ascii="Verdana" w:hAnsi="Verdana"/>
          <w:lang w:val="de-CH"/>
        </w:rPr>
        <w:t>Früchten des Geistes</w:t>
      </w:r>
      <w:r w:rsidR="007E7771" w:rsidRPr="002A2B22">
        <w:rPr>
          <w:rFonts w:ascii="Verdana" w:hAnsi="Verdana"/>
          <w:lang w:val="de-CH"/>
        </w:rPr>
        <w:t xml:space="preserve">, </w:t>
      </w:r>
      <w:r w:rsidRPr="002A2B22">
        <w:rPr>
          <w:rFonts w:ascii="Verdana" w:hAnsi="Verdana"/>
          <w:lang w:val="de-CH"/>
        </w:rPr>
        <w:t xml:space="preserve">dass es absurd ist, an ihnen zu zweifeln. Andere leben in einer Grauzone zwischen Licht und Finsternis und wir fragen uns, ob sie wirklich gerettet sind. </w:t>
      </w:r>
    </w:p>
    <w:p w14:paraId="376AA2FB" w14:textId="77777777" w:rsidR="00EB7D33" w:rsidRPr="002A2B22" w:rsidRDefault="00EB7D33" w:rsidP="00EB7D33">
      <w:pPr>
        <w:rPr>
          <w:rFonts w:ascii="Verdana" w:hAnsi="Verdana"/>
          <w:lang w:val="de-CH"/>
        </w:rPr>
      </w:pPr>
    </w:p>
    <w:p w14:paraId="71D850AB" w14:textId="77777777" w:rsidR="00881131" w:rsidRPr="002A2B22" w:rsidRDefault="00CB5B79">
      <w:pPr>
        <w:rPr>
          <w:rFonts w:ascii="Verdana" w:hAnsi="Verdana"/>
          <w:lang w:val="de-CH"/>
        </w:rPr>
      </w:pPr>
      <w:r w:rsidRPr="002A2B22">
        <w:rPr>
          <w:rFonts w:ascii="Verdana" w:hAnsi="Verdana"/>
          <w:lang w:val="de-CH"/>
        </w:rPr>
        <w:t>Der gesamte 1. Johannesbrief wurde geschrieben, um sich mit diesem Problem zu befassen. Darin betont Johannes, dass er möchte, dass wir eine Sicherheit unserer Errettung haben. Das würde keinen Sinn machen</w:t>
      </w:r>
      <w:r w:rsidR="00F679DF" w:rsidRPr="002A2B22">
        <w:rPr>
          <w:rFonts w:ascii="Verdana" w:hAnsi="Verdana"/>
          <w:lang w:val="de-CH"/>
        </w:rPr>
        <w:t xml:space="preserve">, wenn </w:t>
      </w:r>
      <w:r w:rsidR="007E7771" w:rsidRPr="002A2B22">
        <w:rPr>
          <w:rFonts w:ascii="Verdana" w:hAnsi="Verdana"/>
          <w:lang w:val="de-CH"/>
        </w:rPr>
        <w:t xml:space="preserve">die Lehre von der </w:t>
      </w:r>
      <w:r w:rsidRPr="002A2B22">
        <w:rPr>
          <w:rFonts w:ascii="Verdana" w:hAnsi="Verdana"/>
          <w:lang w:val="de-CH"/>
        </w:rPr>
        <w:t>Bewahrung falsch wäre.</w:t>
      </w:r>
    </w:p>
    <w:p w14:paraId="1423C792" w14:textId="77777777" w:rsidR="00EB7D33" w:rsidRPr="002A2B22" w:rsidRDefault="00EB7D33" w:rsidP="00EB7D33">
      <w:pPr>
        <w:rPr>
          <w:rFonts w:ascii="Verdana" w:hAnsi="Verdana"/>
          <w:lang w:val="de-CH"/>
        </w:rPr>
      </w:pPr>
    </w:p>
    <w:p w14:paraId="129B932E" w14:textId="77777777" w:rsidR="00881131" w:rsidRPr="002A2B22" w:rsidRDefault="00CB5B79">
      <w:pPr>
        <w:rPr>
          <w:rFonts w:ascii="Verdana" w:hAnsi="Verdana"/>
          <w:lang w:val="de-CH"/>
        </w:rPr>
      </w:pPr>
      <w:r w:rsidRPr="002A2B22">
        <w:rPr>
          <w:rFonts w:ascii="Verdana" w:hAnsi="Verdana"/>
          <w:lang w:val="de-CH"/>
        </w:rPr>
        <w:t xml:space="preserve">Johannes </w:t>
      </w:r>
      <w:r w:rsidR="00EB7D33" w:rsidRPr="002A2B22">
        <w:rPr>
          <w:rFonts w:ascii="Verdana" w:hAnsi="Verdana"/>
          <w:lang w:val="de-CH"/>
        </w:rPr>
        <w:t xml:space="preserve">möchte, dass wir im Wissen um diese </w:t>
      </w:r>
      <w:r w:rsidR="0023212C" w:rsidRPr="002A2B22">
        <w:rPr>
          <w:rFonts w:ascii="Verdana" w:hAnsi="Verdana"/>
          <w:lang w:val="de-CH"/>
        </w:rPr>
        <w:t xml:space="preserve">Sicherheit </w:t>
      </w:r>
      <w:r w:rsidR="00EB7D33" w:rsidRPr="002A2B22">
        <w:rPr>
          <w:rFonts w:ascii="Verdana" w:hAnsi="Verdana"/>
          <w:lang w:val="de-CH"/>
        </w:rPr>
        <w:t>eine Fülle von Freude haben</w:t>
      </w:r>
      <w:r w:rsidR="0023212C" w:rsidRPr="002A2B22">
        <w:rPr>
          <w:rFonts w:ascii="Verdana" w:hAnsi="Verdana"/>
          <w:lang w:val="de-CH"/>
        </w:rPr>
        <w:t xml:space="preserve">. </w:t>
      </w:r>
      <w:r w:rsidRPr="002A2B22">
        <w:rPr>
          <w:rFonts w:ascii="Verdana" w:hAnsi="Verdana"/>
          <w:lang w:val="de-CH"/>
        </w:rPr>
        <w:t xml:space="preserve">Sie ist </w:t>
      </w:r>
      <w:r w:rsidR="0023212C" w:rsidRPr="002A2B22">
        <w:rPr>
          <w:rFonts w:ascii="Verdana" w:hAnsi="Verdana"/>
          <w:lang w:val="de-CH"/>
        </w:rPr>
        <w:t>jedoch nicht billig zu haben</w:t>
      </w:r>
      <w:r w:rsidR="00EB7D33" w:rsidRPr="002A2B22">
        <w:rPr>
          <w:rFonts w:ascii="Verdana" w:hAnsi="Verdana"/>
          <w:lang w:val="de-CH"/>
        </w:rPr>
        <w:t xml:space="preserve">. Er gibt uns im ganzen </w:t>
      </w:r>
      <w:r w:rsidRPr="002A2B22">
        <w:rPr>
          <w:rFonts w:ascii="Verdana" w:hAnsi="Verdana"/>
          <w:lang w:val="de-CH"/>
        </w:rPr>
        <w:t xml:space="preserve">1. Johannesbrief </w:t>
      </w:r>
      <w:r w:rsidR="00EB7D33" w:rsidRPr="002A2B22">
        <w:rPr>
          <w:rFonts w:ascii="Verdana" w:hAnsi="Verdana"/>
          <w:lang w:val="de-CH"/>
        </w:rPr>
        <w:t xml:space="preserve">Kriterien an die Hand, die uns helfen, zwischen wahren Gläubigen und </w:t>
      </w:r>
      <w:r w:rsidR="00EB65F3" w:rsidRPr="002A2B22">
        <w:rPr>
          <w:rFonts w:ascii="Verdana" w:hAnsi="Verdana"/>
          <w:lang w:val="de-CH"/>
        </w:rPr>
        <w:t>Menschen</w:t>
      </w:r>
      <w:r w:rsidR="00EB7D33" w:rsidRPr="002A2B22">
        <w:rPr>
          <w:rFonts w:ascii="Verdana" w:hAnsi="Verdana"/>
          <w:lang w:val="de-CH"/>
        </w:rPr>
        <w:t>, die es vortäuschen, zu unterscheiden.</w:t>
      </w:r>
    </w:p>
    <w:p w14:paraId="4D11EC75" w14:textId="77777777" w:rsidR="00EB7D33" w:rsidRPr="002A2B22" w:rsidRDefault="00EB7D33" w:rsidP="00EB7D33">
      <w:pPr>
        <w:rPr>
          <w:rFonts w:ascii="Verdana" w:hAnsi="Verdana"/>
          <w:lang w:val="de-CH"/>
        </w:rPr>
      </w:pPr>
    </w:p>
    <w:p w14:paraId="756A0447" w14:textId="77777777" w:rsidR="00881131" w:rsidRPr="002A2B22" w:rsidRDefault="00CB5B79">
      <w:pPr>
        <w:rPr>
          <w:rFonts w:ascii="Verdana" w:hAnsi="Verdana"/>
          <w:lang w:val="de-CH"/>
        </w:rPr>
      </w:pPr>
      <w:r w:rsidRPr="002A2B22">
        <w:rPr>
          <w:rFonts w:ascii="Verdana" w:hAnsi="Verdana"/>
          <w:lang w:val="de-CH"/>
        </w:rPr>
        <w:t xml:space="preserve">Wie leben die aus Gott Geborenen wirklich? Nach Johannes sind sie in Gemeinschaft mit Gott und </w:t>
      </w:r>
      <w:r w:rsidR="00FC6B47" w:rsidRPr="002A2B22">
        <w:rPr>
          <w:rFonts w:ascii="Verdana" w:hAnsi="Verdana"/>
          <w:lang w:val="de-CH"/>
        </w:rPr>
        <w:t xml:space="preserve">lieben ihre Mitgläubigen. </w:t>
      </w:r>
      <w:r w:rsidR="00935F9D" w:rsidRPr="002A2B22">
        <w:rPr>
          <w:rFonts w:ascii="Verdana" w:hAnsi="Verdana"/>
          <w:lang w:val="de-CH"/>
        </w:rPr>
        <w:t xml:space="preserve">Sie bleiben der Gemeinde treu, leben nicht in Sünde und </w:t>
      </w:r>
      <w:r w:rsidR="00C36648" w:rsidRPr="002A2B22">
        <w:rPr>
          <w:rFonts w:ascii="Verdana" w:hAnsi="Verdana"/>
          <w:lang w:val="de-CH"/>
        </w:rPr>
        <w:t xml:space="preserve">bezeugen ihren Glauben an Christus vor der Welt. </w:t>
      </w:r>
      <w:r w:rsidRPr="002A2B22">
        <w:rPr>
          <w:rFonts w:ascii="Verdana" w:hAnsi="Verdana"/>
          <w:lang w:val="de-CH"/>
        </w:rPr>
        <w:t>Sie sind großzügig bei der Hilfe für die Bedürfnisse der Gläubigen</w:t>
      </w:r>
      <w:r w:rsidR="00C36648" w:rsidRPr="002A2B22">
        <w:rPr>
          <w:rFonts w:ascii="Verdana" w:hAnsi="Verdana"/>
          <w:lang w:val="de-CH"/>
        </w:rPr>
        <w:t>, sowohl geistlich als auch materiell</w:t>
      </w:r>
      <w:r w:rsidRPr="002A2B22">
        <w:rPr>
          <w:rFonts w:ascii="Verdana" w:hAnsi="Verdana"/>
          <w:lang w:val="de-CH"/>
        </w:rPr>
        <w:t xml:space="preserve">. </w:t>
      </w:r>
    </w:p>
    <w:p w14:paraId="4D36E286" w14:textId="77777777" w:rsidR="00EB7D33" w:rsidRPr="002A2B22" w:rsidRDefault="00EB7D33" w:rsidP="00EB7D33">
      <w:pPr>
        <w:rPr>
          <w:rFonts w:ascii="Verdana" w:hAnsi="Verdana"/>
          <w:lang w:val="de-CH"/>
        </w:rPr>
      </w:pPr>
    </w:p>
    <w:p w14:paraId="7F331D50" w14:textId="77777777" w:rsidR="00881131" w:rsidRPr="002A2B22" w:rsidRDefault="00CB5B79">
      <w:pPr>
        <w:rPr>
          <w:rFonts w:ascii="Verdana" w:hAnsi="Verdana"/>
          <w:lang w:val="de-CH"/>
        </w:rPr>
      </w:pPr>
      <w:r w:rsidRPr="002A2B22">
        <w:rPr>
          <w:rFonts w:ascii="Verdana" w:hAnsi="Verdana"/>
          <w:lang w:val="de-CH"/>
        </w:rPr>
        <w:t>Den Mund voll religiöser Worte zu haben, gehört nicht zu den Kriterien des Johannes. Jesus selbst hat es so formuliert:</w:t>
      </w:r>
    </w:p>
    <w:p w14:paraId="1D457D84" w14:textId="77777777" w:rsidR="00EB7D33" w:rsidRPr="002A2B22" w:rsidRDefault="00EB7D33" w:rsidP="00760BD7">
      <w:pPr>
        <w:pStyle w:val="Scripture"/>
        <w:rPr>
          <w:rFonts w:ascii="Verdana" w:hAnsi="Verdana"/>
          <w:lang w:val="de-CH"/>
        </w:rPr>
      </w:pPr>
    </w:p>
    <w:p w14:paraId="66F87A46" w14:textId="77777777" w:rsidR="00881131" w:rsidRPr="002A2B22" w:rsidRDefault="00CB5B79">
      <w:pPr>
        <w:pStyle w:val="Scripture"/>
        <w:rPr>
          <w:rFonts w:ascii="Verdana" w:hAnsi="Verdana"/>
          <w:lang w:val="de-CH"/>
        </w:rPr>
      </w:pPr>
      <w:r w:rsidRPr="002A2B22">
        <w:rPr>
          <w:rFonts w:ascii="Verdana" w:hAnsi="Verdana"/>
          <w:lang w:val="de-CH"/>
        </w:rPr>
        <w:t>"Nicht jeder, der zu mir sagt: 'Herr, Herr!', wird in das Reich der Himmel eingehen, sondern wer den Willen meines Vaters im Himmel tut. 22 An jenem Tag werden viele zu mir sagen: 'Herr, Herr, haben wir nicht in deinem Namen geweissagt und in deinem Namen Dämonen ausgetrieben und viele mächtige Werke in deinem Namen getan?' 23 Und dann werde ich zu ihnen sagen: 'Ich habe euch nie gekannt; weicht von mir, ihr Arbeiter der Gesetzlosigkeit.'</w:t>
      </w:r>
    </w:p>
    <w:p w14:paraId="6577C524" w14:textId="77777777" w:rsidR="00881131" w:rsidRPr="002A2B22" w:rsidRDefault="00CB5B79">
      <w:pPr>
        <w:pStyle w:val="Scripture"/>
        <w:rPr>
          <w:rFonts w:ascii="Verdana" w:hAnsi="Verdana"/>
          <w:lang w:val="de-CH"/>
        </w:rPr>
      </w:pPr>
      <w:r w:rsidRPr="002A2B22">
        <w:rPr>
          <w:rFonts w:ascii="Verdana" w:hAnsi="Verdana"/>
          <w:lang w:val="de-CH"/>
        </w:rPr>
        <w:t>Matthäus 7:21-23</w:t>
      </w:r>
    </w:p>
    <w:p w14:paraId="55AAAE9F" w14:textId="77777777" w:rsidR="00EB7D33" w:rsidRPr="002A2B22" w:rsidRDefault="00EB7D33" w:rsidP="00EB7D33">
      <w:pPr>
        <w:rPr>
          <w:rFonts w:ascii="Verdana" w:hAnsi="Verdana"/>
          <w:lang w:val="de-CH"/>
        </w:rPr>
      </w:pPr>
    </w:p>
    <w:p w14:paraId="3ED2DDA1" w14:textId="4161665C" w:rsidR="00881131" w:rsidRPr="002A2B22" w:rsidRDefault="00CB5B79">
      <w:pPr>
        <w:rPr>
          <w:rFonts w:ascii="Verdana" w:hAnsi="Verdana"/>
          <w:i/>
          <w:lang w:val="de-CH"/>
        </w:rPr>
      </w:pPr>
      <w:r w:rsidRPr="002A2B22">
        <w:rPr>
          <w:rFonts w:ascii="Verdana" w:hAnsi="Verdana"/>
          <w:lang w:val="de-CH"/>
        </w:rPr>
        <w:t xml:space="preserve">Christus wird nicht sagen: </w:t>
      </w:r>
      <w:r w:rsidR="007559C7">
        <w:rPr>
          <w:rFonts w:ascii="Verdana" w:hAnsi="Verdana"/>
          <w:lang w:val="de-CH"/>
        </w:rPr>
        <w:t>«</w:t>
      </w:r>
      <w:r w:rsidRPr="002A2B22">
        <w:rPr>
          <w:rFonts w:ascii="Verdana" w:hAnsi="Verdana"/>
          <w:lang w:val="de-CH"/>
        </w:rPr>
        <w:t>Weicht von mir, ihr Abtrünnigen!</w:t>
      </w:r>
      <w:r w:rsidR="007559C7">
        <w:rPr>
          <w:rFonts w:ascii="Verdana" w:hAnsi="Verdana"/>
          <w:lang w:val="de-CH"/>
        </w:rPr>
        <w:t>»</w:t>
      </w:r>
      <w:r w:rsidRPr="002A2B22">
        <w:rPr>
          <w:rFonts w:ascii="Verdana" w:hAnsi="Verdana"/>
          <w:lang w:val="de-CH"/>
        </w:rPr>
        <w:t xml:space="preserve"> Er </w:t>
      </w:r>
      <w:r w:rsidR="00D91A5B" w:rsidRPr="002A2B22">
        <w:rPr>
          <w:rFonts w:ascii="Verdana" w:hAnsi="Verdana"/>
          <w:lang w:val="de-CH"/>
        </w:rPr>
        <w:t>wird sagen</w:t>
      </w:r>
      <w:r w:rsidRPr="002A2B22">
        <w:rPr>
          <w:rFonts w:ascii="Verdana" w:hAnsi="Verdana"/>
          <w:lang w:val="de-CH"/>
        </w:rPr>
        <w:t xml:space="preserve">: </w:t>
      </w:r>
      <w:r w:rsidR="007559C7">
        <w:rPr>
          <w:rFonts w:ascii="Verdana" w:hAnsi="Verdana"/>
          <w:lang w:val="de-CH"/>
        </w:rPr>
        <w:t>«</w:t>
      </w:r>
      <w:r w:rsidRPr="002A2B22">
        <w:rPr>
          <w:rFonts w:ascii="Verdana" w:hAnsi="Verdana"/>
          <w:i/>
          <w:lang w:val="de-CH"/>
        </w:rPr>
        <w:t xml:space="preserve">Ich </w:t>
      </w:r>
      <w:r w:rsidRPr="002A2B22">
        <w:rPr>
          <w:rFonts w:ascii="Verdana" w:hAnsi="Verdana"/>
          <w:i/>
          <w:u w:val="single"/>
          <w:lang w:val="de-CH"/>
        </w:rPr>
        <w:t xml:space="preserve">habe </w:t>
      </w:r>
      <w:r w:rsidRPr="002A2B22">
        <w:rPr>
          <w:rFonts w:ascii="Verdana" w:hAnsi="Verdana"/>
          <w:i/>
          <w:lang w:val="de-CH"/>
        </w:rPr>
        <w:t xml:space="preserve">euch </w:t>
      </w:r>
      <w:r w:rsidRPr="002A2B22">
        <w:rPr>
          <w:rFonts w:ascii="Verdana" w:hAnsi="Verdana"/>
          <w:i/>
          <w:u w:val="single"/>
          <w:lang w:val="de-CH"/>
        </w:rPr>
        <w:t xml:space="preserve">nie </w:t>
      </w:r>
      <w:r w:rsidRPr="002A2B22">
        <w:rPr>
          <w:rFonts w:ascii="Verdana" w:hAnsi="Verdana"/>
          <w:i/>
          <w:lang w:val="de-CH"/>
        </w:rPr>
        <w:t>gekannt</w:t>
      </w:r>
      <w:r w:rsidR="007559C7">
        <w:rPr>
          <w:rFonts w:ascii="Verdana" w:hAnsi="Verdana"/>
          <w:i/>
          <w:lang w:val="de-CH"/>
        </w:rPr>
        <w:t>.»</w:t>
      </w:r>
    </w:p>
    <w:p w14:paraId="01BFAF8F" w14:textId="77777777" w:rsidR="00EB7D33" w:rsidRPr="002A2B22" w:rsidRDefault="00EB7D33" w:rsidP="00EB7D33">
      <w:pPr>
        <w:rPr>
          <w:rFonts w:ascii="Verdana" w:hAnsi="Verdana"/>
          <w:lang w:val="de-CH"/>
        </w:rPr>
      </w:pPr>
    </w:p>
    <w:p w14:paraId="3A8D4461" w14:textId="77777777" w:rsidR="00881131" w:rsidRPr="002A2B22" w:rsidRDefault="00CB5B79">
      <w:pPr>
        <w:rPr>
          <w:rFonts w:ascii="Verdana" w:hAnsi="Verdana"/>
          <w:lang w:val="de-CH"/>
        </w:rPr>
      </w:pPr>
      <w:r w:rsidRPr="002A2B22">
        <w:rPr>
          <w:rFonts w:ascii="Verdana" w:hAnsi="Verdana"/>
          <w:lang w:val="de-CH"/>
        </w:rPr>
        <w:t xml:space="preserve">Die religiösen Menschen, die in diesem Text erwähnt werden, versagten bei zwei Dingen, die die Errettung widerspiegeln. Sie taten weder den Willen des Vaters noch führten sie ein gottgefälliges Leben. Stattdessen taten sie andere Dinge, die nichts mit der Errettung zu tun haben: Predigen und Wunder. Ihr Glaube war unecht. </w:t>
      </w:r>
    </w:p>
    <w:p w14:paraId="1E83961A" w14:textId="77777777" w:rsidR="00760BD7" w:rsidRPr="002A2B22" w:rsidRDefault="00760BD7" w:rsidP="00EB7D33">
      <w:pPr>
        <w:rPr>
          <w:rFonts w:ascii="Verdana" w:hAnsi="Verdana"/>
          <w:lang w:val="de-CH"/>
        </w:rPr>
      </w:pPr>
    </w:p>
    <w:p w14:paraId="5884FD60" w14:textId="77777777" w:rsidR="00881131" w:rsidRPr="002A2B22" w:rsidRDefault="00CB5B79">
      <w:pPr>
        <w:rPr>
          <w:rFonts w:ascii="Verdana" w:hAnsi="Verdana"/>
          <w:lang w:val="de-CH"/>
        </w:rPr>
      </w:pPr>
      <w:r w:rsidRPr="002A2B22">
        <w:rPr>
          <w:rFonts w:ascii="Verdana" w:hAnsi="Verdana"/>
          <w:lang w:val="de-CH"/>
        </w:rPr>
        <w:t xml:space="preserve">Ein weiteres Beispiel für falschen Glauben war Simon, der Magier. In Apostelgeschichte, Kapitel </w:t>
      </w:r>
      <w:r w:rsidR="00852C3F" w:rsidRPr="002A2B22">
        <w:rPr>
          <w:rFonts w:ascii="Verdana" w:hAnsi="Verdana"/>
          <w:lang w:val="de-CH"/>
        </w:rPr>
        <w:t>8</w:t>
      </w:r>
      <w:r w:rsidRPr="002A2B22">
        <w:rPr>
          <w:rFonts w:ascii="Verdana" w:hAnsi="Verdana"/>
          <w:lang w:val="de-CH"/>
        </w:rPr>
        <w:t xml:space="preserve">, erfahren wir, dass er glaubte und sich taufen ließ. Später tadelte Petrus ihn, weil er merkte, dass </w:t>
      </w:r>
      <w:r w:rsidR="00473D82" w:rsidRPr="002A2B22">
        <w:rPr>
          <w:rFonts w:ascii="Verdana" w:hAnsi="Verdana"/>
          <w:lang w:val="de-CH"/>
        </w:rPr>
        <w:t xml:space="preserve">Simons </w:t>
      </w:r>
      <w:r w:rsidRPr="002A2B22">
        <w:rPr>
          <w:rFonts w:ascii="Verdana" w:hAnsi="Verdana"/>
          <w:lang w:val="de-CH"/>
        </w:rPr>
        <w:t xml:space="preserve">Herz </w:t>
      </w:r>
      <w:r w:rsidR="00473D82" w:rsidRPr="002A2B22">
        <w:rPr>
          <w:rFonts w:ascii="Verdana" w:hAnsi="Verdana"/>
          <w:lang w:val="de-CH"/>
        </w:rPr>
        <w:t xml:space="preserve">vor Gott nicht recht </w:t>
      </w:r>
      <w:r w:rsidRPr="002A2B22">
        <w:rPr>
          <w:rFonts w:ascii="Verdana" w:hAnsi="Verdana"/>
          <w:lang w:val="de-CH"/>
        </w:rPr>
        <w:t>war</w:t>
      </w:r>
      <w:r w:rsidR="00473D82" w:rsidRPr="002A2B22">
        <w:rPr>
          <w:rFonts w:ascii="Verdana" w:hAnsi="Verdana"/>
          <w:lang w:val="de-CH"/>
        </w:rPr>
        <w:t xml:space="preserve">. </w:t>
      </w:r>
      <w:r w:rsidRPr="002A2B22">
        <w:rPr>
          <w:rFonts w:ascii="Verdana" w:hAnsi="Verdana"/>
          <w:lang w:val="de-CH"/>
        </w:rPr>
        <w:t xml:space="preserve">Simon </w:t>
      </w:r>
      <w:r w:rsidR="00817B70" w:rsidRPr="002A2B22">
        <w:rPr>
          <w:rFonts w:ascii="Verdana" w:hAnsi="Verdana"/>
          <w:lang w:val="de-CH"/>
        </w:rPr>
        <w:t>hatte eine Art oberflächlichen Glauben</w:t>
      </w:r>
      <w:r w:rsidRPr="002A2B22">
        <w:rPr>
          <w:rFonts w:ascii="Verdana" w:hAnsi="Verdana"/>
          <w:lang w:val="de-CH"/>
        </w:rPr>
        <w:t xml:space="preserve">, aber keinen rettenden Glauben. Er nahm an den religiösen Aktivitäten des Volkes Gottes teil, sogar bis zu dem Punkt, dass er sich taufen ließ. Aber er war nicht wiedergeboren. </w:t>
      </w:r>
    </w:p>
    <w:p w14:paraId="3DA6306A" w14:textId="77777777" w:rsidR="00EB7D33" w:rsidRPr="002A2B22" w:rsidRDefault="00EB7D33" w:rsidP="00EB7D33">
      <w:pPr>
        <w:rPr>
          <w:rFonts w:ascii="Verdana" w:hAnsi="Verdana"/>
          <w:lang w:val="de-CH"/>
        </w:rPr>
      </w:pPr>
    </w:p>
    <w:p w14:paraId="00F9384D" w14:textId="61F61E4A" w:rsidR="00881131" w:rsidRPr="002A2B22" w:rsidRDefault="00CB5B79">
      <w:pPr>
        <w:rPr>
          <w:rFonts w:ascii="Verdana" w:hAnsi="Verdana"/>
          <w:lang w:val="de-CH"/>
        </w:rPr>
      </w:pPr>
      <w:r w:rsidRPr="002A2B22">
        <w:rPr>
          <w:rFonts w:ascii="Verdana" w:hAnsi="Verdana"/>
          <w:lang w:val="de-CH"/>
        </w:rPr>
        <w:t xml:space="preserve">Jakobus widmet einen Teil des zweiten Kapitels seines Briefes dieser Frage des falschen Glaubens. </w:t>
      </w:r>
      <w:r w:rsidR="008377D3" w:rsidRPr="002A2B22">
        <w:rPr>
          <w:rFonts w:ascii="Verdana" w:hAnsi="Verdana"/>
          <w:lang w:val="de-CH"/>
        </w:rPr>
        <w:t xml:space="preserve">Selbst Dämonen haben eine Art </w:t>
      </w:r>
      <w:r w:rsidR="00F76405">
        <w:rPr>
          <w:rFonts w:ascii="Verdana" w:hAnsi="Verdana"/>
          <w:lang w:val="de-CH"/>
        </w:rPr>
        <w:t>«</w:t>
      </w:r>
      <w:r w:rsidR="008377D3" w:rsidRPr="002A2B22">
        <w:rPr>
          <w:rFonts w:ascii="Verdana" w:hAnsi="Verdana"/>
          <w:lang w:val="de-CH"/>
        </w:rPr>
        <w:t>Glauben</w:t>
      </w:r>
      <w:r w:rsidR="00F76405">
        <w:rPr>
          <w:rFonts w:ascii="Verdana" w:hAnsi="Verdana"/>
          <w:lang w:val="de-CH"/>
        </w:rPr>
        <w:t>»</w:t>
      </w:r>
      <w:r w:rsidR="00A82FFB" w:rsidRPr="002A2B22">
        <w:rPr>
          <w:rFonts w:ascii="Verdana" w:hAnsi="Verdana"/>
          <w:lang w:val="de-CH"/>
        </w:rPr>
        <w:t xml:space="preserve">, aber </w:t>
      </w:r>
      <w:r w:rsidRPr="002A2B22">
        <w:rPr>
          <w:rFonts w:ascii="Verdana" w:hAnsi="Verdana"/>
          <w:lang w:val="de-CH"/>
        </w:rPr>
        <w:t xml:space="preserve">keinen </w:t>
      </w:r>
      <w:r w:rsidRPr="002A2B22">
        <w:rPr>
          <w:rFonts w:ascii="Verdana" w:hAnsi="Verdana"/>
          <w:i/>
          <w:lang w:val="de-CH"/>
        </w:rPr>
        <w:t xml:space="preserve">rettenden </w:t>
      </w:r>
      <w:r w:rsidR="00A82FFB" w:rsidRPr="002A2B22">
        <w:rPr>
          <w:rFonts w:ascii="Verdana" w:hAnsi="Verdana"/>
          <w:lang w:val="de-CH"/>
        </w:rPr>
        <w:t xml:space="preserve">Glauben (Jakobus 2:9). </w:t>
      </w:r>
      <w:r w:rsidRPr="002A2B22">
        <w:rPr>
          <w:rFonts w:ascii="Verdana" w:hAnsi="Verdana"/>
          <w:lang w:val="de-CH"/>
        </w:rPr>
        <w:t xml:space="preserve">Echter Glaube führt zu einem gehorsamen </w:t>
      </w:r>
      <w:r w:rsidR="00415AB9" w:rsidRPr="002A2B22">
        <w:rPr>
          <w:rFonts w:ascii="Verdana" w:hAnsi="Verdana"/>
          <w:lang w:val="de-CH"/>
        </w:rPr>
        <w:t>Leben, das gute Werke hervorbringt</w:t>
      </w:r>
      <w:r w:rsidRPr="002A2B22">
        <w:rPr>
          <w:rFonts w:ascii="Verdana" w:hAnsi="Verdana"/>
          <w:lang w:val="de-CH"/>
        </w:rPr>
        <w:t>, wie die beiden im Kapitel erwähnten Beispiele, Abraham und Rehab.</w:t>
      </w:r>
    </w:p>
    <w:p w14:paraId="1E5EA689" w14:textId="77777777" w:rsidR="00EB7D33" w:rsidRPr="002A2B22" w:rsidRDefault="00EB7D33" w:rsidP="00EB7D33">
      <w:pPr>
        <w:rPr>
          <w:rFonts w:ascii="Verdana" w:hAnsi="Verdana"/>
          <w:lang w:val="de-CH"/>
        </w:rPr>
      </w:pPr>
    </w:p>
    <w:p w14:paraId="73F18F14" w14:textId="77777777" w:rsidR="00881131" w:rsidRPr="002A2B22" w:rsidRDefault="00CB5B79">
      <w:pPr>
        <w:rPr>
          <w:rFonts w:ascii="Verdana" w:hAnsi="Verdana"/>
          <w:lang w:val="de-CH"/>
        </w:rPr>
      </w:pPr>
      <w:r w:rsidRPr="002A2B22">
        <w:rPr>
          <w:rFonts w:ascii="Verdana" w:hAnsi="Verdana"/>
          <w:lang w:val="de-CH"/>
        </w:rPr>
        <w:t xml:space="preserve">Menschen haben religiöse Erfahrungen aller Art, ob sie gerettet sind oder nicht. In Kirchen, die die Erfahrung über die objektive Wahrheit stellen, ist das besonders gefährlich. Manche Menschen </w:t>
      </w:r>
      <w:r w:rsidR="00A32389" w:rsidRPr="002A2B22">
        <w:rPr>
          <w:rFonts w:ascii="Verdana" w:hAnsi="Verdana"/>
          <w:lang w:val="de-CH"/>
        </w:rPr>
        <w:t xml:space="preserve">erleben </w:t>
      </w:r>
      <w:r w:rsidRPr="002A2B22">
        <w:rPr>
          <w:rFonts w:ascii="Verdana" w:hAnsi="Verdana"/>
          <w:lang w:val="de-CH"/>
        </w:rPr>
        <w:t xml:space="preserve">sogar </w:t>
      </w:r>
      <w:r w:rsidR="00A32389" w:rsidRPr="002A2B22">
        <w:rPr>
          <w:rFonts w:ascii="Verdana" w:hAnsi="Verdana"/>
          <w:lang w:val="de-CH"/>
        </w:rPr>
        <w:t xml:space="preserve">eine oberflächliche </w:t>
      </w:r>
      <w:r w:rsidRPr="002A2B22">
        <w:rPr>
          <w:rFonts w:ascii="Verdana" w:hAnsi="Verdana"/>
          <w:lang w:val="de-CH"/>
        </w:rPr>
        <w:t xml:space="preserve">Art der Buße, durch die sie sich von verschiedenen Lastern befreien. Das ist der Fall bei den falschen Propheten in 2Petrus </w:t>
      </w:r>
      <w:r w:rsidR="007A20FD" w:rsidRPr="002A2B22">
        <w:rPr>
          <w:rFonts w:ascii="Verdana" w:hAnsi="Verdana"/>
          <w:lang w:val="de-CH"/>
        </w:rPr>
        <w:t xml:space="preserve">2. </w:t>
      </w:r>
      <w:r w:rsidRPr="002A2B22">
        <w:rPr>
          <w:rFonts w:ascii="Verdana" w:hAnsi="Verdana"/>
          <w:lang w:val="de-CH"/>
        </w:rPr>
        <w:t xml:space="preserve">Das Kapitel beschreibt, wie sich diese religiösen Menschen in christliche Versammlungen einschleusen und sogar Ämter besetzen. </w:t>
      </w:r>
    </w:p>
    <w:p w14:paraId="7BA2FB32" w14:textId="77777777" w:rsidR="00EB7D33" w:rsidRPr="002A2B22" w:rsidRDefault="00EB7D33" w:rsidP="00EB7D33">
      <w:pPr>
        <w:rPr>
          <w:rFonts w:ascii="Verdana" w:hAnsi="Verdana"/>
          <w:lang w:val="de-CH"/>
        </w:rPr>
      </w:pPr>
    </w:p>
    <w:p w14:paraId="150AD972" w14:textId="77777777" w:rsidR="00881131" w:rsidRPr="002A2B22" w:rsidRDefault="00CB5B79">
      <w:pPr>
        <w:rPr>
          <w:rFonts w:ascii="Verdana" w:hAnsi="Verdana"/>
          <w:lang w:val="de-CH"/>
        </w:rPr>
      </w:pPr>
      <w:r w:rsidRPr="002A2B22">
        <w:rPr>
          <w:rFonts w:ascii="Verdana" w:hAnsi="Verdana"/>
          <w:lang w:val="de-CH"/>
        </w:rPr>
        <w:t xml:space="preserve">Petrus sagt uns, dass sie dem Verderben der Welt durch die Erkenntnis Christi entkommen sind. Durch diese intellektuelle Zustimmung erlebten sie ein gewisses Maß an Befreiung. Doch sie sind Brunnen ohne Wasser, geboren für die Zerstörung. </w:t>
      </w:r>
    </w:p>
    <w:p w14:paraId="28589762" w14:textId="77777777" w:rsidR="00EB7D33" w:rsidRPr="002A2B22" w:rsidRDefault="00EB7D33" w:rsidP="00EB7D33">
      <w:pPr>
        <w:rPr>
          <w:rFonts w:ascii="Verdana" w:hAnsi="Verdana"/>
          <w:lang w:val="de-CH"/>
        </w:rPr>
      </w:pPr>
    </w:p>
    <w:p w14:paraId="5C44AE13" w14:textId="77777777" w:rsidR="00881131" w:rsidRPr="002A2B22" w:rsidRDefault="00CB5B79">
      <w:pPr>
        <w:rPr>
          <w:rFonts w:ascii="Verdana" w:hAnsi="Verdana"/>
          <w:lang w:val="de-CH"/>
        </w:rPr>
      </w:pPr>
      <w:r w:rsidRPr="002A2B22">
        <w:rPr>
          <w:rFonts w:ascii="Verdana" w:hAnsi="Verdana"/>
          <w:lang w:val="de-CH"/>
        </w:rPr>
        <w:t xml:space="preserve">Äußerlich ist ihr Beruf korrekt. Innerlich haben sie Augen voll von </w:t>
      </w:r>
      <w:r w:rsidR="006A0FC2" w:rsidRPr="002A2B22">
        <w:rPr>
          <w:rFonts w:ascii="Verdana" w:hAnsi="Verdana"/>
          <w:lang w:val="de-CH"/>
        </w:rPr>
        <w:t xml:space="preserve">Ehebruch. Sie predigen für Geld </w:t>
      </w:r>
      <w:r w:rsidRPr="002A2B22">
        <w:rPr>
          <w:rFonts w:ascii="Verdana" w:hAnsi="Verdana"/>
          <w:lang w:val="de-CH"/>
        </w:rPr>
        <w:t xml:space="preserve">und besitzen einen ungeheuren </w:t>
      </w:r>
      <w:r w:rsidR="006A0FC2" w:rsidRPr="002A2B22">
        <w:rPr>
          <w:rFonts w:ascii="Verdana" w:hAnsi="Verdana"/>
          <w:lang w:val="de-CH"/>
        </w:rPr>
        <w:t>Charme. Sie sprechen von Freiheit</w:t>
      </w:r>
      <w:r w:rsidRPr="002A2B22">
        <w:rPr>
          <w:rFonts w:ascii="Verdana" w:hAnsi="Verdana"/>
          <w:lang w:val="de-CH"/>
        </w:rPr>
        <w:t xml:space="preserve">, sind aber Sklaven der Korruption. </w:t>
      </w:r>
    </w:p>
    <w:p w14:paraId="51D6E991" w14:textId="77777777" w:rsidR="00881131" w:rsidRPr="002A2B22" w:rsidRDefault="00CB5B79">
      <w:pPr>
        <w:pStyle w:val="Heading3"/>
        <w:rPr>
          <w:rFonts w:ascii="Verdana" w:hAnsi="Verdana"/>
          <w:lang w:val="de-CH"/>
        </w:rPr>
      </w:pPr>
      <w:r w:rsidRPr="002A2B22">
        <w:rPr>
          <w:rFonts w:ascii="Verdana" w:hAnsi="Verdana"/>
          <w:lang w:val="de-CH"/>
        </w:rPr>
        <w:t>Können die Wiedergeborenen schwere Sünden begehen oder vorübergehend abfallen?</w:t>
      </w:r>
    </w:p>
    <w:p w14:paraId="3CCB3146" w14:textId="77777777" w:rsidR="00881131" w:rsidRPr="002A2B22" w:rsidRDefault="00CB5B79">
      <w:pPr>
        <w:rPr>
          <w:rFonts w:ascii="Verdana" w:hAnsi="Verdana"/>
          <w:lang w:val="de-CH"/>
        </w:rPr>
      </w:pPr>
      <w:r w:rsidRPr="002A2B22">
        <w:rPr>
          <w:rFonts w:ascii="Verdana" w:hAnsi="Verdana"/>
          <w:lang w:val="de-CH"/>
        </w:rPr>
        <w:t>Auf jeden Fall! David fiel in Ehebruch und Mord. Dies war ein vorübergehender Fall, kein Lebensstil auf lange Sicht. Gott stellte ihn wieder her. In 1. Korinther 5 beging ein Gläubiger Inzest. Durch Gemeindezucht wurde er wiederhergestellt.</w:t>
      </w:r>
    </w:p>
    <w:p w14:paraId="0F1421B4" w14:textId="77777777" w:rsidR="00EB7D33" w:rsidRPr="002A2B22" w:rsidRDefault="00EB7D33" w:rsidP="00EB7D33">
      <w:pPr>
        <w:rPr>
          <w:rFonts w:ascii="Verdana" w:hAnsi="Verdana"/>
          <w:lang w:val="de-CH"/>
        </w:rPr>
      </w:pPr>
    </w:p>
    <w:p w14:paraId="5A2E1CD9" w14:textId="77777777" w:rsidR="00881131" w:rsidRPr="002A2B22" w:rsidRDefault="00A4274A">
      <w:pPr>
        <w:rPr>
          <w:rFonts w:ascii="Verdana" w:hAnsi="Verdana"/>
          <w:lang w:val="de-CH"/>
        </w:rPr>
      </w:pPr>
      <w:r w:rsidRPr="002A2B22">
        <w:rPr>
          <w:rFonts w:ascii="Verdana" w:hAnsi="Verdana"/>
          <w:lang w:val="de-CH"/>
        </w:rPr>
        <w:t xml:space="preserve">Ja, Christen fallen in Sünde; sogar in </w:t>
      </w:r>
      <w:r w:rsidR="00CB5B79" w:rsidRPr="002A2B22">
        <w:rPr>
          <w:rFonts w:ascii="Verdana" w:hAnsi="Verdana"/>
          <w:lang w:val="de-CH"/>
        </w:rPr>
        <w:t xml:space="preserve">schwere Sünden. Ein Christ in einem solchen Zustand kann von einem Verlorenen nicht zu unterscheiden sein. Manchmal wird nur die Zeit es zeigen. </w:t>
      </w:r>
    </w:p>
    <w:p w14:paraId="3615A98B" w14:textId="77777777" w:rsidR="00881131" w:rsidRPr="002A2B22" w:rsidRDefault="00CB5B79">
      <w:pPr>
        <w:pStyle w:val="Heading3"/>
        <w:rPr>
          <w:rFonts w:ascii="Verdana" w:hAnsi="Verdana"/>
          <w:lang w:val="de-CH"/>
        </w:rPr>
      </w:pPr>
      <w:r w:rsidRPr="002A2B22">
        <w:rPr>
          <w:rFonts w:ascii="Verdana" w:hAnsi="Verdana"/>
          <w:lang w:val="de-CH"/>
        </w:rPr>
        <w:t>Wie viel Sicherheit sollte Neubekehrten gegeben werden?</w:t>
      </w:r>
    </w:p>
    <w:p w14:paraId="781604DF" w14:textId="77777777" w:rsidR="00881131" w:rsidRPr="002A2B22" w:rsidRDefault="00CB5B79">
      <w:pPr>
        <w:rPr>
          <w:rFonts w:ascii="Verdana" w:hAnsi="Verdana"/>
          <w:lang w:val="de-CH"/>
        </w:rPr>
      </w:pPr>
      <w:r w:rsidRPr="002A2B22">
        <w:rPr>
          <w:rFonts w:ascii="Verdana" w:hAnsi="Verdana"/>
          <w:lang w:val="de-CH"/>
        </w:rPr>
        <w:t>Die moderne evangelikale Kultur hat eine Reihe von Bußritualen erfunden</w:t>
      </w:r>
      <w:r w:rsidR="00A4274A" w:rsidRPr="002A2B22">
        <w:rPr>
          <w:rFonts w:ascii="Verdana" w:hAnsi="Verdana"/>
          <w:lang w:val="de-CH"/>
        </w:rPr>
        <w:t xml:space="preserve">, die </w:t>
      </w:r>
      <w:r w:rsidRPr="002A2B22">
        <w:rPr>
          <w:rFonts w:ascii="Verdana" w:hAnsi="Verdana"/>
          <w:lang w:val="de-CH"/>
        </w:rPr>
        <w:t xml:space="preserve">nichts mit der Errettung zu tun haben. Die meisten davon sind harmlos, </w:t>
      </w:r>
      <w:r w:rsidR="00A4274A" w:rsidRPr="002A2B22">
        <w:rPr>
          <w:rFonts w:ascii="Verdana" w:hAnsi="Verdana"/>
          <w:lang w:val="de-CH"/>
        </w:rPr>
        <w:t xml:space="preserve">solange niemand auf </w:t>
      </w:r>
      <w:r w:rsidRPr="002A2B22">
        <w:rPr>
          <w:rFonts w:ascii="Verdana" w:hAnsi="Verdana"/>
          <w:lang w:val="de-CH"/>
        </w:rPr>
        <w:t xml:space="preserve">die Idee kommt, dass sie Errettung </w:t>
      </w:r>
      <w:r w:rsidR="00A4274A" w:rsidRPr="002A2B22">
        <w:rPr>
          <w:rFonts w:ascii="Verdana" w:hAnsi="Verdana"/>
          <w:lang w:val="de-CH"/>
        </w:rPr>
        <w:t>bewirken werden</w:t>
      </w:r>
      <w:r w:rsidRPr="002A2B22">
        <w:rPr>
          <w:rFonts w:ascii="Verdana" w:hAnsi="Verdana"/>
          <w:lang w:val="de-CH"/>
        </w:rPr>
        <w:t xml:space="preserve">. Diese Bußrituale </w:t>
      </w:r>
      <w:r w:rsidR="00C229A4" w:rsidRPr="002A2B22">
        <w:rPr>
          <w:rFonts w:ascii="Verdana" w:hAnsi="Verdana"/>
          <w:lang w:val="de-CH"/>
        </w:rPr>
        <w:t xml:space="preserve">können </w:t>
      </w:r>
      <w:r w:rsidRPr="002A2B22">
        <w:rPr>
          <w:rFonts w:ascii="Verdana" w:hAnsi="Verdana"/>
          <w:lang w:val="de-CH"/>
        </w:rPr>
        <w:t xml:space="preserve">beinhalten, in einer Versammlung nach vorne zu gehen, ein Sündergebet zu beten </w:t>
      </w:r>
      <w:r w:rsidR="00C229A4" w:rsidRPr="002A2B22">
        <w:rPr>
          <w:rFonts w:ascii="Verdana" w:hAnsi="Verdana"/>
          <w:lang w:val="de-CH"/>
        </w:rPr>
        <w:t xml:space="preserve">oder in der Versammlung die Hand zu heben. </w:t>
      </w:r>
    </w:p>
    <w:p w14:paraId="7F3D6C18" w14:textId="77777777" w:rsidR="00EB7D33" w:rsidRPr="002A2B22" w:rsidRDefault="00EB7D33" w:rsidP="00EB7D33">
      <w:pPr>
        <w:rPr>
          <w:rFonts w:ascii="Verdana" w:hAnsi="Verdana"/>
          <w:lang w:val="de-CH"/>
        </w:rPr>
      </w:pPr>
    </w:p>
    <w:p w14:paraId="7FC5D4DF" w14:textId="6F363F3E" w:rsidR="00881131" w:rsidRPr="002A2B22" w:rsidRDefault="00CB5B79">
      <w:pPr>
        <w:rPr>
          <w:rFonts w:ascii="Verdana" w:hAnsi="Verdana"/>
          <w:lang w:val="de-CH"/>
        </w:rPr>
      </w:pPr>
      <w:r w:rsidRPr="002A2B22">
        <w:rPr>
          <w:rFonts w:ascii="Verdana" w:hAnsi="Verdana"/>
          <w:lang w:val="de-CH"/>
        </w:rPr>
        <w:t xml:space="preserve">Leider geben einige Gruppen die Zusicherung auf der Grundlage der </w:t>
      </w:r>
      <w:r w:rsidR="003878BB" w:rsidRPr="002A2B22">
        <w:rPr>
          <w:rFonts w:ascii="Verdana" w:hAnsi="Verdana"/>
          <w:lang w:val="de-CH"/>
        </w:rPr>
        <w:t xml:space="preserve">Ausführung dieser Handlungen. Eine solche Zusicherung ist bestenfalls unbiblisch </w:t>
      </w:r>
      <w:r w:rsidRPr="002A2B22">
        <w:rPr>
          <w:rFonts w:ascii="Verdana" w:hAnsi="Verdana"/>
          <w:lang w:val="de-CH"/>
        </w:rPr>
        <w:t xml:space="preserve">und potenziell gefährlich, da keine dieser Handlungen </w:t>
      </w:r>
      <w:r w:rsidR="003878BB" w:rsidRPr="002A2B22">
        <w:rPr>
          <w:rFonts w:ascii="Verdana" w:hAnsi="Verdana"/>
          <w:lang w:val="de-CH"/>
        </w:rPr>
        <w:t xml:space="preserve">eine Bedingung für die </w:t>
      </w:r>
      <w:r w:rsidRPr="002A2B22">
        <w:rPr>
          <w:rFonts w:ascii="Verdana" w:hAnsi="Verdana"/>
          <w:lang w:val="de-CH"/>
        </w:rPr>
        <w:t xml:space="preserve">Errettung ist. Sie dürfen </w:t>
      </w:r>
      <w:r w:rsidRPr="002A2B22">
        <w:rPr>
          <w:rFonts w:ascii="Verdana" w:hAnsi="Verdana"/>
          <w:i/>
          <w:lang w:val="de-CH"/>
        </w:rPr>
        <w:t xml:space="preserve">niemals </w:t>
      </w:r>
      <w:r w:rsidRPr="002A2B22">
        <w:rPr>
          <w:rFonts w:ascii="Verdana" w:hAnsi="Verdana"/>
          <w:lang w:val="de-CH"/>
        </w:rPr>
        <w:t xml:space="preserve">als Grund für die Zusicherung präsentiert werden. Wenn </w:t>
      </w:r>
      <w:r w:rsidR="0000694E">
        <w:rPr>
          <w:rFonts w:ascii="Verdana" w:hAnsi="Verdana"/>
          <w:lang w:val="de-CH"/>
        </w:rPr>
        <w:t xml:space="preserve">du das </w:t>
      </w:r>
      <w:r w:rsidRPr="002A2B22">
        <w:rPr>
          <w:rFonts w:ascii="Verdana" w:hAnsi="Verdana"/>
          <w:lang w:val="de-CH"/>
        </w:rPr>
        <w:t>tu</w:t>
      </w:r>
      <w:r w:rsidR="0000694E">
        <w:rPr>
          <w:rFonts w:ascii="Verdana" w:hAnsi="Verdana"/>
          <w:lang w:val="de-CH"/>
        </w:rPr>
        <w:t>st</w:t>
      </w:r>
      <w:r w:rsidRPr="002A2B22">
        <w:rPr>
          <w:rFonts w:ascii="Verdana" w:hAnsi="Verdana"/>
          <w:lang w:val="de-CH"/>
        </w:rPr>
        <w:t xml:space="preserve">, </w:t>
      </w:r>
      <w:r w:rsidR="00072B54" w:rsidRPr="002A2B22">
        <w:rPr>
          <w:rFonts w:ascii="Verdana" w:hAnsi="Verdana"/>
          <w:lang w:val="de-CH"/>
        </w:rPr>
        <w:t>kommunizier</w:t>
      </w:r>
      <w:r w:rsidR="0000694E">
        <w:rPr>
          <w:rFonts w:ascii="Verdana" w:hAnsi="Verdana"/>
          <w:lang w:val="de-CH"/>
        </w:rPr>
        <w:t>st du</w:t>
      </w:r>
      <w:r w:rsidR="00072B54" w:rsidRPr="002A2B22">
        <w:rPr>
          <w:rFonts w:ascii="Verdana" w:hAnsi="Verdana"/>
          <w:lang w:val="de-CH"/>
        </w:rPr>
        <w:t xml:space="preserve"> </w:t>
      </w:r>
      <w:r w:rsidRPr="002A2B22">
        <w:rPr>
          <w:rFonts w:ascii="Verdana" w:hAnsi="Verdana"/>
          <w:lang w:val="de-CH"/>
        </w:rPr>
        <w:t xml:space="preserve">nicht </w:t>
      </w:r>
      <w:r w:rsidR="00072B54" w:rsidRPr="002A2B22">
        <w:rPr>
          <w:rFonts w:ascii="Verdana" w:hAnsi="Verdana"/>
          <w:lang w:val="de-CH"/>
        </w:rPr>
        <w:t>nur ein falsches Evangelium</w:t>
      </w:r>
      <w:r w:rsidRPr="002A2B22">
        <w:rPr>
          <w:rFonts w:ascii="Verdana" w:hAnsi="Verdana"/>
          <w:lang w:val="de-CH"/>
        </w:rPr>
        <w:t>, sondern k</w:t>
      </w:r>
      <w:r w:rsidR="0000694E">
        <w:rPr>
          <w:rFonts w:ascii="Verdana" w:hAnsi="Verdana"/>
          <w:lang w:val="de-CH"/>
        </w:rPr>
        <w:t>annst</w:t>
      </w:r>
      <w:r w:rsidRPr="002A2B22">
        <w:rPr>
          <w:rFonts w:ascii="Verdana" w:hAnsi="Verdana"/>
          <w:lang w:val="de-CH"/>
        </w:rPr>
        <w:t xml:space="preserve"> auch einem unbekehrten </w:t>
      </w:r>
      <w:r w:rsidR="0059419B" w:rsidRPr="002A2B22">
        <w:rPr>
          <w:rFonts w:ascii="Verdana" w:hAnsi="Verdana"/>
          <w:lang w:val="de-CH"/>
        </w:rPr>
        <w:t xml:space="preserve">Sünder </w:t>
      </w:r>
      <w:r w:rsidRPr="002A2B22">
        <w:rPr>
          <w:rFonts w:ascii="Verdana" w:hAnsi="Verdana"/>
          <w:lang w:val="de-CH"/>
        </w:rPr>
        <w:t xml:space="preserve">Sicherheit geben. </w:t>
      </w:r>
      <w:r w:rsidR="00072B54" w:rsidRPr="002A2B22">
        <w:rPr>
          <w:rFonts w:ascii="Verdana" w:hAnsi="Verdana"/>
          <w:lang w:val="de-CH"/>
        </w:rPr>
        <w:t xml:space="preserve">Das wäre tragisch. </w:t>
      </w:r>
    </w:p>
    <w:p w14:paraId="3A139B0A" w14:textId="77777777" w:rsidR="00EB7D33" w:rsidRPr="002A2B22" w:rsidRDefault="00EB7D33" w:rsidP="00EB7D33">
      <w:pPr>
        <w:rPr>
          <w:rFonts w:ascii="Verdana" w:hAnsi="Verdana"/>
          <w:lang w:val="de-CH"/>
        </w:rPr>
      </w:pPr>
    </w:p>
    <w:p w14:paraId="63846493" w14:textId="77777777" w:rsidR="00881131" w:rsidRPr="002A2B22" w:rsidRDefault="00CB5B79">
      <w:pPr>
        <w:rPr>
          <w:rFonts w:ascii="Verdana" w:hAnsi="Verdana"/>
          <w:lang w:val="de-CH"/>
        </w:rPr>
      </w:pPr>
      <w:r w:rsidRPr="002A2B22">
        <w:rPr>
          <w:rFonts w:ascii="Verdana" w:hAnsi="Verdana"/>
          <w:lang w:val="de-CH"/>
        </w:rPr>
        <w:t xml:space="preserve">Es scheint ratsamer zu sein, so vorzugehen, wie es die Apostel taten. Zuerst ermahnten sie </w:t>
      </w:r>
      <w:r w:rsidR="00AF72C9" w:rsidRPr="002A2B22">
        <w:rPr>
          <w:rFonts w:ascii="Verdana" w:hAnsi="Verdana"/>
          <w:lang w:val="de-CH"/>
        </w:rPr>
        <w:t>bekennende Gläubige</w:t>
      </w:r>
      <w:r w:rsidRPr="002A2B22">
        <w:rPr>
          <w:rFonts w:ascii="Verdana" w:hAnsi="Verdana"/>
          <w:lang w:val="de-CH"/>
        </w:rPr>
        <w:t>, im Glauben zu bleiben. Dann lehrten sie sie in ihren Häusern. Während des Studiums wurde die Begründung für eine Sicherheit des Heils deutlich.</w:t>
      </w:r>
    </w:p>
    <w:p w14:paraId="4482281E" w14:textId="77777777" w:rsidR="00EB7D33" w:rsidRPr="002A2B22" w:rsidRDefault="00EB7D33" w:rsidP="00EB7D33">
      <w:pPr>
        <w:rPr>
          <w:rFonts w:ascii="Verdana" w:hAnsi="Verdana"/>
          <w:lang w:val="de-CH"/>
        </w:rPr>
      </w:pPr>
    </w:p>
    <w:p w14:paraId="69133517" w14:textId="77777777" w:rsidR="00881131" w:rsidRPr="002A2B22" w:rsidRDefault="00CB5B79">
      <w:pPr>
        <w:rPr>
          <w:rFonts w:ascii="Verdana" w:hAnsi="Verdana"/>
          <w:lang w:val="de-CH"/>
        </w:rPr>
      </w:pPr>
      <w:r w:rsidRPr="002A2B22">
        <w:rPr>
          <w:rFonts w:ascii="Verdana" w:hAnsi="Verdana"/>
          <w:lang w:val="de-CH"/>
        </w:rPr>
        <w:t xml:space="preserve">Manche erhalten sofort Gewissheit durch den Heiligen Geist. Für andere kommt sie langsam, während sie Gottes Gnade in ihrem Leben wirken sehen. </w:t>
      </w:r>
    </w:p>
    <w:p w14:paraId="3CE94836" w14:textId="77777777" w:rsidR="00EB7D33" w:rsidRPr="002A2B22" w:rsidRDefault="00EB7D33" w:rsidP="00EB7D33">
      <w:pPr>
        <w:rPr>
          <w:rFonts w:ascii="Verdana" w:hAnsi="Verdana"/>
          <w:lang w:val="de-CH"/>
        </w:rPr>
      </w:pPr>
    </w:p>
    <w:p w14:paraId="20E89D75" w14:textId="77777777" w:rsidR="00881131" w:rsidRPr="002A2B22" w:rsidRDefault="00CB5B79">
      <w:pPr>
        <w:rPr>
          <w:rFonts w:ascii="Verdana" w:hAnsi="Verdana"/>
          <w:lang w:val="de-CH"/>
        </w:rPr>
      </w:pPr>
      <w:r w:rsidRPr="002A2B22">
        <w:rPr>
          <w:rFonts w:ascii="Verdana" w:hAnsi="Verdana"/>
          <w:lang w:val="de-CH"/>
        </w:rPr>
        <w:t>Wir dürfen Neubekehrten nur dann Gewissheit geben, wenn ihr Leben die Merkmale von wiedergeborenen Gläubigen zeigt. Das ist der Ansatz, den Johannes verfolgte. Wir müssen das Gleiche tun.</w:t>
      </w:r>
    </w:p>
    <w:p w14:paraId="16ED4CC6" w14:textId="77777777" w:rsidR="00881131" w:rsidRPr="002A2B22" w:rsidRDefault="00CB5B79">
      <w:pPr>
        <w:pStyle w:val="Heading2"/>
        <w:rPr>
          <w:rFonts w:ascii="Verdana" w:hAnsi="Verdana"/>
          <w:lang w:val="de-CH"/>
        </w:rPr>
      </w:pPr>
      <w:r w:rsidRPr="002A2B22">
        <w:rPr>
          <w:rFonts w:ascii="Verdana" w:hAnsi="Verdana"/>
          <w:lang w:val="de-CH"/>
        </w:rPr>
        <w:t>Zusammenfassung</w:t>
      </w:r>
    </w:p>
    <w:p w14:paraId="28A71568" w14:textId="77777777" w:rsidR="00881131" w:rsidRPr="002A2B22" w:rsidRDefault="00CB5B79">
      <w:pPr>
        <w:rPr>
          <w:rFonts w:ascii="Verdana" w:hAnsi="Verdana"/>
          <w:lang w:val="de-CH"/>
        </w:rPr>
      </w:pPr>
      <w:r w:rsidRPr="002A2B22">
        <w:rPr>
          <w:rFonts w:ascii="Verdana" w:hAnsi="Verdana"/>
          <w:lang w:val="de-CH"/>
        </w:rPr>
        <w:t xml:space="preserve">Die Lehre der Bewahrung </w:t>
      </w:r>
      <w:r w:rsidR="00361750" w:rsidRPr="002A2B22">
        <w:rPr>
          <w:rFonts w:ascii="Verdana" w:hAnsi="Verdana"/>
          <w:lang w:val="de-CH"/>
        </w:rPr>
        <w:t xml:space="preserve">besagt, dass </w:t>
      </w:r>
      <w:r w:rsidRPr="002A2B22">
        <w:rPr>
          <w:rFonts w:ascii="Verdana" w:hAnsi="Verdana"/>
          <w:lang w:val="de-CH"/>
        </w:rPr>
        <w:t xml:space="preserve">Gott ein Volk hat, das er für den Himmel bewahrt. Viele Bibelverse zeigen, dass diese Lehre sich selbst trägt, ohne </w:t>
      </w:r>
      <w:r w:rsidR="000B44A0" w:rsidRPr="002A2B22">
        <w:rPr>
          <w:rFonts w:ascii="Verdana" w:hAnsi="Verdana"/>
          <w:lang w:val="de-CH"/>
        </w:rPr>
        <w:t xml:space="preserve">dass </w:t>
      </w:r>
      <w:r w:rsidRPr="002A2B22">
        <w:rPr>
          <w:rFonts w:ascii="Verdana" w:hAnsi="Verdana"/>
          <w:lang w:val="de-CH"/>
        </w:rPr>
        <w:t xml:space="preserve">es einer theologischen Logik bedarf. Dennoch würden theologische Argumente, die auf </w:t>
      </w:r>
      <w:r w:rsidR="00361750" w:rsidRPr="002A2B22">
        <w:rPr>
          <w:rFonts w:ascii="Verdana" w:hAnsi="Verdana"/>
          <w:lang w:val="de-CH"/>
        </w:rPr>
        <w:t xml:space="preserve">verwandten </w:t>
      </w:r>
      <w:r w:rsidRPr="002A2B22">
        <w:rPr>
          <w:rFonts w:ascii="Verdana" w:hAnsi="Verdana"/>
          <w:lang w:val="de-CH"/>
        </w:rPr>
        <w:t xml:space="preserve">Lehren basieren, ausreichen, um sie zu beweisen, selbst wenn klare Texte fehlen würden. Intellektuelle Ehrlichkeit erfordert, dass </w:t>
      </w:r>
      <w:r w:rsidR="00361750" w:rsidRPr="002A2B22">
        <w:rPr>
          <w:rFonts w:ascii="Verdana" w:hAnsi="Verdana"/>
          <w:lang w:val="de-CH"/>
        </w:rPr>
        <w:t xml:space="preserve">diese Lehre </w:t>
      </w:r>
      <w:r w:rsidRPr="002A2B22">
        <w:rPr>
          <w:rFonts w:ascii="Verdana" w:hAnsi="Verdana"/>
          <w:lang w:val="de-CH"/>
        </w:rPr>
        <w:t xml:space="preserve">ernsthaft in Betracht gezogen wird. </w:t>
      </w:r>
    </w:p>
    <w:p w14:paraId="7B660611" w14:textId="77777777" w:rsidR="00EB7D33" w:rsidRPr="002A2B22" w:rsidRDefault="00EB7D33" w:rsidP="00EB7D33">
      <w:pPr>
        <w:rPr>
          <w:rFonts w:ascii="Verdana" w:hAnsi="Verdana"/>
          <w:lang w:val="de-CH"/>
        </w:rPr>
      </w:pPr>
    </w:p>
    <w:p w14:paraId="2CED0994" w14:textId="77777777" w:rsidR="00881131" w:rsidRPr="002A2B22" w:rsidRDefault="00CB5B79">
      <w:pPr>
        <w:rPr>
          <w:rFonts w:ascii="Verdana" w:hAnsi="Verdana"/>
          <w:lang w:val="de-CH"/>
        </w:rPr>
      </w:pPr>
      <w:r w:rsidRPr="002A2B22">
        <w:rPr>
          <w:rFonts w:ascii="Verdana" w:hAnsi="Verdana"/>
          <w:lang w:val="de-CH"/>
        </w:rPr>
        <w:t xml:space="preserve">Die Gegner der </w:t>
      </w:r>
      <w:r w:rsidR="00361750" w:rsidRPr="002A2B22">
        <w:rPr>
          <w:rFonts w:ascii="Verdana" w:hAnsi="Verdana"/>
          <w:lang w:val="de-CH"/>
        </w:rPr>
        <w:t xml:space="preserve">Bewahrungslehre </w:t>
      </w:r>
      <w:r w:rsidRPr="002A2B22">
        <w:rPr>
          <w:rFonts w:ascii="Verdana" w:hAnsi="Verdana"/>
          <w:lang w:val="de-CH"/>
        </w:rPr>
        <w:t xml:space="preserve">stellen sich immer vor, dass sie den Christen eine Lizenz zum Sündigen gewährt. Der </w:t>
      </w:r>
      <w:r w:rsidR="00361750" w:rsidRPr="002A2B22">
        <w:rPr>
          <w:rFonts w:ascii="Verdana" w:hAnsi="Verdana"/>
          <w:lang w:val="de-CH"/>
        </w:rPr>
        <w:t>Einwand ist selbstwidersprüchlich</w:t>
      </w:r>
      <w:r w:rsidRPr="002A2B22">
        <w:rPr>
          <w:rFonts w:ascii="Verdana" w:hAnsi="Verdana"/>
          <w:lang w:val="de-CH"/>
        </w:rPr>
        <w:t xml:space="preserve">, weil aufrichtige Christen keine Lizenz zum Sündigen wollen. </w:t>
      </w:r>
      <w:r w:rsidR="00F43392" w:rsidRPr="002A2B22">
        <w:rPr>
          <w:rFonts w:ascii="Verdana" w:hAnsi="Verdana"/>
          <w:lang w:val="de-CH"/>
        </w:rPr>
        <w:t xml:space="preserve">Andere </w:t>
      </w:r>
      <w:r w:rsidRPr="002A2B22">
        <w:rPr>
          <w:rFonts w:ascii="Verdana" w:hAnsi="Verdana"/>
          <w:lang w:val="de-CH"/>
        </w:rPr>
        <w:t xml:space="preserve">Ansichten führen zu einem Evangelium der Errettung durch Verdienste. </w:t>
      </w:r>
    </w:p>
    <w:p w14:paraId="6BF2A580" w14:textId="77777777" w:rsidR="00EB7D33" w:rsidRPr="002A2B22" w:rsidRDefault="00EB7D33" w:rsidP="00EB7D33">
      <w:pPr>
        <w:rPr>
          <w:rFonts w:ascii="Verdana" w:hAnsi="Verdana"/>
          <w:lang w:val="de-CH"/>
        </w:rPr>
      </w:pPr>
    </w:p>
    <w:p w14:paraId="1C954198" w14:textId="77777777" w:rsidR="00881131" w:rsidRPr="002A2B22" w:rsidRDefault="00CB5B79">
      <w:pPr>
        <w:rPr>
          <w:rFonts w:ascii="Verdana" w:hAnsi="Verdana"/>
          <w:lang w:val="de-CH"/>
        </w:rPr>
      </w:pPr>
      <w:r w:rsidRPr="002A2B22">
        <w:rPr>
          <w:rFonts w:ascii="Verdana" w:hAnsi="Verdana"/>
          <w:lang w:val="de-CH"/>
        </w:rPr>
        <w:t xml:space="preserve">Bewahrung ist ein Geschenk der Gnade, das Gott seinen Auserwählten gewährt. Der Christ ist verantwortlich für die Anwendung der Mittel, die Gott für seine Bewahrung bereitgestellt hat. Gott selbst verpflichtet sich, dafür zu sorgen, dass die Auserwählten genau das tun. </w:t>
      </w:r>
    </w:p>
    <w:p w14:paraId="3B04451B" w14:textId="77777777" w:rsidR="00EB7D33" w:rsidRPr="002A2B22" w:rsidRDefault="00EB7D33" w:rsidP="00EB7D33">
      <w:pPr>
        <w:rPr>
          <w:rFonts w:ascii="Verdana" w:hAnsi="Verdana"/>
          <w:lang w:val="de-CH"/>
        </w:rPr>
      </w:pPr>
    </w:p>
    <w:p w14:paraId="25021AFE" w14:textId="77777777" w:rsidR="00881131" w:rsidRPr="002A2B22" w:rsidRDefault="00CB5B79">
      <w:pPr>
        <w:rPr>
          <w:rFonts w:ascii="Verdana" w:hAnsi="Verdana"/>
          <w:lang w:val="de-CH"/>
        </w:rPr>
      </w:pPr>
      <w:r w:rsidRPr="002A2B22">
        <w:rPr>
          <w:rFonts w:ascii="Verdana" w:hAnsi="Verdana"/>
          <w:lang w:val="de-CH"/>
        </w:rPr>
        <w:t xml:space="preserve">Die Lehre von der Bewahrung ist ein unschätzbarer Trost für aufrichtige Christen in ihrem Kampf gegen die Sünde und gibt ihnen eine wesentliche Grundlage der Sicherheit bezüglich des Ausgangs. </w:t>
      </w:r>
    </w:p>
    <w:p w14:paraId="66EBDA01" w14:textId="77777777" w:rsidR="00EB7D33" w:rsidRPr="002A2B22" w:rsidRDefault="00EB7D33" w:rsidP="00EB7D33">
      <w:pPr>
        <w:rPr>
          <w:rFonts w:ascii="Verdana" w:hAnsi="Verdana"/>
          <w:lang w:val="de-CH"/>
        </w:rPr>
      </w:pPr>
    </w:p>
    <w:p w14:paraId="5CD253A5" w14:textId="77777777" w:rsidR="00881131" w:rsidRPr="002A2B22" w:rsidRDefault="00CB5B79">
      <w:pPr>
        <w:pStyle w:val="Scripture"/>
        <w:rPr>
          <w:rFonts w:ascii="Verdana" w:hAnsi="Verdana"/>
          <w:lang w:val="de-CH"/>
        </w:rPr>
      </w:pPr>
      <w:r w:rsidRPr="002A2B22">
        <w:rPr>
          <w:rFonts w:ascii="Verdana" w:hAnsi="Verdana"/>
          <w:lang w:val="de-CH"/>
        </w:rPr>
        <w:t xml:space="preserve">Dem aber, der </w:t>
      </w:r>
      <w:r w:rsidR="00444A51" w:rsidRPr="002A2B22">
        <w:rPr>
          <w:rFonts w:ascii="Verdana" w:hAnsi="Verdana"/>
          <w:lang w:val="de-CH"/>
        </w:rPr>
        <w:t>imstande ist</w:t>
      </w:r>
      <w:r w:rsidRPr="002A2B22">
        <w:rPr>
          <w:rFonts w:ascii="Verdana" w:hAnsi="Verdana"/>
          <w:lang w:val="de-CH"/>
        </w:rPr>
        <w:t xml:space="preserve">, euch vor dem </w:t>
      </w:r>
      <w:r w:rsidR="00302FDE" w:rsidRPr="002A2B22">
        <w:rPr>
          <w:rFonts w:ascii="Verdana" w:hAnsi="Verdana"/>
          <w:lang w:val="de-CH"/>
        </w:rPr>
        <w:t xml:space="preserve">Straucheln zu </w:t>
      </w:r>
      <w:r w:rsidRPr="002A2B22">
        <w:rPr>
          <w:rFonts w:ascii="Verdana" w:hAnsi="Verdana"/>
          <w:lang w:val="de-CH"/>
        </w:rPr>
        <w:t xml:space="preserve">bewahren </w:t>
      </w:r>
      <w:r w:rsidR="00302FDE" w:rsidRPr="002A2B22">
        <w:rPr>
          <w:rFonts w:ascii="Verdana" w:hAnsi="Verdana"/>
          <w:lang w:val="de-CH"/>
        </w:rPr>
        <w:t xml:space="preserve">und </w:t>
      </w:r>
      <w:r w:rsidR="00444A51" w:rsidRPr="002A2B22">
        <w:rPr>
          <w:rFonts w:ascii="Verdana" w:hAnsi="Verdana"/>
          <w:lang w:val="de-CH"/>
        </w:rPr>
        <w:t xml:space="preserve">euch </w:t>
      </w:r>
      <w:r w:rsidRPr="002A2B22">
        <w:rPr>
          <w:rFonts w:ascii="Verdana" w:hAnsi="Verdana"/>
          <w:lang w:val="de-CH"/>
        </w:rPr>
        <w:t xml:space="preserve">untadelig </w:t>
      </w:r>
      <w:r w:rsidR="00444A51" w:rsidRPr="002A2B22">
        <w:rPr>
          <w:rFonts w:ascii="Verdana" w:hAnsi="Verdana"/>
          <w:lang w:val="de-CH"/>
        </w:rPr>
        <w:t xml:space="preserve">darzustellen </w:t>
      </w:r>
      <w:r w:rsidRPr="002A2B22">
        <w:rPr>
          <w:rFonts w:ascii="Verdana" w:hAnsi="Verdana"/>
          <w:lang w:val="de-CH"/>
        </w:rPr>
        <w:t xml:space="preserve">vor dem </w:t>
      </w:r>
      <w:r w:rsidR="008B3601" w:rsidRPr="002A2B22">
        <w:rPr>
          <w:rFonts w:ascii="Verdana" w:hAnsi="Verdana"/>
          <w:lang w:val="de-CH"/>
        </w:rPr>
        <w:t>Angesicht seiner Herrlichkeit mit großer Freude, (</w:t>
      </w:r>
      <w:r w:rsidRPr="002A2B22">
        <w:rPr>
          <w:rFonts w:ascii="Verdana" w:hAnsi="Verdana"/>
          <w:lang w:val="de-CH"/>
        </w:rPr>
        <w:t>25</w:t>
      </w:r>
      <w:r w:rsidR="008B3601" w:rsidRPr="002A2B22">
        <w:rPr>
          <w:rFonts w:ascii="Verdana" w:hAnsi="Verdana"/>
          <w:lang w:val="de-CH"/>
        </w:rPr>
        <w:t xml:space="preserve">) </w:t>
      </w:r>
      <w:r w:rsidR="00444A51" w:rsidRPr="002A2B22">
        <w:rPr>
          <w:rFonts w:ascii="Verdana" w:hAnsi="Verdana"/>
          <w:lang w:val="de-CH"/>
        </w:rPr>
        <w:t xml:space="preserve">dem </w:t>
      </w:r>
      <w:r w:rsidRPr="002A2B22">
        <w:rPr>
          <w:rFonts w:ascii="Verdana" w:hAnsi="Verdana"/>
          <w:lang w:val="de-CH"/>
        </w:rPr>
        <w:t xml:space="preserve">einzigen Gott, unserem Heiland, </w:t>
      </w:r>
      <w:r w:rsidR="00444A51" w:rsidRPr="002A2B22">
        <w:rPr>
          <w:rFonts w:ascii="Verdana" w:hAnsi="Verdana"/>
          <w:lang w:val="de-CH"/>
        </w:rPr>
        <w:t xml:space="preserve">durch Jesus Christus, unseren Herrn, </w:t>
      </w:r>
      <w:r w:rsidRPr="002A2B22">
        <w:rPr>
          <w:rFonts w:ascii="Verdana" w:hAnsi="Verdana"/>
          <w:lang w:val="de-CH"/>
        </w:rPr>
        <w:t xml:space="preserve">sei Ehre, Majestät, Herrschaft und Macht, vor aller Zeit und jetzt und in Ewigkeit. Amen. </w:t>
      </w:r>
      <w:r w:rsidR="008B3601" w:rsidRPr="002A2B22">
        <w:rPr>
          <w:rFonts w:ascii="Verdana" w:hAnsi="Verdana"/>
          <w:lang w:val="de-CH"/>
        </w:rPr>
        <w:t>Judas 24,</w:t>
      </w:r>
      <w:r w:rsidR="00EB7D33" w:rsidRPr="002A2B22">
        <w:rPr>
          <w:rFonts w:ascii="Verdana" w:hAnsi="Verdana"/>
          <w:lang w:val="de-CH"/>
        </w:rPr>
        <w:t>25</w:t>
      </w:r>
    </w:p>
    <w:p w14:paraId="0BDFC4D3" w14:textId="77777777" w:rsidR="00881131" w:rsidRPr="002A2B22" w:rsidRDefault="00CB5B79">
      <w:pPr>
        <w:pStyle w:val="Heading2"/>
        <w:rPr>
          <w:rFonts w:ascii="Verdana" w:hAnsi="Verdana"/>
          <w:i/>
          <w:lang w:val="de-CH"/>
        </w:rPr>
      </w:pPr>
      <w:r w:rsidRPr="002A2B22">
        <w:rPr>
          <w:rFonts w:ascii="Verdana" w:hAnsi="Verdana"/>
          <w:lang w:val="de-CH"/>
        </w:rPr>
        <w:t xml:space="preserve">Einwände </w:t>
      </w:r>
    </w:p>
    <w:p w14:paraId="228E8B00" w14:textId="77777777" w:rsidR="00881131" w:rsidRPr="002A2B22" w:rsidRDefault="00CB5B79">
      <w:pPr>
        <w:rPr>
          <w:rFonts w:ascii="Verdana" w:hAnsi="Verdana"/>
          <w:lang w:val="de-CH"/>
        </w:rPr>
      </w:pPr>
      <w:r w:rsidRPr="002A2B22">
        <w:rPr>
          <w:rFonts w:ascii="Verdana" w:hAnsi="Verdana"/>
          <w:lang w:val="de-CH"/>
        </w:rPr>
        <w:t xml:space="preserve">Obwohl wir die Haupteinwände in diesem Kapitel behandelt haben, sind bestimmte Einwände </w:t>
      </w:r>
      <w:r w:rsidR="00BB2E62" w:rsidRPr="002A2B22">
        <w:rPr>
          <w:rFonts w:ascii="Verdana" w:hAnsi="Verdana"/>
          <w:lang w:val="de-CH"/>
        </w:rPr>
        <w:t xml:space="preserve">so häufig, dass sie </w:t>
      </w:r>
      <w:r w:rsidRPr="002A2B22">
        <w:rPr>
          <w:rFonts w:ascii="Verdana" w:hAnsi="Verdana"/>
          <w:lang w:val="de-CH"/>
        </w:rPr>
        <w:t xml:space="preserve">eine besondere Behandlung verdienen. </w:t>
      </w:r>
    </w:p>
    <w:p w14:paraId="51774941" w14:textId="77777777" w:rsidR="00881131" w:rsidRPr="002A2B22" w:rsidRDefault="00CB5B79">
      <w:pPr>
        <w:pStyle w:val="Heading3"/>
        <w:rPr>
          <w:rFonts w:ascii="Verdana" w:hAnsi="Verdana"/>
          <w:lang w:val="de-CH"/>
        </w:rPr>
      </w:pPr>
      <w:r w:rsidRPr="002A2B22">
        <w:rPr>
          <w:rFonts w:ascii="Verdana" w:hAnsi="Verdana"/>
          <w:lang w:val="de-CH"/>
        </w:rPr>
        <w:t xml:space="preserve">Hebräer 6:1-6 </w:t>
      </w:r>
    </w:p>
    <w:p w14:paraId="68421CAD" w14:textId="77777777" w:rsidR="00881131" w:rsidRPr="002A2B22" w:rsidRDefault="00CB5B79">
      <w:pPr>
        <w:rPr>
          <w:rFonts w:ascii="Verdana" w:hAnsi="Verdana"/>
          <w:lang w:val="de-CH"/>
        </w:rPr>
      </w:pPr>
      <w:r w:rsidRPr="002A2B22">
        <w:rPr>
          <w:rFonts w:ascii="Verdana" w:hAnsi="Verdana"/>
          <w:lang w:val="de-CH"/>
        </w:rPr>
        <w:t xml:space="preserve">Dieser Text ist das Bollwerk der Gegner der Bewahrung. Sie nehmen an, dass er </w:t>
      </w:r>
      <w:r w:rsidR="00BB2E62" w:rsidRPr="002A2B22">
        <w:rPr>
          <w:rFonts w:ascii="Verdana" w:hAnsi="Verdana"/>
          <w:lang w:val="de-CH"/>
        </w:rPr>
        <w:t xml:space="preserve">sich auf rückfällige Christen bezieht </w:t>
      </w:r>
      <w:r w:rsidRPr="002A2B22">
        <w:rPr>
          <w:rFonts w:ascii="Verdana" w:hAnsi="Verdana"/>
          <w:lang w:val="de-CH"/>
        </w:rPr>
        <w:t>und zeigt, dass diese ihre Errettung verloren haben.</w:t>
      </w:r>
    </w:p>
    <w:p w14:paraId="2F514C0C" w14:textId="77777777" w:rsidR="00EB7D33" w:rsidRPr="002A2B22" w:rsidRDefault="00EB7D33" w:rsidP="00EB7D33">
      <w:pPr>
        <w:rPr>
          <w:rFonts w:ascii="Verdana" w:hAnsi="Verdana"/>
          <w:lang w:val="de-CH"/>
        </w:rPr>
      </w:pPr>
    </w:p>
    <w:p w14:paraId="4B52FF6D" w14:textId="77777777" w:rsidR="00881131" w:rsidRPr="002A2B22" w:rsidRDefault="00CB5B79">
      <w:pPr>
        <w:rPr>
          <w:rFonts w:ascii="Verdana" w:hAnsi="Verdana"/>
          <w:lang w:val="de-CH"/>
        </w:rPr>
      </w:pPr>
      <w:r w:rsidRPr="002A2B22">
        <w:rPr>
          <w:rFonts w:ascii="Verdana" w:hAnsi="Verdana"/>
          <w:b/>
          <w:lang w:val="de-CH"/>
        </w:rPr>
        <w:t xml:space="preserve">Antwort: </w:t>
      </w:r>
      <w:r w:rsidRPr="002A2B22">
        <w:rPr>
          <w:rFonts w:ascii="Verdana" w:hAnsi="Verdana"/>
          <w:lang w:val="de-CH"/>
        </w:rPr>
        <w:t xml:space="preserve">Das offensichtlichste Problem mit der obigen Auslegung ist, dass sie mehr beweist, als die Einwender beabsichtigten. In den Versen </w:t>
      </w:r>
      <w:r w:rsidR="007B1061" w:rsidRPr="002A2B22">
        <w:rPr>
          <w:rFonts w:ascii="Verdana" w:hAnsi="Verdana"/>
          <w:lang w:val="de-CH"/>
        </w:rPr>
        <w:t xml:space="preserve">4 und </w:t>
      </w:r>
      <w:r w:rsidRPr="002A2B22">
        <w:rPr>
          <w:rFonts w:ascii="Verdana" w:hAnsi="Verdana"/>
          <w:lang w:val="de-CH"/>
        </w:rPr>
        <w:t xml:space="preserve">6 lesen wir, dass diejenigen, die einmal erleuchtet wurden, nicht wieder zur Umkehr gebracht werden können. Wenn sich der Text auf rückfällige Christen bezieht, dann müssen wir erklären, dass es unmöglich ist, einen Rückfälligen wiederherzustellen. Nur wenige, die ihre Ansichten auf diesen Text stützen, sind bereit, das zu bejahen. Wir alle kennen Christen, die abgefallen sind und später wiederhergestellt wurden. Die Bibel selbst nennt Beispiele. Das allein ist Grund genug für die Vermutung, dass sich dieser Text nicht auf rückfällige Christen bezieht. </w:t>
      </w:r>
    </w:p>
    <w:p w14:paraId="7CC78703" w14:textId="77777777" w:rsidR="00EB7D33" w:rsidRPr="002A2B22" w:rsidRDefault="00EB7D33" w:rsidP="00EB7D33">
      <w:pPr>
        <w:rPr>
          <w:rFonts w:ascii="Verdana" w:hAnsi="Verdana"/>
          <w:lang w:val="de-CH"/>
        </w:rPr>
      </w:pPr>
    </w:p>
    <w:p w14:paraId="4A1DC5A0" w14:textId="77777777" w:rsidR="00881131" w:rsidRPr="002A2B22" w:rsidRDefault="00CB5B79">
      <w:pPr>
        <w:rPr>
          <w:rFonts w:ascii="Verdana" w:hAnsi="Verdana"/>
          <w:lang w:val="de-CH"/>
        </w:rPr>
      </w:pPr>
      <w:r w:rsidRPr="002A2B22">
        <w:rPr>
          <w:rFonts w:ascii="Verdana" w:hAnsi="Verdana"/>
          <w:lang w:val="de-CH"/>
        </w:rPr>
        <w:t xml:space="preserve">Einwender nennen oft drei Gründe, warum sie </w:t>
      </w:r>
      <w:r w:rsidR="005F3F8D" w:rsidRPr="002A2B22">
        <w:rPr>
          <w:rFonts w:ascii="Verdana" w:hAnsi="Verdana"/>
          <w:lang w:val="de-CH"/>
        </w:rPr>
        <w:t xml:space="preserve">annehmen, dass </w:t>
      </w:r>
      <w:r w:rsidR="00300A25" w:rsidRPr="002A2B22">
        <w:rPr>
          <w:rFonts w:ascii="Verdana" w:hAnsi="Verdana"/>
          <w:lang w:val="de-CH"/>
        </w:rPr>
        <w:t xml:space="preserve">sich </w:t>
      </w:r>
      <w:r w:rsidRPr="002A2B22">
        <w:rPr>
          <w:rFonts w:ascii="Verdana" w:hAnsi="Verdana"/>
          <w:lang w:val="de-CH"/>
        </w:rPr>
        <w:t xml:space="preserve">Hebräer </w:t>
      </w:r>
      <w:r w:rsidR="00300A25" w:rsidRPr="002A2B22">
        <w:rPr>
          <w:rFonts w:ascii="Verdana" w:hAnsi="Verdana"/>
          <w:lang w:val="de-CH"/>
        </w:rPr>
        <w:t xml:space="preserve">6,1-6 auf </w:t>
      </w:r>
      <w:r w:rsidR="00500122" w:rsidRPr="002A2B22">
        <w:rPr>
          <w:rFonts w:ascii="Verdana" w:hAnsi="Verdana"/>
          <w:lang w:val="de-CH"/>
        </w:rPr>
        <w:t>Christen</w:t>
      </w:r>
      <w:r w:rsidR="00300A25" w:rsidRPr="002A2B22">
        <w:rPr>
          <w:rFonts w:ascii="Verdana" w:hAnsi="Verdana"/>
          <w:lang w:val="de-CH"/>
        </w:rPr>
        <w:t xml:space="preserve"> bezieht.</w:t>
      </w:r>
    </w:p>
    <w:p w14:paraId="70749CFD" w14:textId="77777777" w:rsidR="00EB7D33" w:rsidRPr="002A2B22" w:rsidRDefault="00EB7D33" w:rsidP="00EB7D33">
      <w:pPr>
        <w:rPr>
          <w:rFonts w:ascii="Verdana" w:hAnsi="Verdana"/>
          <w:lang w:val="de-CH"/>
        </w:rPr>
      </w:pPr>
    </w:p>
    <w:p w14:paraId="73335A79" w14:textId="77777777" w:rsidR="00881131" w:rsidRPr="002A2B22" w:rsidRDefault="00CB5B79">
      <w:pPr>
        <w:rPr>
          <w:rFonts w:ascii="Verdana" w:hAnsi="Verdana"/>
          <w:lang w:val="de-CH"/>
        </w:rPr>
      </w:pPr>
      <w:r w:rsidRPr="002A2B22">
        <w:rPr>
          <w:rFonts w:ascii="Verdana" w:hAnsi="Verdana"/>
          <w:lang w:val="de-CH"/>
        </w:rPr>
        <w:t xml:space="preserve">Erstens behaupten sie, die hier erwähnten Lehren seien einzigartig christlich. Zweitens sind die erwähnten geistlichen Erfahrungen unverwechselbar für Christen, </w:t>
      </w:r>
      <w:r w:rsidR="00444A51" w:rsidRPr="002A2B22">
        <w:rPr>
          <w:rFonts w:ascii="Verdana" w:hAnsi="Verdana"/>
          <w:lang w:val="de-CH"/>
        </w:rPr>
        <w:t xml:space="preserve">nämlich die </w:t>
      </w:r>
      <w:r w:rsidRPr="002A2B22">
        <w:rPr>
          <w:rFonts w:ascii="Verdana" w:hAnsi="Verdana"/>
          <w:lang w:val="de-CH"/>
        </w:rPr>
        <w:t xml:space="preserve">Buße, die </w:t>
      </w:r>
      <w:r w:rsidR="00444A51" w:rsidRPr="002A2B22">
        <w:rPr>
          <w:rFonts w:ascii="Verdana" w:hAnsi="Verdana"/>
          <w:lang w:val="de-CH"/>
        </w:rPr>
        <w:t xml:space="preserve">Erleuchtung durch den Heiligen Geist </w:t>
      </w:r>
      <w:r w:rsidRPr="002A2B22">
        <w:rPr>
          <w:rFonts w:ascii="Verdana" w:hAnsi="Verdana"/>
          <w:lang w:val="de-CH"/>
        </w:rPr>
        <w:t xml:space="preserve">und das Schmecken der kommenden Mächte. Drittens zeigt die Formulierung, den </w:t>
      </w:r>
      <w:r w:rsidR="00444A51" w:rsidRPr="002A2B22">
        <w:rPr>
          <w:rFonts w:ascii="Verdana" w:hAnsi="Verdana"/>
          <w:i/>
          <w:szCs w:val="32"/>
          <w:lang w:val="de-CH"/>
        </w:rPr>
        <w:t xml:space="preserve">Sohn Gottes noch einmal zu kreuzigen, </w:t>
      </w:r>
      <w:r w:rsidRPr="002A2B22">
        <w:rPr>
          <w:rFonts w:ascii="Verdana" w:hAnsi="Verdana"/>
          <w:lang w:val="de-CH"/>
        </w:rPr>
        <w:t xml:space="preserve">eine Kenntnis des </w:t>
      </w:r>
      <w:r w:rsidR="00B82BA1" w:rsidRPr="002A2B22">
        <w:rPr>
          <w:rFonts w:ascii="Verdana" w:hAnsi="Verdana"/>
          <w:lang w:val="de-CH"/>
        </w:rPr>
        <w:t>Evangeliums</w:t>
      </w:r>
      <w:r w:rsidR="0053203B" w:rsidRPr="002A2B22">
        <w:rPr>
          <w:rFonts w:ascii="Verdana" w:hAnsi="Verdana"/>
          <w:lang w:val="de-CH"/>
        </w:rPr>
        <w:t xml:space="preserve">. </w:t>
      </w:r>
      <w:r w:rsidRPr="002A2B22">
        <w:rPr>
          <w:rFonts w:ascii="Verdana" w:hAnsi="Verdana"/>
          <w:lang w:val="de-CH"/>
        </w:rPr>
        <w:t xml:space="preserve">Diese drei </w:t>
      </w:r>
      <w:r w:rsidR="0053203B" w:rsidRPr="002A2B22">
        <w:rPr>
          <w:rFonts w:ascii="Verdana" w:hAnsi="Verdana"/>
          <w:lang w:val="de-CH"/>
        </w:rPr>
        <w:t xml:space="preserve">Punkte </w:t>
      </w:r>
      <w:r w:rsidRPr="002A2B22">
        <w:rPr>
          <w:rFonts w:ascii="Verdana" w:hAnsi="Verdana"/>
          <w:lang w:val="de-CH"/>
        </w:rPr>
        <w:t xml:space="preserve">werden </w:t>
      </w:r>
      <w:r w:rsidR="00AF7DFD" w:rsidRPr="002A2B22">
        <w:rPr>
          <w:rFonts w:ascii="Verdana" w:hAnsi="Verdana"/>
          <w:lang w:val="de-CH"/>
        </w:rPr>
        <w:t xml:space="preserve">als </w:t>
      </w:r>
      <w:r w:rsidRPr="002A2B22">
        <w:rPr>
          <w:rFonts w:ascii="Verdana" w:hAnsi="Verdana"/>
          <w:lang w:val="de-CH"/>
        </w:rPr>
        <w:t xml:space="preserve">ausreichender Beweis dafür </w:t>
      </w:r>
      <w:r w:rsidR="00AF7DFD" w:rsidRPr="002A2B22">
        <w:rPr>
          <w:rFonts w:ascii="Verdana" w:hAnsi="Verdana"/>
          <w:lang w:val="de-CH"/>
        </w:rPr>
        <w:t xml:space="preserve">angeführt, dass </w:t>
      </w:r>
      <w:r w:rsidRPr="002A2B22">
        <w:rPr>
          <w:rFonts w:ascii="Verdana" w:hAnsi="Verdana"/>
          <w:lang w:val="de-CH"/>
        </w:rPr>
        <w:t>die verlorenen Personen diejenigen sind, die einst wiedergeboren wurden.</w:t>
      </w:r>
    </w:p>
    <w:p w14:paraId="52B040BA" w14:textId="77777777" w:rsidR="00EB7D33" w:rsidRPr="002A2B22" w:rsidRDefault="00EB7D33" w:rsidP="00EB7D33">
      <w:pPr>
        <w:rPr>
          <w:rFonts w:ascii="Verdana" w:hAnsi="Verdana"/>
          <w:lang w:val="de-CH"/>
        </w:rPr>
      </w:pPr>
    </w:p>
    <w:p w14:paraId="1422BB83" w14:textId="77777777" w:rsidR="00881131" w:rsidRPr="002A2B22" w:rsidRDefault="00CB5B79">
      <w:pPr>
        <w:rPr>
          <w:rFonts w:ascii="Verdana" w:hAnsi="Verdana"/>
          <w:lang w:val="de-CH"/>
        </w:rPr>
      </w:pPr>
      <w:r w:rsidRPr="002A2B22">
        <w:rPr>
          <w:rFonts w:ascii="Verdana" w:hAnsi="Verdana"/>
          <w:lang w:val="de-CH"/>
        </w:rPr>
        <w:t xml:space="preserve">Eine sorgfältige Lektüre des gesamten Kapitels, zusammen mit dem vorherigen, </w:t>
      </w:r>
      <w:r w:rsidR="0053203B" w:rsidRPr="002A2B22">
        <w:rPr>
          <w:rFonts w:ascii="Verdana" w:hAnsi="Verdana"/>
          <w:lang w:val="de-CH"/>
        </w:rPr>
        <w:t xml:space="preserve">zeigt, dass </w:t>
      </w:r>
      <w:r w:rsidRPr="002A2B22">
        <w:rPr>
          <w:rFonts w:ascii="Verdana" w:hAnsi="Verdana"/>
          <w:lang w:val="de-CH"/>
        </w:rPr>
        <w:t>die oben genannten Voraussetzungen unbegründet sind.</w:t>
      </w:r>
    </w:p>
    <w:p w14:paraId="501421E9" w14:textId="77777777" w:rsidR="00EB7D33" w:rsidRPr="002A2B22" w:rsidRDefault="00EB7D33" w:rsidP="00EB7D33">
      <w:pPr>
        <w:rPr>
          <w:rFonts w:ascii="Verdana" w:hAnsi="Verdana"/>
          <w:lang w:val="de-CH"/>
        </w:rPr>
      </w:pPr>
    </w:p>
    <w:p w14:paraId="13804544" w14:textId="77777777" w:rsidR="00881131" w:rsidRPr="002A2B22" w:rsidRDefault="00CB5B79">
      <w:pPr>
        <w:rPr>
          <w:rFonts w:ascii="Verdana" w:hAnsi="Verdana"/>
          <w:lang w:val="de-CH"/>
        </w:rPr>
      </w:pPr>
      <w:r w:rsidRPr="002A2B22">
        <w:rPr>
          <w:rFonts w:ascii="Verdana" w:hAnsi="Verdana"/>
          <w:lang w:val="de-CH"/>
        </w:rPr>
        <w:t xml:space="preserve">Es </w:t>
      </w:r>
      <w:r w:rsidR="00EB7D33" w:rsidRPr="002A2B22">
        <w:rPr>
          <w:rFonts w:ascii="Verdana" w:hAnsi="Verdana"/>
          <w:lang w:val="de-CH"/>
        </w:rPr>
        <w:t xml:space="preserve">ist nicht wahr, dass die genannten Lehren einzigartig christlich sind. Sie sind auch jüdisch. Das Alte Testament lehrt sie alle. Erinnern wir uns daran, dass Jesus </w:t>
      </w:r>
      <w:r w:rsidR="0047031E" w:rsidRPr="002A2B22">
        <w:rPr>
          <w:rFonts w:ascii="Verdana" w:hAnsi="Verdana"/>
          <w:lang w:val="de-CH"/>
        </w:rPr>
        <w:t>nichts wesentlich Neues lehrte</w:t>
      </w:r>
      <w:r w:rsidR="00EB7D33" w:rsidRPr="002A2B22">
        <w:rPr>
          <w:rFonts w:ascii="Verdana" w:hAnsi="Verdana"/>
          <w:lang w:val="de-CH"/>
        </w:rPr>
        <w:t xml:space="preserve">, sondern einfach </w:t>
      </w:r>
      <w:r w:rsidRPr="002A2B22">
        <w:rPr>
          <w:rFonts w:ascii="Verdana" w:hAnsi="Verdana"/>
          <w:lang w:val="de-CH"/>
        </w:rPr>
        <w:t xml:space="preserve">das </w:t>
      </w:r>
      <w:r w:rsidR="00EB7D33" w:rsidRPr="002A2B22">
        <w:rPr>
          <w:rFonts w:ascii="Verdana" w:hAnsi="Verdana"/>
          <w:lang w:val="de-CH"/>
        </w:rPr>
        <w:t>erfüllte</w:t>
      </w:r>
      <w:r w:rsidRPr="002A2B22">
        <w:rPr>
          <w:rFonts w:ascii="Verdana" w:hAnsi="Verdana"/>
          <w:lang w:val="de-CH"/>
        </w:rPr>
        <w:t xml:space="preserve">, was </w:t>
      </w:r>
      <w:r w:rsidR="00EB7D33" w:rsidRPr="002A2B22">
        <w:rPr>
          <w:rFonts w:ascii="Verdana" w:hAnsi="Verdana"/>
          <w:lang w:val="de-CH"/>
        </w:rPr>
        <w:t xml:space="preserve">zuvor offenbart </w:t>
      </w:r>
      <w:r w:rsidRPr="002A2B22">
        <w:rPr>
          <w:rFonts w:ascii="Verdana" w:hAnsi="Verdana"/>
          <w:lang w:val="de-CH"/>
        </w:rPr>
        <w:t>worden war</w:t>
      </w:r>
      <w:r w:rsidR="00EB7D33" w:rsidRPr="002A2B22">
        <w:rPr>
          <w:rFonts w:ascii="Verdana" w:hAnsi="Verdana"/>
          <w:lang w:val="de-CH"/>
        </w:rPr>
        <w:t>. Diese jüdischen Lehren waren also die Grundprinzipien seines Dienstes.</w:t>
      </w:r>
    </w:p>
    <w:p w14:paraId="6F185411" w14:textId="77777777" w:rsidR="00EB7D33" w:rsidRPr="002A2B22" w:rsidRDefault="00EB7D33" w:rsidP="00EB7D33">
      <w:pPr>
        <w:rPr>
          <w:rFonts w:ascii="Verdana" w:hAnsi="Verdana"/>
          <w:lang w:val="de-CH"/>
        </w:rPr>
      </w:pPr>
    </w:p>
    <w:p w14:paraId="3AEE0FC7" w14:textId="77777777" w:rsidR="00881131" w:rsidRPr="002A2B22" w:rsidRDefault="00CB5B79">
      <w:pPr>
        <w:rPr>
          <w:rFonts w:ascii="Verdana" w:hAnsi="Verdana"/>
          <w:lang w:val="de-CH"/>
        </w:rPr>
      </w:pPr>
      <w:r w:rsidRPr="002A2B22">
        <w:rPr>
          <w:rFonts w:ascii="Verdana" w:hAnsi="Verdana"/>
          <w:lang w:val="de-CH"/>
        </w:rPr>
        <w:t>Da diese Lehren auch jüdisch waren, gibt es keinen Grund für die Annahme, dass sich die Erleuchtung und das Schmecken des Geistes auf die Erfahrung der Wiedergeburt beziehen muss. Die Juden waren vom Geist durch die Schrift erleuchtet worden. Sie schmeckten die kommenden Kräfte durch die Wunder und Lehren der Propheten.</w:t>
      </w:r>
    </w:p>
    <w:p w14:paraId="3DE92126" w14:textId="77777777" w:rsidR="00022BE3" w:rsidRPr="002A2B22" w:rsidRDefault="00022BE3" w:rsidP="00EB7D33">
      <w:pPr>
        <w:rPr>
          <w:rFonts w:ascii="Verdana" w:hAnsi="Verdana"/>
          <w:lang w:val="de-CH"/>
        </w:rPr>
      </w:pPr>
    </w:p>
    <w:p w14:paraId="59E02979" w14:textId="77777777" w:rsidR="00881131" w:rsidRPr="002A2B22" w:rsidRDefault="00CB5B79">
      <w:pPr>
        <w:rPr>
          <w:rFonts w:ascii="Verdana" w:hAnsi="Verdana"/>
          <w:lang w:val="de-CH"/>
        </w:rPr>
      </w:pPr>
      <w:r w:rsidRPr="002A2B22">
        <w:rPr>
          <w:rFonts w:ascii="Verdana" w:hAnsi="Verdana"/>
          <w:lang w:val="de-CH"/>
        </w:rPr>
        <w:t xml:space="preserve">Zweitens spricht der Autor hier ein völlig anderes Publikum an als im ersten Teil des Kapitels. </w:t>
      </w:r>
    </w:p>
    <w:p w14:paraId="0A167306" w14:textId="77777777" w:rsidR="000123FF" w:rsidRPr="002A2B22" w:rsidRDefault="000123FF" w:rsidP="00EB7D33">
      <w:pPr>
        <w:rPr>
          <w:rFonts w:ascii="Verdana" w:hAnsi="Verdana"/>
          <w:lang w:val="de-CH"/>
        </w:rPr>
      </w:pPr>
    </w:p>
    <w:p w14:paraId="07A3DB2E" w14:textId="77777777" w:rsidR="00881131" w:rsidRPr="002A2B22" w:rsidRDefault="00CB5B79">
      <w:pPr>
        <w:pStyle w:val="Scripture"/>
        <w:rPr>
          <w:rFonts w:ascii="Verdana" w:hAnsi="Verdana"/>
          <w:lang w:val="de-CH"/>
        </w:rPr>
      </w:pPr>
      <w:r w:rsidRPr="002A2B22">
        <w:rPr>
          <w:rFonts w:ascii="Verdana" w:hAnsi="Verdana"/>
          <w:lang w:val="de-CH"/>
        </w:rPr>
        <w:t>Wenn wir auch so reden, so fühlen wir doch in deinem Fall, Geliebte, die Gewissheit besserer Dinge - Dinge, die zur Errettung gehören.</w:t>
      </w:r>
      <w:r w:rsidR="00E25ED2" w:rsidRPr="002A2B22">
        <w:rPr>
          <w:rFonts w:ascii="Verdana" w:hAnsi="Verdana"/>
          <w:lang w:val="de-CH"/>
        </w:rPr>
        <w:t xml:space="preserve"> Vers 9</w:t>
      </w:r>
    </w:p>
    <w:p w14:paraId="30099791" w14:textId="77777777" w:rsidR="000123FF" w:rsidRPr="002A2B22" w:rsidRDefault="000123FF" w:rsidP="00EB7D33">
      <w:pPr>
        <w:rPr>
          <w:rFonts w:ascii="Verdana" w:hAnsi="Verdana"/>
          <w:lang w:val="de-CH"/>
        </w:rPr>
      </w:pPr>
    </w:p>
    <w:p w14:paraId="341C2D7B" w14:textId="72D40D2B" w:rsidR="00881131" w:rsidRPr="002A2B22" w:rsidRDefault="00CB5B79">
      <w:pPr>
        <w:rPr>
          <w:rFonts w:ascii="Verdana" w:hAnsi="Verdana"/>
          <w:lang w:val="de-CH"/>
        </w:rPr>
      </w:pPr>
      <w:r w:rsidRPr="002A2B22">
        <w:rPr>
          <w:rFonts w:ascii="Verdana" w:hAnsi="Verdana"/>
          <w:lang w:val="de-CH"/>
        </w:rPr>
        <w:t xml:space="preserve">Er nennt diese Gruppe </w:t>
      </w:r>
      <w:r w:rsidR="0026641C">
        <w:rPr>
          <w:rFonts w:ascii="Verdana" w:hAnsi="Verdana"/>
          <w:lang w:val="de-CH"/>
        </w:rPr>
        <w:t>«</w:t>
      </w:r>
      <w:r w:rsidRPr="002A2B22">
        <w:rPr>
          <w:rFonts w:ascii="Verdana" w:hAnsi="Verdana"/>
          <w:i/>
          <w:lang w:val="de-CH"/>
        </w:rPr>
        <w:t>Geliebte</w:t>
      </w:r>
      <w:r w:rsidR="0026641C">
        <w:rPr>
          <w:rFonts w:ascii="Verdana" w:hAnsi="Verdana"/>
          <w:i/>
          <w:lang w:val="de-CH"/>
        </w:rPr>
        <w:t>»</w:t>
      </w:r>
      <w:r w:rsidRPr="002A2B22">
        <w:rPr>
          <w:rFonts w:ascii="Verdana" w:hAnsi="Verdana"/>
          <w:lang w:val="de-CH"/>
        </w:rPr>
        <w:t xml:space="preserve">, ein Begriff, der in der Heiligen Schrift nie für das Volk Gottes verwendet wird. Er ist überzeugt, dass es mit ihnen besser steht als mit </w:t>
      </w:r>
      <w:r w:rsidR="00D328F5" w:rsidRPr="002A2B22">
        <w:rPr>
          <w:rFonts w:ascii="Verdana" w:hAnsi="Verdana"/>
          <w:lang w:val="de-CH"/>
        </w:rPr>
        <w:t xml:space="preserve">den </w:t>
      </w:r>
      <w:r w:rsidRPr="002A2B22">
        <w:rPr>
          <w:rFonts w:ascii="Verdana" w:hAnsi="Verdana"/>
          <w:lang w:val="de-CH"/>
        </w:rPr>
        <w:t xml:space="preserve">zuvor erwähnten </w:t>
      </w:r>
      <w:r w:rsidR="004B38B6" w:rsidRPr="002A2B22">
        <w:rPr>
          <w:rFonts w:ascii="Verdana" w:hAnsi="Verdana"/>
          <w:lang w:val="de-CH"/>
        </w:rPr>
        <w:t>Flüchen</w:t>
      </w:r>
      <w:r w:rsidRPr="002A2B22">
        <w:rPr>
          <w:rFonts w:ascii="Verdana" w:hAnsi="Verdana"/>
          <w:lang w:val="de-CH"/>
        </w:rPr>
        <w:t xml:space="preserve">. </w:t>
      </w:r>
    </w:p>
    <w:p w14:paraId="332721F6" w14:textId="77777777" w:rsidR="00E25ED2" w:rsidRPr="002A2B22" w:rsidRDefault="00E25ED2" w:rsidP="00EB7D33">
      <w:pPr>
        <w:rPr>
          <w:rFonts w:ascii="Verdana" w:hAnsi="Verdana"/>
          <w:lang w:val="de-CH"/>
        </w:rPr>
      </w:pPr>
    </w:p>
    <w:p w14:paraId="3809A33F" w14:textId="77777777" w:rsidR="00881131" w:rsidRPr="002A2B22" w:rsidRDefault="00CB5B79">
      <w:pPr>
        <w:rPr>
          <w:rFonts w:ascii="Verdana" w:hAnsi="Verdana"/>
          <w:lang w:val="de-CH"/>
        </w:rPr>
      </w:pPr>
      <w:r w:rsidRPr="002A2B22">
        <w:rPr>
          <w:rFonts w:ascii="Verdana" w:hAnsi="Verdana"/>
          <w:lang w:val="de-CH"/>
        </w:rPr>
        <w:t xml:space="preserve">Der Autor des Hebräerbriefs </w:t>
      </w:r>
      <w:r w:rsidR="00EB7D33" w:rsidRPr="002A2B22">
        <w:rPr>
          <w:rFonts w:ascii="Verdana" w:hAnsi="Verdana"/>
          <w:lang w:val="de-CH"/>
        </w:rPr>
        <w:t xml:space="preserve">betrachtet </w:t>
      </w:r>
      <w:r w:rsidRPr="002A2B22">
        <w:rPr>
          <w:rFonts w:ascii="Verdana" w:hAnsi="Verdana"/>
          <w:lang w:val="de-CH"/>
        </w:rPr>
        <w:t xml:space="preserve">seine Zuhörerschaft </w:t>
      </w:r>
      <w:r w:rsidR="00EB7D33" w:rsidRPr="002A2B22">
        <w:rPr>
          <w:rFonts w:ascii="Verdana" w:hAnsi="Verdana"/>
          <w:lang w:val="de-CH"/>
        </w:rPr>
        <w:t xml:space="preserve">als Menschen, die sich im </w:t>
      </w:r>
      <w:r w:rsidRPr="002A2B22">
        <w:rPr>
          <w:rFonts w:ascii="Verdana" w:hAnsi="Verdana"/>
          <w:lang w:val="de-CH"/>
        </w:rPr>
        <w:t xml:space="preserve">Namen Jesu </w:t>
      </w:r>
      <w:r w:rsidR="00EB7D33" w:rsidRPr="002A2B22">
        <w:rPr>
          <w:rFonts w:ascii="Verdana" w:hAnsi="Verdana"/>
          <w:lang w:val="de-CH"/>
        </w:rPr>
        <w:t xml:space="preserve">zu </w:t>
      </w:r>
      <w:r w:rsidRPr="002A2B22">
        <w:rPr>
          <w:rFonts w:ascii="Verdana" w:hAnsi="Verdana"/>
          <w:lang w:val="de-CH"/>
        </w:rPr>
        <w:t xml:space="preserve">Werken der Liebe </w:t>
      </w:r>
      <w:r w:rsidR="00EB7D33" w:rsidRPr="002A2B22">
        <w:rPr>
          <w:rFonts w:ascii="Verdana" w:hAnsi="Verdana"/>
          <w:lang w:val="de-CH"/>
        </w:rPr>
        <w:t xml:space="preserve">hingeben </w:t>
      </w:r>
      <w:r w:rsidRPr="002A2B22">
        <w:rPr>
          <w:rFonts w:ascii="Verdana" w:hAnsi="Verdana"/>
          <w:lang w:val="de-CH"/>
        </w:rPr>
        <w:t xml:space="preserve">und </w:t>
      </w:r>
      <w:r w:rsidR="00EB7D33" w:rsidRPr="002A2B22">
        <w:rPr>
          <w:rFonts w:ascii="Verdana" w:hAnsi="Verdana"/>
          <w:lang w:val="de-CH"/>
        </w:rPr>
        <w:t xml:space="preserve">anderen Gläubigen dienen. </w:t>
      </w:r>
    </w:p>
    <w:p w14:paraId="60397C52" w14:textId="77777777" w:rsidR="00E25ED2" w:rsidRPr="002A2B22" w:rsidRDefault="00E25ED2" w:rsidP="00EB7D33">
      <w:pPr>
        <w:rPr>
          <w:rFonts w:ascii="Verdana" w:hAnsi="Verdana"/>
          <w:lang w:val="de-CH"/>
        </w:rPr>
      </w:pPr>
    </w:p>
    <w:p w14:paraId="64C88060" w14:textId="77777777" w:rsidR="00881131" w:rsidRPr="002A2B22" w:rsidRDefault="00CB5B79">
      <w:pPr>
        <w:pStyle w:val="Scripture"/>
        <w:rPr>
          <w:rFonts w:ascii="Verdana" w:hAnsi="Verdana"/>
          <w:lang w:val="de-CH"/>
        </w:rPr>
      </w:pPr>
      <w:r w:rsidRPr="002A2B22">
        <w:rPr>
          <w:rFonts w:ascii="Verdana" w:hAnsi="Verdana"/>
          <w:lang w:val="de-CH"/>
        </w:rPr>
        <w:t>Denn Gott ist nicht so ungerecht, dass er deine Arbeit und die Liebe übersehen würde, die du für seinen Namen gezeigt hast, indem du den Heiligen gedient hast, wie du es immer noch tust. Vers 10</w:t>
      </w:r>
    </w:p>
    <w:p w14:paraId="7FC11432" w14:textId="77777777" w:rsidR="00E25ED2" w:rsidRPr="002A2B22" w:rsidRDefault="00E25ED2" w:rsidP="00EB7D33">
      <w:pPr>
        <w:rPr>
          <w:rFonts w:ascii="Verdana" w:hAnsi="Verdana"/>
          <w:lang w:val="de-CH"/>
        </w:rPr>
      </w:pPr>
    </w:p>
    <w:p w14:paraId="7AF1D091" w14:textId="77777777" w:rsidR="00881131" w:rsidRPr="002A2B22" w:rsidRDefault="00CB5B79">
      <w:pPr>
        <w:rPr>
          <w:rFonts w:ascii="Verdana" w:hAnsi="Verdana"/>
          <w:lang w:val="de-CH"/>
        </w:rPr>
      </w:pPr>
      <w:r w:rsidRPr="002A2B22">
        <w:rPr>
          <w:rFonts w:ascii="Verdana" w:hAnsi="Verdana"/>
          <w:lang w:val="de-CH"/>
        </w:rPr>
        <w:t xml:space="preserve">Sie sind Erben des Bundes von Abraham, mit einem sicheren Anker für die Seele. </w:t>
      </w:r>
    </w:p>
    <w:p w14:paraId="4880406F" w14:textId="77777777" w:rsidR="00E25ED2" w:rsidRPr="002A2B22" w:rsidRDefault="00E25ED2" w:rsidP="00EB7D33">
      <w:pPr>
        <w:rPr>
          <w:rFonts w:ascii="Verdana" w:hAnsi="Verdana"/>
          <w:lang w:val="de-CH"/>
        </w:rPr>
      </w:pPr>
    </w:p>
    <w:p w14:paraId="29DB47E2" w14:textId="77777777" w:rsidR="00881131" w:rsidRPr="002A2B22" w:rsidRDefault="00CB5B79">
      <w:pPr>
        <w:pStyle w:val="Scripture"/>
        <w:rPr>
          <w:rFonts w:ascii="Verdana" w:hAnsi="Verdana"/>
          <w:lang w:val="de-CH"/>
        </w:rPr>
      </w:pPr>
      <w:r w:rsidRPr="002A2B22">
        <w:rPr>
          <w:rFonts w:ascii="Verdana" w:hAnsi="Verdana"/>
          <w:lang w:val="de-CH"/>
        </w:rPr>
        <w:t>Denn als Gott Abraham eine Verheißung gab... Wir haben dies als einen sicheren und festen Anker der Seele,... Verse 13,19</w:t>
      </w:r>
    </w:p>
    <w:p w14:paraId="0E43577E" w14:textId="77777777" w:rsidR="00E25ED2" w:rsidRPr="002A2B22" w:rsidRDefault="00E25ED2" w:rsidP="00E25ED2">
      <w:pPr>
        <w:pStyle w:val="Scripture"/>
        <w:rPr>
          <w:rFonts w:ascii="Verdana" w:hAnsi="Verdana"/>
          <w:lang w:val="de-CH"/>
        </w:rPr>
      </w:pPr>
    </w:p>
    <w:p w14:paraId="5C6170A8" w14:textId="77777777" w:rsidR="00881131" w:rsidRPr="002A2B22" w:rsidRDefault="00CB5B79">
      <w:pPr>
        <w:rPr>
          <w:rFonts w:ascii="Verdana" w:hAnsi="Verdana"/>
          <w:lang w:val="de-CH"/>
        </w:rPr>
      </w:pPr>
      <w:r w:rsidRPr="002A2B22">
        <w:rPr>
          <w:rFonts w:ascii="Verdana" w:hAnsi="Verdana"/>
          <w:lang w:val="de-CH"/>
        </w:rPr>
        <w:t xml:space="preserve">In </w:t>
      </w:r>
      <w:r w:rsidR="00CA4408" w:rsidRPr="002A2B22">
        <w:rPr>
          <w:rFonts w:ascii="Verdana" w:hAnsi="Verdana"/>
          <w:lang w:val="de-CH"/>
        </w:rPr>
        <w:t xml:space="preserve">Hebräer 6,1-6 </w:t>
      </w:r>
      <w:r w:rsidRPr="002A2B22">
        <w:rPr>
          <w:rFonts w:ascii="Verdana" w:hAnsi="Verdana"/>
          <w:lang w:val="de-CH"/>
        </w:rPr>
        <w:t xml:space="preserve">wird nichts dergleichen erwähnt. Es ist daher klar, dass der Autor zwischen den Geretteten und den bloß Religiösen unterscheidet. </w:t>
      </w:r>
    </w:p>
    <w:p w14:paraId="45AB9AE2" w14:textId="77777777" w:rsidR="00EB7D33" w:rsidRPr="002A2B22" w:rsidRDefault="00EB7D33" w:rsidP="00EB7D33">
      <w:pPr>
        <w:rPr>
          <w:rFonts w:ascii="Verdana" w:hAnsi="Verdana"/>
          <w:lang w:val="de-CH"/>
        </w:rPr>
      </w:pPr>
    </w:p>
    <w:p w14:paraId="212BC8C8" w14:textId="77777777" w:rsidR="00881131" w:rsidRPr="002A2B22" w:rsidRDefault="00CB5B79">
      <w:pPr>
        <w:rPr>
          <w:rFonts w:ascii="Verdana" w:hAnsi="Verdana"/>
          <w:lang w:val="de-CH"/>
        </w:rPr>
      </w:pPr>
      <w:r w:rsidRPr="002A2B22">
        <w:rPr>
          <w:rFonts w:ascii="Verdana" w:hAnsi="Verdana"/>
          <w:lang w:val="de-CH"/>
        </w:rPr>
        <w:t xml:space="preserve">Drittens, was die Kenntnis des </w:t>
      </w:r>
      <w:r w:rsidR="00B82BA1" w:rsidRPr="002A2B22">
        <w:rPr>
          <w:rFonts w:ascii="Verdana" w:hAnsi="Verdana"/>
          <w:lang w:val="de-CH"/>
        </w:rPr>
        <w:t xml:space="preserve">Evangeliums </w:t>
      </w:r>
      <w:r w:rsidRPr="002A2B22">
        <w:rPr>
          <w:rFonts w:ascii="Verdana" w:hAnsi="Verdana"/>
          <w:lang w:val="de-CH"/>
        </w:rPr>
        <w:t xml:space="preserve">betrifft, so beweist nichts im Text, dass dies eine rettende Erkenntnis war. </w:t>
      </w:r>
    </w:p>
    <w:p w14:paraId="335CFB43" w14:textId="77777777" w:rsidR="00EB7D33" w:rsidRPr="002A2B22" w:rsidRDefault="00EB7D33" w:rsidP="00EB7D33">
      <w:pPr>
        <w:rPr>
          <w:rFonts w:ascii="Verdana" w:hAnsi="Verdana"/>
          <w:lang w:val="de-CH"/>
        </w:rPr>
      </w:pPr>
    </w:p>
    <w:p w14:paraId="27C25BC7" w14:textId="77777777" w:rsidR="00881131" w:rsidRPr="002A2B22" w:rsidRDefault="00CB5B79">
      <w:pPr>
        <w:rPr>
          <w:rFonts w:ascii="Verdana" w:hAnsi="Verdana"/>
          <w:lang w:val="de-CH"/>
        </w:rPr>
      </w:pPr>
      <w:r w:rsidRPr="002A2B22">
        <w:rPr>
          <w:rFonts w:ascii="Verdana" w:hAnsi="Verdana"/>
          <w:lang w:val="de-CH"/>
        </w:rPr>
        <w:t xml:space="preserve">Zusammenfassend lässt sich sagen, dass Hebräer 6 kein Gegensatz zwischen rückfälligen Christen und treuen Gläubigen ist. Er vergleicht Juden, die </w:t>
      </w:r>
      <w:r w:rsidR="00CA4408" w:rsidRPr="002A2B22">
        <w:rPr>
          <w:rFonts w:ascii="Verdana" w:hAnsi="Verdana"/>
          <w:lang w:val="de-CH"/>
        </w:rPr>
        <w:t xml:space="preserve">zwischen Christentum und Judentum </w:t>
      </w:r>
      <w:r w:rsidRPr="002A2B22">
        <w:rPr>
          <w:rFonts w:ascii="Verdana" w:hAnsi="Verdana"/>
          <w:lang w:val="de-CH"/>
        </w:rPr>
        <w:t xml:space="preserve">schwanken, </w:t>
      </w:r>
      <w:r w:rsidR="00FA7DA7" w:rsidRPr="002A2B22">
        <w:rPr>
          <w:rFonts w:ascii="Verdana" w:hAnsi="Verdana"/>
          <w:lang w:val="de-CH"/>
        </w:rPr>
        <w:t xml:space="preserve">mit </w:t>
      </w:r>
      <w:r w:rsidR="00CA4408" w:rsidRPr="002A2B22">
        <w:rPr>
          <w:rFonts w:ascii="Verdana" w:hAnsi="Verdana"/>
          <w:lang w:val="de-CH"/>
        </w:rPr>
        <w:t xml:space="preserve">Juden, die sich voll </w:t>
      </w:r>
      <w:r w:rsidRPr="002A2B22">
        <w:rPr>
          <w:rFonts w:ascii="Verdana" w:hAnsi="Verdana"/>
          <w:lang w:val="de-CH"/>
        </w:rPr>
        <w:t xml:space="preserve">zu Christus </w:t>
      </w:r>
      <w:r w:rsidR="00CA4408" w:rsidRPr="002A2B22">
        <w:rPr>
          <w:rFonts w:ascii="Verdana" w:hAnsi="Verdana"/>
          <w:lang w:val="de-CH"/>
        </w:rPr>
        <w:t>bekennen</w:t>
      </w:r>
      <w:r w:rsidRPr="002A2B22">
        <w:rPr>
          <w:rFonts w:ascii="Verdana" w:hAnsi="Verdana"/>
          <w:lang w:val="de-CH"/>
        </w:rPr>
        <w:t xml:space="preserve">. Es ist eine Warnung an die Unentschlossenen, sich für den </w:t>
      </w:r>
      <w:r w:rsidR="00F857FB" w:rsidRPr="002A2B22">
        <w:rPr>
          <w:rFonts w:ascii="Verdana" w:hAnsi="Verdana"/>
          <w:lang w:val="de-CH"/>
        </w:rPr>
        <w:t xml:space="preserve">einen oder anderen Weg zu </w:t>
      </w:r>
      <w:r w:rsidRPr="002A2B22">
        <w:rPr>
          <w:rFonts w:ascii="Verdana" w:hAnsi="Verdana"/>
          <w:lang w:val="de-CH"/>
        </w:rPr>
        <w:t>entscheiden</w:t>
      </w:r>
      <w:r w:rsidR="00F857FB" w:rsidRPr="002A2B22">
        <w:rPr>
          <w:rFonts w:ascii="Verdana" w:hAnsi="Verdana"/>
          <w:lang w:val="de-CH"/>
        </w:rPr>
        <w:t xml:space="preserve">. </w:t>
      </w:r>
    </w:p>
    <w:p w14:paraId="6647A0D5" w14:textId="77777777" w:rsidR="00881131" w:rsidRPr="002A2B22" w:rsidRDefault="00CB5B79">
      <w:pPr>
        <w:pStyle w:val="Heading3"/>
        <w:rPr>
          <w:rFonts w:ascii="Verdana" w:hAnsi="Verdana"/>
          <w:lang w:val="de-CH"/>
        </w:rPr>
      </w:pPr>
      <w:r w:rsidRPr="002A2B22">
        <w:rPr>
          <w:rFonts w:ascii="Verdana" w:hAnsi="Verdana"/>
          <w:lang w:val="de-CH"/>
        </w:rPr>
        <w:t>Galater 5:4</w:t>
      </w:r>
    </w:p>
    <w:p w14:paraId="64F1E66A" w14:textId="77777777" w:rsidR="00881131" w:rsidRPr="002A2B22" w:rsidRDefault="00CB5B79">
      <w:pPr>
        <w:pStyle w:val="Scripture"/>
        <w:rPr>
          <w:rFonts w:ascii="Verdana" w:hAnsi="Verdana"/>
          <w:lang w:val="de-CH"/>
        </w:rPr>
      </w:pPr>
      <w:r w:rsidRPr="002A2B22">
        <w:rPr>
          <w:rFonts w:ascii="Verdana" w:hAnsi="Verdana"/>
          <w:lang w:val="de-CH"/>
        </w:rPr>
        <w:t>Ihr seid von Christus abgetrennt, ihr, die ihr durch das Gesetz gerecht werden wollt; ihr seid von der Gnade abgefallen.</w:t>
      </w:r>
    </w:p>
    <w:p w14:paraId="7510027D" w14:textId="77777777" w:rsidR="00F74E15" w:rsidRPr="002A2B22" w:rsidRDefault="00F74E15" w:rsidP="00F74E15">
      <w:pPr>
        <w:pStyle w:val="Scripture"/>
        <w:rPr>
          <w:rFonts w:ascii="Verdana" w:hAnsi="Verdana"/>
          <w:lang w:val="de-CH"/>
        </w:rPr>
      </w:pPr>
    </w:p>
    <w:p w14:paraId="2F2164F3" w14:textId="77777777" w:rsidR="00881131" w:rsidRPr="002A2B22" w:rsidRDefault="00CB5B79">
      <w:pPr>
        <w:rPr>
          <w:rFonts w:ascii="Verdana" w:hAnsi="Verdana"/>
          <w:lang w:val="de-CH"/>
        </w:rPr>
      </w:pPr>
      <w:r w:rsidRPr="002A2B22">
        <w:rPr>
          <w:rFonts w:ascii="Verdana" w:hAnsi="Verdana"/>
          <w:lang w:val="de-CH"/>
        </w:rPr>
        <w:t>Auf der Grundlage dieses Textes behaupten die Gegner der Bewahrung</w:t>
      </w:r>
      <w:r w:rsidR="00F74E15" w:rsidRPr="002A2B22">
        <w:rPr>
          <w:rFonts w:ascii="Verdana" w:hAnsi="Verdana"/>
          <w:lang w:val="de-CH"/>
        </w:rPr>
        <w:t xml:space="preserve">, dass Gläubige aus der Gnade fallen </w:t>
      </w:r>
      <w:r w:rsidRPr="002A2B22">
        <w:rPr>
          <w:rFonts w:ascii="Verdana" w:hAnsi="Verdana"/>
          <w:lang w:val="de-CH"/>
        </w:rPr>
        <w:t xml:space="preserve">und ihre Errettung verlieren </w:t>
      </w:r>
      <w:r w:rsidR="00F74E15" w:rsidRPr="002A2B22">
        <w:rPr>
          <w:rFonts w:ascii="Verdana" w:hAnsi="Verdana"/>
          <w:lang w:val="de-CH"/>
        </w:rPr>
        <w:t>können</w:t>
      </w:r>
      <w:r w:rsidRPr="002A2B22">
        <w:rPr>
          <w:rFonts w:ascii="Verdana" w:hAnsi="Verdana"/>
          <w:lang w:val="de-CH"/>
        </w:rPr>
        <w:t xml:space="preserve">, </w:t>
      </w:r>
      <w:r w:rsidR="00D328F5" w:rsidRPr="002A2B22">
        <w:rPr>
          <w:rFonts w:ascii="Verdana" w:hAnsi="Verdana"/>
          <w:lang w:val="de-CH"/>
        </w:rPr>
        <w:t xml:space="preserve">abgeschnitten </w:t>
      </w:r>
      <w:r w:rsidRPr="002A2B22">
        <w:rPr>
          <w:rFonts w:ascii="Verdana" w:hAnsi="Verdana"/>
          <w:lang w:val="de-CH"/>
        </w:rPr>
        <w:t xml:space="preserve">von Christus. </w:t>
      </w:r>
    </w:p>
    <w:p w14:paraId="50700D74" w14:textId="77777777" w:rsidR="00EB7D33" w:rsidRPr="002A2B22" w:rsidRDefault="00EB7D33" w:rsidP="00EB7D33">
      <w:pPr>
        <w:rPr>
          <w:rFonts w:ascii="Verdana" w:hAnsi="Verdana"/>
          <w:lang w:val="de-CH"/>
        </w:rPr>
      </w:pPr>
    </w:p>
    <w:p w14:paraId="2F2A7C18" w14:textId="77777777" w:rsidR="00881131" w:rsidRPr="002A2B22" w:rsidRDefault="00CB5B79">
      <w:pPr>
        <w:rPr>
          <w:rFonts w:ascii="Verdana" w:hAnsi="Verdana"/>
          <w:lang w:val="de-CH"/>
        </w:rPr>
      </w:pPr>
      <w:r w:rsidRPr="002A2B22">
        <w:rPr>
          <w:rFonts w:ascii="Verdana" w:hAnsi="Verdana"/>
          <w:b/>
          <w:lang w:val="de-CH"/>
        </w:rPr>
        <w:t xml:space="preserve">Antwort: </w:t>
      </w:r>
      <w:r w:rsidRPr="002A2B22">
        <w:rPr>
          <w:rFonts w:ascii="Verdana" w:hAnsi="Verdana"/>
          <w:lang w:val="de-CH"/>
        </w:rPr>
        <w:t>Wir haben nie behauptet</w:t>
      </w:r>
      <w:r w:rsidR="00F74E15" w:rsidRPr="002A2B22">
        <w:rPr>
          <w:rFonts w:ascii="Verdana" w:hAnsi="Verdana"/>
          <w:lang w:val="de-CH"/>
        </w:rPr>
        <w:t>, dass</w:t>
      </w:r>
      <w:r w:rsidRPr="002A2B22">
        <w:rPr>
          <w:rFonts w:ascii="Verdana" w:hAnsi="Verdana"/>
          <w:lang w:val="de-CH"/>
        </w:rPr>
        <w:t xml:space="preserve"> dies unmöglich ist. Unter bestimmten Bedingungen könnte dies geschehen. Was wir bestreiten, ist, dass Gott jemals zugelassen hat, dass dies einem seiner gerechtfertigten, auserwählten </w:t>
      </w:r>
      <w:r w:rsidR="00692890" w:rsidRPr="002A2B22">
        <w:rPr>
          <w:rFonts w:ascii="Verdana" w:hAnsi="Verdana"/>
          <w:lang w:val="de-CH"/>
        </w:rPr>
        <w:t xml:space="preserve">Menschen </w:t>
      </w:r>
      <w:r w:rsidRPr="002A2B22">
        <w:rPr>
          <w:rFonts w:ascii="Verdana" w:hAnsi="Verdana"/>
          <w:lang w:val="de-CH"/>
        </w:rPr>
        <w:t xml:space="preserve">passiert, weil </w:t>
      </w:r>
      <w:r w:rsidR="00692890" w:rsidRPr="002A2B22">
        <w:rPr>
          <w:rFonts w:ascii="Verdana" w:hAnsi="Verdana"/>
          <w:lang w:val="de-CH"/>
        </w:rPr>
        <w:t xml:space="preserve">er </w:t>
      </w:r>
      <w:r w:rsidRPr="002A2B22">
        <w:rPr>
          <w:rFonts w:ascii="Verdana" w:hAnsi="Verdana"/>
          <w:lang w:val="de-CH"/>
        </w:rPr>
        <w:t xml:space="preserve">treu zu seinen Bundesverheißungen ist. </w:t>
      </w:r>
    </w:p>
    <w:p w14:paraId="05D69A9E" w14:textId="77777777" w:rsidR="00EB7D33" w:rsidRPr="002A2B22" w:rsidRDefault="00EB7D33" w:rsidP="00EB7D33">
      <w:pPr>
        <w:rPr>
          <w:rFonts w:ascii="Verdana" w:hAnsi="Verdana"/>
          <w:lang w:val="de-CH"/>
        </w:rPr>
      </w:pPr>
    </w:p>
    <w:p w14:paraId="0BE778F1" w14:textId="77777777" w:rsidR="00881131" w:rsidRPr="002A2B22" w:rsidRDefault="00CB5B79">
      <w:pPr>
        <w:rPr>
          <w:rFonts w:ascii="Verdana" w:hAnsi="Verdana"/>
          <w:lang w:val="de-CH"/>
        </w:rPr>
      </w:pPr>
      <w:r w:rsidRPr="002A2B22">
        <w:rPr>
          <w:rFonts w:ascii="Verdana" w:hAnsi="Verdana"/>
          <w:lang w:val="de-CH"/>
        </w:rPr>
        <w:t xml:space="preserve">Außerdem warnt Paulus die Gemeinde als Ganzes vor der Gefahr, einen Teil ihrer Rechtfertigung auf eine andere Grundlage als Christus zu stellen. Er meint einfach, dass die Gemeinde als Ganzes in Gefahr ist, abzufallen. Er sagt nichts über Einzelne, die ihre Errettung verlieren. </w:t>
      </w:r>
    </w:p>
    <w:p w14:paraId="4B5A1014" w14:textId="77777777" w:rsidR="00EB7D33" w:rsidRPr="002A2B22" w:rsidRDefault="00EB7D33" w:rsidP="00EB7D33">
      <w:pPr>
        <w:rPr>
          <w:rFonts w:ascii="Verdana" w:hAnsi="Verdana"/>
          <w:lang w:val="de-CH"/>
        </w:rPr>
      </w:pPr>
    </w:p>
    <w:p w14:paraId="4A176F52" w14:textId="77777777" w:rsidR="00881131" w:rsidRPr="002A2B22" w:rsidRDefault="00CB5B79">
      <w:pPr>
        <w:pStyle w:val="Heading3"/>
        <w:rPr>
          <w:rFonts w:ascii="Verdana" w:hAnsi="Verdana"/>
          <w:lang w:val="de-CH"/>
        </w:rPr>
      </w:pPr>
      <w:r w:rsidRPr="002A2B22">
        <w:rPr>
          <w:rFonts w:ascii="Verdana" w:hAnsi="Verdana"/>
          <w:lang w:val="de-CH"/>
        </w:rPr>
        <w:t>Die Lehre von der Bewahrung steht im Widerspruch zur Idee des freien Willens</w:t>
      </w:r>
    </w:p>
    <w:p w14:paraId="0016785B" w14:textId="77777777" w:rsidR="00881131" w:rsidRPr="002A2B22" w:rsidRDefault="00CB5B79">
      <w:pPr>
        <w:rPr>
          <w:rFonts w:ascii="Verdana" w:hAnsi="Verdana"/>
          <w:lang w:val="de-CH"/>
        </w:rPr>
      </w:pPr>
      <w:r w:rsidRPr="002A2B22">
        <w:rPr>
          <w:rFonts w:ascii="Verdana" w:hAnsi="Verdana"/>
          <w:b/>
          <w:lang w:val="de-CH"/>
        </w:rPr>
        <w:t xml:space="preserve">Antwort: </w:t>
      </w:r>
      <w:r w:rsidR="004B1350" w:rsidRPr="002A2B22">
        <w:rPr>
          <w:rFonts w:ascii="Verdana" w:hAnsi="Verdana"/>
          <w:lang w:val="de-CH"/>
        </w:rPr>
        <w:t>Der Einwand missversteht den freien Willen</w:t>
      </w:r>
      <w:r w:rsidRPr="002A2B22">
        <w:rPr>
          <w:rFonts w:ascii="Verdana" w:hAnsi="Verdana"/>
          <w:lang w:val="de-CH"/>
        </w:rPr>
        <w:t xml:space="preserve">. </w:t>
      </w:r>
      <w:r w:rsidRPr="002A2B22">
        <w:rPr>
          <w:rFonts w:ascii="Verdana" w:hAnsi="Verdana"/>
          <w:i/>
          <w:lang w:val="de-CH"/>
        </w:rPr>
        <w:t xml:space="preserve">Frei </w:t>
      </w:r>
      <w:r w:rsidRPr="002A2B22">
        <w:rPr>
          <w:rFonts w:ascii="Verdana" w:hAnsi="Verdana"/>
          <w:lang w:val="de-CH"/>
        </w:rPr>
        <w:t>bedeutet die Fähigkeit zu wählen</w:t>
      </w:r>
      <w:r w:rsidR="00662A34" w:rsidRPr="002A2B22">
        <w:rPr>
          <w:rFonts w:ascii="Verdana" w:hAnsi="Verdana"/>
          <w:lang w:val="de-CH"/>
        </w:rPr>
        <w:t>, was man will. Was ein Mensch ist</w:t>
      </w:r>
      <w:r w:rsidR="00E32371" w:rsidRPr="002A2B22">
        <w:rPr>
          <w:rFonts w:ascii="Verdana" w:hAnsi="Verdana"/>
          <w:lang w:val="de-CH"/>
        </w:rPr>
        <w:t xml:space="preserve">, bestimmt, </w:t>
      </w:r>
      <w:r w:rsidRPr="002A2B22">
        <w:rPr>
          <w:rFonts w:ascii="Verdana" w:hAnsi="Verdana"/>
          <w:lang w:val="de-CH"/>
        </w:rPr>
        <w:t xml:space="preserve">was er will. Da der Wille eines Sünders an seine sündige Natur gebunden ist, lehnt er Christus ab. </w:t>
      </w:r>
      <w:r w:rsidR="00AA2F73" w:rsidRPr="002A2B22">
        <w:rPr>
          <w:rFonts w:ascii="Verdana" w:hAnsi="Verdana"/>
          <w:lang w:val="de-CH"/>
        </w:rPr>
        <w:t xml:space="preserve">Der </w:t>
      </w:r>
      <w:r w:rsidRPr="002A2B22">
        <w:rPr>
          <w:rFonts w:ascii="Verdana" w:hAnsi="Verdana"/>
          <w:lang w:val="de-CH"/>
        </w:rPr>
        <w:t xml:space="preserve">wiedergeborene Mensch </w:t>
      </w:r>
      <w:r w:rsidR="00AA2F73" w:rsidRPr="002A2B22">
        <w:rPr>
          <w:rFonts w:ascii="Verdana" w:hAnsi="Verdana"/>
          <w:lang w:val="de-CH"/>
        </w:rPr>
        <w:t xml:space="preserve">hingegen </w:t>
      </w:r>
      <w:r w:rsidR="00606567" w:rsidRPr="002A2B22">
        <w:rPr>
          <w:rFonts w:ascii="Verdana" w:hAnsi="Verdana"/>
          <w:lang w:val="de-CH"/>
        </w:rPr>
        <w:t xml:space="preserve">will ausharren, weil </w:t>
      </w:r>
      <w:r w:rsidR="001764FB" w:rsidRPr="002A2B22">
        <w:rPr>
          <w:rFonts w:ascii="Verdana" w:hAnsi="Verdana"/>
          <w:lang w:val="de-CH"/>
        </w:rPr>
        <w:t xml:space="preserve">er eine neue Natur hat. </w:t>
      </w:r>
      <w:r w:rsidRPr="002A2B22">
        <w:rPr>
          <w:rFonts w:ascii="Verdana" w:hAnsi="Verdana"/>
          <w:lang w:val="de-CH"/>
        </w:rPr>
        <w:t xml:space="preserve">Gott </w:t>
      </w:r>
      <w:r w:rsidR="007374BD" w:rsidRPr="002A2B22">
        <w:rPr>
          <w:rFonts w:ascii="Verdana" w:hAnsi="Verdana"/>
          <w:lang w:val="de-CH"/>
        </w:rPr>
        <w:t xml:space="preserve">braucht </w:t>
      </w:r>
      <w:r w:rsidR="00E62F72" w:rsidRPr="002A2B22">
        <w:rPr>
          <w:rFonts w:ascii="Verdana" w:hAnsi="Verdana"/>
          <w:lang w:val="de-CH"/>
        </w:rPr>
        <w:t xml:space="preserve">ihn dazu </w:t>
      </w:r>
      <w:r w:rsidRPr="002A2B22">
        <w:rPr>
          <w:rFonts w:ascii="Verdana" w:hAnsi="Verdana"/>
          <w:lang w:val="de-CH"/>
        </w:rPr>
        <w:t>nicht zu zwingen</w:t>
      </w:r>
      <w:r w:rsidR="00E62F72" w:rsidRPr="002A2B22">
        <w:rPr>
          <w:rFonts w:ascii="Verdana" w:hAnsi="Verdana"/>
          <w:lang w:val="de-CH"/>
        </w:rPr>
        <w:t>.</w:t>
      </w:r>
    </w:p>
    <w:p w14:paraId="7913ED2F" w14:textId="77777777" w:rsidR="00881131" w:rsidRPr="002A2B22" w:rsidRDefault="00CB5B79">
      <w:pPr>
        <w:pStyle w:val="Heading3"/>
        <w:rPr>
          <w:rFonts w:ascii="Verdana" w:hAnsi="Verdana"/>
          <w:lang w:val="de-CH"/>
        </w:rPr>
      </w:pPr>
      <w:r w:rsidRPr="002A2B22">
        <w:rPr>
          <w:rFonts w:ascii="Verdana" w:hAnsi="Verdana"/>
          <w:lang w:val="de-CH"/>
        </w:rPr>
        <w:t>Konservierung ist eine Lizenz zum Sündigen</w:t>
      </w:r>
    </w:p>
    <w:p w14:paraId="0C7F11C6" w14:textId="77777777" w:rsidR="00881131" w:rsidRPr="002A2B22" w:rsidRDefault="00CB5B79">
      <w:pPr>
        <w:rPr>
          <w:rFonts w:ascii="Verdana" w:hAnsi="Verdana"/>
          <w:lang w:val="de-CH"/>
        </w:rPr>
      </w:pPr>
      <w:r w:rsidRPr="002A2B22">
        <w:rPr>
          <w:rFonts w:ascii="Verdana" w:hAnsi="Verdana"/>
          <w:b/>
          <w:lang w:val="de-CH"/>
        </w:rPr>
        <w:t xml:space="preserve">Antwort: </w:t>
      </w:r>
      <w:r w:rsidRPr="002A2B22">
        <w:rPr>
          <w:rFonts w:ascii="Verdana" w:hAnsi="Verdana"/>
          <w:lang w:val="de-CH"/>
        </w:rPr>
        <w:t xml:space="preserve">Wiedergeborene Menschen wollen keine Lizenz zum Sündigen haben. Die gute Nachricht der Bewahrung motiviert sie, </w:t>
      </w:r>
      <w:r w:rsidR="00413514" w:rsidRPr="002A2B22">
        <w:rPr>
          <w:rFonts w:ascii="Verdana" w:hAnsi="Verdana"/>
          <w:lang w:val="de-CH"/>
        </w:rPr>
        <w:t xml:space="preserve">sich zu </w:t>
      </w:r>
      <w:r w:rsidRPr="002A2B22">
        <w:rPr>
          <w:rFonts w:ascii="Verdana" w:hAnsi="Verdana"/>
          <w:lang w:val="de-CH"/>
        </w:rPr>
        <w:t>reinigen (1Joh 3:3)</w:t>
      </w:r>
      <w:r w:rsidR="00413514" w:rsidRPr="002A2B22">
        <w:rPr>
          <w:rFonts w:ascii="Verdana" w:hAnsi="Verdana"/>
          <w:lang w:val="de-CH"/>
        </w:rPr>
        <w:t xml:space="preserve">. </w:t>
      </w:r>
      <w:r w:rsidRPr="002A2B22">
        <w:rPr>
          <w:rFonts w:ascii="Verdana" w:hAnsi="Verdana"/>
          <w:lang w:val="de-CH"/>
        </w:rPr>
        <w:t xml:space="preserve">Diejenigen, die die Lehre der Bewahrung als Lizenz zum Sündigen benutzen, erweisen sich selbst als </w:t>
      </w:r>
      <w:r w:rsidR="006C6B3E" w:rsidRPr="002A2B22">
        <w:rPr>
          <w:rFonts w:ascii="Verdana" w:hAnsi="Verdana"/>
          <w:lang w:val="de-CH"/>
        </w:rPr>
        <w:t>Verwerfliche</w:t>
      </w:r>
      <w:r w:rsidRPr="002A2B22">
        <w:rPr>
          <w:rFonts w:ascii="Verdana" w:hAnsi="Verdana"/>
          <w:lang w:val="de-CH"/>
        </w:rPr>
        <w:t xml:space="preserve">. </w:t>
      </w:r>
    </w:p>
    <w:p w14:paraId="01D99733" w14:textId="77777777" w:rsidR="00881131" w:rsidRPr="002A2B22" w:rsidRDefault="00CB5B79">
      <w:pPr>
        <w:pStyle w:val="Heading3"/>
        <w:rPr>
          <w:rFonts w:ascii="Verdana" w:hAnsi="Verdana"/>
          <w:lang w:val="de-CH"/>
        </w:rPr>
      </w:pPr>
      <w:r w:rsidRPr="002A2B22">
        <w:rPr>
          <w:rFonts w:ascii="Verdana" w:hAnsi="Verdana"/>
          <w:lang w:val="de-CH"/>
        </w:rPr>
        <w:t xml:space="preserve">Jesus sagte, </w:t>
      </w:r>
      <w:r w:rsidR="00D05FDB" w:rsidRPr="002A2B22">
        <w:rPr>
          <w:rFonts w:ascii="Verdana" w:hAnsi="Verdana"/>
          <w:i/>
          <w:lang w:val="de-CH"/>
        </w:rPr>
        <w:t xml:space="preserve">wer </w:t>
      </w:r>
      <w:r w:rsidRPr="002A2B22">
        <w:rPr>
          <w:rFonts w:ascii="Verdana" w:hAnsi="Verdana"/>
          <w:i/>
          <w:lang w:val="de-CH"/>
        </w:rPr>
        <w:t xml:space="preserve">ausharrt </w:t>
      </w:r>
      <w:r w:rsidR="00D05FDB" w:rsidRPr="002A2B22">
        <w:rPr>
          <w:rFonts w:ascii="Verdana" w:hAnsi="Verdana"/>
          <w:i/>
          <w:lang w:val="de-CH"/>
        </w:rPr>
        <w:t xml:space="preserve">bis ans </w:t>
      </w:r>
      <w:r w:rsidRPr="002A2B22">
        <w:rPr>
          <w:rFonts w:ascii="Verdana" w:hAnsi="Verdana"/>
          <w:i/>
          <w:lang w:val="de-CH"/>
        </w:rPr>
        <w:t>Ende</w:t>
      </w:r>
      <w:r w:rsidR="00D05FDB" w:rsidRPr="002A2B22">
        <w:rPr>
          <w:rFonts w:ascii="Verdana" w:hAnsi="Verdana"/>
          <w:i/>
          <w:lang w:val="de-CH"/>
        </w:rPr>
        <w:t xml:space="preserve">, der wird </w:t>
      </w:r>
      <w:r w:rsidRPr="002A2B22">
        <w:rPr>
          <w:rFonts w:ascii="Verdana" w:hAnsi="Verdana"/>
          <w:i/>
          <w:lang w:val="de-CH"/>
        </w:rPr>
        <w:t>gerettet werden</w:t>
      </w:r>
      <w:r w:rsidRPr="002A2B22">
        <w:rPr>
          <w:rFonts w:ascii="Verdana" w:hAnsi="Verdana"/>
          <w:lang w:val="de-CH"/>
        </w:rPr>
        <w:t xml:space="preserve">. Dies scheint der Lehre von der Bewahrung zu widersprechen. </w:t>
      </w:r>
    </w:p>
    <w:p w14:paraId="138A30D5" w14:textId="77777777" w:rsidR="00881131" w:rsidRPr="002A2B22" w:rsidRDefault="00CB5B79">
      <w:pPr>
        <w:rPr>
          <w:rFonts w:ascii="Verdana" w:hAnsi="Verdana"/>
          <w:lang w:val="de-CH"/>
        </w:rPr>
      </w:pPr>
      <w:r w:rsidRPr="002A2B22">
        <w:rPr>
          <w:rFonts w:ascii="Verdana" w:hAnsi="Verdana"/>
          <w:b/>
          <w:lang w:val="de-CH"/>
        </w:rPr>
        <w:t xml:space="preserve">Antwort: </w:t>
      </w:r>
      <w:r w:rsidRPr="002A2B22">
        <w:rPr>
          <w:rFonts w:ascii="Verdana" w:hAnsi="Verdana"/>
          <w:lang w:val="de-CH"/>
        </w:rPr>
        <w:t xml:space="preserve">Dieser Einwand liest mehrere versteckte Voraussetzungen in den Text hinein. Er </w:t>
      </w:r>
      <w:r w:rsidR="00294A1C" w:rsidRPr="002A2B22">
        <w:rPr>
          <w:rFonts w:ascii="Verdana" w:hAnsi="Verdana"/>
          <w:lang w:val="de-CH"/>
        </w:rPr>
        <w:t xml:space="preserve">nimmt an, dass </w:t>
      </w:r>
      <w:r w:rsidRPr="002A2B22">
        <w:rPr>
          <w:rFonts w:ascii="Verdana" w:hAnsi="Verdana"/>
          <w:lang w:val="de-CH"/>
        </w:rPr>
        <w:t xml:space="preserve">einige </w:t>
      </w:r>
      <w:r w:rsidR="00D05FDB" w:rsidRPr="002A2B22">
        <w:rPr>
          <w:rFonts w:ascii="Verdana" w:hAnsi="Verdana"/>
          <w:lang w:val="de-CH"/>
        </w:rPr>
        <w:t xml:space="preserve">Gläubige nicht ausharren </w:t>
      </w:r>
      <w:r w:rsidRPr="002A2B22">
        <w:rPr>
          <w:rFonts w:ascii="Verdana" w:hAnsi="Verdana"/>
          <w:lang w:val="de-CH"/>
        </w:rPr>
        <w:t>und somit verloren sind. Was im Text zwingt uns dazu, das anzunehmen? Es ist wahr, dass diejenigen, die ausharren, gerettet werden. Warum muss daraus folgen, dass einige Auserwählte nicht ausharren?</w:t>
      </w:r>
    </w:p>
    <w:p w14:paraId="1C791A9C" w14:textId="77777777" w:rsidR="00EB7D33" w:rsidRPr="002A2B22" w:rsidRDefault="00EB7D33" w:rsidP="00EB7D33">
      <w:pPr>
        <w:rPr>
          <w:rFonts w:ascii="Verdana" w:hAnsi="Verdana"/>
          <w:lang w:val="de-CH"/>
        </w:rPr>
      </w:pPr>
    </w:p>
    <w:p w14:paraId="378022CA" w14:textId="59A230A1" w:rsidR="00881131" w:rsidRPr="002A2B22" w:rsidRDefault="00CB5B79">
      <w:pPr>
        <w:rPr>
          <w:rFonts w:ascii="Verdana" w:hAnsi="Verdana"/>
          <w:lang w:val="de-CH"/>
        </w:rPr>
      </w:pPr>
      <w:r w:rsidRPr="002A2B22">
        <w:rPr>
          <w:rFonts w:ascii="Verdana" w:hAnsi="Verdana"/>
          <w:lang w:val="de-CH"/>
        </w:rPr>
        <w:t xml:space="preserve">Denke daran, ein Gebot zum Ausharren beweist nur, was wir tun sollen, nicht was wir ohne Gnade tun können. Ein solcher Einwand wäre genauso sinnlos wie die Behauptung, der Glaube sei keine Gabe </w:t>
      </w:r>
      <w:r w:rsidR="00D05FDB" w:rsidRPr="002A2B22">
        <w:rPr>
          <w:rFonts w:ascii="Verdana" w:hAnsi="Verdana"/>
          <w:lang w:val="de-CH"/>
        </w:rPr>
        <w:t xml:space="preserve">Gottes, nur weil Gott uns befohlen hat zu glauben und gerettet zu werden. </w:t>
      </w:r>
    </w:p>
    <w:p w14:paraId="49C36DD5" w14:textId="77777777" w:rsidR="00881131" w:rsidRPr="002A2B22" w:rsidRDefault="00CB5B79">
      <w:pPr>
        <w:pStyle w:val="Heading3"/>
        <w:rPr>
          <w:rFonts w:ascii="Verdana" w:hAnsi="Verdana"/>
          <w:lang w:val="de-CH"/>
        </w:rPr>
      </w:pPr>
      <w:r w:rsidRPr="002A2B22">
        <w:rPr>
          <w:rFonts w:ascii="Verdana" w:hAnsi="Verdana"/>
          <w:lang w:val="de-CH"/>
        </w:rPr>
        <w:t xml:space="preserve">1Korinther 9:27 </w:t>
      </w:r>
    </w:p>
    <w:p w14:paraId="69596509" w14:textId="77777777" w:rsidR="00881131" w:rsidRPr="002A2B22" w:rsidRDefault="00CB5B79">
      <w:pPr>
        <w:pStyle w:val="Scripture"/>
        <w:rPr>
          <w:rFonts w:ascii="Verdana" w:hAnsi="Verdana"/>
          <w:lang w:val="de-CH"/>
        </w:rPr>
      </w:pPr>
      <w:r w:rsidRPr="002A2B22">
        <w:rPr>
          <w:rFonts w:ascii="Verdana" w:hAnsi="Verdana"/>
          <w:lang w:val="de-CH"/>
        </w:rPr>
        <w:t xml:space="preserve">Aber ich diszipliniere meinen Körper </w:t>
      </w:r>
      <w:r w:rsidR="00E61F01" w:rsidRPr="002A2B22">
        <w:rPr>
          <w:rFonts w:ascii="Verdana" w:hAnsi="Verdana"/>
          <w:lang w:val="de-CH"/>
        </w:rPr>
        <w:t xml:space="preserve">und </w:t>
      </w:r>
      <w:r w:rsidRPr="002A2B22">
        <w:rPr>
          <w:rFonts w:ascii="Verdana" w:hAnsi="Verdana"/>
          <w:lang w:val="de-CH"/>
        </w:rPr>
        <w:t xml:space="preserve">halte ihn unter Kontrolle, damit ich, nachdem ich </w:t>
      </w:r>
      <w:r w:rsidR="00294A1C" w:rsidRPr="002A2B22">
        <w:rPr>
          <w:rFonts w:ascii="Verdana" w:hAnsi="Verdana"/>
          <w:lang w:val="de-CH"/>
        </w:rPr>
        <w:t xml:space="preserve">anderen </w:t>
      </w:r>
      <w:r w:rsidRPr="002A2B22">
        <w:rPr>
          <w:rFonts w:ascii="Verdana" w:hAnsi="Verdana"/>
          <w:lang w:val="de-CH"/>
        </w:rPr>
        <w:t>gepredigt habe, nicht selbst disqualifiziert werde.</w:t>
      </w:r>
    </w:p>
    <w:p w14:paraId="78018BEA" w14:textId="77777777" w:rsidR="00D611DA" w:rsidRPr="002A2B22" w:rsidRDefault="00D611DA" w:rsidP="00D611DA">
      <w:pPr>
        <w:pStyle w:val="Scripture"/>
        <w:rPr>
          <w:rFonts w:ascii="Verdana" w:hAnsi="Verdana"/>
          <w:lang w:val="de-CH"/>
        </w:rPr>
      </w:pPr>
    </w:p>
    <w:p w14:paraId="14F119B0" w14:textId="6DD18881" w:rsidR="00EB7D33" w:rsidRDefault="00CB5B79" w:rsidP="00EB7D33">
      <w:pPr>
        <w:rPr>
          <w:rFonts w:ascii="Verdana" w:hAnsi="Verdana"/>
          <w:lang w:val="de-CH"/>
        </w:rPr>
      </w:pPr>
      <w:r w:rsidRPr="002A2B22">
        <w:rPr>
          <w:rFonts w:ascii="Verdana" w:hAnsi="Verdana"/>
          <w:lang w:val="de-CH"/>
        </w:rPr>
        <w:t>Dieser Text scheint die Sorge des Paulus auszudrücken, seine Errettung zu verlieren. Wie können wir das mit der Bewahrung vereinbaren?</w:t>
      </w:r>
    </w:p>
    <w:p w14:paraId="1A6EB2E1" w14:textId="77777777" w:rsidR="005070C8" w:rsidRPr="002A2B22" w:rsidRDefault="005070C8" w:rsidP="00EB7D33">
      <w:pPr>
        <w:rPr>
          <w:rFonts w:ascii="Verdana" w:hAnsi="Verdana"/>
          <w:lang w:val="de-CH"/>
        </w:rPr>
      </w:pPr>
    </w:p>
    <w:p w14:paraId="1E5E82E5" w14:textId="1522E5B6" w:rsidR="00881131" w:rsidRPr="002A2B22" w:rsidRDefault="00CB5B79">
      <w:pPr>
        <w:rPr>
          <w:rFonts w:ascii="Verdana" w:hAnsi="Verdana"/>
          <w:lang w:val="de-CH"/>
        </w:rPr>
      </w:pPr>
      <w:r w:rsidRPr="002A2B22">
        <w:rPr>
          <w:rFonts w:ascii="Verdana" w:hAnsi="Verdana"/>
          <w:b/>
          <w:lang w:val="de-CH"/>
        </w:rPr>
        <w:t xml:space="preserve">Antwort: </w:t>
      </w:r>
      <w:r w:rsidRPr="002A2B22">
        <w:rPr>
          <w:rFonts w:ascii="Verdana" w:hAnsi="Verdana"/>
          <w:lang w:val="de-CH"/>
        </w:rPr>
        <w:t xml:space="preserve">Nehmen wir einmal an, der Begriff </w:t>
      </w:r>
      <w:r w:rsidR="005070C8">
        <w:rPr>
          <w:rFonts w:ascii="Verdana" w:hAnsi="Verdana"/>
          <w:lang w:val="de-CH"/>
        </w:rPr>
        <w:t>«</w:t>
      </w:r>
      <w:r w:rsidRPr="002A2B22">
        <w:rPr>
          <w:rFonts w:ascii="Verdana" w:hAnsi="Verdana"/>
          <w:i/>
          <w:lang w:val="de-CH"/>
        </w:rPr>
        <w:t>disqualifiziert</w:t>
      </w:r>
      <w:r w:rsidR="005070C8">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bedeute </w:t>
      </w:r>
      <w:r w:rsidR="005070C8">
        <w:rPr>
          <w:rFonts w:ascii="Verdana" w:hAnsi="Verdana"/>
          <w:lang w:val="de-CH"/>
        </w:rPr>
        <w:t>«</w:t>
      </w:r>
      <w:r w:rsidRPr="002A2B22">
        <w:rPr>
          <w:rFonts w:ascii="Verdana" w:hAnsi="Verdana"/>
          <w:lang w:val="de-CH"/>
        </w:rPr>
        <w:t>das Heil verlieren</w:t>
      </w:r>
      <w:r w:rsidR="005070C8">
        <w:rPr>
          <w:rFonts w:ascii="Verdana" w:hAnsi="Verdana"/>
          <w:lang w:val="de-CH"/>
        </w:rPr>
        <w:t>»</w:t>
      </w:r>
      <w:r w:rsidRPr="002A2B22">
        <w:rPr>
          <w:rFonts w:ascii="Verdana" w:hAnsi="Verdana"/>
          <w:lang w:val="de-CH"/>
        </w:rPr>
        <w:t>. Das würde immer noch keine Verneinung der Bewahrung darstellen. Es würde einfach zeigen, dass Paulus die Bedeutung der Selbstdisziplin als Mittel zur Bewahrung verstanden hat.</w:t>
      </w:r>
    </w:p>
    <w:p w14:paraId="5F68FF14" w14:textId="77777777" w:rsidR="00EB7D33" w:rsidRPr="002A2B22" w:rsidRDefault="00EB7D33" w:rsidP="00EB7D33">
      <w:pPr>
        <w:rPr>
          <w:rFonts w:ascii="Verdana" w:hAnsi="Verdana"/>
          <w:lang w:val="de-CH"/>
        </w:rPr>
      </w:pPr>
    </w:p>
    <w:p w14:paraId="771FD1F1" w14:textId="77777777" w:rsidR="00881131" w:rsidRDefault="00CB5B79">
      <w:pPr>
        <w:jc w:val="left"/>
        <w:rPr>
          <w:rFonts w:ascii="Verdana" w:hAnsi="Verdana"/>
          <w:lang w:val="de-CH"/>
        </w:rPr>
      </w:pPr>
      <w:r w:rsidRPr="002A2B22">
        <w:rPr>
          <w:rFonts w:ascii="Verdana" w:hAnsi="Verdana"/>
          <w:lang w:val="de-CH"/>
        </w:rPr>
        <w:t xml:space="preserve">Dennoch scheint es eigenartig zu sein, zu behaupten, der Begriff </w:t>
      </w:r>
      <w:r w:rsidR="00394A75">
        <w:rPr>
          <w:rFonts w:ascii="Verdana" w:hAnsi="Verdana"/>
          <w:lang w:val="de-CH"/>
        </w:rPr>
        <w:t>«</w:t>
      </w:r>
      <w:r w:rsidRPr="002A2B22">
        <w:rPr>
          <w:rFonts w:ascii="Verdana" w:hAnsi="Verdana"/>
          <w:i/>
          <w:lang w:val="de-CH"/>
        </w:rPr>
        <w:t>disqualifiziert</w:t>
      </w:r>
      <w:r w:rsidR="00394A75">
        <w:rPr>
          <w:rFonts w:ascii="Verdana" w:hAnsi="Verdana"/>
          <w:i/>
          <w:lang w:val="de-CH"/>
        </w:rPr>
        <w:t>»</w:t>
      </w:r>
      <w:r w:rsidRPr="002A2B22">
        <w:rPr>
          <w:rFonts w:ascii="Verdana" w:hAnsi="Verdana"/>
          <w:i/>
          <w:lang w:val="de-CH"/>
        </w:rPr>
        <w:t xml:space="preserve"> </w:t>
      </w:r>
      <w:r w:rsidRPr="002A2B22">
        <w:rPr>
          <w:rFonts w:ascii="Verdana" w:hAnsi="Verdana"/>
          <w:lang w:val="de-CH"/>
        </w:rPr>
        <w:t xml:space="preserve">könne nur den Verlust des Heils bedeuten. Wenn es bedeuten kann, durch Disziplinlosigkeit vom Dienst disqualifiziert zu werden, dann gibt es keinen Grund für die Annahme, dass es den </w:t>
      </w:r>
      <w:r w:rsidR="009676A8" w:rsidRPr="002A2B22">
        <w:rPr>
          <w:rFonts w:ascii="Verdana" w:hAnsi="Verdana"/>
          <w:lang w:val="de-CH"/>
        </w:rPr>
        <w:t xml:space="preserve">Verlust des </w:t>
      </w:r>
      <w:r w:rsidRPr="002A2B22">
        <w:rPr>
          <w:rFonts w:ascii="Verdana" w:hAnsi="Verdana"/>
          <w:lang w:val="de-CH"/>
        </w:rPr>
        <w:t xml:space="preserve">Heils bedeuten </w:t>
      </w:r>
      <w:r w:rsidRPr="002A2B22">
        <w:rPr>
          <w:rFonts w:ascii="Verdana" w:hAnsi="Verdana"/>
          <w:i/>
          <w:lang w:val="de-CH"/>
        </w:rPr>
        <w:t>muss</w:t>
      </w:r>
      <w:r w:rsidRPr="002A2B22">
        <w:rPr>
          <w:rFonts w:ascii="Verdana" w:hAnsi="Verdana"/>
          <w:lang w:val="de-CH"/>
        </w:rPr>
        <w:t>.</w:t>
      </w:r>
    </w:p>
    <w:p w14:paraId="258F0C36" w14:textId="77777777" w:rsidR="00394A75" w:rsidRDefault="00394A75">
      <w:pPr>
        <w:jc w:val="left"/>
        <w:rPr>
          <w:rFonts w:ascii="Verdana" w:hAnsi="Verdana"/>
          <w:lang w:val="de-CH"/>
        </w:rPr>
      </w:pPr>
    </w:p>
    <w:p w14:paraId="659309C5" w14:textId="3807FD59" w:rsidR="00394A75" w:rsidRPr="002A2B22" w:rsidRDefault="00394A75">
      <w:pPr>
        <w:jc w:val="left"/>
        <w:rPr>
          <w:rFonts w:ascii="Verdana" w:hAnsi="Verdana"/>
          <w:lang w:val="de-CH"/>
        </w:rPr>
        <w:sectPr w:rsidR="00394A75" w:rsidRPr="002A2B22" w:rsidSect="00396BDA">
          <w:headerReference w:type="even" r:id="rId25"/>
          <w:headerReference w:type="default" r:id="rId26"/>
          <w:endnotePr>
            <w:numFmt w:val="decimal"/>
          </w:endnotePr>
          <w:pgSz w:w="12240" w:h="15840"/>
          <w:pgMar w:top="1440" w:right="1440" w:bottom="1440" w:left="1440" w:header="360" w:footer="360" w:gutter="0"/>
          <w:cols w:space="720"/>
        </w:sectPr>
      </w:pPr>
    </w:p>
    <w:p w14:paraId="7D705EC1" w14:textId="77777777" w:rsidR="00EB7D33" w:rsidRPr="002A2B22" w:rsidRDefault="00EB7D33" w:rsidP="00EB7D33">
      <w:pPr>
        <w:pStyle w:val="Quotes"/>
        <w:rPr>
          <w:rFonts w:ascii="Verdana" w:hAnsi="Verdana"/>
          <w:lang w:val="de-CH"/>
        </w:rPr>
      </w:pPr>
    </w:p>
    <w:p w14:paraId="5AF00979" w14:textId="77777777" w:rsidR="00EB7D33" w:rsidRPr="002A2B22" w:rsidRDefault="00EB7D33" w:rsidP="00EB7D33">
      <w:pPr>
        <w:pStyle w:val="Quotes"/>
        <w:rPr>
          <w:rFonts w:ascii="Verdana" w:hAnsi="Verdana"/>
          <w:lang w:val="de-CH"/>
        </w:rPr>
      </w:pPr>
    </w:p>
    <w:p w14:paraId="54EAA800" w14:textId="0F8C3FA8" w:rsidR="00881131" w:rsidRPr="002A2B22" w:rsidRDefault="00A25942">
      <w:pPr>
        <w:pStyle w:val="Heading1"/>
        <w:rPr>
          <w:rFonts w:ascii="Verdana" w:hAnsi="Verdana"/>
          <w:lang w:val="de-CH"/>
        </w:rPr>
      </w:pPr>
      <w:hyperlink w:anchor="top" w:history="1">
        <w:r w:rsidR="00EB7D33" w:rsidRPr="002A2B22">
          <w:rPr>
            <w:rStyle w:val="Hyperlink"/>
            <w:rFonts w:ascii="Verdana" w:hAnsi="Verdana"/>
            <w:lang w:val="de-CH"/>
          </w:rPr>
          <w:t>Kapitel 8</w:t>
        </w:r>
      </w:hyperlink>
      <w:bookmarkStart w:id="12" w:name="eight"/>
      <w:bookmarkEnd w:id="12"/>
      <w:r w:rsidR="00EB7D33" w:rsidRPr="002A2B22">
        <w:rPr>
          <w:rStyle w:val="Hyperlink"/>
          <w:rFonts w:ascii="Verdana" w:hAnsi="Verdana"/>
          <w:lang w:val="de-CH"/>
        </w:rPr>
        <w:t>:</w:t>
      </w:r>
      <w:r w:rsidR="00394A75">
        <w:rPr>
          <w:rFonts w:ascii="Verdana" w:hAnsi="Verdana"/>
          <w:lang w:val="de-CH"/>
        </w:rPr>
        <w:t xml:space="preserve">  Die</w:t>
      </w:r>
      <w:r w:rsidR="00EB7D33" w:rsidRPr="002A2B22">
        <w:rPr>
          <w:rFonts w:ascii="Verdana" w:hAnsi="Verdana"/>
          <w:lang w:val="de-CH"/>
        </w:rPr>
        <w:t xml:space="preserve"> goldene Kette</w:t>
      </w:r>
    </w:p>
    <w:p w14:paraId="493BF53F" w14:textId="77777777" w:rsidR="00881131" w:rsidRPr="002A2B22" w:rsidRDefault="00CB5B79">
      <w:pPr>
        <w:pStyle w:val="Heading2"/>
        <w:rPr>
          <w:rFonts w:ascii="Verdana" w:hAnsi="Verdana"/>
          <w:lang w:val="de-CH"/>
        </w:rPr>
      </w:pPr>
      <w:r w:rsidRPr="002A2B22">
        <w:rPr>
          <w:rFonts w:ascii="Verdana" w:hAnsi="Verdana"/>
          <w:lang w:val="de-CH"/>
        </w:rPr>
        <w:t>Die Einheit der Gnadenlehren im ewigen Bund</w:t>
      </w:r>
    </w:p>
    <w:p w14:paraId="1C3C4549" w14:textId="77777777" w:rsidR="00881131" w:rsidRPr="002A2B22" w:rsidRDefault="00CB5B79">
      <w:pPr>
        <w:rPr>
          <w:rFonts w:ascii="Verdana" w:hAnsi="Verdana"/>
          <w:lang w:val="de-CH"/>
        </w:rPr>
      </w:pPr>
      <w:r w:rsidRPr="002A2B22">
        <w:rPr>
          <w:rFonts w:ascii="Verdana" w:hAnsi="Verdana"/>
          <w:lang w:val="de-CH"/>
        </w:rPr>
        <w:t xml:space="preserve">Die Lehren der Gnade sind wie Schlüssel an einer goldenen Kette. </w:t>
      </w:r>
      <w:r w:rsidR="00571343" w:rsidRPr="002A2B22">
        <w:rPr>
          <w:rFonts w:ascii="Verdana" w:hAnsi="Verdana"/>
          <w:lang w:val="de-CH"/>
        </w:rPr>
        <w:t xml:space="preserve">Sie </w:t>
      </w:r>
      <w:r w:rsidRPr="002A2B22">
        <w:rPr>
          <w:rFonts w:ascii="Verdana" w:hAnsi="Verdana"/>
          <w:lang w:val="de-CH"/>
        </w:rPr>
        <w:t xml:space="preserve">öffnen unser Verständnis von Gottes gnädigen </w:t>
      </w:r>
      <w:r w:rsidR="004E2C07" w:rsidRPr="002A2B22">
        <w:rPr>
          <w:rFonts w:ascii="Verdana" w:hAnsi="Verdana"/>
          <w:lang w:val="de-CH"/>
        </w:rPr>
        <w:t>Absichten. Was ist diese goldene Kette</w:t>
      </w:r>
      <w:r w:rsidRPr="002A2B22">
        <w:rPr>
          <w:rFonts w:ascii="Verdana" w:hAnsi="Verdana"/>
          <w:lang w:val="de-CH"/>
        </w:rPr>
        <w:t xml:space="preserve">, die sie zusammenbindet? Nennen wir sie den </w:t>
      </w:r>
      <w:r w:rsidR="004E2C07" w:rsidRPr="002A2B22">
        <w:rPr>
          <w:rFonts w:ascii="Verdana" w:hAnsi="Verdana"/>
          <w:i/>
          <w:lang w:val="de-CH"/>
        </w:rPr>
        <w:t>Bund der Gnade.</w:t>
      </w:r>
    </w:p>
    <w:p w14:paraId="4F3ABB5D" w14:textId="04FC80AB" w:rsidR="00881131" w:rsidRPr="002A2B22" w:rsidRDefault="00CB5B79">
      <w:pPr>
        <w:pStyle w:val="Heading3"/>
        <w:rPr>
          <w:rFonts w:ascii="Verdana" w:hAnsi="Verdana"/>
          <w:lang w:val="de-CH"/>
        </w:rPr>
      </w:pPr>
      <w:r w:rsidRPr="002A2B22">
        <w:rPr>
          <w:rFonts w:ascii="Verdana" w:hAnsi="Verdana"/>
          <w:lang w:val="de-CH"/>
        </w:rPr>
        <w:t xml:space="preserve">Was ist ein </w:t>
      </w:r>
      <w:r w:rsidR="00577659">
        <w:rPr>
          <w:rFonts w:ascii="Verdana" w:hAnsi="Verdana"/>
          <w:lang w:val="de-CH"/>
        </w:rPr>
        <w:t>Bund</w:t>
      </w:r>
      <w:r w:rsidRPr="002A2B22">
        <w:rPr>
          <w:rFonts w:ascii="Verdana" w:hAnsi="Verdana"/>
          <w:lang w:val="de-CH"/>
        </w:rPr>
        <w:t xml:space="preserve">? </w:t>
      </w:r>
    </w:p>
    <w:p w14:paraId="1B32C152" w14:textId="6224FD43" w:rsidR="00881131" w:rsidRPr="002A2B22" w:rsidRDefault="00577659">
      <w:pPr>
        <w:rPr>
          <w:rFonts w:ascii="Verdana" w:hAnsi="Verdana"/>
          <w:lang w:val="de-CH"/>
        </w:rPr>
      </w:pPr>
      <w:r>
        <w:rPr>
          <w:rFonts w:ascii="Verdana" w:hAnsi="Verdana"/>
          <w:i/>
          <w:lang w:val="de-CH"/>
        </w:rPr>
        <w:t>Bund</w:t>
      </w:r>
      <w:r w:rsidR="00CB5B79" w:rsidRPr="002A2B22">
        <w:rPr>
          <w:rFonts w:ascii="Verdana" w:hAnsi="Verdana"/>
          <w:i/>
          <w:lang w:val="de-CH"/>
        </w:rPr>
        <w:t xml:space="preserve"> </w:t>
      </w:r>
      <w:r w:rsidR="004E2C07" w:rsidRPr="002A2B22">
        <w:rPr>
          <w:rFonts w:ascii="Verdana" w:hAnsi="Verdana"/>
          <w:lang w:val="de-CH"/>
        </w:rPr>
        <w:t xml:space="preserve">bedeutet </w:t>
      </w:r>
      <w:r>
        <w:rPr>
          <w:rFonts w:ascii="Verdana" w:hAnsi="Verdana"/>
          <w:lang w:val="de-CH"/>
        </w:rPr>
        <w:t>«</w:t>
      </w:r>
      <w:r w:rsidR="004E2C07" w:rsidRPr="002A2B22">
        <w:rPr>
          <w:rFonts w:ascii="Verdana" w:hAnsi="Verdana"/>
          <w:lang w:val="de-CH"/>
        </w:rPr>
        <w:t>Vertrag</w:t>
      </w:r>
      <w:r>
        <w:rPr>
          <w:rFonts w:ascii="Verdana" w:hAnsi="Verdana"/>
          <w:lang w:val="de-CH"/>
        </w:rPr>
        <w:t>».</w:t>
      </w:r>
      <w:r w:rsidR="004E2C07" w:rsidRPr="002A2B22">
        <w:rPr>
          <w:rFonts w:ascii="Verdana" w:hAnsi="Verdana"/>
          <w:lang w:val="de-CH"/>
        </w:rPr>
        <w:t xml:space="preserve"> </w:t>
      </w:r>
      <w:r>
        <w:rPr>
          <w:rFonts w:ascii="Verdana" w:hAnsi="Verdana"/>
          <w:lang w:val="de-CH"/>
        </w:rPr>
        <w:t>«</w:t>
      </w:r>
      <w:r w:rsidR="004E2C07" w:rsidRPr="002A2B22">
        <w:rPr>
          <w:rFonts w:ascii="Verdana" w:hAnsi="Verdana"/>
          <w:lang w:val="de-CH"/>
        </w:rPr>
        <w:t>Vereinbarung</w:t>
      </w:r>
      <w:r>
        <w:rPr>
          <w:rFonts w:ascii="Verdana" w:hAnsi="Verdana"/>
          <w:lang w:val="de-CH"/>
        </w:rPr>
        <w:t>»</w:t>
      </w:r>
      <w:r w:rsidR="004E2C07" w:rsidRPr="002A2B22">
        <w:rPr>
          <w:rFonts w:ascii="Verdana" w:hAnsi="Verdana"/>
          <w:lang w:val="de-CH"/>
        </w:rPr>
        <w:t xml:space="preserve"> oder </w:t>
      </w:r>
      <w:r>
        <w:rPr>
          <w:rFonts w:ascii="Verdana" w:hAnsi="Verdana"/>
          <w:lang w:val="de-CH"/>
        </w:rPr>
        <w:t>«</w:t>
      </w:r>
      <w:r w:rsidR="004E2C07" w:rsidRPr="002A2B22">
        <w:rPr>
          <w:rFonts w:ascii="Verdana" w:hAnsi="Verdana"/>
          <w:lang w:val="de-CH"/>
        </w:rPr>
        <w:t>Bündnis</w:t>
      </w:r>
      <w:r>
        <w:rPr>
          <w:rFonts w:ascii="Verdana" w:hAnsi="Verdana"/>
          <w:lang w:val="de-CH"/>
        </w:rPr>
        <w:t>»</w:t>
      </w:r>
      <w:r w:rsidR="004E2C07" w:rsidRPr="002A2B22">
        <w:rPr>
          <w:rFonts w:ascii="Verdana" w:hAnsi="Verdana"/>
          <w:lang w:val="de-CH"/>
        </w:rPr>
        <w:t xml:space="preserve">. </w:t>
      </w:r>
      <w:r w:rsidR="00CB5B79" w:rsidRPr="002A2B22">
        <w:rPr>
          <w:rFonts w:ascii="Verdana" w:hAnsi="Verdana"/>
          <w:lang w:val="de-CH"/>
        </w:rPr>
        <w:t xml:space="preserve">In der Bibel wird manchmal das Wort </w:t>
      </w:r>
      <w:r>
        <w:rPr>
          <w:rFonts w:ascii="Verdana" w:hAnsi="Verdana"/>
          <w:lang w:val="de-CH"/>
        </w:rPr>
        <w:t>«</w:t>
      </w:r>
      <w:r w:rsidR="008C46AE" w:rsidRPr="002A2B22">
        <w:rPr>
          <w:rFonts w:ascii="Verdana" w:hAnsi="Verdana"/>
          <w:i/>
          <w:lang w:val="de-CH"/>
        </w:rPr>
        <w:t>Testament</w:t>
      </w:r>
      <w:r>
        <w:rPr>
          <w:rFonts w:ascii="Verdana" w:hAnsi="Verdana"/>
          <w:i/>
          <w:lang w:val="de-CH"/>
        </w:rPr>
        <w:t>»</w:t>
      </w:r>
      <w:r w:rsidR="008C46AE" w:rsidRPr="002A2B22">
        <w:rPr>
          <w:rFonts w:ascii="Verdana" w:hAnsi="Verdana"/>
          <w:i/>
          <w:lang w:val="de-CH"/>
        </w:rPr>
        <w:t xml:space="preserve"> </w:t>
      </w:r>
      <w:r w:rsidR="00CB5B79" w:rsidRPr="002A2B22">
        <w:rPr>
          <w:rFonts w:ascii="Verdana" w:hAnsi="Verdana"/>
          <w:lang w:val="de-CH"/>
        </w:rPr>
        <w:t xml:space="preserve">verwendet. Im Wesentlichen bedeutet ein Bund eine Vereinbarung zwischen zwei Parteien. </w:t>
      </w:r>
    </w:p>
    <w:p w14:paraId="60C06C71" w14:textId="77777777" w:rsidR="00EB7D33" w:rsidRPr="002A2B22" w:rsidRDefault="00EB7D33" w:rsidP="00EB7D33">
      <w:pPr>
        <w:pStyle w:val="Quotes"/>
        <w:rPr>
          <w:rFonts w:ascii="Verdana" w:hAnsi="Verdana"/>
          <w:lang w:val="de-CH"/>
        </w:rPr>
      </w:pPr>
    </w:p>
    <w:p w14:paraId="052F14CD" w14:textId="77777777" w:rsidR="00881131" w:rsidRPr="002A2B22" w:rsidRDefault="00CB5B79">
      <w:pPr>
        <w:rPr>
          <w:rFonts w:ascii="Verdana" w:hAnsi="Verdana"/>
          <w:lang w:val="de-CH"/>
        </w:rPr>
      </w:pPr>
      <w:r w:rsidRPr="002A2B22">
        <w:rPr>
          <w:rFonts w:ascii="Verdana" w:hAnsi="Verdana"/>
          <w:lang w:val="de-CH"/>
        </w:rPr>
        <w:t xml:space="preserve">Wenn Menschen Vereinbarungen treffen, tun sie dies aufgrund des erwarteten gegenseitigen Nutzens, bei dem jeder etwas gibt, um etwas im Gegenzug zu erhalten. </w:t>
      </w:r>
    </w:p>
    <w:p w14:paraId="7B33D3FD" w14:textId="77777777" w:rsidR="00EB7D33" w:rsidRPr="002A2B22" w:rsidRDefault="00EB7D33" w:rsidP="00EB7D33">
      <w:pPr>
        <w:rPr>
          <w:rFonts w:ascii="Verdana" w:hAnsi="Verdana"/>
          <w:lang w:val="de-CH"/>
        </w:rPr>
      </w:pPr>
    </w:p>
    <w:p w14:paraId="7A3D9DD0" w14:textId="2327D965" w:rsidR="00881131" w:rsidRPr="002A2B22" w:rsidRDefault="00CB5B79">
      <w:pPr>
        <w:rPr>
          <w:rFonts w:ascii="Verdana" w:hAnsi="Verdana"/>
          <w:lang w:val="de-CH"/>
        </w:rPr>
      </w:pPr>
      <w:r w:rsidRPr="002A2B22">
        <w:rPr>
          <w:rFonts w:ascii="Verdana" w:hAnsi="Verdana"/>
          <w:lang w:val="de-CH"/>
        </w:rPr>
        <w:t>Im Bund der Gnade dominiert ein anderes Prinzip. Gott schließt einen Bund mit dem Menschen, obwohl der Mensch nichts dazu beitragen kann. Wir haben nichts, was wir Gott im Austausch für seine Gnade anbieten könnten. Der göttliche Bund hat also einen einzigartigen Charakter. Er gleicht eher einem unabänderlichen Dekret, bei dem alle Vorteile auf unserer Seite liegen. Der einzige Nutzen, den Gott erhält, ist die Gelegenheit, seine Gnade und Liebe zu zeigen</w:t>
      </w:r>
      <w:r w:rsidR="00591132" w:rsidRPr="002A2B22">
        <w:rPr>
          <w:rFonts w:ascii="Verdana" w:hAnsi="Verdana"/>
          <w:lang w:val="de-CH"/>
        </w:rPr>
        <w:t>.</w:t>
      </w:r>
    </w:p>
    <w:p w14:paraId="28DC2E3F" w14:textId="77777777" w:rsidR="00881131" w:rsidRPr="002A2B22" w:rsidRDefault="00CB5B79">
      <w:pPr>
        <w:pStyle w:val="Heading3"/>
        <w:rPr>
          <w:rFonts w:ascii="Verdana" w:hAnsi="Verdana"/>
          <w:lang w:val="de-CH"/>
        </w:rPr>
      </w:pPr>
      <w:r w:rsidRPr="002A2B22">
        <w:rPr>
          <w:rFonts w:ascii="Verdana" w:hAnsi="Verdana"/>
          <w:lang w:val="de-CH"/>
        </w:rPr>
        <w:t xml:space="preserve">Wie wurde der Bund der Gnade eingesetzt? </w:t>
      </w:r>
    </w:p>
    <w:p w14:paraId="21E70021" w14:textId="77777777" w:rsidR="00881131" w:rsidRPr="002A2B22" w:rsidRDefault="00CB5B79">
      <w:pPr>
        <w:rPr>
          <w:rFonts w:ascii="Verdana" w:hAnsi="Verdana"/>
          <w:lang w:val="de-CH"/>
        </w:rPr>
      </w:pPr>
      <w:r w:rsidRPr="002A2B22">
        <w:rPr>
          <w:rFonts w:ascii="Verdana" w:hAnsi="Verdana"/>
          <w:lang w:val="de-CH"/>
        </w:rPr>
        <w:t xml:space="preserve">Manchmal wird der Bund als Abrahamsbund bezeichnet, weil Gott ihn mit </w:t>
      </w:r>
      <w:r w:rsidR="00571343" w:rsidRPr="002A2B22">
        <w:rPr>
          <w:rFonts w:ascii="Verdana" w:hAnsi="Verdana"/>
          <w:lang w:val="de-CH"/>
        </w:rPr>
        <w:t xml:space="preserve">Abraham </w:t>
      </w:r>
      <w:r w:rsidRPr="002A2B22">
        <w:rPr>
          <w:rFonts w:ascii="Verdana" w:hAnsi="Verdana"/>
          <w:lang w:val="de-CH"/>
        </w:rPr>
        <w:t xml:space="preserve">eingesetzt hat. Obwohl Gott seine Gnade zuvor in Gläubigen wie Noah, Henoch und anderen manifestierte, erklärte Gott sie Abraham </w:t>
      </w:r>
      <w:r w:rsidR="00571343" w:rsidRPr="002A2B22">
        <w:rPr>
          <w:rFonts w:ascii="Verdana" w:hAnsi="Verdana"/>
          <w:lang w:val="de-CH"/>
        </w:rPr>
        <w:t>im formalen Sinne einer rechtlichen Vereinbarung</w:t>
      </w:r>
      <w:r w:rsidRPr="002A2B22">
        <w:rPr>
          <w:rFonts w:ascii="Verdana" w:hAnsi="Verdana"/>
          <w:lang w:val="de-CH"/>
        </w:rPr>
        <w:t xml:space="preserve">. </w:t>
      </w:r>
    </w:p>
    <w:p w14:paraId="35FCB247" w14:textId="5F982450" w:rsidR="00881131" w:rsidRPr="002A2B22" w:rsidRDefault="00CB5B79">
      <w:pPr>
        <w:pStyle w:val="Heading2"/>
        <w:rPr>
          <w:rFonts w:ascii="Verdana" w:hAnsi="Verdana"/>
          <w:i/>
          <w:lang w:val="de-CH"/>
        </w:rPr>
      </w:pPr>
      <w:r w:rsidRPr="002A2B22">
        <w:rPr>
          <w:rFonts w:ascii="Verdana" w:hAnsi="Verdana"/>
          <w:lang w:val="de-CH"/>
        </w:rPr>
        <w:t xml:space="preserve">Was sind die wesentlichen Elemente des </w:t>
      </w:r>
      <w:r w:rsidR="00254BAE">
        <w:rPr>
          <w:rFonts w:ascii="Verdana" w:hAnsi="Verdana"/>
          <w:lang w:val="de-CH"/>
        </w:rPr>
        <w:t>Bundes</w:t>
      </w:r>
      <w:r w:rsidRPr="002A2B22">
        <w:rPr>
          <w:rFonts w:ascii="Verdana" w:hAnsi="Verdana"/>
          <w:lang w:val="de-CH"/>
        </w:rPr>
        <w:t xml:space="preserve">? </w:t>
      </w:r>
    </w:p>
    <w:p w14:paraId="3A5021CA" w14:textId="77777777" w:rsidR="00881131" w:rsidRPr="002A2B22" w:rsidRDefault="00CB5B79">
      <w:pPr>
        <w:rPr>
          <w:rFonts w:ascii="Verdana" w:hAnsi="Verdana"/>
          <w:lang w:val="de-CH"/>
        </w:rPr>
      </w:pPr>
      <w:r w:rsidRPr="002A2B22">
        <w:rPr>
          <w:rFonts w:ascii="Verdana" w:hAnsi="Verdana"/>
          <w:lang w:val="de-CH"/>
        </w:rPr>
        <w:t xml:space="preserve">In 1. Mose 12 sprach Gott zu Abraham über die grundlegende Natur des Bundes. Dann, in Kapitel 17, </w:t>
      </w:r>
      <w:r w:rsidR="00571343" w:rsidRPr="002A2B22">
        <w:rPr>
          <w:rFonts w:ascii="Verdana" w:hAnsi="Verdana"/>
          <w:lang w:val="de-CH"/>
        </w:rPr>
        <w:t xml:space="preserve">skizzierte </w:t>
      </w:r>
      <w:r w:rsidRPr="002A2B22">
        <w:rPr>
          <w:rFonts w:ascii="Verdana" w:hAnsi="Verdana"/>
          <w:lang w:val="de-CH"/>
        </w:rPr>
        <w:t xml:space="preserve">er </w:t>
      </w:r>
      <w:r w:rsidR="00571343" w:rsidRPr="002A2B22">
        <w:rPr>
          <w:rFonts w:ascii="Verdana" w:hAnsi="Verdana"/>
          <w:lang w:val="de-CH"/>
        </w:rPr>
        <w:t>einige Schlüsselelemente.</w:t>
      </w:r>
    </w:p>
    <w:p w14:paraId="2F2D0D9D" w14:textId="77777777" w:rsidR="00881131" w:rsidRPr="002A2B22" w:rsidRDefault="00CB5B79">
      <w:pPr>
        <w:pStyle w:val="Heading3"/>
        <w:rPr>
          <w:rFonts w:ascii="Verdana" w:hAnsi="Verdana"/>
          <w:lang w:val="de-CH"/>
        </w:rPr>
      </w:pPr>
      <w:r w:rsidRPr="002A2B22">
        <w:rPr>
          <w:rFonts w:ascii="Verdana" w:hAnsi="Verdana"/>
          <w:lang w:val="de-CH"/>
        </w:rPr>
        <w:t>Die Bedingung des Bündnisses</w:t>
      </w:r>
    </w:p>
    <w:p w14:paraId="6E700198" w14:textId="77777777" w:rsidR="00881131" w:rsidRPr="002A2B22" w:rsidRDefault="00CB5B79">
      <w:pPr>
        <w:rPr>
          <w:rFonts w:ascii="Verdana" w:hAnsi="Verdana"/>
          <w:lang w:val="de-CH"/>
        </w:rPr>
      </w:pPr>
      <w:r w:rsidRPr="002A2B22">
        <w:rPr>
          <w:rFonts w:ascii="Verdana" w:hAnsi="Verdana"/>
          <w:lang w:val="de-CH"/>
        </w:rPr>
        <w:t xml:space="preserve">In 1. Mose 17,1 offenbart Gott die Grundbedingung: Wandle mit Gott und sei vollkommen. </w:t>
      </w:r>
    </w:p>
    <w:p w14:paraId="62429FBF" w14:textId="77777777" w:rsidR="00EB7D33" w:rsidRPr="002A2B22" w:rsidRDefault="00EB7D33" w:rsidP="00EB7D33">
      <w:pPr>
        <w:rPr>
          <w:rFonts w:ascii="Verdana" w:hAnsi="Verdana"/>
          <w:lang w:val="de-CH"/>
        </w:rPr>
      </w:pPr>
    </w:p>
    <w:p w14:paraId="59FA21F2" w14:textId="77777777" w:rsidR="00881131" w:rsidRPr="002A2B22" w:rsidRDefault="00CB5B79">
      <w:pPr>
        <w:rPr>
          <w:rFonts w:ascii="Verdana" w:hAnsi="Verdana"/>
          <w:lang w:val="de-CH"/>
        </w:rPr>
      </w:pPr>
      <w:r w:rsidRPr="002A2B22">
        <w:rPr>
          <w:rFonts w:ascii="Verdana" w:hAnsi="Verdana"/>
          <w:lang w:val="de-CH"/>
        </w:rPr>
        <w:t>Großes Problem! Niemand erreicht die Vollkommenheit in diesem Leben. Müssen wir deshalb warten, bis wir in den Himmel kommen, um die Vorteile des Bundes zu genießen? Dank der zugerechneten Gerechtigkeit Christi durch die Rechtfertigung erleben wir die Vorteile des Bundes jetzt.</w:t>
      </w:r>
    </w:p>
    <w:p w14:paraId="1D37D069" w14:textId="77777777" w:rsidR="00EB7D33" w:rsidRPr="002A2B22" w:rsidRDefault="00EB7D33" w:rsidP="00EB7D33">
      <w:pPr>
        <w:rPr>
          <w:rFonts w:ascii="Verdana" w:hAnsi="Verdana"/>
          <w:lang w:val="de-CH"/>
        </w:rPr>
      </w:pPr>
    </w:p>
    <w:p w14:paraId="6BF53952" w14:textId="77777777" w:rsidR="00881131" w:rsidRPr="002A2B22" w:rsidRDefault="00CB5B79">
      <w:pPr>
        <w:rPr>
          <w:rFonts w:ascii="Verdana" w:hAnsi="Verdana"/>
          <w:lang w:val="de-CH"/>
        </w:rPr>
      </w:pPr>
      <w:r w:rsidRPr="002A2B22">
        <w:rPr>
          <w:rFonts w:ascii="Verdana" w:hAnsi="Verdana"/>
          <w:lang w:val="de-CH"/>
        </w:rPr>
        <w:t xml:space="preserve">Seltsamerweise scheint der Bund gleichzeitig bedingt und bedingungslos zu sein, je nachdem, wie wir ihn betrachten. Auf der einen Seite ist er bedingt, weil Gott Vollkommenheit verlangt. Auf der anderen Seite ist er bedingungslos, weil Christus die Vollkommenheit für alle Auserwählten als ihr Stellvertreter erreicht hat. </w:t>
      </w:r>
    </w:p>
    <w:p w14:paraId="038BBA78" w14:textId="77777777" w:rsidR="00EB7D33" w:rsidRPr="002A2B22" w:rsidRDefault="00EB7D33" w:rsidP="00EB7D33">
      <w:pPr>
        <w:pStyle w:val="Quotes"/>
        <w:rPr>
          <w:rFonts w:ascii="Verdana" w:hAnsi="Verdana"/>
          <w:lang w:val="de-CH"/>
        </w:rPr>
      </w:pPr>
    </w:p>
    <w:p w14:paraId="39A4FB05" w14:textId="3702434E" w:rsidR="00881131" w:rsidRPr="002A2B22" w:rsidRDefault="00CB5B79">
      <w:pPr>
        <w:pStyle w:val="Heading3"/>
        <w:rPr>
          <w:rFonts w:ascii="Verdana" w:hAnsi="Verdana"/>
          <w:i/>
          <w:lang w:val="de-CH"/>
        </w:rPr>
      </w:pPr>
      <w:r w:rsidRPr="002A2B22">
        <w:rPr>
          <w:rFonts w:ascii="Verdana" w:hAnsi="Verdana"/>
          <w:lang w:val="de-CH"/>
        </w:rPr>
        <w:t xml:space="preserve">Die Dauer des </w:t>
      </w:r>
      <w:r w:rsidR="003B5D93">
        <w:rPr>
          <w:rFonts w:ascii="Verdana" w:hAnsi="Verdana"/>
          <w:lang w:val="de-CH"/>
        </w:rPr>
        <w:t>Bundes</w:t>
      </w:r>
    </w:p>
    <w:p w14:paraId="093ECEF4" w14:textId="77777777" w:rsidR="00881131" w:rsidRPr="002A2B22" w:rsidRDefault="00CB5B79">
      <w:pPr>
        <w:rPr>
          <w:rFonts w:ascii="Verdana" w:hAnsi="Verdana"/>
          <w:lang w:val="de-CH"/>
        </w:rPr>
      </w:pPr>
      <w:r w:rsidRPr="002A2B22">
        <w:rPr>
          <w:rFonts w:ascii="Verdana" w:hAnsi="Verdana"/>
          <w:lang w:val="de-CH"/>
        </w:rPr>
        <w:t xml:space="preserve">Gott nennt ihn in 1. Mose 17,7 einen ewigen Bund. Auch Paulus unterstreicht in Galater 3 den unveränderlichen Charakter des Bundes, indem er ihn mit menschlichen Verträgen vergleicht. Er argumentiert, dass, selbst wenn es ein bloßer menschlicher Vertrag wäre, niemand ihn annullieren oder etwas von ihm entfernen könnte. Wie viel sicherer ist dann ein von Gott geschlossener Bund? </w:t>
      </w:r>
    </w:p>
    <w:p w14:paraId="49961BD7" w14:textId="77777777" w:rsidR="00881131" w:rsidRPr="002A2B22" w:rsidRDefault="00CB5B79">
      <w:pPr>
        <w:pStyle w:val="Scripture"/>
        <w:rPr>
          <w:rFonts w:ascii="Verdana" w:hAnsi="Verdana"/>
          <w:lang w:val="de-CH"/>
        </w:rPr>
      </w:pPr>
      <w:r w:rsidRPr="002A2B22">
        <w:rPr>
          <w:rFonts w:ascii="Verdana" w:hAnsi="Verdana"/>
          <w:lang w:val="de-CH"/>
        </w:rPr>
        <w:cr/>
        <w:t xml:space="preserve"> Brüder, ich spreche in der Art der Menschen: Es ist zwar nur ein Menschenbund, aber wenn er bestätigt ist, </w:t>
      </w:r>
      <w:r w:rsidR="00427E87" w:rsidRPr="002A2B22">
        <w:rPr>
          <w:rFonts w:ascii="Verdana" w:hAnsi="Verdana"/>
          <w:lang w:val="de-CH"/>
        </w:rPr>
        <w:t>hebt ihn niemand auf oder fügt ihm etwas hinzu.</w:t>
      </w:r>
      <w:r w:rsidRPr="002A2B22">
        <w:rPr>
          <w:rFonts w:ascii="Verdana" w:hAnsi="Verdana"/>
          <w:lang w:val="de-CH"/>
        </w:rPr>
        <w:t xml:space="preserve"> Galater 3:15</w:t>
      </w:r>
    </w:p>
    <w:p w14:paraId="7CA526C2" w14:textId="77777777" w:rsidR="00EB7D33" w:rsidRPr="002A2B22" w:rsidRDefault="00EB7D33" w:rsidP="00EB7D33">
      <w:pPr>
        <w:pStyle w:val="Quotes"/>
        <w:rPr>
          <w:rFonts w:ascii="Verdana" w:hAnsi="Verdana"/>
          <w:lang w:val="de-CH"/>
        </w:rPr>
      </w:pPr>
    </w:p>
    <w:p w14:paraId="1EB6DF99" w14:textId="77777777" w:rsidR="00881131" w:rsidRPr="002A2B22" w:rsidRDefault="00CB5B79">
      <w:pPr>
        <w:rPr>
          <w:rFonts w:ascii="Verdana" w:hAnsi="Verdana"/>
          <w:lang w:val="de-CH"/>
        </w:rPr>
      </w:pPr>
      <w:r w:rsidRPr="002A2B22">
        <w:rPr>
          <w:rFonts w:ascii="Verdana" w:hAnsi="Verdana"/>
          <w:lang w:val="de-CH"/>
        </w:rPr>
        <w:t>Die Bibel betont den ewigen Charakter des Bundes in solchen Texten wie Jesaja 55,10; 59,21; 61,8-9; Galater 3,6-15.</w:t>
      </w:r>
    </w:p>
    <w:p w14:paraId="68ACB7E9" w14:textId="77777777" w:rsidR="00881131" w:rsidRPr="002A2B22" w:rsidRDefault="00CB5B79">
      <w:pPr>
        <w:pStyle w:val="Heading3"/>
        <w:rPr>
          <w:rFonts w:ascii="Verdana" w:hAnsi="Verdana"/>
          <w:i/>
          <w:lang w:val="de-CH"/>
        </w:rPr>
      </w:pPr>
      <w:r w:rsidRPr="002A2B22">
        <w:rPr>
          <w:rFonts w:ascii="Verdana" w:hAnsi="Verdana"/>
          <w:lang w:val="de-CH"/>
        </w:rPr>
        <w:t>Es ist ein Familienbündnis</w:t>
      </w:r>
    </w:p>
    <w:p w14:paraId="451862DA" w14:textId="77777777" w:rsidR="00881131" w:rsidRPr="002A2B22" w:rsidRDefault="00CB5B79">
      <w:pPr>
        <w:rPr>
          <w:rFonts w:ascii="Verdana" w:hAnsi="Verdana"/>
          <w:lang w:val="de-CH"/>
        </w:rPr>
      </w:pPr>
      <w:r w:rsidRPr="002A2B22">
        <w:rPr>
          <w:rFonts w:ascii="Verdana" w:hAnsi="Verdana"/>
          <w:lang w:val="de-CH"/>
        </w:rPr>
        <w:t xml:space="preserve">Der Bund schließt Gläubige und ihre Kinder ein. Gott betont dies in 1. Mose 17. </w:t>
      </w:r>
      <w:r w:rsidR="00015CAC" w:rsidRPr="002A2B22">
        <w:rPr>
          <w:rFonts w:ascii="Verdana" w:hAnsi="Verdana"/>
          <w:lang w:val="de-CH"/>
        </w:rPr>
        <w:t>Der Punkt ist äußerst wichtig</w:t>
      </w:r>
      <w:r w:rsidRPr="002A2B22">
        <w:rPr>
          <w:rFonts w:ascii="Verdana" w:hAnsi="Verdana"/>
          <w:lang w:val="de-CH"/>
        </w:rPr>
        <w:t xml:space="preserve">, denn aufgrund dieses Prinzips treten wir in den Bund ein, der mit Abraham geschlossen wurde. Paulus </w:t>
      </w:r>
      <w:r w:rsidR="00DC647A" w:rsidRPr="002A2B22">
        <w:rPr>
          <w:rFonts w:ascii="Verdana" w:hAnsi="Verdana"/>
          <w:lang w:val="de-CH"/>
        </w:rPr>
        <w:t xml:space="preserve">erklärt in Galater 3 und </w:t>
      </w:r>
      <w:r w:rsidRPr="002A2B22">
        <w:rPr>
          <w:rFonts w:ascii="Verdana" w:hAnsi="Verdana"/>
          <w:lang w:val="de-CH"/>
        </w:rPr>
        <w:t xml:space="preserve">4, dass Jesus Christus der verheißene Same Abrahams war. Auch wir sind Abrahams </w:t>
      </w:r>
      <w:r w:rsidR="00771806" w:rsidRPr="002A2B22">
        <w:rPr>
          <w:rFonts w:ascii="Verdana" w:hAnsi="Verdana"/>
          <w:lang w:val="de-CH"/>
        </w:rPr>
        <w:t xml:space="preserve">Kinder durch den Glauben an Christus </w:t>
      </w:r>
      <w:r w:rsidRPr="002A2B22">
        <w:rPr>
          <w:rFonts w:ascii="Verdana" w:hAnsi="Verdana"/>
          <w:lang w:val="de-CH"/>
        </w:rPr>
        <w:t>und Teilnehmer desselben Bundes.</w:t>
      </w:r>
    </w:p>
    <w:p w14:paraId="28745F4F" w14:textId="77777777" w:rsidR="00EB7D33" w:rsidRPr="002A2B22" w:rsidRDefault="00EB7D33" w:rsidP="00EB7D33">
      <w:pPr>
        <w:rPr>
          <w:rFonts w:ascii="Verdana" w:hAnsi="Verdana"/>
          <w:lang w:val="de-CH"/>
        </w:rPr>
      </w:pPr>
    </w:p>
    <w:p w14:paraId="53950CAD" w14:textId="77777777" w:rsidR="00881131" w:rsidRPr="002A2B22" w:rsidRDefault="00CB5B79">
      <w:pPr>
        <w:rPr>
          <w:rFonts w:ascii="Verdana" w:hAnsi="Verdana"/>
          <w:lang w:val="de-CH"/>
        </w:rPr>
      </w:pPr>
      <w:r w:rsidRPr="002A2B22">
        <w:rPr>
          <w:rFonts w:ascii="Verdana" w:hAnsi="Verdana"/>
          <w:lang w:val="de-CH"/>
        </w:rPr>
        <w:t xml:space="preserve">Obwohl der Begriff </w:t>
      </w:r>
      <w:r w:rsidRPr="002A2B22">
        <w:rPr>
          <w:rFonts w:ascii="Verdana" w:hAnsi="Verdana"/>
          <w:i/>
          <w:lang w:val="de-CH"/>
        </w:rPr>
        <w:t xml:space="preserve">Nachkommenschaft Abrahams einen </w:t>
      </w:r>
      <w:r w:rsidRPr="002A2B22">
        <w:rPr>
          <w:rFonts w:ascii="Verdana" w:hAnsi="Verdana"/>
          <w:lang w:val="de-CH"/>
        </w:rPr>
        <w:t>bildlichen und geistlichen Aspekt hat, enthält er auch ein wörtliches Element. Die Nachkommen der Gläubigen genießen aufgrund des Bundes bestimmte Vorteile, obwohl sie vielleicht nie gerettet werden. Das Familienelement ist zentral für den Bund.</w:t>
      </w:r>
    </w:p>
    <w:p w14:paraId="3BE7CB92" w14:textId="77777777" w:rsidR="00EB7D33" w:rsidRPr="002A2B22" w:rsidRDefault="00EB7D33" w:rsidP="00EB7D33">
      <w:pPr>
        <w:rPr>
          <w:rFonts w:ascii="Verdana" w:hAnsi="Verdana"/>
          <w:lang w:val="de-CH"/>
        </w:rPr>
      </w:pPr>
    </w:p>
    <w:p w14:paraId="18142DA1" w14:textId="77777777" w:rsidR="00881131" w:rsidRPr="002A2B22" w:rsidRDefault="00CB5B79">
      <w:pPr>
        <w:rPr>
          <w:rFonts w:ascii="Verdana" w:hAnsi="Verdana"/>
          <w:lang w:val="de-CH"/>
        </w:rPr>
      </w:pPr>
      <w:r w:rsidRPr="002A2B22">
        <w:rPr>
          <w:rFonts w:ascii="Verdana" w:hAnsi="Verdana"/>
          <w:lang w:val="de-CH"/>
        </w:rPr>
        <w:t xml:space="preserve">Dies ist bemerkenswert in der Rede Gottes mit Abraham. Mose 17,18: </w:t>
      </w:r>
      <w:r w:rsidR="00A74BB0" w:rsidRPr="002A2B22">
        <w:rPr>
          <w:rFonts w:ascii="Verdana" w:hAnsi="Verdana"/>
          <w:i/>
          <w:lang w:val="de-CH"/>
        </w:rPr>
        <w:t xml:space="preserve">Und </w:t>
      </w:r>
      <w:r w:rsidRPr="002A2B22">
        <w:rPr>
          <w:rFonts w:ascii="Verdana" w:hAnsi="Verdana"/>
          <w:i/>
          <w:lang w:val="de-CH"/>
        </w:rPr>
        <w:t xml:space="preserve">Abraham sprach </w:t>
      </w:r>
      <w:r w:rsidR="00A74BB0" w:rsidRPr="002A2B22">
        <w:rPr>
          <w:rFonts w:ascii="Verdana" w:hAnsi="Verdana"/>
          <w:i/>
          <w:lang w:val="de-CH"/>
        </w:rPr>
        <w:t>zu Gott</w:t>
      </w:r>
      <w:r w:rsidR="00015CAC" w:rsidRPr="002A2B22">
        <w:rPr>
          <w:rFonts w:ascii="Verdana" w:hAnsi="Verdana"/>
          <w:i/>
          <w:lang w:val="de-CH"/>
        </w:rPr>
        <w:t>: Ach</w:t>
      </w:r>
      <w:r w:rsidRPr="002A2B22">
        <w:rPr>
          <w:rFonts w:ascii="Verdana" w:hAnsi="Verdana"/>
          <w:i/>
          <w:lang w:val="de-CH"/>
        </w:rPr>
        <w:t xml:space="preserve">, dass Ismael vor </w:t>
      </w:r>
      <w:r w:rsidR="00A74BB0" w:rsidRPr="002A2B22">
        <w:rPr>
          <w:rFonts w:ascii="Verdana" w:hAnsi="Verdana"/>
          <w:i/>
          <w:lang w:val="de-CH"/>
        </w:rPr>
        <w:t xml:space="preserve">dir </w:t>
      </w:r>
      <w:r w:rsidRPr="002A2B22">
        <w:rPr>
          <w:rFonts w:ascii="Verdana" w:hAnsi="Verdana"/>
          <w:i/>
          <w:lang w:val="de-CH"/>
        </w:rPr>
        <w:t xml:space="preserve">leben würde! </w:t>
      </w:r>
      <w:r w:rsidR="006F0327" w:rsidRPr="002A2B22">
        <w:rPr>
          <w:rFonts w:ascii="Verdana" w:hAnsi="Verdana"/>
          <w:lang w:val="de-CH"/>
        </w:rPr>
        <w:t xml:space="preserve">Abraham nahm an, dass </w:t>
      </w:r>
      <w:r w:rsidRPr="002A2B22">
        <w:rPr>
          <w:rFonts w:ascii="Verdana" w:hAnsi="Verdana"/>
          <w:lang w:val="de-CH"/>
        </w:rPr>
        <w:t xml:space="preserve">Gott sich auf Ismael bezog, als er die Verheißung erhielt. Gott erklärte, dass Sara einen anderen Sohn, Isaak, gebären würde, der der eigentliche Erbe des Bundes sein würde. Dennoch segnete Gott Ismael auch mit irdischen Segnungen, einfach weil Ismael ein Kind Abrahams war. </w:t>
      </w:r>
    </w:p>
    <w:p w14:paraId="3A37A196" w14:textId="77777777" w:rsidR="00EB7D33" w:rsidRPr="002A2B22" w:rsidRDefault="00EB7D33" w:rsidP="00EB7D33">
      <w:pPr>
        <w:rPr>
          <w:rFonts w:ascii="Verdana" w:hAnsi="Verdana"/>
          <w:lang w:val="de-CH"/>
        </w:rPr>
      </w:pPr>
    </w:p>
    <w:p w14:paraId="592738BA" w14:textId="77777777" w:rsidR="00881131" w:rsidRPr="002A2B22" w:rsidRDefault="00CB5B79">
      <w:pPr>
        <w:rPr>
          <w:rFonts w:ascii="Verdana" w:hAnsi="Verdana"/>
          <w:lang w:val="de-CH"/>
        </w:rPr>
      </w:pPr>
      <w:r w:rsidRPr="002A2B22">
        <w:rPr>
          <w:rFonts w:ascii="Verdana" w:hAnsi="Verdana"/>
          <w:lang w:val="de-CH"/>
        </w:rPr>
        <w:t xml:space="preserve">Die Bibel ist voll von wertvollen Verheißungen </w:t>
      </w:r>
      <w:r w:rsidR="00015CAC" w:rsidRPr="002A2B22">
        <w:rPr>
          <w:rFonts w:ascii="Verdana" w:hAnsi="Verdana"/>
          <w:lang w:val="de-CH"/>
        </w:rPr>
        <w:t>in Bezug auf die Kinder der Gerechten.</w:t>
      </w:r>
    </w:p>
    <w:p w14:paraId="1D222DD8" w14:textId="77777777" w:rsidR="00EB7D33" w:rsidRPr="002A2B22" w:rsidRDefault="00EB7D33" w:rsidP="00EB7D33">
      <w:pPr>
        <w:pStyle w:val="Quotes"/>
        <w:rPr>
          <w:rFonts w:ascii="Verdana" w:hAnsi="Verdana"/>
          <w:lang w:val="de-CH"/>
        </w:rPr>
      </w:pPr>
    </w:p>
    <w:p w14:paraId="50B81D19" w14:textId="5A32311E" w:rsidR="00881131" w:rsidRPr="002A2B22" w:rsidRDefault="00463A8B">
      <w:pPr>
        <w:pStyle w:val="Scripture"/>
        <w:rPr>
          <w:rFonts w:ascii="Verdana" w:hAnsi="Verdana"/>
          <w:lang w:val="de-CH"/>
        </w:rPr>
      </w:pPr>
      <w:r>
        <w:rPr>
          <w:rFonts w:ascii="Verdana" w:hAnsi="Verdana"/>
          <w:lang w:val="de-CH"/>
        </w:rPr>
        <w:t>«</w:t>
      </w:r>
      <w:r w:rsidR="00CB5B79" w:rsidRPr="002A2B22">
        <w:rPr>
          <w:rFonts w:ascii="Verdana" w:hAnsi="Verdana"/>
          <w:lang w:val="de-CH"/>
        </w:rPr>
        <w:t>Und was mich betrifft, das ist mein Bund mit ihnen</w:t>
      </w:r>
      <w:r>
        <w:rPr>
          <w:rFonts w:ascii="Verdana" w:hAnsi="Verdana"/>
          <w:lang w:val="de-CH"/>
        </w:rPr>
        <w:t>»</w:t>
      </w:r>
      <w:r w:rsidR="00CB5B79" w:rsidRPr="002A2B22">
        <w:rPr>
          <w:rFonts w:ascii="Verdana" w:hAnsi="Verdana"/>
          <w:lang w:val="de-CH"/>
        </w:rPr>
        <w:t xml:space="preserve">, sagt der HERR: </w:t>
      </w:r>
      <w:r>
        <w:rPr>
          <w:rFonts w:ascii="Verdana" w:hAnsi="Verdana"/>
          <w:lang w:val="de-CH"/>
        </w:rPr>
        <w:t>«</w:t>
      </w:r>
      <w:r w:rsidR="00CB5B79" w:rsidRPr="002A2B22">
        <w:rPr>
          <w:rFonts w:ascii="Verdana" w:hAnsi="Verdana"/>
          <w:lang w:val="de-CH"/>
        </w:rPr>
        <w:t>Mein Geist, der auf dir ist, und meine Worte, die ich in deinen Mund gelegt habe, sollen nicht von deinem Mund weichen noch von dem Mund deiner Nachkommen oder von dem Mund der Nachkommen deiner Kinder, spricht der HERR, von dieser Zeit an und in Ewigkeit.</w:t>
      </w:r>
      <w:r>
        <w:rPr>
          <w:rFonts w:ascii="Verdana" w:hAnsi="Verdana"/>
          <w:lang w:val="de-CH"/>
        </w:rPr>
        <w:t>»</w:t>
      </w:r>
      <w:r w:rsidR="00CB5B79" w:rsidRPr="002A2B22">
        <w:rPr>
          <w:rFonts w:ascii="Verdana" w:hAnsi="Verdana"/>
          <w:lang w:val="de-CH"/>
        </w:rPr>
        <w:t xml:space="preserve"> Jesaja 59:21</w:t>
      </w:r>
    </w:p>
    <w:p w14:paraId="4E7DEE4A" w14:textId="77777777" w:rsidR="00011B25" w:rsidRPr="002A2B22" w:rsidRDefault="00011B25" w:rsidP="00011B25">
      <w:pPr>
        <w:pStyle w:val="Scripture"/>
        <w:rPr>
          <w:rFonts w:ascii="Verdana" w:hAnsi="Verdana"/>
          <w:lang w:val="de-CH"/>
        </w:rPr>
      </w:pPr>
    </w:p>
    <w:p w14:paraId="424126A4" w14:textId="77777777" w:rsidR="00881131" w:rsidRPr="002A2B22" w:rsidRDefault="00CB5B79">
      <w:pPr>
        <w:rPr>
          <w:rFonts w:ascii="Verdana" w:hAnsi="Verdana"/>
          <w:lang w:val="de-CH"/>
        </w:rPr>
      </w:pPr>
      <w:r w:rsidRPr="002A2B22">
        <w:rPr>
          <w:rFonts w:ascii="Verdana" w:hAnsi="Verdana"/>
          <w:lang w:val="de-CH"/>
        </w:rPr>
        <w:t xml:space="preserve">Den Nachkommen der Gerechten </w:t>
      </w:r>
      <w:r w:rsidR="00C414F3" w:rsidRPr="002A2B22">
        <w:rPr>
          <w:rFonts w:ascii="Verdana" w:hAnsi="Verdana"/>
          <w:lang w:val="de-CH"/>
        </w:rPr>
        <w:t xml:space="preserve">wird es nicht an Nahrung mangeln </w:t>
      </w:r>
      <w:r w:rsidRPr="002A2B22">
        <w:rPr>
          <w:rFonts w:ascii="Verdana" w:hAnsi="Verdana"/>
          <w:lang w:val="de-CH"/>
        </w:rPr>
        <w:t>(Psalmen 37:25)</w:t>
      </w:r>
      <w:r w:rsidR="00C414F3" w:rsidRPr="002A2B22">
        <w:rPr>
          <w:rFonts w:ascii="Verdana" w:hAnsi="Verdana"/>
          <w:lang w:val="de-CH"/>
        </w:rPr>
        <w:t xml:space="preserve">. Sie werden sicher leben, </w:t>
      </w:r>
      <w:r w:rsidRPr="002A2B22">
        <w:rPr>
          <w:rFonts w:ascii="Verdana" w:hAnsi="Verdana"/>
          <w:lang w:val="de-CH"/>
        </w:rPr>
        <w:t xml:space="preserve">(Psalm </w:t>
      </w:r>
      <w:r w:rsidR="00C414F3" w:rsidRPr="002A2B22">
        <w:rPr>
          <w:rFonts w:ascii="Verdana" w:hAnsi="Verdana"/>
          <w:lang w:val="de-CH"/>
        </w:rPr>
        <w:t xml:space="preserve">102:28). </w:t>
      </w:r>
      <w:r w:rsidRPr="002A2B22">
        <w:rPr>
          <w:rFonts w:ascii="Verdana" w:hAnsi="Verdana"/>
          <w:lang w:val="de-CH"/>
        </w:rPr>
        <w:t>Sie werden Hoffnung haben</w:t>
      </w:r>
      <w:r w:rsidR="00C414F3" w:rsidRPr="002A2B22">
        <w:rPr>
          <w:rFonts w:ascii="Verdana" w:hAnsi="Verdana"/>
          <w:lang w:val="de-CH"/>
        </w:rPr>
        <w:t xml:space="preserve">, </w:t>
      </w:r>
      <w:r w:rsidRPr="002A2B22">
        <w:rPr>
          <w:rFonts w:ascii="Verdana" w:hAnsi="Verdana"/>
          <w:lang w:val="de-CH"/>
        </w:rPr>
        <w:t>(Sprüche 14:26)</w:t>
      </w:r>
      <w:r w:rsidR="00C414F3" w:rsidRPr="002A2B22">
        <w:rPr>
          <w:rFonts w:ascii="Verdana" w:hAnsi="Verdana"/>
          <w:lang w:val="de-CH"/>
        </w:rPr>
        <w:t xml:space="preserve">. Sie werden gesegnet sein </w:t>
      </w:r>
      <w:r w:rsidRPr="002A2B22">
        <w:rPr>
          <w:rFonts w:ascii="Verdana" w:hAnsi="Verdana"/>
          <w:lang w:val="de-CH"/>
        </w:rPr>
        <w:t>(Sprüche 20,7)</w:t>
      </w:r>
      <w:r w:rsidR="00C414F3" w:rsidRPr="002A2B22">
        <w:rPr>
          <w:rFonts w:ascii="Verdana" w:hAnsi="Verdana"/>
          <w:lang w:val="de-CH"/>
        </w:rPr>
        <w:t>.</w:t>
      </w:r>
    </w:p>
    <w:p w14:paraId="15CCDD37" w14:textId="77777777" w:rsidR="00EB7D33" w:rsidRPr="002A2B22" w:rsidRDefault="00EB7D33" w:rsidP="00EB7D33">
      <w:pPr>
        <w:pStyle w:val="MSNormal"/>
        <w:tabs>
          <w:tab w:val="left" w:pos="820"/>
          <w:tab w:val="left" w:pos="5140"/>
          <w:tab w:val="decimal" w:pos="9800"/>
        </w:tabs>
        <w:spacing w:line="240" w:lineRule="auto"/>
        <w:ind w:left="360" w:right="-20" w:firstLine="360"/>
        <w:jc w:val="both"/>
        <w:rPr>
          <w:rFonts w:ascii="Verdana" w:hAnsi="Verdana"/>
          <w:sz w:val="24"/>
          <w:lang w:val="de-CH"/>
        </w:rPr>
      </w:pPr>
    </w:p>
    <w:p w14:paraId="58744442" w14:textId="77777777" w:rsidR="00881131" w:rsidRPr="002A2B22" w:rsidRDefault="00CB5B79">
      <w:pPr>
        <w:rPr>
          <w:rFonts w:ascii="Verdana" w:hAnsi="Verdana"/>
          <w:i/>
          <w:szCs w:val="32"/>
          <w:lang w:val="de-CH"/>
        </w:rPr>
      </w:pPr>
      <w:r w:rsidRPr="002A2B22">
        <w:rPr>
          <w:rFonts w:ascii="Verdana" w:hAnsi="Verdana"/>
          <w:lang w:val="de-CH"/>
        </w:rPr>
        <w:t>Die Apostel erkannten diesen Familienaspekt des Bundes</w:t>
      </w:r>
      <w:r w:rsidR="00015CAC" w:rsidRPr="002A2B22">
        <w:rPr>
          <w:rFonts w:ascii="Verdana" w:hAnsi="Verdana"/>
          <w:lang w:val="de-CH"/>
        </w:rPr>
        <w:t xml:space="preserve">. </w:t>
      </w:r>
      <w:r w:rsidRPr="002A2B22">
        <w:rPr>
          <w:rFonts w:ascii="Verdana" w:hAnsi="Verdana"/>
          <w:lang w:val="de-CH"/>
        </w:rPr>
        <w:t xml:space="preserve">Petrus erklärte in seiner Pfingstpredigt: </w:t>
      </w:r>
      <w:r w:rsidR="00926483" w:rsidRPr="002A2B22">
        <w:rPr>
          <w:rFonts w:ascii="Verdana" w:hAnsi="Verdana"/>
          <w:i/>
          <w:szCs w:val="32"/>
          <w:lang w:val="de-CH"/>
        </w:rPr>
        <w:t>Denn die Verheißung gilt für euch und für eure Kinder und für alle, die in der Ferne sind, für jeden, den der Herr, unser Gott, zu sich ruft. Apostelgeschichte 2,39</w:t>
      </w:r>
    </w:p>
    <w:p w14:paraId="3CF0B254" w14:textId="77777777" w:rsidR="00926483" w:rsidRPr="002A2B22" w:rsidRDefault="00926483" w:rsidP="00EB7D33">
      <w:pPr>
        <w:rPr>
          <w:rFonts w:ascii="Verdana" w:hAnsi="Verdana"/>
          <w:lang w:val="de-CH"/>
        </w:rPr>
      </w:pPr>
    </w:p>
    <w:p w14:paraId="7F6B7A47" w14:textId="77777777" w:rsidR="00881131" w:rsidRPr="002A2B22" w:rsidRDefault="00CB5B79">
      <w:pPr>
        <w:rPr>
          <w:rFonts w:ascii="Verdana" w:hAnsi="Verdana"/>
          <w:lang w:val="de-CH"/>
        </w:rPr>
      </w:pPr>
      <w:r w:rsidRPr="002A2B22">
        <w:rPr>
          <w:rFonts w:ascii="Verdana" w:hAnsi="Verdana"/>
          <w:lang w:val="de-CH"/>
        </w:rPr>
        <w:t xml:space="preserve">Paulus erkannte in 1Korinther </w:t>
      </w:r>
      <w:r w:rsidR="007B6264" w:rsidRPr="002A2B22">
        <w:rPr>
          <w:rFonts w:ascii="Verdana" w:hAnsi="Verdana"/>
          <w:lang w:val="de-CH"/>
        </w:rPr>
        <w:t xml:space="preserve">7,14 </w:t>
      </w:r>
      <w:r w:rsidRPr="002A2B22">
        <w:rPr>
          <w:rFonts w:ascii="Verdana" w:hAnsi="Verdana"/>
          <w:lang w:val="de-CH"/>
        </w:rPr>
        <w:t xml:space="preserve">eine </w:t>
      </w:r>
      <w:r w:rsidR="007B6264" w:rsidRPr="002A2B22">
        <w:rPr>
          <w:rFonts w:ascii="Verdana" w:hAnsi="Verdana"/>
          <w:lang w:val="de-CH"/>
        </w:rPr>
        <w:t>gewisse gesetzliche Heiligung, wenn auch nicht regenerativ</w:t>
      </w:r>
      <w:r w:rsidRPr="002A2B22">
        <w:rPr>
          <w:rFonts w:ascii="Verdana" w:hAnsi="Verdana"/>
          <w:lang w:val="de-CH"/>
        </w:rPr>
        <w:t>, an den Familien der Gläubigen</w:t>
      </w:r>
      <w:r w:rsidR="007B6264" w:rsidRPr="002A2B22">
        <w:rPr>
          <w:rFonts w:ascii="Verdana" w:hAnsi="Verdana"/>
          <w:lang w:val="de-CH"/>
        </w:rPr>
        <w:t>,</w:t>
      </w:r>
    </w:p>
    <w:p w14:paraId="6E63FCDC" w14:textId="77777777" w:rsidR="00EB7D33" w:rsidRPr="002A2B22" w:rsidRDefault="00EB7D33" w:rsidP="00EB7D33">
      <w:pPr>
        <w:pStyle w:val="MSNormal"/>
        <w:tabs>
          <w:tab w:val="left" w:pos="820"/>
          <w:tab w:val="left" w:pos="5140"/>
          <w:tab w:val="decimal" w:pos="9800"/>
        </w:tabs>
        <w:spacing w:line="240" w:lineRule="auto"/>
        <w:ind w:left="360" w:right="-20" w:firstLine="360"/>
        <w:jc w:val="both"/>
        <w:rPr>
          <w:rFonts w:ascii="Verdana" w:hAnsi="Verdana"/>
          <w:sz w:val="24"/>
          <w:lang w:val="de-CH"/>
        </w:rPr>
      </w:pPr>
    </w:p>
    <w:p w14:paraId="593F01FC" w14:textId="77777777" w:rsidR="00881131" w:rsidRPr="002A2B22" w:rsidRDefault="00CB5B79">
      <w:pPr>
        <w:pStyle w:val="Scripture"/>
        <w:rPr>
          <w:rFonts w:ascii="Verdana" w:hAnsi="Verdana"/>
          <w:lang w:val="de-CH"/>
        </w:rPr>
      </w:pPr>
      <w:r w:rsidRPr="002A2B22">
        <w:rPr>
          <w:rFonts w:ascii="Verdana" w:hAnsi="Verdana"/>
          <w:lang w:val="de-CH"/>
        </w:rPr>
        <w:t>Denn der ungläubige Mann wird heilig durch seine Frau, und die ungläubige Frau wird heilig durch ihren Mann. Sonst wären eure Kinder unrein; wie es aber ist, so sind sie heilig.</w:t>
      </w:r>
    </w:p>
    <w:p w14:paraId="613BF4B1" w14:textId="77777777" w:rsidR="00881131" w:rsidRPr="002A2B22" w:rsidRDefault="00CB5B79">
      <w:pPr>
        <w:pStyle w:val="Heading3"/>
        <w:rPr>
          <w:rFonts w:ascii="Verdana" w:hAnsi="Verdana"/>
          <w:lang w:val="de-CH"/>
        </w:rPr>
      </w:pPr>
      <w:r w:rsidRPr="002A2B22">
        <w:rPr>
          <w:rFonts w:ascii="Verdana" w:hAnsi="Verdana"/>
          <w:lang w:val="de-CH"/>
        </w:rPr>
        <w:t>Das Zeichen und Siegel des Bundes</w:t>
      </w:r>
    </w:p>
    <w:p w14:paraId="54270377" w14:textId="77777777" w:rsidR="00881131" w:rsidRPr="002A2B22" w:rsidRDefault="00CB5B79">
      <w:pPr>
        <w:rPr>
          <w:rFonts w:ascii="Verdana" w:hAnsi="Verdana"/>
          <w:lang w:val="de-CH"/>
        </w:rPr>
      </w:pPr>
      <w:r w:rsidRPr="002A2B22">
        <w:rPr>
          <w:rFonts w:ascii="Verdana" w:hAnsi="Verdana"/>
          <w:lang w:val="de-CH"/>
        </w:rPr>
        <w:t>Gott gab Abraham die Beschneidung als äußeres Zeichen des Bundes</w:t>
      </w:r>
      <w:r w:rsidR="00DB2FDA" w:rsidRPr="002A2B22">
        <w:rPr>
          <w:rFonts w:ascii="Verdana" w:hAnsi="Verdana"/>
          <w:lang w:val="de-CH"/>
        </w:rPr>
        <w:t xml:space="preserve">, </w:t>
      </w:r>
      <w:r w:rsidRPr="002A2B22">
        <w:rPr>
          <w:rFonts w:ascii="Verdana" w:hAnsi="Verdana"/>
          <w:lang w:val="de-CH"/>
        </w:rPr>
        <w:t>(1. Mose 17</w:t>
      </w:r>
      <w:r w:rsidR="00DB2FDA" w:rsidRPr="002A2B22">
        <w:rPr>
          <w:rFonts w:ascii="Verdana" w:hAnsi="Verdana"/>
          <w:lang w:val="de-CH"/>
        </w:rPr>
        <w:t xml:space="preserve">,10; </w:t>
      </w:r>
      <w:r w:rsidRPr="002A2B22">
        <w:rPr>
          <w:rFonts w:ascii="Verdana" w:hAnsi="Verdana"/>
          <w:lang w:val="de-CH"/>
        </w:rPr>
        <w:t>Römer 4,11)</w:t>
      </w:r>
      <w:r w:rsidR="00BA53F9" w:rsidRPr="002A2B22">
        <w:rPr>
          <w:rFonts w:ascii="Verdana" w:hAnsi="Verdana"/>
          <w:lang w:val="de-CH"/>
        </w:rPr>
        <w:t xml:space="preserve">. </w:t>
      </w:r>
      <w:r w:rsidRPr="002A2B22">
        <w:rPr>
          <w:rFonts w:ascii="Verdana" w:hAnsi="Verdana"/>
          <w:lang w:val="de-CH"/>
        </w:rPr>
        <w:t xml:space="preserve">Dieses Zeichen sollte fortbestehen, bis Jesus </w:t>
      </w:r>
      <w:r w:rsidR="00DB2FDA" w:rsidRPr="002A2B22">
        <w:rPr>
          <w:rFonts w:ascii="Verdana" w:hAnsi="Verdana"/>
          <w:lang w:val="de-CH"/>
        </w:rPr>
        <w:t xml:space="preserve">kam und es durch die Taufe ersetzte, </w:t>
      </w:r>
      <w:r w:rsidRPr="002A2B22">
        <w:rPr>
          <w:rFonts w:ascii="Verdana" w:hAnsi="Verdana"/>
          <w:lang w:val="de-CH"/>
        </w:rPr>
        <w:t xml:space="preserve">(Kolosser </w:t>
      </w:r>
      <w:r w:rsidR="00DB2FDA" w:rsidRPr="002A2B22">
        <w:rPr>
          <w:rFonts w:ascii="Verdana" w:hAnsi="Verdana"/>
          <w:lang w:val="de-CH"/>
        </w:rPr>
        <w:t>2:11,</w:t>
      </w:r>
      <w:r w:rsidRPr="002A2B22">
        <w:rPr>
          <w:rFonts w:ascii="Verdana" w:hAnsi="Verdana"/>
          <w:lang w:val="de-CH"/>
        </w:rPr>
        <w:t xml:space="preserve">12). Die beiden Zeichen symbolisieren dasselbe: Die Veränderung des Herzens, die Gott seinem </w:t>
      </w:r>
      <w:r w:rsidR="00DB2FDA" w:rsidRPr="002A2B22">
        <w:rPr>
          <w:rFonts w:ascii="Verdana" w:hAnsi="Verdana"/>
          <w:lang w:val="de-CH"/>
        </w:rPr>
        <w:t xml:space="preserve">Volk </w:t>
      </w:r>
      <w:r w:rsidRPr="002A2B22">
        <w:rPr>
          <w:rFonts w:ascii="Verdana" w:hAnsi="Verdana"/>
          <w:lang w:val="de-CH"/>
        </w:rPr>
        <w:t>schenkt (</w:t>
      </w:r>
      <w:r w:rsidR="000A3CAB" w:rsidRPr="002A2B22">
        <w:rPr>
          <w:rFonts w:ascii="Verdana" w:hAnsi="Verdana"/>
          <w:lang w:val="de-CH"/>
        </w:rPr>
        <w:t>Römer 2,28.</w:t>
      </w:r>
      <w:r w:rsidR="006E772E" w:rsidRPr="002A2B22">
        <w:rPr>
          <w:rFonts w:ascii="Verdana" w:hAnsi="Verdana"/>
          <w:lang w:val="de-CH"/>
        </w:rPr>
        <w:t xml:space="preserve">29; vgl. </w:t>
      </w:r>
      <w:r w:rsidRPr="002A2B22">
        <w:rPr>
          <w:rFonts w:ascii="Verdana" w:hAnsi="Verdana"/>
          <w:lang w:val="de-CH"/>
        </w:rPr>
        <w:t>Titus 3</w:t>
      </w:r>
      <w:r w:rsidR="000A3CAB" w:rsidRPr="002A2B22">
        <w:rPr>
          <w:rFonts w:ascii="Verdana" w:hAnsi="Verdana"/>
          <w:lang w:val="de-CH"/>
        </w:rPr>
        <w:t>,5.</w:t>
      </w:r>
      <w:r w:rsidR="00DB2FDA" w:rsidRPr="002A2B22">
        <w:rPr>
          <w:rFonts w:ascii="Verdana" w:hAnsi="Verdana"/>
          <w:lang w:val="de-CH"/>
        </w:rPr>
        <w:t>6).</w:t>
      </w:r>
    </w:p>
    <w:p w14:paraId="2EA7955E" w14:textId="77777777" w:rsidR="00EB7D33" w:rsidRPr="002A2B22" w:rsidRDefault="00EB7D33" w:rsidP="00EB7D33">
      <w:pPr>
        <w:rPr>
          <w:rFonts w:ascii="Verdana" w:hAnsi="Verdana"/>
          <w:lang w:val="de-CH"/>
        </w:rPr>
      </w:pPr>
    </w:p>
    <w:p w14:paraId="77BCCBE9" w14:textId="04A797FA" w:rsidR="00881131" w:rsidRPr="002A2B22" w:rsidRDefault="00CB5B79">
      <w:pPr>
        <w:rPr>
          <w:rFonts w:ascii="Verdana" w:hAnsi="Verdana"/>
          <w:lang w:val="de-CH"/>
        </w:rPr>
      </w:pPr>
      <w:r w:rsidRPr="002A2B22">
        <w:rPr>
          <w:rFonts w:ascii="Verdana" w:hAnsi="Verdana"/>
          <w:lang w:val="de-CH"/>
        </w:rPr>
        <w:t xml:space="preserve">Das Wort </w:t>
      </w:r>
      <w:r w:rsidRPr="002A2B22">
        <w:rPr>
          <w:rFonts w:ascii="Verdana" w:hAnsi="Verdana"/>
          <w:i/>
          <w:lang w:val="de-CH"/>
        </w:rPr>
        <w:t xml:space="preserve">Zeichen </w:t>
      </w:r>
      <w:r w:rsidRPr="002A2B22">
        <w:rPr>
          <w:rFonts w:ascii="Verdana" w:hAnsi="Verdana"/>
          <w:lang w:val="de-CH"/>
        </w:rPr>
        <w:t xml:space="preserve">bedeutet </w:t>
      </w:r>
      <w:r w:rsidR="00B15873">
        <w:rPr>
          <w:rFonts w:ascii="Verdana" w:hAnsi="Verdana"/>
          <w:lang w:val="de-CH"/>
        </w:rPr>
        <w:t>«</w:t>
      </w:r>
      <w:r w:rsidRPr="002A2B22">
        <w:rPr>
          <w:rFonts w:ascii="Verdana" w:hAnsi="Verdana"/>
          <w:lang w:val="de-CH"/>
        </w:rPr>
        <w:t>Symbol</w:t>
      </w:r>
      <w:r w:rsidR="00B15873">
        <w:rPr>
          <w:rFonts w:ascii="Verdana" w:hAnsi="Verdana"/>
          <w:lang w:val="de-CH"/>
        </w:rPr>
        <w:t>»</w:t>
      </w:r>
      <w:r w:rsidR="00B80CF4" w:rsidRPr="002A2B22">
        <w:rPr>
          <w:rFonts w:ascii="Verdana" w:hAnsi="Verdana"/>
          <w:lang w:val="de-CH"/>
        </w:rPr>
        <w:t xml:space="preserve"> </w:t>
      </w:r>
      <w:r w:rsidRPr="002A2B22">
        <w:rPr>
          <w:rFonts w:ascii="Verdana" w:hAnsi="Verdana"/>
          <w:lang w:val="de-CH"/>
        </w:rPr>
        <w:t xml:space="preserve">und weist auf die Beziehung des Gläubigen zum Bund hin. Das Wort </w:t>
      </w:r>
      <w:r w:rsidRPr="002A2B22">
        <w:rPr>
          <w:rFonts w:ascii="Verdana" w:hAnsi="Verdana"/>
          <w:i/>
          <w:lang w:val="de-CH"/>
        </w:rPr>
        <w:t xml:space="preserve">Siegel </w:t>
      </w:r>
      <w:r w:rsidRPr="002A2B22">
        <w:rPr>
          <w:rFonts w:ascii="Verdana" w:hAnsi="Verdana"/>
          <w:lang w:val="de-CH"/>
        </w:rPr>
        <w:t>weist auf das göttliche Versprechen hin, die Leistungen des Bundes zu erfüllen.</w:t>
      </w:r>
    </w:p>
    <w:p w14:paraId="20E7A820" w14:textId="77777777" w:rsidR="00881131" w:rsidRPr="002A2B22" w:rsidRDefault="00CB5B79">
      <w:pPr>
        <w:pStyle w:val="Heading2"/>
        <w:rPr>
          <w:rFonts w:ascii="Verdana" w:hAnsi="Verdana"/>
          <w:sz w:val="24"/>
          <w:lang w:val="de-CH"/>
        </w:rPr>
      </w:pPr>
      <w:r w:rsidRPr="002A2B22">
        <w:rPr>
          <w:rFonts w:ascii="Verdana" w:hAnsi="Verdana"/>
          <w:lang w:val="de-CH"/>
        </w:rPr>
        <w:t xml:space="preserve">Was sind die Vorteile des Covenants? </w:t>
      </w:r>
    </w:p>
    <w:p w14:paraId="72299E7A" w14:textId="77777777" w:rsidR="00881131" w:rsidRPr="002A2B22" w:rsidRDefault="00CB5B79">
      <w:pPr>
        <w:rPr>
          <w:rFonts w:ascii="Verdana" w:hAnsi="Verdana"/>
          <w:lang w:val="de-CH"/>
        </w:rPr>
      </w:pPr>
      <w:r w:rsidRPr="002A2B22">
        <w:rPr>
          <w:rFonts w:ascii="Verdana" w:hAnsi="Verdana"/>
          <w:lang w:val="de-CH"/>
        </w:rPr>
        <w:t xml:space="preserve">Es wird eine Geschichte über einen armen Mann aus Europa erzählt, der in die Vereinigten Staaten einwandern wollte, um ein besseres Leben zu haben. Er hatte </w:t>
      </w:r>
      <w:r w:rsidR="007F7C01" w:rsidRPr="002A2B22">
        <w:rPr>
          <w:rFonts w:ascii="Verdana" w:hAnsi="Verdana"/>
          <w:lang w:val="de-CH"/>
        </w:rPr>
        <w:t xml:space="preserve">gerade </w:t>
      </w:r>
      <w:r w:rsidRPr="002A2B22">
        <w:rPr>
          <w:rFonts w:ascii="Verdana" w:hAnsi="Verdana"/>
          <w:lang w:val="de-CH"/>
        </w:rPr>
        <w:t xml:space="preserve">genug </w:t>
      </w:r>
      <w:r w:rsidR="007F7C01" w:rsidRPr="002A2B22">
        <w:rPr>
          <w:rFonts w:ascii="Verdana" w:hAnsi="Verdana"/>
          <w:lang w:val="de-CH"/>
        </w:rPr>
        <w:t>Geld für das Ticket auf das Schiff</w:t>
      </w:r>
      <w:r w:rsidRPr="002A2B22">
        <w:rPr>
          <w:rFonts w:ascii="Verdana" w:hAnsi="Verdana"/>
          <w:lang w:val="de-CH"/>
        </w:rPr>
        <w:t xml:space="preserve">, aber nicht genug für Essen für </w:t>
      </w:r>
      <w:r w:rsidR="007F7C01" w:rsidRPr="002A2B22">
        <w:rPr>
          <w:rFonts w:ascii="Verdana" w:hAnsi="Verdana"/>
          <w:lang w:val="de-CH"/>
        </w:rPr>
        <w:t xml:space="preserve">die Reise. Er kaufte das Ticket </w:t>
      </w:r>
      <w:r w:rsidRPr="002A2B22">
        <w:rPr>
          <w:rFonts w:ascii="Verdana" w:hAnsi="Verdana"/>
          <w:lang w:val="de-CH"/>
        </w:rPr>
        <w:t xml:space="preserve">und bestieg das </w:t>
      </w:r>
      <w:r w:rsidR="00B40842" w:rsidRPr="002A2B22">
        <w:rPr>
          <w:rFonts w:ascii="Verdana" w:hAnsi="Verdana"/>
          <w:lang w:val="de-CH"/>
        </w:rPr>
        <w:t xml:space="preserve">Schiff mit dem wenigen Essen, das er hatte, </w:t>
      </w:r>
      <w:r w:rsidRPr="002A2B22">
        <w:rPr>
          <w:rFonts w:ascii="Verdana" w:hAnsi="Verdana"/>
          <w:lang w:val="de-CH"/>
        </w:rPr>
        <w:t>einem Laib Brot und einem Käse. Er hoffte, dass das Essen reichen würde, bis er in New York ankam.</w:t>
      </w:r>
    </w:p>
    <w:p w14:paraId="48329F31" w14:textId="77777777" w:rsidR="00EB7D33" w:rsidRPr="002A2B22" w:rsidRDefault="00EB7D33" w:rsidP="00EB7D33">
      <w:pPr>
        <w:rPr>
          <w:rFonts w:ascii="Verdana" w:hAnsi="Verdana"/>
          <w:lang w:val="de-CH"/>
        </w:rPr>
      </w:pPr>
    </w:p>
    <w:p w14:paraId="41B199C5" w14:textId="77777777" w:rsidR="00881131" w:rsidRPr="002A2B22" w:rsidRDefault="00CB5B79">
      <w:pPr>
        <w:rPr>
          <w:rFonts w:ascii="Verdana" w:hAnsi="Verdana"/>
          <w:lang w:val="de-CH"/>
        </w:rPr>
      </w:pPr>
      <w:r w:rsidRPr="002A2B22">
        <w:rPr>
          <w:rFonts w:ascii="Verdana" w:hAnsi="Verdana"/>
          <w:lang w:val="de-CH"/>
        </w:rPr>
        <w:t>Drei Wochen lang lebte dieser Herr von Brot und Käse und mied den Speisesaal, wo es ihn schmerzte, die anderen Passagiere die üppigen Speisen genießen zu sehen. Am letzten Tag der Reise bemerkte er zufällig etwas, das auf der Rückseite seines Tickets stand: Alle Mahlzeiten sind inbegriffen.</w:t>
      </w:r>
    </w:p>
    <w:p w14:paraId="23784283" w14:textId="77777777" w:rsidR="00EB7D33" w:rsidRPr="002A2B22" w:rsidRDefault="00EB7D33" w:rsidP="00EB7D33">
      <w:pPr>
        <w:rPr>
          <w:rFonts w:ascii="Verdana" w:hAnsi="Verdana"/>
          <w:lang w:val="de-CH"/>
        </w:rPr>
      </w:pPr>
    </w:p>
    <w:p w14:paraId="5564E053" w14:textId="695BE796" w:rsidR="00881131" w:rsidRPr="002A2B22" w:rsidRDefault="00CB5B79">
      <w:pPr>
        <w:rPr>
          <w:rFonts w:ascii="Verdana" w:hAnsi="Verdana"/>
          <w:lang w:val="de-CH"/>
        </w:rPr>
      </w:pPr>
      <w:r w:rsidRPr="002A2B22">
        <w:rPr>
          <w:rFonts w:ascii="Verdana" w:hAnsi="Verdana"/>
          <w:lang w:val="de-CH"/>
        </w:rPr>
        <w:t xml:space="preserve">Der Bund der Gnade ist wie das Ticket des armen Passagiers. Manche Christen leben um </w:t>
      </w:r>
      <w:r w:rsidR="007F7C01" w:rsidRPr="002A2B22">
        <w:rPr>
          <w:rFonts w:ascii="Verdana" w:hAnsi="Verdana"/>
          <w:lang w:val="de-CH"/>
        </w:rPr>
        <w:t xml:space="preserve">die verheißenen Vorteile </w:t>
      </w:r>
      <w:r w:rsidRPr="002A2B22">
        <w:rPr>
          <w:rFonts w:ascii="Verdana" w:hAnsi="Verdana"/>
          <w:lang w:val="de-CH"/>
        </w:rPr>
        <w:t xml:space="preserve">gebracht, weil sie </w:t>
      </w:r>
      <w:r w:rsidR="00503CB5" w:rsidRPr="002A2B22">
        <w:rPr>
          <w:rFonts w:ascii="Verdana" w:hAnsi="Verdana"/>
          <w:lang w:val="de-CH"/>
        </w:rPr>
        <w:t xml:space="preserve">nicht verstehen, was ihr </w:t>
      </w:r>
      <w:r w:rsidR="002725ED">
        <w:rPr>
          <w:rFonts w:ascii="Verdana" w:hAnsi="Verdana"/>
          <w:lang w:val="de-CH"/>
        </w:rPr>
        <w:t>«</w:t>
      </w:r>
      <w:r w:rsidR="00503CB5" w:rsidRPr="002A2B22">
        <w:rPr>
          <w:rFonts w:ascii="Verdana" w:hAnsi="Verdana"/>
          <w:lang w:val="de-CH"/>
        </w:rPr>
        <w:t>Ticket</w:t>
      </w:r>
      <w:r w:rsidR="002725ED">
        <w:rPr>
          <w:rFonts w:ascii="Verdana" w:hAnsi="Verdana"/>
          <w:lang w:val="de-CH"/>
        </w:rPr>
        <w:t>»</w:t>
      </w:r>
      <w:r w:rsidR="00503CB5" w:rsidRPr="002A2B22">
        <w:rPr>
          <w:rFonts w:ascii="Verdana" w:hAnsi="Verdana"/>
          <w:lang w:val="de-CH"/>
        </w:rPr>
        <w:t xml:space="preserve"> </w:t>
      </w:r>
      <w:r w:rsidRPr="002A2B22">
        <w:rPr>
          <w:rFonts w:ascii="Verdana" w:hAnsi="Verdana"/>
          <w:lang w:val="de-CH"/>
        </w:rPr>
        <w:t xml:space="preserve">beinhaltet. Ihre Gebete nehmen den </w:t>
      </w:r>
      <w:r w:rsidR="00576B20" w:rsidRPr="002A2B22">
        <w:rPr>
          <w:rFonts w:ascii="Verdana" w:hAnsi="Verdana"/>
          <w:lang w:val="de-CH"/>
        </w:rPr>
        <w:t xml:space="preserve">Charakter von Bitten wie Bettler an, statt eines soliden Glaubens, </w:t>
      </w:r>
      <w:r w:rsidRPr="002A2B22">
        <w:rPr>
          <w:rFonts w:ascii="Verdana" w:hAnsi="Verdana"/>
          <w:lang w:val="de-CH"/>
        </w:rPr>
        <w:t xml:space="preserve">weil sie ihre Rechte unter dem Bund nicht verstehen. </w:t>
      </w:r>
    </w:p>
    <w:p w14:paraId="19FEAE1D" w14:textId="77777777" w:rsidR="00881131" w:rsidRPr="002A2B22" w:rsidRDefault="00CB5B79">
      <w:pPr>
        <w:pStyle w:val="Heading3"/>
        <w:rPr>
          <w:rFonts w:ascii="Verdana" w:hAnsi="Verdana"/>
          <w:lang w:val="de-CH"/>
        </w:rPr>
      </w:pPr>
      <w:r w:rsidRPr="002A2B22">
        <w:rPr>
          <w:rFonts w:ascii="Verdana" w:hAnsi="Verdana"/>
          <w:lang w:val="de-CH"/>
        </w:rPr>
        <w:t>Die Verheißung des Heiligen Geistes</w:t>
      </w:r>
    </w:p>
    <w:p w14:paraId="5A6A5FD5" w14:textId="77777777" w:rsidR="00881131" w:rsidRPr="002A2B22" w:rsidRDefault="00CB5B79">
      <w:pPr>
        <w:rPr>
          <w:rFonts w:ascii="Verdana" w:eastAsiaTheme="minorEastAsia" w:hAnsi="Verdana"/>
          <w:i/>
          <w:szCs w:val="32"/>
          <w:lang w:val="de-CH"/>
        </w:rPr>
      </w:pPr>
      <w:r w:rsidRPr="002A2B22">
        <w:rPr>
          <w:rFonts w:ascii="Verdana" w:hAnsi="Verdana"/>
          <w:lang w:val="de-CH"/>
        </w:rPr>
        <w:t>In Galater 3,14 lesen wir</w:t>
      </w:r>
      <w:r w:rsidR="0092328E" w:rsidRPr="002A2B22">
        <w:rPr>
          <w:rFonts w:ascii="Verdana" w:hAnsi="Verdana"/>
          <w:lang w:val="de-CH"/>
        </w:rPr>
        <w:t xml:space="preserve">: </w:t>
      </w:r>
      <w:r w:rsidR="0092328E" w:rsidRPr="002A2B22">
        <w:rPr>
          <w:rFonts w:ascii="Verdana" w:eastAsiaTheme="minorEastAsia" w:hAnsi="Verdana"/>
          <w:i/>
          <w:szCs w:val="32"/>
          <w:lang w:val="de-CH"/>
        </w:rPr>
        <w:t xml:space="preserve">...damit in Christus Jesus der Segen Abrahams zu den Heiden komme, damit wir durch den Glauben den verheißenen Geist empfangen. </w:t>
      </w:r>
      <w:bookmarkStart w:id="13" w:name="here"/>
      <w:bookmarkEnd w:id="13"/>
    </w:p>
    <w:p w14:paraId="2A065225" w14:textId="77777777" w:rsidR="0092328E" w:rsidRPr="002A2B22" w:rsidRDefault="0092328E" w:rsidP="00EB7D33">
      <w:pPr>
        <w:rPr>
          <w:rFonts w:ascii="Verdana" w:hAnsi="Verdana"/>
          <w:lang w:val="de-CH"/>
        </w:rPr>
      </w:pPr>
    </w:p>
    <w:p w14:paraId="3DEB4B4A" w14:textId="5D596BF6" w:rsidR="00881131" w:rsidRPr="002A2B22" w:rsidRDefault="00CB5B79">
      <w:pPr>
        <w:rPr>
          <w:rFonts w:ascii="Verdana" w:hAnsi="Verdana"/>
          <w:lang w:val="de-CH"/>
        </w:rPr>
      </w:pPr>
      <w:r w:rsidRPr="002A2B22">
        <w:rPr>
          <w:rFonts w:ascii="Verdana" w:hAnsi="Verdana"/>
          <w:lang w:val="de-CH"/>
        </w:rPr>
        <w:t xml:space="preserve">Christus starb am Kreuz, um zu garantieren, dass die Kraft des Geistes alle Gläubigen erreicht, Juden und </w:t>
      </w:r>
      <w:r w:rsidR="00C76BFD" w:rsidRPr="002A2B22">
        <w:rPr>
          <w:rFonts w:ascii="Verdana" w:hAnsi="Verdana"/>
          <w:lang w:val="de-CH"/>
        </w:rPr>
        <w:t>Heiden</w:t>
      </w:r>
      <w:r w:rsidRPr="002A2B22">
        <w:rPr>
          <w:rFonts w:ascii="Verdana" w:hAnsi="Verdana"/>
          <w:lang w:val="de-CH"/>
        </w:rPr>
        <w:t xml:space="preserve">. Das schließt alle Dienste des Geistes ein: </w:t>
      </w:r>
      <w:r w:rsidR="00A61D4A" w:rsidRPr="002A2B22">
        <w:rPr>
          <w:rFonts w:ascii="Verdana" w:hAnsi="Verdana"/>
          <w:lang w:val="de-CH"/>
        </w:rPr>
        <w:t xml:space="preserve">Seine </w:t>
      </w:r>
      <w:r w:rsidRPr="002A2B22">
        <w:rPr>
          <w:rFonts w:ascii="Verdana" w:hAnsi="Verdana"/>
          <w:lang w:val="de-CH"/>
        </w:rPr>
        <w:t xml:space="preserve">Kraft, seine Gaben, sein Werk der Heiligung und Befreiung im Leben des Gläubigen. </w:t>
      </w:r>
    </w:p>
    <w:p w14:paraId="690C9433" w14:textId="77777777" w:rsidR="00EB7D33" w:rsidRPr="002A2B22" w:rsidRDefault="00EB7D33" w:rsidP="00EB7D33">
      <w:pPr>
        <w:rPr>
          <w:rFonts w:ascii="Verdana" w:hAnsi="Verdana"/>
          <w:lang w:val="de-CH"/>
        </w:rPr>
      </w:pPr>
    </w:p>
    <w:p w14:paraId="06B438B8" w14:textId="46DC809E" w:rsidR="00881131" w:rsidRPr="002A2B22" w:rsidRDefault="00CB5B79">
      <w:pPr>
        <w:rPr>
          <w:rFonts w:ascii="Verdana" w:hAnsi="Verdana"/>
          <w:lang w:val="de-CH"/>
        </w:rPr>
      </w:pPr>
      <w:r w:rsidRPr="002A2B22">
        <w:rPr>
          <w:rFonts w:ascii="Verdana" w:hAnsi="Verdana"/>
          <w:lang w:val="de-CH"/>
        </w:rPr>
        <w:t xml:space="preserve">Der Teufel greift die Gläubigen an und versucht, ihnen einen Minderwertigkeitskomplex zu geben. Zu den Frauen sagt er: </w:t>
      </w:r>
      <w:r w:rsidR="00C80CEE">
        <w:rPr>
          <w:rFonts w:ascii="Verdana" w:hAnsi="Verdana"/>
          <w:lang w:val="de-CH"/>
        </w:rPr>
        <w:t>«</w:t>
      </w:r>
      <w:r w:rsidRPr="002A2B22">
        <w:rPr>
          <w:rFonts w:ascii="Verdana" w:hAnsi="Verdana"/>
          <w:lang w:val="de-CH"/>
        </w:rPr>
        <w:t xml:space="preserve">Du kannst weder </w:t>
      </w:r>
      <w:r w:rsidR="00A61D4A" w:rsidRPr="002A2B22">
        <w:rPr>
          <w:rFonts w:ascii="Verdana" w:hAnsi="Verdana"/>
          <w:lang w:val="de-CH"/>
        </w:rPr>
        <w:t>die Kraft des Geistes noch geistliche Gaben haben</w:t>
      </w:r>
      <w:r w:rsidRPr="002A2B22">
        <w:rPr>
          <w:rFonts w:ascii="Verdana" w:hAnsi="Verdana"/>
          <w:lang w:val="de-CH"/>
        </w:rPr>
        <w:t>, weil du nur eine Frau bist.</w:t>
      </w:r>
      <w:r w:rsidR="00C80CEE">
        <w:rPr>
          <w:rFonts w:ascii="Verdana" w:hAnsi="Verdana"/>
          <w:lang w:val="de-CH"/>
        </w:rPr>
        <w:t>»</w:t>
      </w:r>
      <w:r w:rsidRPr="002A2B22">
        <w:rPr>
          <w:rFonts w:ascii="Verdana" w:hAnsi="Verdana"/>
          <w:lang w:val="de-CH"/>
        </w:rPr>
        <w:t xml:space="preserve"> Zu den Männern sagt er: </w:t>
      </w:r>
      <w:r w:rsidR="00C80CEE">
        <w:rPr>
          <w:rFonts w:ascii="Verdana" w:hAnsi="Verdana"/>
          <w:lang w:val="de-CH"/>
        </w:rPr>
        <w:t>«</w:t>
      </w:r>
      <w:r w:rsidR="001C4735" w:rsidRPr="002A2B22">
        <w:rPr>
          <w:rFonts w:ascii="Verdana" w:hAnsi="Verdana"/>
          <w:lang w:val="de-CH"/>
        </w:rPr>
        <w:t xml:space="preserve">Das ist </w:t>
      </w:r>
      <w:r w:rsidRPr="002A2B22">
        <w:rPr>
          <w:rFonts w:ascii="Verdana" w:hAnsi="Verdana"/>
          <w:lang w:val="de-CH"/>
        </w:rPr>
        <w:t>für Frauen.</w:t>
      </w:r>
      <w:r w:rsidR="00C80CEE">
        <w:rPr>
          <w:rFonts w:ascii="Verdana" w:hAnsi="Verdana"/>
          <w:lang w:val="de-CH"/>
        </w:rPr>
        <w:t>»</w:t>
      </w:r>
      <w:r w:rsidR="001C4735" w:rsidRPr="002A2B22">
        <w:rPr>
          <w:rFonts w:ascii="Verdana" w:hAnsi="Verdana"/>
          <w:lang w:val="de-CH"/>
        </w:rPr>
        <w:t xml:space="preserve"> Zu </w:t>
      </w:r>
      <w:r w:rsidRPr="002A2B22">
        <w:rPr>
          <w:rFonts w:ascii="Verdana" w:hAnsi="Verdana"/>
          <w:lang w:val="de-CH"/>
        </w:rPr>
        <w:t xml:space="preserve">den Jugendlichen sagt er: </w:t>
      </w:r>
      <w:r w:rsidR="00C80CEE">
        <w:rPr>
          <w:rFonts w:ascii="Verdana" w:hAnsi="Verdana"/>
          <w:lang w:val="de-CH"/>
        </w:rPr>
        <w:t>«</w:t>
      </w:r>
      <w:r w:rsidRPr="002A2B22">
        <w:rPr>
          <w:rFonts w:ascii="Verdana" w:hAnsi="Verdana"/>
          <w:lang w:val="de-CH"/>
        </w:rPr>
        <w:t xml:space="preserve">Du bist zu jung. </w:t>
      </w:r>
      <w:r w:rsidR="00C80CEE">
        <w:rPr>
          <w:rFonts w:ascii="Verdana" w:hAnsi="Verdana"/>
          <w:lang w:val="de-CH"/>
        </w:rPr>
        <w:t xml:space="preserve">Du </w:t>
      </w:r>
      <w:r w:rsidRPr="002A2B22">
        <w:rPr>
          <w:rFonts w:ascii="Verdana" w:hAnsi="Verdana"/>
          <w:lang w:val="de-CH"/>
        </w:rPr>
        <w:t>brauch</w:t>
      </w:r>
      <w:r w:rsidR="00C80CEE">
        <w:rPr>
          <w:rFonts w:ascii="Verdana" w:hAnsi="Verdana"/>
          <w:lang w:val="de-CH"/>
        </w:rPr>
        <w:t>s</w:t>
      </w:r>
      <w:r w:rsidRPr="002A2B22">
        <w:rPr>
          <w:rFonts w:ascii="Verdana" w:hAnsi="Verdana"/>
          <w:lang w:val="de-CH"/>
        </w:rPr>
        <w:t>t mehr Reife, um mit geistlichen Gaben gesegnet zu werden.</w:t>
      </w:r>
      <w:r w:rsidR="00C80CEE">
        <w:rPr>
          <w:rFonts w:ascii="Verdana" w:hAnsi="Verdana"/>
          <w:lang w:val="de-CH"/>
        </w:rPr>
        <w:t xml:space="preserve">» </w:t>
      </w:r>
      <w:r w:rsidRPr="002A2B22">
        <w:rPr>
          <w:rFonts w:ascii="Verdana" w:hAnsi="Verdana"/>
          <w:lang w:val="de-CH"/>
        </w:rPr>
        <w:t xml:space="preserve">Zu den Ältesten sagt er: </w:t>
      </w:r>
      <w:r w:rsidR="00C80CEE">
        <w:rPr>
          <w:rFonts w:ascii="Verdana" w:hAnsi="Verdana"/>
          <w:lang w:val="de-CH"/>
        </w:rPr>
        <w:t>«</w:t>
      </w:r>
      <w:r w:rsidRPr="002A2B22">
        <w:rPr>
          <w:rFonts w:ascii="Verdana" w:hAnsi="Verdana"/>
          <w:lang w:val="de-CH"/>
        </w:rPr>
        <w:t xml:space="preserve">Ihr seid zu alt. Die jungen Leute werden nicht auf </w:t>
      </w:r>
      <w:r w:rsidR="00C80CEE">
        <w:rPr>
          <w:rFonts w:ascii="Verdana" w:hAnsi="Verdana"/>
          <w:lang w:val="de-CH"/>
        </w:rPr>
        <w:t xml:space="preserve">euch </w:t>
      </w:r>
      <w:r w:rsidRPr="002A2B22">
        <w:rPr>
          <w:rFonts w:ascii="Verdana" w:hAnsi="Verdana"/>
          <w:lang w:val="de-CH"/>
        </w:rPr>
        <w:t>hören.</w:t>
      </w:r>
      <w:r w:rsidR="00C80CEE">
        <w:rPr>
          <w:rFonts w:ascii="Verdana" w:hAnsi="Verdana"/>
          <w:lang w:val="de-CH"/>
        </w:rPr>
        <w:t>»</w:t>
      </w:r>
    </w:p>
    <w:p w14:paraId="2CE91BDF" w14:textId="77777777" w:rsidR="00EB7D33" w:rsidRPr="002A2B22" w:rsidRDefault="00EB7D33" w:rsidP="00EB7D33">
      <w:pPr>
        <w:rPr>
          <w:rFonts w:ascii="Verdana" w:hAnsi="Verdana"/>
          <w:lang w:val="de-CH"/>
        </w:rPr>
      </w:pPr>
    </w:p>
    <w:p w14:paraId="4AF08E5C" w14:textId="77777777" w:rsidR="00881131" w:rsidRPr="002A2B22" w:rsidRDefault="00CB5B79">
      <w:pPr>
        <w:rPr>
          <w:rFonts w:ascii="Verdana" w:hAnsi="Verdana"/>
          <w:lang w:val="de-CH"/>
        </w:rPr>
      </w:pPr>
      <w:r w:rsidRPr="002A2B22">
        <w:rPr>
          <w:rFonts w:ascii="Verdana" w:hAnsi="Verdana"/>
          <w:lang w:val="de-CH"/>
        </w:rPr>
        <w:t xml:space="preserve">Die Verheißung des Geistes gilt für alle Kinder Abrahams. An Pfingsten sagte Petrus, dass Gott seinen Geist auf alles Fleisch ausgießen würde: </w:t>
      </w:r>
    </w:p>
    <w:p w14:paraId="5A4E60C3" w14:textId="77777777" w:rsidR="00EB7D33" w:rsidRPr="002A2B22" w:rsidRDefault="00EB7D33" w:rsidP="00EB7D33">
      <w:pPr>
        <w:rPr>
          <w:rFonts w:ascii="Verdana" w:hAnsi="Verdana"/>
          <w:lang w:val="de-CH"/>
        </w:rPr>
      </w:pPr>
    </w:p>
    <w:p w14:paraId="09923D03" w14:textId="77777777" w:rsidR="00881131" w:rsidRPr="002A2B22" w:rsidRDefault="00CB5B79">
      <w:pPr>
        <w:pStyle w:val="Scripture"/>
        <w:rPr>
          <w:rFonts w:ascii="Verdana" w:eastAsiaTheme="minorEastAsia" w:hAnsi="Verdana"/>
          <w:lang w:val="de-CH"/>
        </w:rPr>
      </w:pPr>
      <w:r w:rsidRPr="002A2B22">
        <w:rPr>
          <w:rFonts w:ascii="Verdana" w:eastAsiaTheme="minorEastAsia" w:hAnsi="Verdana"/>
          <w:lang w:val="de-CH"/>
        </w:rPr>
        <w:t xml:space="preserve">Und in den letzten Tagen wird es sein, spricht Gott, daß ich meinen Geist ausgießen werde über alles Fleisch, und eure Söhne und eure Töchter werden weissagen, und eure jungen Männer werden Gesichte sehen, und eure alten Männer werden Träume träumen; Apg 2,17   </w:t>
      </w:r>
    </w:p>
    <w:p w14:paraId="53F31FEB" w14:textId="77777777" w:rsidR="001C4735" w:rsidRPr="002A2B22" w:rsidRDefault="001C4735" w:rsidP="001C4735">
      <w:pPr>
        <w:pStyle w:val="Scripture"/>
        <w:rPr>
          <w:rFonts w:ascii="Verdana" w:hAnsi="Verdana"/>
          <w:lang w:val="de-CH"/>
        </w:rPr>
      </w:pPr>
    </w:p>
    <w:p w14:paraId="4A3B4A8C" w14:textId="0C3C8E19" w:rsidR="00881131" w:rsidRPr="002A2B22" w:rsidRDefault="00CB5B79">
      <w:pPr>
        <w:rPr>
          <w:rFonts w:ascii="Verdana" w:hAnsi="Verdana"/>
          <w:lang w:val="de-CH"/>
        </w:rPr>
      </w:pPr>
      <w:r w:rsidRPr="002A2B22">
        <w:rPr>
          <w:rFonts w:ascii="Verdana" w:hAnsi="Verdana"/>
          <w:lang w:val="de-CH"/>
        </w:rPr>
        <w:t>Wir beten mit mehr Vertrauen</w:t>
      </w:r>
      <w:r w:rsidR="007708BB" w:rsidRPr="002A2B22">
        <w:rPr>
          <w:rFonts w:ascii="Verdana" w:hAnsi="Verdana"/>
          <w:lang w:val="de-CH"/>
        </w:rPr>
        <w:t xml:space="preserve">, wenn </w:t>
      </w:r>
      <w:r w:rsidRPr="002A2B22">
        <w:rPr>
          <w:rFonts w:ascii="Verdana" w:hAnsi="Verdana"/>
          <w:lang w:val="de-CH"/>
        </w:rPr>
        <w:t xml:space="preserve">wir verstehen, warum Gott bereit ist, seine Macht und </w:t>
      </w:r>
      <w:r w:rsidR="007708BB" w:rsidRPr="002A2B22">
        <w:rPr>
          <w:rFonts w:ascii="Verdana" w:hAnsi="Verdana"/>
          <w:lang w:val="de-CH"/>
        </w:rPr>
        <w:t xml:space="preserve">Gaben </w:t>
      </w:r>
      <w:r w:rsidRPr="002A2B22">
        <w:rPr>
          <w:rFonts w:ascii="Verdana" w:hAnsi="Verdana"/>
          <w:lang w:val="de-CH"/>
        </w:rPr>
        <w:t>zu gewähren</w:t>
      </w:r>
      <w:r w:rsidR="007708BB" w:rsidRPr="002A2B22">
        <w:rPr>
          <w:rFonts w:ascii="Verdana" w:hAnsi="Verdana"/>
          <w:lang w:val="de-CH"/>
        </w:rPr>
        <w:t xml:space="preserve">. Unsere </w:t>
      </w:r>
      <w:r w:rsidR="00300ABE">
        <w:rPr>
          <w:rFonts w:ascii="Verdana" w:hAnsi="Verdana"/>
          <w:lang w:val="de-CH"/>
        </w:rPr>
        <w:t>«</w:t>
      </w:r>
      <w:r w:rsidR="007708BB" w:rsidRPr="002A2B22">
        <w:rPr>
          <w:rFonts w:ascii="Verdana" w:hAnsi="Verdana"/>
          <w:lang w:val="de-CH"/>
        </w:rPr>
        <w:t>Eintrittskarte</w:t>
      </w:r>
      <w:r w:rsidR="00300ABE">
        <w:rPr>
          <w:rFonts w:ascii="Verdana" w:hAnsi="Verdana"/>
          <w:lang w:val="de-CH"/>
        </w:rPr>
        <w:t>»</w:t>
      </w:r>
      <w:r w:rsidR="007708BB" w:rsidRPr="002A2B22">
        <w:rPr>
          <w:rFonts w:ascii="Verdana" w:hAnsi="Verdana"/>
          <w:lang w:val="de-CH"/>
        </w:rPr>
        <w:t xml:space="preserve">, </w:t>
      </w:r>
      <w:r w:rsidRPr="002A2B22">
        <w:rPr>
          <w:rFonts w:ascii="Verdana" w:hAnsi="Verdana"/>
          <w:lang w:val="de-CH"/>
        </w:rPr>
        <w:t>der Bund der Gnade, beinhaltet all dies.</w:t>
      </w:r>
    </w:p>
    <w:p w14:paraId="5FA7A803" w14:textId="77777777" w:rsidR="00881131" w:rsidRPr="002A2B22" w:rsidRDefault="00CB5B79">
      <w:pPr>
        <w:pStyle w:val="Heading3"/>
        <w:rPr>
          <w:rFonts w:ascii="Verdana" w:hAnsi="Verdana"/>
          <w:lang w:val="de-CH"/>
        </w:rPr>
      </w:pPr>
      <w:r w:rsidRPr="002A2B22">
        <w:rPr>
          <w:rFonts w:ascii="Verdana" w:hAnsi="Verdana"/>
          <w:lang w:val="de-CH"/>
        </w:rPr>
        <w:t>Segen für unsere Kinder</w:t>
      </w:r>
    </w:p>
    <w:p w14:paraId="3DE55C0C" w14:textId="77777777" w:rsidR="00881131" w:rsidRPr="002A2B22" w:rsidRDefault="00CB5B79">
      <w:pPr>
        <w:rPr>
          <w:rFonts w:ascii="Verdana" w:hAnsi="Verdana"/>
          <w:i/>
          <w:lang w:val="de-CH"/>
        </w:rPr>
      </w:pPr>
      <w:r w:rsidRPr="002A2B22">
        <w:rPr>
          <w:rFonts w:ascii="Verdana" w:hAnsi="Verdana"/>
          <w:lang w:val="de-CH"/>
        </w:rPr>
        <w:t xml:space="preserve">Der </w:t>
      </w:r>
      <w:r w:rsidR="00277F52" w:rsidRPr="002A2B22">
        <w:rPr>
          <w:rFonts w:ascii="Verdana" w:hAnsi="Verdana"/>
          <w:lang w:val="de-CH"/>
        </w:rPr>
        <w:t xml:space="preserve">Teufel </w:t>
      </w:r>
      <w:r w:rsidRPr="002A2B22">
        <w:rPr>
          <w:rFonts w:ascii="Verdana" w:hAnsi="Verdana"/>
          <w:lang w:val="de-CH"/>
        </w:rPr>
        <w:t xml:space="preserve">belügt die Eltern, indem er ihnen sagt, dass es sich kaum lohnt, für ihre eigensinnigen Kinder zu beten, denn schließlich </w:t>
      </w:r>
      <w:r w:rsidR="00A61D4A" w:rsidRPr="002A2B22">
        <w:rPr>
          <w:rFonts w:ascii="Verdana" w:hAnsi="Verdana"/>
          <w:lang w:val="de-CH"/>
        </w:rPr>
        <w:t xml:space="preserve">haben die Kinder einen freien Willen. </w:t>
      </w:r>
      <w:r w:rsidRPr="002A2B22">
        <w:rPr>
          <w:rFonts w:ascii="Verdana" w:hAnsi="Verdana"/>
          <w:lang w:val="de-CH"/>
        </w:rPr>
        <w:t xml:space="preserve">Gott würde es kaum für angebracht halten, </w:t>
      </w:r>
      <w:r w:rsidRPr="002A2B22">
        <w:rPr>
          <w:rFonts w:ascii="Verdana" w:hAnsi="Verdana"/>
          <w:i/>
          <w:lang w:val="de-CH"/>
        </w:rPr>
        <w:t xml:space="preserve">diesen </w:t>
      </w:r>
      <w:r w:rsidRPr="002A2B22">
        <w:rPr>
          <w:rFonts w:ascii="Verdana" w:hAnsi="Verdana"/>
          <w:lang w:val="de-CH"/>
        </w:rPr>
        <w:t>zu verletzen</w:t>
      </w:r>
      <w:r w:rsidRPr="002A2B22">
        <w:rPr>
          <w:rFonts w:ascii="Verdana" w:hAnsi="Verdana"/>
          <w:i/>
          <w:lang w:val="de-CH"/>
        </w:rPr>
        <w:t>.</w:t>
      </w:r>
    </w:p>
    <w:p w14:paraId="6D95BBAC" w14:textId="77777777" w:rsidR="00EB7D33" w:rsidRPr="002A2B22" w:rsidRDefault="00EB7D33" w:rsidP="00EB7D33">
      <w:pPr>
        <w:rPr>
          <w:rFonts w:ascii="Verdana" w:hAnsi="Verdana"/>
          <w:lang w:val="de-CH"/>
        </w:rPr>
      </w:pPr>
    </w:p>
    <w:p w14:paraId="230913D9" w14:textId="5C1910D1" w:rsidR="00881131" w:rsidRPr="002A2B22" w:rsidRDefault="00CB5B79">
      <w:pPr>
        <w:rPr>
          <w:rFonts w:ascii="Verdana" w:hAnsi="Verdana"/>
          <w:lang w:val="de-CH"/>
        </w:rPr>
      </w:pPr>
      <w:r w:rsidRPr="002A2B22">
        <w:rPr>
          <w:rFonts w:ascii="Verdana" w:hAnsi="Verdana"/>
          <w:lang w:val="de-CH"/>
        </w:rPr>
        <w:t xml:space="preserve">Gott fragte Isaak nie um Erlaubnis, bevor er ihn zum Erben des Bundes erklärte. Der Herr verspricht den Kindern von Gläubigen Segen, einfach weil </w:t>
      </w:r>
      <w:r w:rsidR="004A3F77" w:rsidRPr="002A2B22">
        <w:rPr>
          <w:rFonts w:ascii="Verdana" w:hAnsi="Verdana"/>
          <w:lang w:val="de-CH"/>
        </w:rPr>
        <w:t xml:space="preserve">sie Kinder von Gläubigen sind, </w:t>
      </w:r>
      <w:r w:rsidRPr="002A2B22">
        <w:rPr>
          <w:rFonts w:ascii="Verdana" w:hAnsi="Verdana"/>
          <w:lang w:val="de-CH"/>
        </w:rPr>
        <w:t xml:space="preserve">nicht </w:t>
      </w:r>
      <w:r w:rsidR="00F85EEA" w:rsidRPr="002A2B22">
        <w:rPr>
          <w:rFonts w:ascii="Verdana" w:hAnsi="Verdana"/>
          <w:lang w:val="de-CH"/>
        </w:rPr>
        <w:t xml:space="preserve">weil sie einen kooperativen </w:t>
      </w:r>
      <w:r w:rsidR="00C02744">
        <w:rPr>
          <w:rFonts w:ascii="Verdana" w:hAnsi="Verdana"/>
          <w:lang w:val="de-CH"/>
        </w:rPr>
        <w:t>«</w:t>
      </w:r>
      <w:r w:rsidR="00F85EEA" w:rsidRPr="002A2B22">
        <w:rPr>
          <w:rFonts w:ascii="Verdana" w:hAnsi="Verdana"/>
          <w:lang w:val="de-CH"/>
        </w:rPr>
        <w:t>freien Willen</w:t>
      </w:r>
      <w:r w:rsidR="00C02744">
        <w:rPr>
          <w:rFonts w:ascii="Verdana" w:hAnsi="Verdana"/>
          <w:lang w:val="de-CH"/>
        </w:rPr>
        <w:t>»</w:t>
      </w:r>
      <w:r w:rsidR="00F85EEA" w:rsidRPr="002A2B22">
        <w:rPr>
          <w:rFonts w:ascii="Verdana" w:hAnsi="Verdana"/>
          <w:lang w:val="de-CH"/>
        </w:rPr>
        <w:t xml:space="preserve"> haben. </w:t>
      </w:r>
      <w:r w:rsidRPr="002A2B22">
        <w:rPr>
          <w:rFonts w:ascii="Verdana" w:hAnsi="Verdana"/>
          <w:lang w:val="de-CH"/>
        </w:rPr>
        <w:t xml:space="preserve">Gott hat mehr Rücksicht auf seinen Bund als </w:t>
      </w:r>
      <w:r w:rsidR="003B273F" w:rsidRPr="002A2B22">
        <w:rPr>
          <w:rFonts w:ascii="Verdana" w:hAnsi="Verdana"/>
          <w:lang w:val="de-CH"/>
        </w:rPr>
        <w:t>auf den Zustand ihres Willens</w:t>
      </w:r>
      <w:r w:rsidRPr="002A2B22">
        <w:rPr>
          <w:rFonts w:ascii="Verdana" w:hAnsi="Verdana"/>
          <w:lang w:val="de-CH"/>
        </w:rPr>
        <w:t>.</w:t>
      </w:r>
    </w:p>
    <w:p w14:paraId="513AB58C" w14:textId="77777777" w:rsidR="00EB7D33" w:rsidRPr="002A2B22" w:rsidRDefault="00EB7D33" w:rsidP="00EB7D33">
      <w:pPr>
        <w:rPr>
          <w:rFonts w:ascii="Verdana" w:hAnsi="Verdana"/>
          <w:lang w:val="de-CH"/>
        </w:rPr>
      </w:pPr>
    </w:p>
    <w:p w14:paraId="2E4B3D5B" w14:textId="77777777" w:rsidR="00881131" w:rsidRPr="002A2B22" w:rsidRDefault="00CB5B79">
      <w:pPr>
        <w:rPr>
          <w:rFonts w:ascii="Verdana" w:hAnsi="Verdana"/>
          <w:lang w:val="de-CH"/>
        </w:rPr>
      </w:pPr>
      <w:r w:rsidRPr="002A2B22">
        <w:rPr>
          <w:rFonts w:ascii="Verdana" w:hAnsi="Verdana"/>
          <w:lang w:val="de-CH"/>
        </w:rPr>
        <w:t xml:space="preserve">Der Bund der Gnade gibt christlichen Eltern eine solide Grundlage für das Gebet für ihre Kinder. Satan kann </w:t>
      </w:r>
      <w:r w:rsidR="0097015D" w:rsidRPr="002A2B22">
        <w:rPr>
          <w:rFonts w:ascii="Verdana" w:hAnsi="Verdana"/>
          <w:lang w:val="de-CH"/>
        </w:rPr>
        <w:t>Gott</w:t>
      </w:r>
      <w:r w:rsidRPr="002A2B22">
        <w:rPr>
          <w:rFonts w:ascii="Verdana" w:hAnsi="Verdana"/>
          <w:lang w:val="de-CH"/>
        </w:rPr>
        <w:t xml:space="preserve"> nicht daran hindern</w:t>
      </w:r>
      <w:r w:rsidR="0097015D" w:rsidRPr="002A2B22">
        <w:rPr>
          <w:rFonts w:ascii="Verdana" w:hAnsi="Verdana"/>
          <w:lang w:val="de-CH"/>
        </w:rPr>
        <w:t>, ihre Kinder zu segnen</w:t>
      </w:r>
      <w:r w:rsidRPr="002A2B22">
        <w:rPr>
          <w:rFonts w:ascii="Verdana" w:hAnsi="Verdana"/>
          <w:lang w:val="de-CH"/>
        </w:rPr>
        <w:t>, denn die Grundlage für solche Segnungen ist sein Bund, nicht der Wille der Kinder.</w:t>
      </w:r>
    </w:p>
    <w:p w14:paraId="177D9784" w14:textId="77777777" w:rsidR="00881131" w:rsidRPr="002A2B22" w:rsidRDefault="00CB5B79">
      <w:pPr>
        <w:pStyle w:val="Heading3"/>
        <w:rPr>
          <w:rFonts w:ascii="Verdana" w:hAnsi="Verdana"/>
          <w:lang w:val="de-CH"/>
        </w:rPr>
      </w:pPr>
      <w:r w:rsidRPr="002A2B22">
        <w:rPr>
          <w:rFonts w:ascii="Verdana" w:hAnsi="Verdana"/>
          <w:lang w:val="de-CH"/>
        </w:rPr>
        <w:t>Ein ewiges Erbe</w:t>
      </w:r>
    </w:p>
    <w:p w14:paraId="482A530F" w14:textId="4992427E" w:rsidR="00881131" w:rsidRDefault="00CB5B79">
      <w:pPr>
        <w:rPr>
          <w:rFonts w:ascii="Verdana" w:hAnsi="Verdana"/>
          <w:lang w:val="de-CH"/>
        </w:rPr>
      </w:pPr>
      <w:r w:rsidRPr="002A2B22">
        <w:rPr>
          <w:rFonts w:ascii="Verdana" w:hAnsi="Verdana"/>
          <w:lang w:val="de-CH"/>
        </w:rPr>
        <w:t xml:space="preserve">Christus starb, um zu garantieren, dass die Berufenen Gottes ihr ewiges Erbe erlangen würden. Hebräer </w:t>
      </w:r>
      <w:r w:rsidR="0097015D" w:rsidRPr="002A2B22">
        <w:rPr>
          <w:rFonts w:ascii="Verdana" w:hAnsi="Verdana"/>
          <w:lang w:val="de-CH"/>
        </w:rPr>
        <w:t>9:15,</w:t>
      </w:r>
    </w:p>
    <w:p w14:paraId="0B0DB983" w14:textId="77777777" w:rsidR="00FD0124" w:rsidRPr="002A2B22" w:rsidRDefault="00FD0124">
      <w:pPr>
        <w:rPr>
          <w:rFonts w:ascii="Verdana" w:hAnsi="Verdana"/>
          <w:lang w:val="de-CH"/>
        </w:rPr>
      </w:pPr>
    </w:p>
    <w:p w14:paraId="1AC13174" w14:textId="6A1BDA4A" w:rsidR="00881131" w:rsidRPr="002A2B22" w:rsidRDefault="00CB5B79">
      <w:pPr>
        <w:pStyle w:val="Scripture"/>
        <w:rPr>
          <w:rFonts w:ascii="Verdana" w:hAnsi="Verdana"/>
          <w:lang w:val="de-CH"/>
        </w:rPr>
      </w:pPr>
      <w:r w:rsidRPr="002A2B22">
        <w:rPr>
          <w:rFonts w:ascii="Verdana" w:hAnsi="Verdana"/>
          <w:lang w:val="de-CH"/>
        </w:rPr>
        <w:t>Deshalb ist er der Vermittler eines neuen Bundes, damit die Berufenen das verheißene ewige Erbe erhalten, da ein Tod eingetreten ist, der sie von den unter dem ersten Bund begangenen Übertretungen erlöst.</w:t>
      </w:r>
    </w:p>
    <w:p w14:paraId="5EAAB06B" w14:textId="77777777" w:rsidR="005B75D4" w:rsidRPr="002A2B22" w:rsidRDefault="005B75D4" w:rsidP="005B75D4">
      <w:pPr>
        <w:pStyle w:val="Scripture"/>
        <w:rPr>
          <w:rFonts w:ascii="Verdana" w:hAnsi="Verdana"/>
          <w:lang w:val="de-CH"/>
        </w:rPr>
      </w:pPr>
    </w:p>
    <w:p w14:paraId="0093022A" w14:textId="77777777" w:rsidR="00881131" w:rsidRPr="002A2B22" w:rsidRDefault="00CB5B79">
      <w:pPr>
        <w:rPr>
          <w:rFonts w:ascii="Verdana" w:hAnsi="Verdana"/>
          <w:lang w:val="de-CH"/>
        </w:rPr>
      </w:pPr>
      <w:r w:rsidRPr="002A2B22">
        <w:rPr>
          <w:rFonts w:ascii="Verdana" w:hAnsi="Verdana"/>
          <w:lang w:val="de-CH"/>
        </w:rPr>
        <w:t xml:space="preserve">Christen werden gelegentlich entmutigt, wenn sie ihre Fehler und Schwächen betrachten. Es scheint unmöglich zu sein, die ganze Vollkommenheit zu erreichen, die die Bibel verspricht. Der Kampf gegen die Sünde erscheint so schwierig. Aber wir haben einen Bund mit Gott, zusammen mit einem </w:t>
      </w:r>
      <w:r w:rsidR="005B75D4" w:rsidRPr="002A2B22">
        <w:rPr>
          <w:rFonts w:ascii="Verdana" w:hAnsi="Verdana"/>
          <w:lang w:val="de-CH"/>
        </w:rPr>
        <w:t>Bürgen</w:t>
      </w:r>
      <w:r w:rsidRPr="002A2B22">
        <w:rPr>
          <w:rFonts w:ascii="Verdana" w:hAnsi="Verdana"/>
          <w:lang w:val="de-CH"/>
        </w:rPr>
        <w:t xml:space="preserve">, der den Sieg garantiert. </w:t>
      </w:r>
    </w:p>
    <w:p w14:paraId="4B3BF253" w14:textId="77777777" w:rsidR="00EB7D33" w:rsidRPr="002A2B22" w:rsidRDefault="00EB7D33" w:rsidP="00EB7D33">
      <w:pPr>
        <w:pStyle w:val="MSNormal"/>
        <w:tabs>
          <w:tab w:val="left" w:pos="820"/>
          <w:tab w:val="left" w:pos="5140"/>
          <w:tab w:val="decimal" w:pos="9800"/>
        </w:tabs>
        <w:spacing w:line="240" w:lineRule="auto"/>
        <w:ind w:left="360" w:right="-20" w:firstLine="360"/>
        <w:jc w:val="both"/>
        <w:rPr>
          <w:rFonts w:ascii="Verdana" w:hAnsi="Verdana"/>
          <w:sz w:val="24"/>
          <w:lang w:val="de-CH"/>
        </w:rPr>
      </w:pPr>
    </w:p>
    <w:p w14:paraId="22C6C2A0" w14:textId="77777777" w:rsidR="00881131" w:rsidRPr="002A2B22" w:rsidRDefault="00CB5B79">
      <w:pPr>
        <w:pStyle w:val="Scripture"/>
        <w:rPr>
          <w:rFonts w:ascii="Verdana" w:hAnsi="Verdana"/>
          <w:lang w:val="de-CH"/>
        </w:rPr>
      </w:pPr>
      <w:r w:rsidRPr="002A2B22">
        <w:rPr>
          <w:rFonts w:ascii="Verdana" w:hAnsi="Verdana"/>
          <w:lang w:val="de-CH"/>
        </w:rPr>
        <w:t>Er, der euch ruft, ist treu</w:t>
      </w:r>
      <w:r w:rsidR="003832B2" w:rsidRPr="002A2B22">
        <w:rPr>
          <w:rFonts w:ascii="Verdana" w:hAnsi="Verdana"/>
          <w:lang w:val="de-CH"/>
        </w:rPr>
        <w:t>; er wird es gewiss tun.</w:t>
      </w:r>
      <w:r w:rsidRPr="002A2B22">
        <w:rPr>
          <w:rFonts w:ascii="Verdana" w:hAnsi="Verdana"/>
          <w:lang w:val="de-CH"/>
        </w:rPr>
        <w:t xml:space="preserve"> 1Thessalonicher 5:24</w:t>
      </w:r>
    </w:p>
    <w:p w14:paraId="3E2544E6" w14:textId="77777777" w:rsidR="00881131" w:rsidRPr="002A2B22" w:rsidRDefault="00CB5B79">
      <w:pPr>
        <w:pStyle w:val="Heading3"/>
        <w:rPr>
          <w:rFonts w:ascii="Verdana" w:hAnsi="Verdana"/>
          <w:lang w:val="de-CH"/>
        </w:rPr>
      </w:pPr>
      <w:r w:rsidRPr="002A2B22">
        <w:rPr>
          <w:rFonts w:ascii="Verdana" w:hAnsi="Verdana"/>
          <w:lang w:val="de-CH"/>
        </w:rPr>
        <w:t>Sieg über unsere Feinde</w:t>
      </w:r>
    </w:p>
    <w:p w14:paraId="36D1098E" w14:textId="77777777" w:rsidR="00881131" w:rsidRPr="002A2B22" w:rsidRDefault="00CB5B79">
      <w:pPr>
        <w:rPr>
          <w:rFonts w:ascii="Verdana" w:hAnsi="Verdana"/>
          <w:lang w:val="de-CH"/>
        </w:rPr>
      </w:pPr>
      <w:r w:rsidRPr="002A2B22">
        <w:rPr>
          <w:rFonts w:ascii="Verdana" w:hAnsi="Verdana"/>
          <w:lang w:val="de-CH"/>
        </w:rPr>
        <w:t xml:space="preserve">Gott versprach Abraham, </w:t>
      </w:r>
    </w:p>
    <w:p w14:paraId="1DD2BD7B" w14:textId="77777777" w:rsidR="00EB7D33" w:rsidRPr="002A2B22" w:rsidRDefault="00EB7D33" w:rsidP="00EB7D33">
      <w:pPr>
        <w:rPr>
          <w:rFonts w:ascii="Verdana" w:hAnsi="Verdana"/>
          <w:lang w:val="de-CH"/>
        </w:rPr>
      </w:pPr>
    </w:p>
    <w:p w14:paraId="0C684E3A" w14:textId="77777777" w:rsidR="00881131" w:rsidRPr="002A2B22" w:rsidRDefault="00CB5B79">
      <w:pPr>
        <w:pStyle w:val="Scripture"/>
        <w:rPr>
          <w:rFonts w:ascii="Verdana" w:hAnsi="Verdana"/>
          <w:lang w:val="de-CH"/>
        </w:rPr>
      </w:pPr>
      <w:r w:rsidRPr="002A2B22">
        <w:rPr>
          <w:rFonts w:ascii="Verdana" w:hAnsi="Verdana"/>
          <w:lang w:val="de-CH"/>
        </w:rPr>
        <w:t xml:space="preserve">Wer dich segnet, den will ich segnen, und wer dich entehrt, den will ich verfluchen, und in dir </w:t>
      </w:r>
      <w:r w:rsidR="009A14A7" w:rsidRPr="002A2B22">
        <w:rPr>
          <w:rFonts w:ascii="Verdana" w:hAnsi="Verdana"/>
          <w:lang w:val="de-CH"/>
        </w:rPr>
        <w:t xml:space="preserve">sollen gesegnet werden </w:t>
      </w:r>
      <w:r w:rsidRPr="002A2B22">
        <w:rPr>
          <w:rFonts w:ascii="Verdana" w:hAnsi="Verdana"/>
          <w:lang w:val="de-CH"/>
        </w:rPr>
        <w:t xml:space="preserve">alle Geschlechter </w:t>
      </w:r>
      <w:r w:rsidR="009A14A7" w:rsidRPr="002A2B22">
        <w:rPr>
          <w:rFonts w:ascii="Verdana" w:hAnsi="Verdana"/>
          <w:lang w:val="de-CH"/>
        </w:rPr>
        <w:t xml:space="preserve">der Erde. </w:t>
      </w:r>
      <w:r w:rsidR="00EB7D33" w:rsidRPr="002A2B22">
        <w:rPr>
          <w:rFonts w:ascii="Verdana" w:hAnsi="Verdana"/>
          <w:lang w:val="de-CH"/>
        </w:rPr>
        <w:t>1. Mose 12,3</w:t>
      </w:r>
    </w:p>
    <w:p w14:paraId="1C3EDE17" w14:textId="77777777" w:rsidR="00EB7D33" w:rsidRPr="002A2B22" w:rsidRDefault="00EB7D33" w:rsidP="00EB7D33">
      <w:pPr>
        <w:pStyle w:val="MSNormal"/>
        <w:tabs>
          <w:tab w:val="left" w:pos="820"/>
          <w:tab w:val="left" w:pos="5140"/>
          <w:tab w:val="decimal" w:pos="9800"/>
        </w:tabs>
        <w:spacing w:line="240" w:lineRule="auto"/>
        <w:ind w:left="360" w:right="-20" w:firstLine="360"/>
        <w:jc w:val="both"/>
        <w:rPr>
          <w:rFonts w:ascii="Verdana" w:hAnsi="Verdana"/>
          <w:sz w:val="24"/>
          <w:lang w:val="de-CH"/>
        </w:rPr>
      </w:pPr>
    </w:p>
    <w:p w14:paraId="188DBF0B" w14:textId="77777777" w:rsidR="00881131" w:rsidRPr="002A2B22" w:rsidRDefault="00CB5B79">
      <w:pPr>
        <w:rPr>
          <w:rFonts w:ascii="Verdana" w:hAnsi="Verdana"/>
          <w:lang w:val="de-CH"/>
        </w:rPr>
      </w:pPr>
      <w:r w:rsidRPr="002A2B22">
        <w:rPr>
          <w:rFonts w:ascii="Verdana" w:hAnsi="Verdana"/>
          <w:lang w:val="de-CH"/>
        </w:rPr>
        <w:t xml:space="preserve"> Zacharias, der Vater von Johannes dem Täufer, betete,  </w:t>
      </w:r>
    </w:p>
    <w:p w14:paraId="0E3DA264" w14:textId="77777777" w:rsidR="00EB7D33" w:rsidRPr="002A2B22" w:rsidRDefault="00EB7D33" w:rsidP="00EB7D33">
      <w:pPr>
        <w:pStyle w:val="ScriptureQuotes"/>
        <w:rPr>
          <w:rFonts w:ascii="Verdana" w:hAnsi="Verdana"/>
          <w:lang w:val="de-CH"/>
        </w:rPr>
      </w:pPr>
    </w:p>
    <w:p w14:paraId="10E6D6C6" w14:textId="77777777" w:rsidR="00881131" w:rsidRPr="002A2B22" w:rsidRDefault="00CB5B79">
      <w:pPr>
        <w:pStyle w:val="Scripture"/>
        <w:rPr>
          <w:rFonts w:ascii="Verdana" w:eastAsiaTheme="minorEastAsia" w:hAnsi="Verdana"/>
          <w:lang w:val="de-CH"/>
        </w:rPr>
      </w:pPr>
      <w:r w:rsidRPr="002A2B22">
        <w:rPr>
          <w:rFonts w:ascii="Verdana" w:eastAsiaTheme="minorEastAsia" w:hAnsi="Verdana"/>
          <w:lang w:val="de-CH"/>
        </w:rPr>
        <w:t xml:space="preserve">...dass wir errettet werden von unseren Feinden und </w:t>
      </w:r>
      <w:r w:rsidR="00335AFE" w:rsidRPr="002A2B22">
        <w:rPr>
          <w:rFonts w:ascii="Verdana" w:eastAsiaTheme="minorEastAsia" w:hAnsi="Verdana"/>
          <w:lang w:val="de-CH"/>
        </w:rPr>
        <w:t xml:space="preserve">von der Hand aller, die uns hassen; </w:t>
      </w:r>
      <w:r w:rsidRPr="002A2B22">
        <w:rPr>
          <w:rFonts w:ascii="Verdana" w:eastAsiaTheme="minorEastAsia" w:hAnsi="Verdana"/>
          <w:lang w:val="de-CH"/>
        </w:rPr>
        <w:t xml:space="preserve">dass er die Barmherzigkeit erweise, die er unseren Vätern verheißen hat, und seines heiligen Bundes gedenke, 73 des Eides, den er unserem Vater Abraham geschworen hat, dass er uns gewähre, dass wir, aus der Hand unserer Feinde errettet, </w:t>
      </w:r>
      <w:r w:rsidR="00335AFE" w:rsidRPr="002A2B22">
        <w:rPr>
          <w:rFonts w:ascii="Verdana" w:eastAsiaTheme="minorEastAsia" w:hAnsi="Verdana"/>
          <w:lang w:val="de-CH"/>
        </w:rPr>
        <w:t xml:space="preserve">ihm ohne Furcht dienen, </w:t>
      </w:r>
      <w:r w:rsidRPr="002A2B22">
        <w:rPr>
          <w:rFonts w:ascii="Verdana" w:eastAsiaTheme="minorEastAsia" w:hAnsi="Verdana"/>
          <w:lang w:val="de-CH"/>
        </w:rPr>
        <w:t xml:space="preserve">in Heiligkeit und Gerechtigkeit vor ihm alle Tage. </w:t>
      </w:r>
      <w:r w:rsidR="00EB7D33" w:rsidRPr="002A2B22">
        <w:rPr>
          <w:rFonts w:ascii="Verdana" w:eastAsiaTheme="minorEastAsia" w:hAnsi="Verdana"/>
          <w:lang w:val="de-CH"/>
        </w:rPr>
        <w:t>Lukas 1,71-75</w:t>
      </w:r>
    </w:p>
    <w:p w14:paraId="1EA544D4" w14:textId="77777777" w:rsidR="00EB7D33" w:rsidRPr="002A2B22" w:rsidRDefault="00EB7D33" w:rsidP="00335AFE">
      <w:pPr>
        <w:pStyle w:val="Scripture"/>
        <w:rPr>
          <w:rFonts w:ascii="Verdana" w:eastAsiaTheme="minorEastAsia" w:hAnsi="Verdana"/>
          <w:lang w:val="de-CH"/>
        </w:rPr>
      </w:pPr>
    </w:p>
    <w:p w14:paraId="02CA323D" w14:textId="77777777" w:rsidR="00881131" w:rsidRPr="002A2B22" w:rsidRDefault="00CB5B79">
      <w:pPr>
        <w:rPr>
          <w:rFonts w:ascii="Verdana" w:hAnsi="Verdana"/>
          <w:lang w:val="de-CH"/>
        </w:rPr>
      </w:pPr>
      <w:r w:rsidRPr="002A2B22">
        <w:rPr>
          <w:rFonts w:ascii="Verdana" w:hAnsi="Verdana"/>
          <w:lang w:val="de-CH"/>
        </w:rPr>
        <w:t xml:space="preserve">Gott hat überraschende Methoden, um uns von unseren Feinden zu befreien. Manchmal bekehrt er sie zu Christus! Obwohl Christen Verfolgung erleiden, wissen sie, dass Gott </w:t>
      </w:r>
      <w:r w:rsidR="00801DB3" w:rsidRPr="002A2B22">
        <w:rPr>
          <w:rFonts w:ascii="Verdana" w:hAnsi="Verdana"/>
          <w:lang w:val="de-CH"/>
        </w:rPr>
        <w:t xml:space="preserve">auch </w:t>
      </w:r>
      <w:r w:rsidRPr="002A2B22">
        <w:rPr>
          <w:rFonts w:ascii="Verdana" w:hAnsi="Verdana"/>
          <w:lang w:val="de-CH"/>
        </w:rPr>
        <w:t xml:space="preserve">dies unter Kontrolle und </w:t>
      </w:r>
      <w:r w:rsidR="00801DB3" w:rsidRPr="002A2B22">
        <w:rPr>
          <w:rFonts w:ascii="Verdana" w:hAnsi="Verdana"/>
          <w:lang w:val="de-CH"/>
        </w:rPr>
        <w:t xml:space="preserve">zur </w:t>
      </w:r>
      <w:r w:rsidRPr="002A2B22">
        <w:rPr>
          <w:rFonts w:ascii="Verdana" w:hAnsi="Verdana"/>
          <w:lang w:val="de-CH"/>
        </w:rPr>
        <w:t xml:space="preserve">Förderung des </w:t>
      </w:r>
      <w:r w:rsidR="00B82BA1" w:rsidRPr="002A2B22">
        <w:rPr>
          <w:rFonts w:ascii="Verdana" w:hAnsi="Verdana"/>
          <w:lang w:val="de-CH"/>
        </w:rPr>
        <w:t xml:space="preserve">Evangeliums </w:t>
      </w:r>
      <w:r w:rsidRPr="002A2B22">
        <w:rPr>
          <w:rFonts w:ascii="Verdana" w:hAnsi="Verdana"/>
          <w:lang w:val="de-CH"/>
        </w:rPr>
        <w:t xml:space="preserve">hat. </w:t>
      </w:r>
      <w:r w:rsidRPr="002A2B22">
        <w:rPr>
          <w:rFonts w:ascii="Verdana" w:hAnsi="Verdana"/>
          <w:i/>
          <w:lang w:val="de-CH"/>
        </w:rPr>
        <w:t xml:space="preserve">Denn wir </w:t>
      </w:r>
      <w:r w:rsidR="00EC58BB" w:rsidRPr="002A2B22">
        <w:rPr>
          <w:rFonts w:ascii="Verdana" w:hAnsi="Verdana"/>
          <w:i/>
          <w:lang w:val="de-CH"/>
        </w:rPr>
        <w:t xml:space="preserve">können nichts </w:t>
      </w:r>
      <w:r w:rsidRPr="002A2B22">
        <w:rPr>
          <w:rFonts w:ascii="Verdana" w:hAnsi="Verdana"/>
          <w:i/>
          <w:lang w:val="de-CH"/>
        </w:rPr>
        <w:t xml:space="preserve">gegen die </w:t>
      </w:r>
      <w:r w:rsidR="00EC58BB" w:rsidRPr="002A2B22">
        <w:rPr>
          <w:rFonts w:ascii="Verdana" w:hAnsi="Verdana"/>
          <w:i/>
          <w:lang w:val="de-CH"/>
        </w:rPr>
        <w:t xml:space="preserve">Wahrheit </w:t>
      </w:r>
      <w:r w:rsidRPr="002A2B22">
        <w:rPr>
          <w:rFonts w:ascii="Verdana" w:hAnsi="Verdana"/>
          <w:i/>
          <w:lang w:val="de-CH"/>
        </w:rPr>
        <w:t>tun</w:t>
      </w:r>
      <w:r w:rsidR="00EC58BB" w:rsidRPr="002A2B22">
        <w:rPr>
          <w:rFonts w:ascii="Verdana" w:hAnsi="Verdana"/>
          <w:i/>
          <w:lang w:val="de-CH"/>
        </w:rPr>
        <w:t xml:space="preserve">, sondern nur für die Wahrheit. 2Korinther </w:t>
      </w:r>
      <w:r w:rsidRPr="002A2B22">
        <w:rPr>
          <w:rFonts w:ascii="Verdana" w:hAnsi="Verdana"/>
          <w:i/>
          <w:lang w:val="de-CH"/>
        </w:rPr>
        <w:t>13:8</w:t>
      </w:r>
    </w:p>
    <w:p w14:paraId="21F60C81" w14:textId="77777777" w:rsidR="00881131" w:rsidRPr="002A2B22" w:rsidRDefault="00CB5B79">
      <w:pPr>
        <w:pStyle w:val="Heading2"/>
        <w:rPr>
          <w:rFonts w:ascii="Verdana" w:hAnsi="Verdana"/>
          <w:sz w:val="24"/>
          <w:lang w:val="de-CH"/>
        </w:rPr>
      </w:pPr>
      <w:r w:rsidRPr="002A2B22">
        <w:rPr>
          <w:rFonts w:ascii="Verdana" w:hAnsi="Verdana"/>
          <w:lang w:val="de-CH"/>
        </w:rPr>
        <w:t xml:space="preserve">Das Akronym </w:t>
      </w:r>
      <w:r w:rsidRPr="002A2B22">
        <w:rPr>
          <w:rFonts w:ascii="Verdana" w:hAnsi="Verdana"/>
          <w:i/>
          <w:lang w:val="de-CH"/>
        </w:rPr>
        <w:t xml:space="preserve">Si, Jesus </w:t>
      </w:r>
      <w:r w:rsidRPr="002A2B22">
        <w:rPr>
          <w:rFonts w:ascii="Verdana" w:hAnsi="Verdana"/>
          <w:lang w:val="de-CH"/>
        </w:rPr>
        <w:t>und die Lehren der Gnade</w:t>
      </w:r>
    </w:p>
    <w:p w14:paraId="774A6922" w14:textId="77777777" w:rsidR="00881131" w:rsidRPr="002A2B22" w:rsidRDefault="00CB5B79">
      <w:pPr>
        <w:rPr>
          <w:rFonts w:ascii="Verdana" w:hAnsi="Verdana"/>
          <w:lang w:val="de-CH"/>
        </w:rPr>
      </w:pPr>
      <w:r w:rsidRPr="002A2B22">
        <w:rPr>
          <w:rFonts w:ascii="Verdana" w:hAnsi="Verdana"/>
          <w:lang w:val="de-CH"/>
        </w:rPr>
        <w:t xml:space="preserve">Diese Lehren sind Bestandteile des Gnadenbundes. </w:t>
      </w:r>
      <w:r w:rsidR="00B90D8B" w:rsidRPr="002A2B22">
        <w:rPr>
          <w:rFonts w:ascii="Verdana" w:hAnsi="Verdana"/>
          <w:lang w:val="de-CH"/>
        </w:rPr>
        <w:t xml:space="preserve">Schauen wir uns an, wie sich jede auf den Bund bezieht. </w:t>
      </w:r>
    </w:p>
    <w:p w14:paraId="7CB03E00" w14:textId="175300EA" w:rsidR="00881131" w:rsidRPr="002A2B22" w:rsidRDefault="00CB5B79">
      <w:pPr>
        <w:pStyle w:val="Heading3"/>
        <w:rPr>
          <w:rFonts w:ascii="Verdana" w:hAnsi="Verdana"/>
          <w:lang w:val="de-CH"/>
        </w:rPr>
      </w:pPr>
      <w:r w:rsidRPr="002A2B22">
        <w:rPr>
          <w:rFonts w:ascii="Verdana" w:hAnsi="Verdana"/>
          <w:lang w:val="de-CH"/>
        </w:rPr>
        <w:t>Souveränität Gottes</w:t>
      </w:r>
    </w:p>
    <w:p w14:paraId="1047818F" w14:textId="119D0EEB" w:rsidR="00881131" w:rsidRPr="002A2B22" w:rsidRDefault="00CB5B79">
      <w:pPr>
        <w:rPr>
          <w:rFonts w:ascii="Verdana" w:hAnsi="Verdana"/>
          <w:lang w:val="de-CH"/>
        </w:rPr>
      </w:pPr>
      <w:r w:rsidRPr="002A2B22">
        <w:rPr>
          <w:rFonts w:ascii="Verdana" w:hAnsi="Verdana"/>
          <w:lang w:val="de-CH"/>
        </w:rPr>
        <w:t xml:space="preserve">Der Bund basiert direkt auf der Unveränderlichkeit des souveränen Willens Gottes. Im ersten Kapitel haben wir gesehen, dass sich nichts in Gott ändert, einschließlich seiner ewigen Eigenschaften. </w:t>
      </w:r>
      <w:r w:rsidR="006267D8" w:rsidRPr="006267D8">
        <w:rPr>
          <w:rFonts w:ascii="Verdana" w:hAnsi="Verdana"/>
          <w:lang w:val="de-CH"/>
        </w:rPr>
        <w:t>Alle seine Ratschläge sind unwiderruflich.</w:t>
      </w:r>
    </w:p>
    <w:p w14:paraId="063EA484" w14:textId="77777777" w:rsidR="00EB7D33" w:rsidRPr="002A2B22" w:rsidRDefault="00EB7D33" w:rsidP="00EB7D33">
      <w:pPr>
        <w:rPr>
          <w:rFonts w:ascii="Verdana" w:hAnsi="Verdana"/>
          <w:b/>
          <w:lang w:val="de-CH"/>
        </w:rPr>
      </w:pPr>
    </w:p>
    <w:p w14:paraId="224212A8" w14:textId="77777777" w:rsidR="00881131" w:rsidRPr="002A2B22" w:rsidRDefault="00CB5B79">
      <w:pPr>
        <w:rPr>
          <w:rFonts w:ascii="Verdana" w:hAnsi="Verdana"/>
          <w:lang w:val="de-CH"/>
        </w:rPr>
      </w:pPr>
      <w:r w:rsidRPr="002A2B22">
        <w:rPr>
          <w:rFonts w:ascii="Verdana" w:hAnsi="Verdana"/>
          <w:lang w:val="de-CH"/>
        </w:rPr>
        <w:t xml:space="preserve">Wenige andere Bibeltexte beleuchten die Verbindung zwischen dem Bund und Gottes unveränderlichem Willen mehr als Hebräer 6,13-20. In alten Zeiten besiegelten die Menschen Bündnisse mit Eiden. Gott passte sich </w:t>
      </w:r>
      <w:r w:rsidR="00D324C7" w:rsidRPr="002A2B22">
        <w:rPr>
          <w:rFonts w:ascii="Verdana" w:hAnsi="Verdana"/>
          <w:lang w:val="de-CH"/>
        </w:rPr>
        <w:t xml:space="preserve">diesem Brauch an, indem er </w:t>
      </w:r>
      <w:r w:rsidRPr="002A2B22">
        <w:rPr>
          <w:rFonts w:ascii="Verdana" w:hAnsi="Verdana"/>
          <w:lang w:val="de-CH"/>
        </w:rPr>
        <w:t xml:space="preserve">den Bund </w:t>
      </w:r>
      <w:r w:rsidR="003562CE" w:rsidRPr="002A2B22">
        <w:rPr>
          <w:rFonts w:ascii="Verdana" w:hAnsi="Verdana"/>
          <w:lang w:val="de-CH"/>
        </w:rPr>
        <w:t xml:space="preserve">mit einem Schwur </w:t>
      </w:r>
      <w:r w:rsidR="00D324C7" w:rsidRPr="002A2B22">
        <w:rPr>
          <w:rFonts w:ascii="Verdana" w:hAnsi="Verdana"/>
          <w:lang w:val="de-CH"/>
        </w:rPr>
        <w:t>einleitete</w:t>
      </w:r>
      <w:r w:rsidR="003562CE" w:rsidRPr="002A2B22">
        <w:rPr>
          <w:rFonts w:ascii="Verdana" w:hAnsi="Verdana"/>
          <w:lang w:val="de-CH"/>
        </w:rPr>
        <w:t>.</w:t>
      </w:r>
    </w:p>
    <w:p w14:paraId="4C012E87" w14:textId="77777777" w:rsidR="00EB7D33" w:rsidRPr="002A2B22" w:rsidRDefault="00EB7D33" w:rsidP="00EB7D33">
      <w:pPr>
        <w:pStyle w:val="MSNormal"/>
        <w:tabs>
          <w:tab w:val="left" w:pos="820"/>
          <w:tab w:val="left" w:pos="5140"/>
          <w:tab w:val="decimal" w:pos="9800"/>
        </w:tabs>
        <w:spacing w:line="240" w:lineRule="auto"/>
        <w:ind w:left="360" w:right="-20" w:firstLine="360"/>
        <w:jc w:val="both"/>
        <w:rPr>
          <w:rFonts w:ascii="Verdana" w:hAnsi="Verdana"/>
          <w:sz w:val="24"/>
          <w:lang w:val="de-CH"/>
        </w:rPr>
      </w:pPr>
    </w:p>
    <w:p w14:paraId="5BD28A5A" w14:textId="121496E4" w:rsidR="00881131" w:rsidRPr="002A2B22" w:rsidRDefault="00CB5B79">
      <w:pPr>
        <w:pStyle w:val="Scripture"/>
        <w:rPr>
          <w:rFonts w:ascii="Verdana" w:hAnsi="Verdana"/>
          <w:lang w:val="de-CH"/>
        </w:rPr>
      </w:pPr>
      <w:r w:rsidRPr="002A2B22">
        <w:rPr>
          <w:rFonts w:ascii="Verdana" w:hAnsi="Verdana"/>
          <w:lang w:val="de-CH"/>
        </w:rPr>
        <w:t xml:space="preserve">Denn als Gott dem Abraham eine Verheißung gab, da er keinen Größeren hatte, bei dem er schwören konnte, schwor er bei sich selbst </w:t>
      </w:r>
      <w:r w:rsidR="00D324C7" w:rsidRPr="002A2B22">
        <w:rPr>
          <w:rFonts w:ascii="Verdana" w:hAnsi="Verdana"/>
          <w:lang w:val="de-CH"/>
        </w:rPr>
        <w:t xml:space="preserve">(14) </w:t>
      </w:r>
      <w:r w:rsidRPr="002A2B22">
        <w:rPr>
          <w:rFonts w:ascii="Verdana" w:hAnsi="Verdana"/>
          <w:lang w:val="de-CH"/>
        </w:rPr>
        <w:t xml:space="preserve">und sagte: "Ich will dich segnen und mehren. </w:t>
      </w:r>
      <w:r w:rsidR="00EB7D33" w:rsidRPr="002A2B22">
        <w:rPr>
          <w:rFonts w:ascii="Verdana" w:hAnsi="Verdana"/>
          <w:lang w:val="de-CH"/>
        </w:rPr>
        <w:t xml:space="preserve">Hebräer </w:t>
      </w:r>
      <w:r w:rsidR="001C5A94" w:rsidRPr="002A2B22">
        <w:rPr>
          <w:rFonts w:ascii="Verdana" w:hAnsi="Verdana"/>
          <w:lang w:val="de-CH"/>
        </w:rPr>
        <w:t>6:13,</w:t>
      </w:r>
      <w:r w:rsidR="00EB7D33" w:rsidRPr="002A2B22">
        <w:rPr>
          <w:rFonts w:ascii="Verdana" w:hAnsi="Verdana"/>
          <w:lang w:val="de-CH"/>
        </w:rPr>
        <w:t>14</w:t>
      </w:r>
    </w:p>
    <w:p w14:paraId="3CC35523" w14:textId="77777777" w:rsidR="00EB7D33" w:rsidRPr="002A2B22" w:rsidRDefault="00EB7D33" w:rsidP="00EB7D33">
      <w:pPr>
        <w:pStyle w:val="Scripture"/>
        <w:rPr>
          <w:rFonts w:ascii="Verdana" w:hAnsi="Verdana"/>
          <w:lang w:val="de-CH"/>
        </w:rPr>
      </w:pPr>
      <w:r w:rsidRPr="002A2B22">
        <w:rPr>
          <w:rFonts w:ascii="Verdana" w:hAnsi="Verdana"/>
          <w:lang w:val="de-CH"/>
        </w:rPr>
        <w:tab/>
      </w:r>
    </w:p>
    <w:p w14:paraId="371277F0" w14:textId="77777777" w:rsidR="00881131" w:rsidRPr="002A2B22" w:rsidRDefault="00CB5B79">
      <w:pPr>
        <w:pStyle w:val="Scripture"/>
        <w:rPr>
          <w:rFonts w:ascii="Verdana" w:hAnsi="Verdana"/>
          <w:lang w:val="de-CH"/>
        </w:rPr>
      </w:pPr>
      <w:r w:rsidRPr="002A2B22">
        <w:rPr>
          <w:rFonts w:ascii="Verdana" w:hAnsi="Verdana"/>
          <w:lang w:val="de-CH"/>
        </w:rPr>
        <w:t xml:space="preserve">Als Gott also den </w:t>
      </w:r>
      <w:r w:rsidR="00302FDE" w:rsidRPr="002A2B22">
        <w:rPr>
          <w:rFonts w:ascii="Verdana" w:hAnsi="Verdana"/>
          <w:lang w:val="de-CH"/>
        </w:rPr>
        <w:t xml:space="preserve">Erben der Verheißung den </w:t>
      </w:r>
      <w:r w:rsidRPr="002A2B22">
        <w:rPr>
          <w:rFonts w:ascii="Verdana" w:hAnsi="Verdana"/>
          <w:lang w:val="de-CH"/>
        </w:rPr>
        <w:t>unveränderlichen Charakter seines Vorsatzes noch überzeugender zeigen wollte, garantierte er ihn mit einem Eid</w:t>
      </w:r>
      <w:r w:rsidR="00EB7D33" w:rsidRPr="002A2B22">
        <w:rPr>
          <w:rFonts w:ascii="Verdana" w:hAnsi="Verdana"/>
          <w:lang w:val="de-CH"/>
        </w:rPr>
        <w:t>, Vers 17</w:t>
      </w:r>
    </w:p>
    <w:p w14:paraId="75219CBD" w14:textId="77777777" w:rsidR="00EB7D33" w:rsidRPr="002A2B22" w:rsidRDefault="00EB7D33" w:rsidP="00EB7D33">
      <w:pPr>
        <w:pStyle w:val="MSNormal"/>
        <w:tabs>
          <w:tab w:val="left" w:pos="820"/>
          <w:tab w:val="left" w:pos="5140"/>
          <w:tab w:val="decimal" w:pos="9800"/>
        </w:tabs>
        <w:spacing w:line="240" w:lineRule="auto"/>
        <w:ind w:left="1180" w:right="-20" w:firstLine="360"/>
        <w:jc w:val="both"/>
        <w:rPr>
          <w:rFonts w:ascii="Verdana" w:hAnsi="Verdana"/>
          <w:sz w:val="24"/>
          <w:lang w:val="de-CH"/>
        </w:rPr>
      </w:pPr>
    </w:p>
    <w:p w14:paraId="5A8FF27A" w14:textId="77777777" w:rsidR="00881131" w:rsidRPr="002A2B22" w:rsidRDefault="00CB5B79">
      <w:pPr>
        <w:rPr>
          <w:rFonts w:ascii="Verdana" w:hAnsi="Verdana"/>
          <w:lang w:val="de-CH"/>
        </w:rPr>
      </w:pPr>
      <w:r w:rsidRPr="002A2B22">
        <w:rPr>
          <w:rFonts w:ascii="Verdana" w:hAnsi="Verdana"/>
          <w:lang w:val="de-CH"/>
        </w:rPr>
        <w:t xml:space="preserve">Wenn wir über unsere Beziehung zu Gott innerhalb des Bundes nachdenken, hilft es, sich an die </w:t>
      </w:r>
      <w:r w:rsidR="00C041A3" w:rsidRPr="002A2B22">
        <w:rPr>
          <w:rFonts w:ascii="Verdana" w:hAnsi="Verdana"/>
          <w:lang w:val="de-CH"/>
        </w:rPr>
        <w:t xml:space="preserve">Unveränderlichkeit der </w:t>
      </w:r>
      <w:r w:rsidRPr="002A2B22">
        <w:rPr>
          <w:rFonts w:ascii="Verdana" w:hAnsi="Verdana"/>
          <w:lang w:val="de-CH"/>
        </w:rPr>
        <w:t xml:space="preserve">göttlichen Anordnungen zu erinnern. Das mindert die Angst, dass Gott uns wegen unserer Fehler aus dem Bund entfernen könnte. Gott hilft uns, solche Vorstellungen beiseite zu legen, indem er den Bund durch einen Eid auf seinen eigenen Charakter gründet. </w:t>
      </w:r>
    </w:p>
    <w:p w14:paraId="5F560650" w14:textId="77777777" w:rsidR="00881131" w:rsidRPr="002A2B22" w:rsidRDefault="00CB5B79">
      <w:pPr>
        <w:pStyle w:val="Heading3"/>
        <w:rPr>
          <w:rFonts w:ascii="Verdana" w:hAnsi="Verdana"/>
          <w:lang w:val="de-CH"/>
        </w:rPr>
      </w:pPr>
      <w:r w:rsidRPr="002A2B22">
        <w:rPr>
          <w:rFonts w:ascii="Verdana" w:hAnsi="Verdana"/>
          <w:lang w:val="de-CH"/>
        </w:rPr>
        <w:t>Unfähigkeit des Menschen</w:t>
      </w:r>
    </w:p>
    <w:p w14:paraId="023D1CA8" w14:textId="27C6CBCD" w:rsidR="00881131" w:rsidRPr="002A2B22" w:rsidRDefault="00CB5B79">
      <w:pPr>
        <w:rPr>
          <w:rFonts w:ascii="Verdana" w:hAnsi="Verdana"/>
          <w:i/>
          <w:lang w:val="de-CH"/>
        </w:rPr>
      </w:pPr>
      <w:r w:rsidRPr="002A2B22">
        <w:rPr>
          <w:rFonts w:ascii="Verdana" w:hAnsi="Verdana"/>
          <w:lang w:val="de-CH"/>
        </w:rPr>
        <w:t xml:space="preserve">Die Nation Israel hatte nichts zu bieten, als Gott den Bund aufstellte. Durch Hesekiel sagte Gott in einem Gleichnis: </w:t>
      </w:r>
      <w:r w:rsidR="00220FB8" w:rsidRPr="002A2B22">
        <w:rPr>
          <w:rFonts w:ascii="Verdana" w:hAnsi="Verdana"/>
          <w:i/>
          <w:szCs w:val="32"/>
          <w:lang w:val="de-CH"/>
        </w:rPr>
        <w:t xml:space="preserve">Und als ich an euch vorbeiging und euch </w:t>
      </w:r>
      <w:r w:rsidR="00AB2428" w:rsidRPr="002A2B22">
        <w:rPr>
          <w:rFonts w:ascii="Verdana" w:hAnsi="Verdana"/>
          <w:i/>
          <w:szCs w:val="32"/>
          <w:lang w:val="de-CH"/>
        </w:rPr>
        <w:t xml:space="preserve">in eurem Blut </w:t>
      </w:r>
      <w:r w:rsidR="00220FB8" w:rsidRPr="002A2B22">
        <w:rPr>
          <w:rFonts w:ascii="Verdana" w:hAnsi="Verdana"/>
          <w:i/>
          <w:szCs w:val="32"/>
          <w:lang w:val="de-CH"/>
        </w:rPr>
        <w:t>wälzen sah</w:t>
      </w:r>
      <w:r w:rsidR="00AB2428" w:rsidRPr="002A2B22">
        <w:rPr>
          <w:rFonts w:ascii="Verdana" w:hAnsi="Verdana"/>
          <w:i/>
          <w:szCs w:val="32"/>
          <w:lang w:val="de-CH"/>
        </w:rPr>
        <w:t xml:space="preserve">, sagte ich zu euch </w:t>
      </w:r>
      <w:r w:rsidR="00220FB8" w:rsidRPr="002A2B22">
        <w:rPr>
          <w:rFonts w:ascii="Verdana" w:hAnsi="Verdana"/>
          <w:i/>
          <w:szCs w:val="32"/>
          <w:lang w:val="de-CH"/>
        </w:rPr>
        <w:t xml:space="preserve">in eurem Blut: 'Lebt!' </w:t>
      </w:r>
      <w:r w:rsidRPr="002A2B22">
        <w:rPr>
          <w:rFonts w:ascii="Verdana" w:hAnsi="Verdana"/>
          <w:i/>
          <w:lang w:val="de-CH"/>
        </w:rPr>
        <w:t xml:space="preserve">Hesekiel 16:6 </w:t>
      </w:r>
    </w:p>
    <w:p w14:paraId="5BCA0604" w14:textId="77777777" w:rsidR="00EB7D33" w:rsidRPr="002A2B22" w:rsidRDefault="00EB7D33" w:rsidP="00EB7D33">
      <w:pPr>
        <w:pStyle w:val="MSNormal"/>
        <w:tabs>
          <w:tab w:val="left" w:pos="270"/>
          <w:tab w:val="left" w:pos="5140"/>
          <w:tab w:val="decimal" w:pos="9800"/>
        </w:tabs>
        <w:spacing w:line="240" w:lineRule="auto"/>
        <w:ind w:left="360" w:right="-20" w:firstLine="360"/>
        <w:jc w:val="both"/>
        <w:rPr>
          <w:rFonts w:ascii="Verdana" w:hAnsi="Verdana"/>
          <w:sz w:val="24"/>
          <w:lang w:val="de-CH"/>
        </w:rPr>
      </w:pPr>
    </w:p>
    <w:p w14:paraId="7D811A97" w14:textId="77777777" w:rsidR="00881131" w:rsidRPr="002A2B22" w:rsidRDefault="00CB5B79">
      <w:pPr>
        <w:rPr>
          <w:rFonts w:ascii="Verdana" w:hAnsi="Verdana"/>
          <w:lang w:val="de-CH"/>
        </w:rPr>
      </w:pPr>
      <w:r w:rsidRPr="002A2B22">
        <w:rPr>
          <w:rFonts w:ascii="Verdana" w:hAnsi="Verdana"/>
          <w:lang w:val="de-CH"/>
        </w:rPr>
        <w:t xml:space="preserve">Israel war wie ein </w:t>
      </w:r>
      <w:r w:rsidR="00F321D8" w:rsidRPr="002A2B22">
        <w:rPr>
          <w:rFonts w:ascii="Verdana" w:hAnsi="Verdana"/>
          <w:lang w:val="de-CH"/>
        </w:rPr>
        <w:t xml:space="preserve">verlassenes neugeborenes Kind. </w:t>
      </w:r>
      <w:r w:rsidR="00EA1D23" w:rsidRPr="002A2B22">
        <w:rPr>
          <w:rFonts w:ascii="Verdana" w:hAnsi="Verdana"/>
          <w:lang w:val="de-CH"/>
        </w:rPr>
        <w:t xml:space="preserve">Der Tod wartete. </w:t>
      </w:r>
      <w:r w:rsidRPr="002A2B22">
        <w:rPr>
          <w:rFonts w:ascii="Verdana" w:hAnsi="Verdana"/>
          <w:lang w:val="de-CH"/>
        </w:rPr>
        <w:t xml:space="preserve">Aber Gott, wie ein reicher und barmherziger Mann, nahm Israel an und adoptierte </w:t>
      </w:r>
      <w:r w:rsidR="002E5470" w:rsidRPr="002A2B22">
        <w:rPr>
          <w:rFonts w:ascii="Verdana" w:hAnsi="Verdana"/>
          <w:lang w:val="de-CH"/>
        </w:rPr>
        <w:t xml:space="preserve">es </w:t>
      </w:r>
      <w:r w:rsidRPr="002A2B22">
        <w:rPr>
          <w:rFonts w:ascii="Verdana" w:hAnsi="Verdana"/>
          <w:lang w:val="de-CH"/>
        </w:rPr>
        <w:t xml:space="preserve">als </w:t>
      </w:r>
      <w:r w:rsidR="00E7289C" w:rsidRPr="002A2B22">
        <w:rPr>
          <w:rFonts w:ascii="Verdana" w:hAnsi="Verdana"/>
          <w:lang w:val="de-CH"/>
        </w:rPr>
        <w:t xml:space="preserve">sein </w:t>
      </w:r>
      <w:r w:rsidRPr="002A2B22">
        <w:rPr>
          <w:rFonts w:ascii="Verdana" w:hAnsi="Verdana"/>
          <w:lang w:val="de-CH"/>
        </w:rPr>
        <w:t>Kind.</w:t>
      </w:r>
    </w:p>
    <w:p w14:paraId="211C4048" w14:textId="77777777" w:rsidR="00EB7D33" w:rsidRPr="002A2B22" w:rsidRDefault="00EB7D33" w:rsidP="00EB7D33">
      <w:pPr>
        <w:pStyle w:val="MSNormal"/>
        <w:tabs>
          <w:tab w:val="left" w:pos="270"/>
          <w:tab w:val="left" w:pos="5140"/>
          <w:tab w:val="decimal" w:pos="9800"/>
        </w:tabs>
        <w:spacing w:line="240" w:lineRule="auto"/>
        <w:ind w:left="360" w:right="-20" w:firstLine="360"/>
        <w:jc w:val="both"/>
        <w:rPr>
          <w:rFonts w:ascii="Verdana" w:hAnsi="Verdana"/>
          <w:sz w:val="24"/>
          <w:lang w:val="de-CH"/>
        </w:rPr>
      </w:pPr>
    </w:p>
    <w:p w14:paraId="5CE61096" w14:textId="77777777" w:rsidR="00881131" w:rsidRPr="002A2B22" w:rsidRDefault="00CB5B79">
      <w:pPr>
        <w:rPr>
          <w:rFonts w:ascii="Verdana" w:hAnsi="Verdana"/>
          <w:lang w:val="de-CH"/>
        </w:rPr>
      </w:pPr>
      <w:r w:rsidRPr="002A2B22">
        <w:rPr>
          <w:rFonts w:ascii="Verdana" w:hAnsi="Verdana"/>
          <w:lang w:val="de-CH"/>
        </w:rPr>
        <w:t>Auch wir wurden tot in Sünde geboren, unempfänglich für göttliche Dinge, egoistisch und gefühllos. Trotzdem hat Gott uns mit einem Bund an sich gebunden. In dieser Lehre von der totalen Unfähigkeit sehen wir den unbedingten Aspekt des Bundes. Wir haben nichts beigetragen.</w:t>
      </w:r>
    </w:p>
    <w:p w14:paraId="0B812C51" w14:textId="77777777" w:rsidR="00EB7D33" w:rsidRPr="002A2B22" w:rsidRDefault="00EB7D33" w:rsidP="00EB7D33">
      <w:pPr>
        <w:rPr>
          <w:rFonts w:ascii="Verdana" w:hAnsi="Verdana"/>
          <w:lang w:val="de-CH"/>
        </w:rPr>
      </w:pPr>
    </w:p>
    <w:p w14:paraId="01173379" w14:textId="77777777" w:rsidR="00881131" w:rsidRPr="002A2B22" w:rsidRDefault="00CB5B79">
      <w:pPr>
        <w:pStyle w:val="Heading3"/>
        <w:rPr>
          <w:rFonts w:ascii="Verdana" w:hAnsi="Verdana"/>
          <w:lang w:val="de-CH"/>
        </w:rPr>
      </w:pPr>
      <w:r w:rsidRPr="002A2B22">
        <w:rPr>
          <w:rFonts w:ascii="Verdana" w:hAnsi="Verdana"/>
          <w:lang w:val="de-CH"/>
        </w:rPr>
        <w:t>Rechtfertigung durch Glauben</w:t>
      </w:r>
    </w:p>
    <w:p w14:paraId="721E486D" w14:textId="6AEEBA56" w:rsidR="00881131" w:rsidRPr="002A2B22" w:rsidRDefault="00CB5B79">
      <w:pPr>
        <w:pStyle w:val="ScriptureQuotes"/>
        <w:rPr>
          <w:rFonts w:ascii="Verdana" w:hAnsi="Verdana"/>
          <w:lang w:val="de-CH"/>
        </w:rPr>
      </w:pPr>
      <w:r w:rsidRPr="002A2B22">
        <w:rPr>
          <w:rFonts w:ascii="Verdana" w:hAnsi="Verdana"/>
          <w:i w:val="0"/>
          <w:lang w:val="de-CH"/>
        </w:rPr>
        <w:t>Abraham stand vor einem schrecklichen Dilemma, als Gott zu ihm sagte</w:t>
      </w:r>
      <w:r w:rsidRPr="002A2B22">
        <w:rPr>
          <w:rFonts w:ascii="Verdana" w:hAnsi="Verdana"/>
          <w:lang w:val="de-CH"/>
        </w:rPr>
        <w:t xml:space="preserve">: </w:t>
      </w:r>
      <w:r w:rsidR="00F93018">
        <w:rPr>
          <w:rFonts w:ascii="Verdana" w:hAnsi="Verdana"/>
          <w:lang w:val="de-CH"/>
        </w:rPr>
        <w:t>«</w:t>
      </w:r>
      <w:r w:rsidRPr="002A2B22">
        <w:rPr>
          <w:rFonts w:ascii="Verdana" w:hAnsi="Verdana"/>
          <w:lang w:val="de-CH"/>
        </w:rPr>
        <w:t xml:space="preserve">Wandle vor </w:t>
      </w:r>
      <w:r w:rsidR="00E7289C" w:rsidRPr="002A2B22">
        <w:rPr>
          <w:rFonts w:ascii="Verdana" w:hAnsi="Verdana"/>
          <w:lang w:val="de-CH"/>
        </w:rPr>
        <w:t xml:space="preserve">mir und sei untadelig, damit ich meinen </w:t>
      </w:r>
      <w:r w:rsidRPr="002A2B22">
        <w:rPr>
          <w:rFonts w:ascii="Verdana" w:hAnsi="Verdana"/>
          <w:lang w:val="de-CH"/>
        </w:rPr>
        <w:t xml:space="preserve">Bund zwischen </w:t>
      </w:r>
      <w:r w:rsidR="00E7289C" w:rsidRPr="002A2B22">
        <w:rPr>
          <w:rFonts w:ascii="Verdana" w:hAnsi="Verdana"/>
          <w:lang w:val="de-CH"/>
        </w:rPr>
        <w:t xml:space="preserve">mir </w:t>
      </w:r>
      <w:r w:rsidR="00EB5458" w:rsidRPr="002A2B22">
        <w:rPr>
          <w:rFonts w:ascii="Verdana" w:hAnsi="Verdana"/>
          <w:lang w:val="de-CH"/>
        </w:rPr>
        <w:t xml:space="preserve">und dir </w:t>
      </w:r>
      <w:r w:rsidR="00E7289C" w:rsidRPr="002A2B22">
        <w:rPr>
          <w:rFonts w:ascii="Verdana" w:hAnsi="Verdana"/>
          <w:lang w:val="de-CH"/>
        </w:rPr>
        <w:t>schließe ...</w:t>
      </w:r>
      <w:r w:rsidR="00F93018">
        <w:rPr>
          <w:rFonts w:ascii="Verdana" w:hAnsi="Verdana"/>
          <w:lang w:val="de-CH"/>
        </w:rPr>
        <w:t>»</w:t>
      </w:r>
      <w:r w:rsidR="00E7289C" w:rsidRPr="002A2B22">
        <w:rPr>
          <w:rFonts w:ascii="Verdana" w:hAnsi="Verdana"/>
          <w:lang w:val="de-CH"/>
        </w:rPr>
        <w:t xml:space="preserve"> (</w:t>
      </w:r>
      <w:r w:rsidRPr="002A2B22">
        <w:rPr>
          <w:rFonts w:ascii="Verdana" w:hAnsi="Verdana"/>
          <w:lang w:val="de-CH"/>
        </w:rPr>
        <w:t xml:space="preserve">1. Mose </w:t>
      </w:r>
      <w:r w:rsidR="00E93BAE" w:rsidRPr="002A2B22">
        <w:rPr>
          <w:rFonts w:ascii="Verdana" w:hAnsi="Verdana"/>
          <w:lang w:val="de-CH"/>
        </w:rPr>
        <w:t>17,1.2)</w:t>
      </w:r>
    </w:p>
    <w:p w14:paraId="0C7F4679" w14:textId="77777777" w:rsidR="00EB7D33" w:rsidRPr="002A2B22" w:rsidRDefault="00EB7D33" w:rsidP="00EB7D33">
      <w:pPr>
        <w:pStyle w:val="MSNormal"/>
        <w:tabs>
          <w:tab w:val="left" w:pos="180"/>
          <w:tab w:val="left" w:pos="5140"/>
          <w:tab w:val="decimal" w:pos="9800"/>
        </w:tabs>
        <w:spacing w:line="240" w:lineRule="auto"/>
        <w:ind w:left="630" w:right="-20"/>
        <w:jc w:val="both"/>
        <w:rPr>
          <w:rFonts w:ascii="Verdana" w:hAnsi="Verdana"/>
          <w:sz w:val="24"/>
          <w:lang w:val="de-CH"/>
        </w:rPr>
      </w:pPr>
    </w:p>
    <w:p w14:paraId="0ECD6288" w14:textId="77777777" w:rsidR="00881131" w:rsidRPr="002A2B22" w:rsidRDefault="00CB5B79">
      <w:pPr>
        <w:rPr>
          <w:rFonts w:ascii="Verdana" w:hAnsi="Verdana"/>
          <w:lang w:val="de-CH"/>
        </w:rPr>
      </w:pPr>
      <w:r w:rsidRPr="002A2B22">
        <w:rPr>
          <w:rFonts w:ascii="Verdana" w:hAnsi="Verdana"/>
          <w:lang w:val="de-CH"/>
        </w:rPr>
        <w:t xml:space="preserve">Wie entmutigend, zu hören, dass Vollkommenheit die Bedingung für die </w:t>
      </w:r>
      <w:r w:rsidR="00EB5458" w:rsidRPr="002A2B22">
        <w:rPr>
          <w:rFonts w:ascii="Verdana" w:hAnsi="Verdana"/>
          <w:lang w:val="de-CH"/>
        </w:rPr>
        <w:t xml:space="preserve">Segnungen </w:t>
      </w:r>
      <w:r w:rsidRPr="002A2B22">
        <w:rPr>
          <w:rFonts w:ascii="Verdana" w:hAnsi="Verdana"/>
          <w:lang w:val="de-CH"/>
        </w:rPr>
        <w:t>des Bundes ist! Das ist genug</w:t>
      </w:r>
      <w:r w:rsidR="00D63C70" w:rsidRPr="002A2B22">
        <w:rPr>
          <w:rFonts w:ascii="Verdana" w:hAnsi="Verdana"/>
          <w:lang w:val="de-CH"/>
        </w:rPr>
        <w:t>, um den Heiligsten zu entmutigen</w:t>
      </w:r>
      <w:r w:rsidRPr="002A2B22">
        <w:rPr>
          <w:rFonts w:ascii="Verdana" w:hAnsi="Verdana"/>
          <w:lang w:val="de-CH"/>
        </w:rPr>
        <w:t xml:space="preserve">, denn niemand ist perfekt. Gibt es eine Lösung? </w:t>
      </w:r>
    </w:p>
    <w:p w14:paraId="0CB84666" w14:textId="77777777" w:rsidR="00EB7D33" w:rsidRPr="002A2B22" w:rsidRDefault="00EB7D33" w:rsidP="00EB7D33">
      <w:pPr>
        <w:rPr>
          <w:rFonts w:ascii="Verdana" w:hAnsi="Verdana"/>
          <w:lang w:val="de-CH"/>
        </w:rPr>
      </w:pPr>
    </w:p>
    <w:p w14:paraId="7849ADD4" w14:textId="77777777" w:rsidR="00881131" w:rsidRPr="002A2B22" w:rsidRDefault="00CB5B79">
      <w:pPr>
        <w:pStyle w:val="ScriptureQuotes"/>
        <w:rPr>
          <w:rFonts w:ascii="Verdana" w:hAnsi="Verdana"/>
          <w:lang w:val="de-CH"/>
        </w:rPr>
      </w:pPr>
      <w:r w:rsidRPr="002A2B22">
        <w:rPr>
          <w:rFonts w:ascii="Verdana" w:hAnsi="Verdana"/>
          <w:i w:val="0"/>
          <w:lang w:val="de-CH"/>
        </w:rPr>
        <w:t xml:space="preserve">Ja! Jesus Christus! Er ist der Einzige, der die Bedingung </w:t>
      </w:r>
      <w:r w:rsidR="00B2664B" w:rsidRPr="002A2B22">
        <w:rPr>
          <w:rFonts w:ascii="Verdana" w:hAnsi="Verdana"/>
          <w:i w:val="0"/>
          <w:lang w:val="de-CH"/>
        </w:rPr>
        <w:t xml:space="preserve">der Vollkommenheit </w:t>
      </w:r>
      <w:r w:rsidRPr="002A2B22">
        <w:rPr>
          <w:rFonts w:ascii="Verdana" w:hAnsi="Verdana"/>
          <w:i w:val="0"/>
          <w:lang w:val="de-CH"/>
        </w:rPr>
        <w:t xml:space="preserve">erfüllt hat, die notwendig ist, um die Vorteile </w:t>
      </w:r>
      <w:r w:rsidR="009741AC" w:rsidRPr="002A2B22">
        <w:rPr>
          <w:rFonts w:ascii="Verdana" w:hAnsi="Verdana"/>
          <w:i w:val="0"/>
          <w:lang w:val="de-CH"/>
        </w:rPr>
        <w:t>des Bundes zu erhalten</w:t>
      </w:r>
      <w:r w:rsidRPr="002A2B22">
        <w:rPr>
          <w:rFonts w:ascii="Verdana" w:hAnsi="Verdana"/>
          <w:i w:val="0"/>
          <w:lang w:val="de-CH"/>
        </w:rPr>
        <w:t xml:space="preserve">. In diesem Sinne hat Gott den Bund allein mit Christus geschlossen. </w:t>
      </w:r>
      <w:r w:rsidR="00AB2A53" w:rsidRPr="002A2B22">
        <w:rPr>
          <w:rFonts w:ascii="Verdana" w:hAnsi="Verdana"/>
          <w:i w:val="0"/>
          <w:lang w:val="de-CH"/>
        </w:rPr>
        <w:t xml:space="preserve">Da </w:t>
      </w:r>
      <w:r w:rsidRPr="002A2B22">
        <w:rPr>
          <w:rFonts w:ascii="Verdana" w:hAnsi="Verdana"/>
          <w:i w:val="0"/>
          <w:lang w:val="de-CH"/>
        </w:rPr>
        <w:t xml:space="preserve">wir in Christus sind, haben wir </w:t>
      </w:r>
      <w:r w:rsidR="009741AC" w:rsidRPr="002A2B22">
        <w:rPr>
          <w:rFonts w:ascii="Verdana" w:hAnsi="Verdana"/>
          <w:i w:val="0"/>
          <w:lang w:val="de-CH"/>
        </w:rPr>
        <w:t xml:space="preserve">die Vorteile </w:t>
      </w:r>
      <w:r w:rsidRPr="002A2B22">
        <w:rPr>
          <w:rFonts w:ascii="Verdana" w:hAnsi="Verdana"/>
          <w:i w:val="0"/>
          <w:lang w:val="de-CH"/>
        </w:rPr>
        <w:t>in ihm durch den Glauben</w:t>
      </w:r>
      <w:r w:rsidRPr="002A2B22">
        <w:rPr>
          <w:rFonts w:ascii="Verdana" w:hAnsi="Verdana"/>
          <w:lang w:val="de-CH"/>
        </w:rPr>
        <w:t xml:space="preserve">. </w:t>
      </w:r>
      <w:r w:rsidR="00D63C70" w:rsidRPr="002A2B22">
        <w:rPr>
          <w:rFonts w:ascii="Verdana" w:hAnsi="Verdana"/>
          <w:lang w:val="de-CH"/>
        </w:rPr>
        <w:t xml:space="preserve">Die Herrlichkeit, die du </w:t>
      </w:r>
      <w:r w:rsidR="00DA3BA2" w:rsidRPr="002A2B22">
        <w:rPr>
          <w:rFonts w:ascii="Verdana" w:hAnsi="Verdana"/>
          <w:lang w:val="de-CH"/>
        </w:rPr>
        <w:t>mir gegeben</w:t>
      </w:r>
      <w:r w:rsidR="00D63C70" w:rsidRPr="002A2B22">
        <w:rPr>
          <w:rFonts w:ascii="Verdana" w:hAnsi="Verdana"/>
          <w:lang w:val="de-CH"/>
        </w:rPr>
        <w:t xml:space="preserve"> hast, </w:t>
      </w:r>
      <w:r w:rsidR="00AB2A53" w:rsidRPr="002A2B22">
        <w:rPr>
          <w:rFonts w:ascii="Verdana" w:hAnsi="Verdana"/>
          <w:lang w:val="de-CH"/>
        </w:rPr>
        <w:t xml:space="preserve">habe ich ihnen gegeben, </w:t>
      </w:r>
      <w:r w:rsidR="00D63C70" w:rsidRPr="002A2B22">
        <w:rPr>
          <w:rFonts w:ascii="Verdana" w:hAnsi="Verdana"/>
          <w:lang w:val="de-CH"/>
        </w:rPr>
        <w:t xml:space="preserve">damit sie eins seien, gleichwie wir eins sind, </w:t>
      </w:r>
      <w:r w:rsidRPr="002A2B22">
        <w:rPr>
          <w:rFonts w:ascii="Verdana" w:hAnsi="Verdana"/>
          <w:lang w:val="de-CH"/>
        </w:rPr>
        <w:t>Johannes 17,22</w:t>
      </w:r>
    </w:p>
    <w:p w14:paraId="3D9EA796" w14:textId="77777777" w:rsidR="00881131" w:rsidRPr="002A2B22" w:rsidRDefault="00CB5B79">
      <w:pPr>
        <w:pStyle w:val="Heading3"/>
        <w:rPr>
          <w:rFonts w:ascii="Verdana" w:hAnsi="Verdana"/>
          <w:lang w:val="de-CH"/>
        </w:rPr>
      </w:pPr>
      <w:r w:rsidRPr="002A2B22">
        <w:rPr>
          <w:rFonts w:ascii="Verdana" w:hAnsi="Verdana"/>
          <w:lang w:val="de-CH"/>
        </w:rPr>
        <w:t>Erwählung durch Gnade</w:t>
      </w:r>
    </w:p>
    <w:p w14:paraId="0A8FEBDA" w14:textId="77777777" w:rsidR="00881131" w:rsidRPr="002A2B22" w:rsidRDefault="00CB5B79">
      <w:pPr>
        <w:rPr>
          <w:rFonts w:ascii="Verdana" w:hAnsi="Verdana"/>
          <w:lang w:val="de-CH"/>
        </w:rPr>
      </w:pPr>
      <w:r w:rsidRPr="002A2B22">
        <w:rPr>
          <w:rFonts w:ascii="Verdana" w:hAnsi="Verdana"/>
          <w:lang w:val="de-CH"/>
        </w:rPr>
        <w:t xml:space="preserve">Die Erwählung geht aus dem Bund hervor, da Gott ihn nur für seine Auserwählten vollzogen hat. </w:t>
      </w:r>
      <w:r w:rsidRPr="002A2B22">
        <w:rPr>
          <w:rFonts w:ascii="Verdana" w:hAnsi="Verdana"/>
          <w:i/>
          <w:lang w:val="de-CH"/>
        </w:rPr>
        <w:t xml:space="preserve">Ich habe einen Bund mit </w:t>
      </w:r>
      <w:r w:rsidR="005F359B" w:rsidRPr="002A2B22">
        <w:rPr>
          <w:rFonts w:ascii="Verdana" w:hAnsi="Verdana"/>
          <w:i/>
          <w:lang w:val="de-CH"/>
        </w:rPr>
        <w:t xml:space="preserve">meinem </w:t>
      </w:r>
      <w:r w:rsidRPr="002A2B22">
        <w:rPr>
          <w:rFonts w:ascii="Verdana" w:hAnsi="Verdana"/>
          <w:i/>
          <w:lang w:val="de-CH"/>
        </w:rPr>
        <w:t>Auserwählten geschlossen</w:t>
      </w:r>
      <w:r w:rsidR="005F359B" w:rsidRPr="002A2B22">
        <w:rPr>
          <w:rFonts w:ascii="Verdana" w:hAnsi="Verdana"/>
          <w:i/>
          <w:lang w:val="de-CH"/>
        </w:rPr>
        <w:t xml:space="preserve">" </w:t>
      </w:r>
      <w:r w:rsidR="005F359B" w:rsidRPr="002A2B22">
        <w:rPr>
          <w:rFonts w:ascii="Verdana" w:hAnsi="Verdana"/>
          <w:lang w:val="de-CH"/>
        </w:rPr>
        <w:t>(</w:t>
      </w:r>
      <w:r w:rsidR="00C70338" w:rsidRPr="002A2B22">
        <w:rPr>
          <w:rFonts w:ascii="Verdana" w:hAnsi="Verdana"/>
          <w:lang w:val="de-CH"/>
        </w:rPr>
        <w:t xml:space="preserve">Psalm </w:t>
      </w:r>
      <w:r w:rsidRPr="002A2B22">
        <w:rPr>
          <w:rFonts w:ascii="Verdana" w:hAnsi="Verdana"/>
          <w:lang w:val="de-CH"/>
        </w:rPr>
        <w:t>89,3)</w:t>
      </w:r>
      <w:r w:rsidR="00B00957" w:rsidRPr="002A2B22">
        <w:rPr>
          <w:rFonts w:ascii="Verdana" w:hAnsi="Verdana"/>
          <w:lang w:val="de-CH"/>
        </w:rPr>
        <w:t xml:space="preserve">. </w:t>
      </w:r>
      <w:r w:rsidRPr="002A2B22">
        <w:rPr>
          <w:rFonts w:ascii="Verdana" w:hAnsi="Verdana"/>
          <w:lang w:val="de-CH"/>
        </w:rPr>
        <w:t xml:space="preserve">Er hat nie einen </w:t>
      </w:r>
      <w:r w:rsidR="00FE2B63" w:rsidRPr="002A2B22">
        <w:rPr>
          <w:rFonts w:ascii="Verdana" w:hAnsi="Verdana"/>
          <w:lang w:val="de-CH"/>
        </w:rPr>
        <w:t xml:space="preserve">solchen </w:t>
      </w:r>
      <w:r w:rsidRPr="002A2B22">
        <w:rPr>
          <w:rFonts w:ascii="Verdana" w:hAnsi="Verdana"/>
          <w:lang w:val="de-CH"/>
        </w:rPr>
        <w:t>Bund mit einer anderen Nation als Israel geschlossen, weil es die einzige auserwählte Nation war. Der Bund ist speziell, nicht universell.</w:t>
      </w:r>
    </w:p>
    <w:p w14:paraId="4E57D32D" w14:textId="77777777" w:rsidR="00881131" w:rsidRPr="002A2B22" w:rsidRDefault="00CB5B79">
      <w:pPr>
        <w:pStyle w:val="Heading3"/>
        <w:rPr>
          <w:rFonts w:ascii="Verdana" w:hAnsi="Verdana"/>
          <w:lang w:val="de-CH"/>
        </w:rPr>
      </w:pPr>
      <w:r w:rsidRPr="002A2B22">
        <w:rPr>
          <w:rFonts w:ascii="Verdana" w:hAnsi="Verdana"/>
          <w:lang w:val="de-CH"/>
        </w:rPr>
        <w:t>Opferung Christi</w:t>
      </w:r>
    </w:p>
    <w:p w14:paraId="1A4D3C0B" w14:textId="77777777" w:rsidR="00881131" w:rsidRPr="002A2B22" w:rsidRDefault="00CB5B79">
      <w:pPr>
        <w:rPr>
          <w:rFonts w:ascii="Verdana" w:hAnsi="Verdana"/>
          <w:lang w:val="de-CH"/>
        </w:rPr>
      </w:pPr>
      <w:r w:rsidRPr="002A2B22">
        <w:rPr>
          <w:rFonts w:ascii="Verdana" w:hAnsi="Verdana"/>
          <w:lang w:val="de-CH"/>
        </w:rPr>
        <w:t xml:space="preserve">Das Kreuz hat auch </w:t>
      </w:r>
      <w:r w:rsidR="00FE2B63" w:rsidRPr="002A2B22">
        <w:rPr>
          <w:rFonts w:ascii="Verdana" w:hAnsi="Verdana"/>
          <w:lang w:val="de-CH"/>
        </w:rPr>
        <w:t>für Christus etwas erkauft</w:t>
      </w:r>
      <w:r w:rsidRPr="002A2B22">
        <w:rPr>
          <w:rFonts w:ascii="Verdana" w:hAnsi="Verdana"/>
          <w:lang w:val="de-CH"/>
        </w:rPr>
        <w:t xml:space="preserve">. Es erkaufte das Recht, als </w:t>
      </w:r>
      <w:r w:rsidR="00A12228" w:rsidRPr="002A2B22">
        <w:rPr>
          <w:rFonts w:ascii="Verdana" w:hAnsi="Verdana"/>
          <w:lang w:val="de-CH"/>
        </w:rPr>
        <w:t>Garant</w:t>
      </w:r>
      <w:r w:rsidRPr="002A2B22">
        <w:rPr>
          <w:rFonts w:ascii="Verdana" w:hAnsi="Verdana"/>
          <w:lang w:val="de-CH"/>
        </w:rPr>
        <w:t xml:space="preserve">, </w:t>
      </w:r>
      <w:r w:rsidR="007F2345" w:rsidRPr="002A2B22">
        <w:rPr>
          <w:rFonts w:ascii="Verdana" w:hAnsi="Verdana"/>
          <w:lang w:val="de-CH"/>
        </w:rPr>
        <w:t xml:space="preserve">Hohepriester </w:t>
      </w:r>
      <w:r w:rsidRPr="002A2B22">
        <w:rPr>
          <w:rFonts w:ascii="Verdana" w:hAnsi="Verdana"/>
          <w:lang w:val="de-CH"/>
        </w:rPr>
        <w:t xml:space="preserve">und </w:t>
      </w:r>
      <w:r w:rsidR="00A12228" w:rsidRPr="002A2B22">
        <w:rPr>
          <w:rFonts w:ascii="Verdana" w:hAnsi="Verdana"/>
          <w:lang w:val="de-CH"/>
        </w:rPr>
        <w:t xml:space="preserve">Vermittler </w:t>
      </w:r>
      <w:r w:rsidRPr="002A2B22">
        <w:rPr>
          <w:rFonts w:ascii="Verdana" w:hAnsi="Verdana"/>
          <w:lang w:val="de-CH"/>
        </w:rPr>
        <w:t xml:space="preserve">des Bundes zu handeln (Hebräer </w:t>
      </w:r>
      <w:r w:rsidR="00B00957" w:rsidRPr="002A2B22">
        <w:rPr>
          <w:rFonts w:ascii="Verdana" w:hAnsi="Verdana"/>
          <w:lang w:val="de-CH"/>
        </w:rPr>
        <w:t xml:space="preserve">7,22 und </w:t>
      </w:r>
      <w:r w:rsidRPr="002A2B22">
        <w:rPr>
          <w:rFonts w:ascii="Verdana" w:hAnsi="Verdana"/>
          <w:lang w:val="de-CH"/>
        </w:rPr>
        <w:t xml:space="preserve">Kapitel </w:t>
      </w:r>
      <w:r w:rsidR="00B00957" w:rsidRPr="002A2B22">
        <w:rPr>
          <w:rFonts w:ascii="Verdana" w:hAnsi="Verdana"/>
          <w:lang w:val="de-CH"/>
        </w:rPr>
        <w:t>8,9,10 des Hebräerbriefs).</w:t>
      </w:r>
    </w:p>
    <w:p w14:paraId="57D8849E" w14:textId="77777777" w:rsidR="00EB7D33" w:rsidRPr="002A2B22" w:rsidRDefault="00EB7D33" w:rsidP="00EB7D33">
      <w:pPr>
        <w:rPr>
          <w:rFonts w:ascii="Verdana" w:hAnsi="Verdana"/>
          <w:lang w:val="de-CH"/>
        </w:rPr>
      </w:pPr>
    </w:p>
    <w:p w14:paraId="20052B8B" w14:textId="77777777" w:rsidR="00881131" w:rsidRPr="002A2B22" w:rsidRDefault="00CB5B79">
      <w:pPr>
        <w:rPr>
          <w:rFonts w:ascii="Verdana" w:hAnsi="Verdana"/>
          <w:i/>
          <w:lang w:val="de-CH"/>
        </w:rPr>
      </w:pPr>
      <w:r w:rsidRPr="002A2B22">
        <w:rPr>
          <w:rFonts w:ascii="Verdana" w:hAnsi="Verdana"/>
          <w:lang w:val="de-CH"/>
        </w:rPr>
        <w:t xml:space="preserve">Ein </w:t>
      </w:r>
      <w:r w:rsidRPr="002A2B22">
        <w:rPr>
          <w:rFonts w:ascii="Verdana" w:hAnsi="Verdana"/>
          <w:i/>
          <w:lang w:val="de-CH"/>
        </w:rPr>
        <w:t xml:space="preserve">Garant </w:t>
      </w:r>
      <w:r w:rsidRPr="002A2B22">
        <w:rPr>
          <w:rFonts w:ascii="Verdana" w:hAnsi="Verdana"/>
          <w:lang w:val="de-CH"/>
        </w:rPr>
        <w:t>ist eine Person mit der Befugnis, dafür zu sorgen, dass die Teilnehmer an einem Vertrag die versprochenen Leistungen erhalten</w:t>
      </w:r>
      <w:r w:rsidR="001E3DED" w:rsidRPr="002A2B22">
        <w:rPr>
          <w:rFonts w:ascii="Verdana" w:hAnsi="Verdana"/>
          <w:lang w:val="de-CH"/>
        </w:rPr>
        <w:t xml:space="preserve">. </w:t>
      </w:r>
      <w:r w:rsidR="001E3DED" w:rsidRPr="002A2B22">
        <w:rPr>
          <w:rFonts w:ascii="Verdana" w:hAnsi="Verdana"/>
          <w:i/>
          <w:lang w:val="de-CH"/>
        </w:rPr>
        <w:t>Das macht Jesus zum Bürgen eines besseren Bundes.</w:t>
      </w:r>
      <w:r w:rsidR="00B90D5C" w:rsidRPr="002A2B22">
        <w:rPr>
          <w:rFonts w:ascii="Verdana" w:hAnsi="Verdana"/>
          <w:i/>
          <w:lang w:val="de-CH"/>
        </w:rPr>
        <w:t xml:space="preserve"> Hebräer 7:22</w:t>
      </w:r>
    </w:p>
    <w:p w14:paraId="346DC717" w14:textId="77777777" w:rsidR="00EB7D33" w:rsidRPr="002A2B22" w:rsidRDefault="00EB7D33" w:rsidP="00EB7D33">
      <w:pPr>
        <w:pStyle w:val="MSNormal"/>
        <w:tabs>
          <w:tab w:val="left" w:pos="180"/>
          <w:tab w:val="left" w:pos="720"/>
          <w:tab w:val="left" w:pos="5140"/>
          <w:tab w:val="decimal" w:pos="9800"/>
        </w:tabs>
        <w:spacing w:line="240" w:lineRule="auto"/>
        <w:ind w:left="630" w:right="-20"/>
        <w:jc w:val="both"/>
        <w:rPr>
          <w:rFonts w:ascii="Verdana" w:hAnsi="Verdana"/>
          <w:sz w:val="24"/>
          <w:lang w:val="de-CH"/>
        </w:rPr>
      </w:pPr>
    </w:p>
    <w:p w14:paraId="01643A28" w14:textId="77777777" w:rsidR="00881131" w:rsidRPr="002A2B22" w:rsidRDefault="00CB5B79">
      <w:pPr>
        <w:rPr>
          <w:rFonts w:ascii="Verdana" w:hAnsi="Verdana"/>
          <w:lang w:val="de-CH"/>
        </w:rPr>
      </w:pPr>
      <w:r w:rsidRPr="002A2B22">
        <w:rPr>
          <w:rFonts w:ascii="Verdana" w:hAnsi="Verdana"/>
          <w:lang w:val="de-CH"/>
        </w:rPr>
        <w:t>Als Gott dem Mose den Bund des Gesetzes gab, besprengte er die Bücher</w:t>
      </w:r>
      <w:r w:rsidR="00EB1119" w:rsidRPr="002A2B22">
        <w:rPr>
          <w:rFonts w:ascii="Verdana" w:hAnsi="Verdana"/>
          <w:lang w:val="de-CH"/>
        </w:rPr>
        <w:t xml:space="preserve">, die </w:t>
      </w:r>
      <w:r w:rsidR="00635A18" w:rsidRPr="002A2B22">
        <w:rPr>
          <w:rFonts w:ascii="Verdana" w:hAnsi="Verdana"/>
          <w:lang w:val="de-CH"/>
        </w:rPr>
        <w:t xml:space="preserve">Bundeslade </w:t>
      </w:r>
      <w:r w:rsidRPr="002A2B22">
        <w:rPr>
          <w:rFonts w:ascii="Verdana" w:hAnsi="Verdana"/>
          <w:lang w:val="de-CH"/>
        </w:rPr>
        <w:t xml:space="preserve">und die anderen Elemente des Gottesdienstes mit Blut, als Zeichen der Bestätigung des </w:t>
      </w:r>
      <w:r w:rsidR="00635A18" w:rsidRPr="002A2B22">
        <w:rPr>
          <w:rFonts w:ascii="Verdana" w:hAnsi="Verdana"/>
          <w:lang w:val="de-CH"/>
        </w:rPr>
        <w:t xml:space="preserve">Bundes </w:t>
      </w:r>
      <w:r w:rsidRPr="002A2B22">
        <w:rPr>
          <w:rFonts w:ascii="Verdana" w:hAnsi="Verdana"/>
          <w:lang w:val="de-CH"/>
        </w:rPr>
        <w:t xml:space="preserve">(Hebräer Kapitel </w:t>
      </w:r>
      <w:r w:rsidR="00020527" w:rsidRPr="002A2B22">
        <w:rPr>
          <w:rFonts w:ascii="Verdana" w:hAnsi="Verdana"/>
          <w:lang w:val="de-CH"/>
        </w:rPr>
        <w:t>8 und 9</w:t>
      </w:r>
      <w:r w:rsidRPr="002A2B22">
        <w:rPr>
          <w:rFonts w:ascii="Verdana" w:hAnsi="Verdana"/>
          <w:lang w:val="de-CH"/>
        </w:rPr>
        <w:t>)</w:t>
      </w:r>
      <w:r w:rsidR="00635A18" w:rsidRPr="002A2B22">
        <w:rPr>
          <w:rFonts w:ascii="Verdana" w:hAnsi="Verdana"/>
          <w:lang w:val="de-CH"/>
        </w:rPr>
        <w:t>.</w:t>
      </w:r>
    </w:p>
    <w:p w14:paraId="06425A6F" w14:textId="77777777" w:rsidR="00EB7D33" w:rsidRPr="002A2B22" w:rsidRDefault="00EB7D33" w:rsidP="00EB7D33">
      <w:pPr>
        <w:pStyle w:val="MSNormal"/>
        <w:tabs>
          <w:tab w:val="left" w:pos="820"/>
          <w:tab w:val="left" w:pos="5140"/>
          <w:tab w:val="decimal" w:pos="9800"/>
        </w:tabs>
        <w:spacing w:line="240" w:lineRule="auto"/>
        <w:ind w:left="1180" w:right="-20" w:hanging="10"/>
        <w:jc w:val="both"/>
        <w:rPr>
          <w:rFonts w:ascii="Verdana" w:hAnsi="Verdana"/>
          <w:sz w:val="24"/>
          <w:lang w:val="de-CH"/>
        </w:rPr>
      </w:pPr>
    </w:p>
    <w:p w14:paraId="7D17CF05" w14:textId="77777777" w:rsidR="00881131" w:rsidRPr="002A2B22" w:rsidRDefault="00CB5B79">
      <w:pPr>
        <w:rPr>
          <w:rFonts w:ascii="Verdana" w:hAnsi="Verdana"/>
          <w:lang w:val="de-CH"/>
        </w:rPr>
      </w:pPr>
      <w:r w:rsidRPr="002A2B22">
        <w:rPr>
          <w:rFonts w:ascii="Verdana" w:hAnsi="Verdana"/>
          <w:lang w:val="de-CH"/>
        </w:rPr>
        <w:t xml:space="preserve">Das gleiche Prinzip der Bestätigung durch Blut existiert im Gnadenbund. Das Blut </w:t>
      </w:r>
      <w:r w:rsidR="00EB1119" w:rsidRPr="002A2B22">
        <w:rPr>
          <w:rFonts w:ascii="Verdana" w:hAnsi="Verdana"/>
          <w:lang w:val="de-CH"/>
        </w:rPr>
        <w:t xml:space="preserve">Jesu </w:t>
      </w:r>
      <w:r w:rsidRPr="002A2B22">
        <w:rPr>
          <w:rFonts w:ascii="Verdana" w:hAnsi="Verdana"/>
          <w:lang w:val="de-CH"/>
        </w:rPr>
        <w:t>ist die endgültige Bestätigung des Bundes durch Gott.</w:t>
      </w:r>
    </w:p>
    <w:p w14:paraId="156DDF64" w14:textId="77777777" w:rsidR="00881131" w:rsidRPr="002A2B22" w:rsidRDefault="00CB5B79">
      <w:pPr>
        <w:pStyle w:val="Heading3"/>
        <w:rPr>
          <w:rFonts w:ascii="Verdana" w:hAnsi="Verdana"/>
          <w:lang w:val="de-CH"/>
        </w:rPr>
      </w:pPr>
      <w:r w:rsidRPr="002A2B22">
        <w:rPr>
          <w:rFonts w:ascii="Verdana" w:hAnsi="Verdana"/>
          <w:lang w:val="de-CH"/>
        </w:rPr>
        <w:t>Universalität der Kirche und geistliche Einheit aller Gläubigen</w:t>
      </w:r>
    </w:p>
    <w:p w14:paraId="331FC5FD" w14:textId="77777777" w:rsidR="00881131" w:rsidRPr="002A2B22" w:rsidRDefault="00CB5B79">
      <w:pPr>
        <w:rPr>
          <w:rFonts w:ascii="Verdana" w:hAnsi="Verdana"/>
          <w:lang w:val="de-CH"/>
        </w:rPr>
      </w:pPr>
      <w:r w:rsidRPr="002A2B22">
        <w:rPr>
          <w:rFonts w:ascii="Verdana" w:hAnsi="Verdana"/>
          <w:lang w:val="de-CH"/>
        </w:rPr>
        <w:t xml:space="preserve">Das Volk Gottes in beiden Testamenten, dem Alten und dem Neuen, ist durch dieselbe Bundesbeziehung miteinander verbunden. Es </w:t>
      </w:r>
      <w:r w:rsidR="00EB1119" w:rsidRPr="002A2B22">
        <w:rPr>
          <w:rFonts w:ascii="Verdana" w:hAnsi="Verdana"/>
          <w:lang w:val="de-CH"/>
        </w:rPr>
        <w:t xml:space="preserve">gibt nur </w:t>
      </w:r>
      <w:r w:rsidRPr="002A2B22">
        <w:rPr>
          <w:rFonts w:ascii="Verdana" w:hAnsi="Verdana"/>
          <w:lang w:val="de-CH"/>
        </w:rPr>
        <w:t xml:space="preserve">ein Volk Gottes, nicht zwei. Wie Paulus durch das Beispiel Abrahams gezeigt hat, wurden die Heiligen des Alten Testaments im Wesentlichen auf die gleiche Weise gerettet wie wir. Sie wurden durch den Glauben gerechtfertigt, hatten denselben </w:t>
      </w:r>
      <w:r w:rsidR="00DE2BF7" w:rsidRPr="002A2B22">
        <w:rPr>
          <w:rFonts w:ascii="Verdana" w:hAnsi="Verdana"/>
          <w:lang w:val="de-CH"/>
        </w:rPr>
        <w:t xml:space="preserve">Erlöser </w:t>
      </w:r>
      <w:r w:rsidRPr="002A2B22">
        <w:rPr>
          <w:rFonts w:ascii="Verdana" w:hAnsi="Verdana"/>
          <w:lang w:val="de-CH"/>
        </w:rPr>
        <w:t xml:space="preserve">und nahmen an demselben Bund teil. Paulus nannte diesen Bund sogar </w:t>
      </w:r>
      <w:r w:rsidRPr="002A2B22">
        <w:rPr>
          <w:rFonts w:ascii="Verdana" w:hAnsi="Verdana"/>
          <w:i/>
          <w:lang w:val="de-CH"/>
        </w:rPr>
        <w:t>die gute Nachricht</w:t>
      </w:r>
      <w:r w:rsidR="00DE2BF7" w:rsidRPr="002A2B22">
        <w:rPr>
          <w:rFonts w:ascii="Verdana" w:hAnsi="Verdana"/>
          <w:lang w:val="de-CH"/>
        </w:rPr>
        <w:t xml:space="preserve">, die </w:t>
      </w:r>
      <w:r w:rsidRPr="002A2B22">
        <w:rPr>
          <w:rFonts w:ascii="Verdana" w:hAnsi="Verdana"/>
          <w:lang w:val="de-CH"/>
        </w:rPr>
        <w:t xml:space="preserve">das </w:t>
      </w:r>
      <w:r w:rsidR="00B82BA1" w:rsidRPr="002A2B22">
        <w:rPr>
          <w:rFonts w:ascii="Verdana" w:hAnsi="Verdana"/>
          <w:lang w:val="de-CH"/>
        </w:rPr>
        <w:t xml:space="preserve">Evangelium </w:t>
      </w:r>
      <w:r w:rsidR="00DE2BF7" w:rsidRPr="002A2B22">
        <w:rPr>
          <w:rFonts w:ascii="Verdana" w:hAnsi="Verdana"/>
          <w:lang w:val="de-CH"/>
        </w:rPr>
        <w:t>ist (</w:t>
      </w:r>
      <w:r w:rsidRPr="002A2B22">
        <w:rPr>
          <w:rFonts w:ascii="Verdana" w:hAnsi="Verdana"/>
          <w:lang w:val="de-CH"/>
        </w:rPr>
        <w:t>Galater 3,8</w:t>
      </w:r>
      <w:r w:rsidR="00DE2BF7" w:rsidRPr="002A2B22">
        <w:rPr>
          <w:rFonts w:ascii="Verdana" w:hAnsi="Verdana"/>
          <w:lang w:val="de-CH"/>
        </w:rPr>
        <w:t xml:space="preserve">). </w:t>
      </w:r>
      <w:r w:rsidR="00DD1D83" w:rsidRPr="008374FA">
        <w:rPr>
          <w:rStyle w:val="EndnoteReference"/>
          <w:rFonts w:ascii="Verdana" w:hAnsi="Verdana"/>
        </w:rPr>
        <w:endnoteReference w:id="31"/>
      </w:r>
    </w:p>
    <w:p w14:paraId="4924E207" w14:textId="77777777" w:rsidR="00EB7D33" w:rsidRPr="002A2B22" w:rsidRDefault="00EB7D33" w:rsidP="00EB7D33">
      <w:pPr>
        <w:rPr>
          <w:rFonts w:ascii="Verdana" w:hAnsi="Verdana"/>
          <w:lang w:val="de-CH"/>
        </w:rPr>
      </w:pPr>
    </w:p>
    <w:p w14:paraId="14D5EAA1" w14:textId="77777777" w:rsidR="00881131" w:rsidRPr="002A2B22" w:rsidRDefault="00CB5B79">
      <w:pPr>
        <w:rPr>
          <w:rFonts w:ascii="Verdana" w:hAnsi="Verdana"/>
          <w:lang w:val="de-CH"/>
        </w:rPr>
      </w:pPr>
      <w:r w:rsidRPr="002A2B22">
        <w:rPr>
          <w:rFonts w:ascii="Verdana" w:hAnsi="Verdana"/>
          <w:lang w:val="de-CH"/>
        </w:rPr>
        <w:t xml:space="preserve">Das Abendmahl verdeutlicht die Einheit des </w:t>
      </w:r>
      <w:r w:rsidR="003C38C5" w:rsidRPr="002A2B22">
        <w:rPr>
          <w:rFonts w:ascii="Verdana" w:hAnsi="Verdana"/>
          <w:lang w:val="de-CH"/>
        </w:rPr>
        <w:t xml:space="preserve">Volkes Gottes </w:t>
      </w:r>
      <w:r w:rsidRPr="002A2B22">
        <w:rPr>
          <w:rFonts w:ascii="Verdana" w:hAnsi="Verdana"/>
          <w:lang w:val="de-CH"/>
        </w:rPr>
        <w:t xml:space="preserve">im Bund. Christus sagte: </w:t>
      </w:r>
      <w:r w:rsidR="00224E4C" w:rsidRPr="002A2B22">
        <w:rPr>
          <w:rFonts w:ascii="Verdana" w:hAnsi="Verdana"/>
          <w:i/>
          <w:lang w:val="de-CH"/>
        </w:rPr>
        <w:t xml:space="preserve">Denn das ist mein Blut des Bundes, das für viele vergossen wird zur Vergebung der Sünden. </w:t>
      </w:r>
      <w:r w:rsidRPr="002A2B22">
        <w:rPr>
          <w:rFonts w:ascii="Verdana" w:hAnsi="Verdana"/>
          <w:i/>
          <w:lang w:val="de-CH"/>
        </w:rPr>
        <w:t xml:space="preserve">Matthäus 26,28 </w:t>
      </w:r>
      <w:r w:rsidRPr="002A2B22">
        <w:rPr>
          <w:rFonts w:ascii="Verdana" w:hAnsi="Verdana"/>
          <w:lang w:val="de-CH"/>
        </w:rPr>
        <w:t xml:space="preserve">Indem er sagte: </w:t>
      </w:r>
      <w:r w:rsidRPr="002A2B22">
        <w:rPr>
          <w:rFonts w:ascii="Verdana" w:hAnsi="Verdana"/>
          <w:i/>
          <w:lang w:val="de-CH"/>
        </w:rPr>
        <w:t xml:space="preserve">Trinkt </w:t>
      </w:r>
      <w:r w:rsidR="0048746F" w:rsidRPr="002A2B22">
        <w:rPr>
          <w:rFonts w:ascii="Verdana" w:hAnsi="Verdana"/>
          <w:i/>
          <w:lang w:val="de-CH"/>
        </w:rPr>
        <w:t>davon</w:t>
      </w:r>
      <w:r w:rsidRPr="002A2B22">
        <w:rPr>
          <w:rFonts w:ascii="Verdana" w:hAnsi="Verdana"/>
          <w:i/>
          <w:lang w:val="de-CH"/>
        </w:rPr>
        <w:t xml:space="preserve">, ihr alle </w:t>
      </w:r>
      <w:r w:rsidRPr="002A2B22">
        <w:rPr>
          <w:rFonts w:ascii="Verdana" w:hAnsi="Verdana"/>
          <w:lang w:val="de-CH"/>
        </w:rPr>
        <w:t>(</w:t>
      </w:r>
      <w:r w:rsidR="003C38C5" w:rsidRPr="002A2B22">
        <w:rPr>
          <w:rFonts w:ascii="Verdana" w:hAnsi="Verdana"/>
          <w:lang w:val="de-CH"/>
        </w:rPr>
        <w:t xml:space="preserve">Vers </w:t>
      </w:r>
      <w:r w:rsidRPr="002A2B22">
        <w:rPr>
          <w:rFonts w:ascii="Verdana" w:hAnsi="Verdana"/>
          <w:lang w:val="de-CH"/>
        </w:rPr>
        <w:t>27)</w:t>
      </w:r>
      <w:r w:rsidR="0048746F" w:rsidRPr="002A2B22">
        <w:rPr>
          <w:rFonts w:ascii="Verdana" w:hAnsi="Verdana"/>
          <w:lang w:val="de-CH"/>
        </w:rPr>
        <w:t xml:space="preserve">, </w:t>
      </w:r>
      <w:r w:rsidRPr="002A2B22">
        <w:rPr>
          <w:rFonts w:ascii="Verdana" w:hAnsi="Verdana"/>
          <w:lang w:val="de-CH"/>
        </w:rPr>
        <w:t xml:space="preserve">deutete </w:t>
      </w:r>
      <w:r w:rsidR="0048746F" w:rsidRPr="002A2B22">
        <w:rPr>
          <w:rFonts w:ascii="Verdana" w:hAnsi="Verdana"/>
          <w:lang w:val="de-CH"/>
        </w:rPr>
        <w:t xml:space="preserve">er </w:t>
      </w:r>
      <w:r w:rsidRPr="002A2B22">
        <w:rPr>
          <w:rFonts w:ascii="Verdana" w:hAnsi="Verdana"/>
          <w:lang w:val="de-CH"/>
        </w:rPr>
        <w:t xml:space="preserve">an, dass </w:t>
      </w:r>
      <w:r w:rsidR="00A80B67" w:rsidRPr="002A2B22">
        <w:rPr>
          <w:rFonts w:ascii="Verdana" w:hAnsi="Verdana"/>
          <w:lang w:val="de-CH"/>
        </w:rPr>
        <w:t xml:space="preserve">das </w:t>
      </w:r>
      <w:r w:rsidRPr="002A2B22">
        <w:rPr>
          <w:rFonts w:ascii="Verdana" w:hAnsi="Verdana"/>
          <w:lang w:val="de-CH"/>
        </w:rPr>
        <w:t xml:space="preserve">Bundesband </w:t>
      </w:r>
      <w:r w:rsidR="00A80B67" w:rsidRPr="002A2B22">
        <w:rPr>
          <w:rFonts w:ascii="Verdana" w:hAnsi="Verdana"/>
          <w:lang w:val="de-CH"/>
        </w:rPr>
        <w:t>nicht nur zwischen uns und Gott besteht</w:t>
      </w:r>
      <w:r w:rsidRPr="002A2B22">
        <w:rPr>
          <w:rFonts w:ascii="Verdana" w:hAnsi="Verdana"/>
          <w:lang w:val="de-CH"/>
        </w:rPr>
        <w:t>, sondern auch untereinander.</w:t>
      </w:r>
    </w:p>
    <w:p w14:paraId="0EEE75AF" w14:textId="77777777" w:rsidR="003C38C5" w:rsidRPr="002A2B22" w:rsidRDefault="003C38C5" w:rsidP="00EB7D33">
      <w:pPr>
        <w:rPr>
          <w:rFonts w:ascii="Verdana" w:hAnsi="Verdana"/>
          <w:lang w:val="de-CH"/>
        </w:rPr>
      </w:pPr>
    </w:p>
    <w:p w14:paraId="6D96DD88" w14:textId="77777777" w:rsidR="00881131" w:rsidRPr="002A2B22" w:rsidRDefault="00CB5B79">
      <w:pPr>
        <w:rPr>
          <w:rFonts w:ascii="Verdana" w:hAnsi="Verdana"/>
          <w:lang w:val="de-CH"/>
        </w:rPr>
      </w:pPr>
      <w:r w:rsidRPr="002A2B22">
        <w:rPr>
          <w:rFonts w:ascii="Verdana" w:hAnsi="Verdana"/>
          <w:lang w:val="de-CH"/>
        </w:rPr>
        <w:t xml:space="preserve">Paulus unterstreicht dasselbe in 1Korinther 10,16, indem er das Brot des </w:t>
      </w:r>
      <w:r w:rsidR="00E81396" w:rsidRPr="002A2B22">
        <w:rPr>
          <w:rFonts w:ascii="Verdana" w:hAnsi="Verdana"/>
          <w:lang w:val="de-CH"/>
        </w:rPr>
        <w:t xml:space="preserve">Abendmahls </w:t>
      </w:r>
      <w:r w:rsidRPr="002A2B22">
        <w:rPr>
          <w:rFonts w:ascii="Verdana" w:hAnsi="Verdana"/>
          <w:lang w:val="de-CH"/>
        </w:rPr>
        <w:t xml:space="preserve">mit der </w:t>
      </w:r>
      <w:r w:rsidR="00E072A9" w:rsidRPr="002A2B22">
        <w:rPr>
          <w:rFonts w:ascii="Verdana" w:hAnsi="Verdana"/>
          <w:lang w:val="de-CH"/>
        </w:rPr>
        <w:t>Gemeinde vergleicht</w:t>
      </w:r>
      <w:r w:rsidRPr="002A2B22">
        <w:rPr>
          <w:rFonts w:ascii="Verdana" w:hAnsi="Verdana"/>
          <w:lang w:val="de-CH"/>
        </w:rPr>
        <w:t xml:space="preserve">. Obwohl das Brot in erster Linie Christus repräsentiert, symbolisiert es auch die geistliche Einheit, die wir </w:t>
      </w:r>
      <w:r w:rsidR="00E072A9" w:rsidRPr="002A2B22">
        <w:rPr>
          <w:rFonts w:ascii="Verdana" w:hAnsi="Verdana"/>
          <w:lang w:val="de-CH"/>
        </w:rPr>
        <w:t xml:space="preserve">miteinander </w:t>
      </w:r>
      <w:r w:rsidRPr="002A2B22">
        <w:rPr>
          <w:rFonts w:ascii="Verdana" w:hAnsi="Verdana"/>
          <w:lang w:val="de-CH"/>
        </w:rPr>
        <w:t xml:space="preserve">im Bund haben. </w:t>
      </w:r>
    </w:p>
    <w:p w14:paraId="7C729DAD" w14:textId="77777777" w:rsidR="00EB7D33" w:rsidRPr="002A2B22" w:rsidRDefault="00EB7D33" w:rsidP="00EB7D33">
      <w:pPr>
        <w:rPr>
          <w:rFonts w:ascii="Verdana" w:hAnsi="Verdana"/>
          <w:lang w:val="de-CH"/>
        </w:rPr>
      </w:pPr>
    </w:p>
    <w:p w14:paraId="4FBD8957" w14:textId="77777777" w:rsidR="00881131" w:rsidRPr="002A2B22" w:rsidRDefault="00CB5B79">
      <w:pPr>
        <w:pStyle w:val="Heading3"/>
        <w:rPr>
          <w:rFonts w:ascii="Verdana" w:hAnsi="Verdana"/>
          <w:lang w:val="de-CH"/>
        </w:rPr>
      </w:pPr>
      <w:r w:rsidRPr="002A2B22">
        <w:rPr>
          <w:rFonts w:ascii="Verdana" w:hAnsi="Verdana"/>
          <w:lang w:val="de-CH"/>
        </w:rPr>
        <w:t>Sicherheit der Auserwählten</w:t>
      </w:r>
    </w:p>
    <w:p w14:paraId="354AADD7" w14:textId="77777777" w:rsidR="00881131" w:rsidRPr="002A2B22" w:rsidRDefault="00CB5B79">
      <w:pPr>
        <w:rPr>
          <w:rFonts w:ascii="Verdana" w:hAnsi="Verdana"/>
          <w:lang w:val="de-CH"/>
        </w:rPr>
      </w:pPr>
      <w:r w:rsidRPr="002A2B22">
        <w:rPr>
          <w:rFonts w:ascii="Verdana" w:hAnsi="Verdana"/>
          <w:lang w:val="de-CH"/>
        </w:rPr>
        <w:t xml:space="preserve">Die Unveränderlichkeit des Bundes, die Wirksamkeit des Dienstes des Herrn Jesus als </w:t>
      </w:r>
      <w:r w:rsidR="00E81396" w:rsidRPr="002A2B22">
        <w:rPr>
          <w:rFonts w:ascii="Verdana" w:hAnsi="Verdana"/>
          <w:lang w:val="de-CH"/>
        </w:rPr>
        <w:t>Vermittler</w:t>
      </w:r>
      <w:r w:rsidRPr="002A2B22">
        <w:rPr>
          <w:rFonts w:ascii="Verdana" w:hAnsi="Verdana"/>
          <w:lang w:val="de-CH"/>
        </w:rPr>
        <w:t xml:space="preserve">, die Zurechnung der Gerechtigkeit Christi, die Wirksamkeit seines Opfers zur </w:t>
      </w:r>
      <w:r w:rsidR="00E81396" w:rsidRPr="002A2B22">
        <w:rPr>
          <w:rFonts w:ascii="Verdana" w:hAnsi="Verdana"/>
          <w:lang w:val="de-CH"/>
        </w:rPr>
        <w:t xml:space="preserve">Bestätigung des Bundes - alle diese Elemente des </w:t>
      </w:r>
      <w:r w:rsidR="00E072A9" w:rsidRPr="002A2B22">
        <w:rPr>
          <w:rFonts w:ascii="Verdana" w:hAnsi="Verdana"/>
          <w:lang w:val="de-CH"/>
        </w:rPr>
        <w:t xml:space="preserve">Bundes </w:t>
      </w:r>
      <w:r w:rsidR="00E81396" w:rsidRPr="002A2B22">
        <w:rPr>
          <w:rFonts w:ascii="Verdana" w:hAnsi="Verdana"/>
          <w:lang w:val="de-CH"/>
        </w:rPr>
        <w:t xml:space="preserve">bilden die Sicherheit der Auserwählten. </w:t>
      </w:r>
    </w:p>
    <w:p w14:paraId="4A58994F" w14:textId="77777777" w:rsidR="00EB7D33" w:rsidRPr="002A2B22" w:rsidRDefault="00EB7D33" w:rsidP="00EB7D33">
      <w:pPr>
        <w:rPr>
          <w:rFonts w:ascii="Verdana" w:hAnsi="Verdana"/>
          <w:lang w:val="de-CH"/>
        </w:rPr>
      </w:pPr>
    </w:p>
    <w:p w14:paraId="0CFBE5C7" w14:textId="77777777" w:rsidR="00881131" w:rsidRPr="002A2B22" w:rsidRDefault="00CB5B79">
      <w:pPr>
        <w:rPr>
          <w:rFonts w:ascii="Verdana" w:hAnsi="Verdana"/>
          <w:lang w:val="de-CH"/>
        </w:rPr>
      </w:pPr>
      <w:r w:rsidRPr="002A2B22">
        <w:rPr>
          <w:rFonts w:ascii="Verdana" w:hAnsi="Verdana"/>
          <w:lang w:val="de-CH"/>
        </w:rPr>
        <w:t xml:space="preserve">Obwohl </w:t>
      </w:r>
      <w:r w:rsidR="00EB7D33" w:rsidRPr="002A2B22">
        <w:rPr>
          <w:rFonts w:ascii="Verdana" w:hAnsi="Verdana"/>
          <w:lang w:val="de-CH"/>
        </w:rPr>
        <w:t xml:space="preserve">Gott verspricht, seine </w:t>
      </w:r>
      <w:r w:rsidRPr="002A2B22">
        <w:rPr>
          <w:rFonts w:ascii="Verdana" w:hAnsi="Verdana"/>
          <w:lang w:val="de-CH"/>
        </w:rPr>
        <w:t xml:space="preserve">Bundeskinder, die sich verirren, </w:t>
      </w:r>
      <w:r w:rsidR="00EB7D33" w:rsidRPr="002A2B22">
        <w:rPr>
          <w:rFonts w:ascii="Verdana" w:hAnsi="Verdana"/>
          <w:lang w:val="de-CH"/>
        </w:rPr>
        <w:t xml:space="preserve">zu züchtigen, wird er sie </w:t>
      </w:r>
      <w:r w:rsidR="00C5448F" w:rsidRPr="002A2B22">
        <w:rPr>
          <w:rFonts w:ascii="Verdana" w:hAnsi="Verdana"/>
          <w:lang w:val="de-CH"/>
        </w:rPr>
        <w:t xml:space="preserve">niemals </w:t>
      </w:r>
      <w:r w:rsidR="00EB7D33" w:rsidRPr="002A2B22">
        <w:rPr>
          <w:rFonts w:ascii="Verdana" w:hAnsi="Verdana"/>
          <w:lang w:val="de-CH"/>
        </w:rPr>
        <w:t xml:space="preserve">vernichten. Vom Standpunkt der reinen Gerechtigkeit aus gesehen, scheint es für die </w:t>
      </w:r>
      <w:r w:rsidR="003756FE" w:rsidRPr="002A2B22">
        <w:rPr>
          <w:rFonts w:ascii="Verdana" w:hAnsi="Verdana"/>
          <w:lang w:val="de-CH"/>
        </w:rPr>
        <w:t>Juden</w:t>
      </w:r>
      <w:r w:rsidR="00EB7D33" w:rsidRPr="002A2B22">
        <w:rPr>
          <w:rFonts w:ascii="Verdana" w:hAnsi="Verdana"/>
          <w:lang w:val="de-CH"/>
        </w:rPr>
        <w:t xml:space="preserve"> keinen guten Grund zu geben</w:t>
      </w:r>
      <w:r w:rsidR="003756FE" w:rsidRPr="002A2B22">
        <w:rPr>
          <w:rFonts w:ascii="Verdana" w:hAnsi="Verdana"/>
          <w:lang w:val="de-CH"/>
        </w:rPr>
        <w:t xml:space="preserve">, heute zu existieren. Wo sind </w:t>
      </w:r>
      <w:r w:rsidR="00EB7D33" w:rsidRPr="002A2B22">
        <w:rPr>
          <w:rFonts w:ascii="Verdana" w:hAnsi="Verdana"/>
          <w:lang w:val="de-CH"/>
        </w:rPr>
        <w:t>die Philister, und die Gibeoniter? Alles ausgestorbene Völker. Die einzige Erklärung ist,</w:t>
      </w:r>
    </w:p>
    <w:p w14:paraId="0B0F6435" w14:textId="77777777" w:rsidR="00EB7D33" w:rsidRPr="002A2B22" w:rsidRDefault="00EB7D33" w:rsidP="00EB7D33">
      <w:pPr>
        <w:pStyle w:val="MSNormal"/>
        <w:tabs>
          <w:tab w:val="left" w:pos="820"/>
          <w:tab w:val="left" w:pos="5140"/>
          <w:tab w:val="decimal" w:pos="9800"/>
        </w:tabs>
        <w:spacing w:line="240" w:lineRule="auto"/>
        <w:ind w:left="1180" w:right="-20" w:hanging="10"/>
        <w:jc w:val="both"/>
        <w:rPr>
          <w:rFonts w:ascii="Verdana" w:hAnsi="Verdana"/>
          <w:sz w:val="24"/>
          <w:lang w:val="de-CH"/>
        </w:rPr>
      </w:pPr>
    </w:p>
    <w:p w14:paraId="36AAC083" w14:textId="77777777" w:rsidR="00881131" w:rsidRPr="002A2B22" w:rsidRDefault="00CB5B79">
      <w:pPr>
        <w:pStyle w:val="Scripture"/>
        <w:rPr>
          <w:rFonts w:ascii="Verdana" w:hAnsi="Verdana"/>
          <w:lang w:val="de-CH"/>
        </w:rPr>
      </w:pPr>
      <w:r w:rsidRPr="002A2B22">
        <w:rPr>
          <w:rFonts w:ascii="Verdana" w:hAnsi="Verdana"/>
          <w:lang w:val="de-CH"/>
        </w:rPr>
        <w:t xml:space="preserve">Denn ich, der HERR, ändere mich nicht; darum werdet ihr, ihr Kinder Jakobs, nicht vertilgt. </w:t>
      </w:r>
      <w:r w:rsidR="00EB7D33" w:rsidRPr="002A2B22">
        <w:rPr>
          <w:rFonts w:ascii="Verdana" w:hAnsi="Verdana"/>
          <w:lang w:val="de-CH"/>
        </w:rPr>
        <w:t>Maleachi 3:6</w:t>
      </w:r>
    </w:p>
    <w:p w14:paraId="2A7F68E2" w14:textId="77777777" w:rsidR="00EB7D33" w:rsidRPr="002A2B22" w:rsidRDefault="00EB7D33" w:rsidP="00EB7D33">
      <w:pPr>
        <w:pStyle w:val="MSNormal"/>
        <w:tabs>
          <w:tab w:val="left" w:pos="820"/>
          <w:tab w:val="left" w:pos="5140"/>
          <w:tab w:val="decimal" w:pos="9800"/>
        </w:tabs>
        <w:spacing w:line="240" w:lineRule="auto"/>
        <w:ind w:left="1180" w:right="-20" w:hanging="10"/>
        <w:jc w:val="both"/>
        <w:rPr>
          <w:rFonts w:ascii="Verdana" w:hAnsi="Verdana"/>
          <w:sz w:val="24"/>
          <w:lang w:val="de-CH"/>
        </w:rPr>
      </w:pPr>
    </w:p>
    <w:p w14:paraId="4FA8246D" w14:textId="77777777" w:rsidR="00881131" w:rsidRPr="002A2B22" w:rsidRDefault="00CB5B79">
      <w:pPr>
        <w:rPr>
          <w:rFonts w:ascii="Verdana" w:hAnsi="Verdana"/>
          <w:lang w:val="de-CH"/>
        </w:rPr>
      </w:pPr>
      <w:r w:rsidRPr="002A2B22">
        <w:rPr>
          <w:rFonts w:ascii="Verdana" w:hAnsi="Verdana"/>
          <w:lang w:val="de-CH"/>
        </w:rPr>
        <w:t xml:space="preserve">Obwohl Gott andere Nationen zerstörte, weil sie die gleichen Sünden wie Israel begangen hatten, bewahrte Gott seine auserwählte Nation. </w:t>
      </w:r>
    </w:p>
    <w:p w14:paraId="6CB479CB" w14:textId="77777777" w:rsidR="00EB7D33" w:rsidRPr="002A2B22" w:rsidRDefault="00EB7D33" w:rsidP="00EB7D33">
      <w:pPr>
        <w:pStyle w:val="MSNormal"/>
        <w:tabs>
          <w:tab w:val="left" w:pos="820"/>
          <w:tab w:val="left" w:pos="5140"/>
          <w:tab w:val="decimal" w:pos="9800"/>
        </w:tabs>
        <w:spacing w:line="240" w:lineRule="auto"/>
        <w:ind w:left="1180" w:right="-20" w:hanging="10"/>
        <w:jc w:val="both"/>
        <w:rPr>
          <w:rFonts w:ascii="Verdana" w:hAnsi="Verdana"/>
          <w:sz w:val="24"/>
          <w:lang w:val="de-CH"/>
        </w:rPr>
      </w:pPr>
    </w:p>
    <w:p w14:paraId="008A4457" w14:textId="77777777" w:rsidR="00881131" w:rsidRPr="002A2B22" w:rsidRDefault="00CB5B79">
      <w:pPr>
        <w:pStyle w:val="Scripture"/>
        <w:rPr>
          <w:rFonts w:ascii="Verdana" w:hAnsi="Verdana"/>
          <w:lang w:val="de-CH"/>
        </w:rPr>
      </w:pPr>
      <w:r w:rsidRPr="002A2B22">
        <w:rPr>
          <w:rFonts w:ascii="Verdana" w:hAnsi="Verdana"/>
          <w:lang w:val="de-CH"/>
        </w:rPr>
        <w:t xml:space="preserve">Aber der Herr war ihnen gnädig und hatte Mitleid mit ihnen. Er wandte sich ihnen zu, weil er einen Bund mit Abraham, Isaak und Jakob geschlossen hatte, und wollte sie nicht verderben, und er hat sie bis heute nicht von sich gewiesen. </w:t>
      </w:r>
      <w:r w:rsidR="00EB7D33" w:rsidRPr="002A2B22">
        <w:rPr>
          <w:rFonts w:ascii="Verdana" w:hAnsi="Verdana"/>
          <w:lang w:val="de-CH"/>
        </w:rPr>
        <w:t>2Könige 13:23</w:t>
      </w:r>
    </w:p>
    <w:p w14:paraId="49122556" w14:textId="77777777" w:rsidR="00EB7D33" w:rsidRPr="002A2B22" w:rsidRDefault="00EB7D33" w:rsidP="00EB7D33">
      <w:pPr>
        <w:pStyle w:val="MSNormal"/>
        <w:tabs>
          <w:tab w:val="left" w:pos="820"/>
          <w:tab w:val="left" w:pos="5140"/>
          <w:tab w:val="decimal" w:pos="9800"/>
        </w:tabs>
        <w:spacing w:line="240" w:lineRule="auto"/>
        <w:ind w:left="1180" w:right="-20" w:hanging="10"/>
        <w:jc w:val="both"/>
        <w:rPr>
          <w:rFonts w:ascii="Verdana" w:hAnsi="Verdana"/>
          <w:sz w:val="24"/>
          <w:lang w:val="de-CH"/>
        </w:rPr>
      </w:pPr>
    </w:p>
    <w:p w14:paraId="536C6FCE" w14:textId="0EF1431F" w:rsidR="00881131" w:rsidRPr="002A2B22" w:rsidRDefault="00CB5B79">
      <w:pPr>
        <w:rPr>
          <w:rFonts w:ascii="Verdana" w:hAnsi="Verdana"/>
          <w:lang w:val="de-CH"/>
        </w:rPr>
      </w:pPr>
      <w:r w:rsidRPr="002A2B22">
        <w:rPr>
          <w:rFonts w:ascii="Verdana" w:hAnsi="Verdana"/>
          <w:lang w:val="de-CH"/>
        </w:rPr>
        <w:t xml:space="preserve">Der unaussprechliche Trost des Bundes liegt darin, dass </w:t>
      </w:r>
      <w:r w:rsidR="00FD61BF">
        <w:rPr>
          <w:rFonts w:ascii="Verdana" w:hAnsi="Verdana"/>
          <w:lang w:val="de-CH"/>
        </w:rPr>
        <w:t>«</w:t>
      </w:r>
      <w:r w:rsidRPr="002A2B22">
        <w:rPr>
          <w:rFonts w:ascii="Verdana" w:hAnsi="Verdana"/>
          <w:lang w:val="de-CH"/>
        </w:rPr>
        <w:t>das Band des Bundes fähig ist, das Gewicht der schwersten Last des Gläubigen zu tragen.</w:t>
      </w:r>
      <w:r w:rsidR="00FD61BF">
        <w:rPr>
          <w:rFonts w:ascii="Verdana" w:hAnsi="Verdana"/>
          <w:lang w:val="de-CH"/>
        </w:rPr>
        <w:t>»</w:t>
      </w:r>
      <w:r w:rsidR="00903849" w:rsidRPr="002A2B22">
        <w:rPr>
          <w:rFonts w:ascii="Verdana" w:hAnsi="Verdana"/>
          <w:lang w:val="de-CH"/>
        </w:rPr>
        <w:t xml:space="preserve"> </w:t>
      </w:r>
      <w:r w:rsidRPr="008374FA">
        <w:rPr>
          <w:rFonts w:ascii="Verdana" w:hAnsi="Verdana"/>
          <w:color w:val="auto"/>
          <w:position w:val="6"/>
          <w:sz w:val="18"/>
        </w:rPr>
        <w:endnoteReference w:id="32"/>
      </w:r>
    </w:p>
    <w:p w14:paraId="247AD3A4" w14:textId="77777777" w:rsidR="00EB7D33" w:rsidRPr="002A2B22" w:rsidRDefault="00EB7D33" w:rsidP="00EB7D33">
      <w:pPr>
        <w:pStyle w:val="MSNormal"/>
        <w:tabs>
          <w:tab w:val="left" w:pos="820"/>
          <w:tab w:val="left" w:pos="5140"/>
          <w:tab w:val="decimal" w:pos="9800"/>
        </w:tabs>
        <w:spacing w:line="240" w:lineRule="auto"/>
        <w:ind w:left="2000" w:right="-20" w:hanging="10"/>
        <w:jc w:val="both"/>
        <w:rPr>
          <w:rFonts w:ascii="Verdana" w:hAnsi="Verdana"/>
          <w:sz w:val="24"/>
          <w:lang w:val="de-CH"/>
        </w:rPr>
      </w:pPr>
    </w:p>
    <w:p w14:paraId="5A73DAAF" w14:textId="77777777" w:rsidR="00881131" w:rsidRPr="002A2B22" w:rsidRDefault="00CB5B79">
      <w:pPr>
        <w:rPr>
          <w:rFonts w:ascii="Verdana" w:hAnsi="Verdana"/>
          <w:lang w:val="de-CH"/>
        </w:rPr>
      </w:pPr>
      <w:r w:rsidRPr="002A2B22">
        <w:rPr>
          <w:rFonts w:ascii="Verdana" w:hAnsi="Verdana"/>
          <w:lang w:val="de-CH"/>
        </w:rPr>
        <w:t xml:space="preserve">Obwohl Gott sein auserwähltes </w:t>
      </w:r>
      <w:r w:rsidR="003F30F7" w:rsidRPr="002A2B22">
        <w:rPr>
          <w:rFonts w:ascii="Verdana" w:hAnsi="Verdana"/>
          <w:lang w:val="de-CH"/>
        </w:rPr>
        <w:t xml:space="preserve">Volk </w:t>
      </w:r>
      <w:r w:rsidRPr="002A2B22">
        <w:rPr>
          <w:rFonts w:ascii="Verdana" w:hAnsi="Verdana"/>
          <w:lang w:val="de-CH"/>
        </w:rPr>
        <w:t xml:space="preserve">korrigiert und sie über ihre Sünden trauern lässt, wirft er sie niemals weg. </w:t>
      </w:r>
    </w:p>
    <w:p w14:paraId="40CD3013" w14:textId="77777777" w:rsidR="00EB7D33" w:rsidRPr="002A2B22" w:rsidRDefault="00EB7D33" w:rsidP="00EB7D33">
      <w:pPr>
        <w:pStyle w:val="MSNormal"/>
        <w:tabs>
          <w:tab w:val="left" w:pos="820"/>
          <w:tab w:val="left" w:pos="5140"/>
          <w:tab w:val="decimal" w:pos="9800"/>
        </w:tabs>
        <w:spacing w:line="240" w:lineRule="auto"/>
        <w:ind w:left="360" w:right="-20" w:hanging="10"/>
        <w:jc w:val="both"/>
        <w:rPr>
          <w:rFonts w:ascii="Verdana" w:hAnsi="Verdana"/>
          <w:sz w:val="24"/>
          <w:lang w:val="de-CH"/>
        </w:rPr>
      </w:pPr>
    </w:p>
    <w:p w14:paraId="299951C8" w14:textId="77777777" w:rsidR="00881131" w:rsidRPr="002A2B22" w:rsidRDefault="00CB5B79">
      <w:pPr>
        <w:pStyle w:val="Scripture"/>
        <w:rPr>
          <w:rFonts w:ascii="Verdana" w:hAnsi="Verdana"/>
          <w:lang w:val="de-CH"/>
        </w:rPr>
      </w:pPr>
      <w:r w:rsidRPr="002A2B22">
        <w:rPr>
          <w:rFonts w:ascii="Verdana" w:hAnsi="Verdana"/>
          <w:lang w:val="de-CH"/>
        </w:rPr>
        <w:t xml:space="preserve">Ich frage also: Hat Gott sein Volk verworfen? Mitnichten! Denn ich selbst bin ein </w:t>
      </w:r>
      <w:r w:rsidR="005B76A9" w:rsidRPr="002A2B22">
        <w:rPr>
          <w:rFonts w:ascii="Verdana" w:hAnsi="Verdana"/>
          <w:lang w:val="de-CH"/>
        </w:rPr>
        <w:t xml:space="preserve">Israelit, ein Nachkomme Abrahams, </w:t>
      </w:r>
      <w:r w:rsidRPr="002A2B22">
        <w:rPr>
          <w:rFonts w:ascii="Verdana" w:hAnsi="Verdana"/>
          <w:lang w:val="de-CH"/>
        </w:rPr>
        <w:t xml:space="preserve">ein </w:t>
      </w:r>
      <w:r w:rsidR="00A47138" w:rsidRPr="002A2B22">
        <w:rPr>
          <w:rFonts w:ascii="Verdana" w:hAnsi="Verdana"/>
          <w:lang w:val="de-CH"/>
        </w:rPr>
        <w:t>Glied des Stammes Benjamin. (</w:t>
      </w:r>
      <w:r w:rsidRPr="002A2B22">
        <w:rPr>
          <w:rFonts w:ascii="Verdana" w:hAnsi="Verdana"/>
          <w:lang w:val="de-CH"/>
        </w:rPr>
        <w:t>2</w:t>
      </w:r>
      <w:r w:rsidR="00A47138" w:rsidRPr="002A2B22">
        <w:rPr>
          <w:rFonts w:ascii="Verdana" w:hAnsi="Verdana"/>
          <w:lang w:val="de-CH"/>
        </w:rPr>
        <w:t xml:space="preserve">) </w:t>
      </w:r>
      <w:r w:rsidRPr="002A2B22">
        <w:rPr>
          <w:rFonts w:ascii="Verdana" w:hAnsi="Verdana"/>
          <w:lang w:val="de-CH"/>
        </w:rPr>
        <w:t xml:space="preserve">Gott hat sein Volk, das er vorherbestimmt hat, nicht verworfen. </w:t>
      </w:r>
      <w:r w:rsidR="00EB7D33" w:rsidRPr="002A2B22">
        <w:rPr>
          <w:rFonts w:ascii="Verdana" w:hAnsi="Verdana"/>
          <w:lang w:val="de-CH"/>
        </w:rPr>
        <w:t xml:space="preserve">Römer </w:t>
      </w:r>
      <w:r w:rsidR="003F30F7" w:rsidRPr="002A2B22">
        <w:rPr>
          <w:rFonts w:ascii="Verdana" w:hAnsi="Verdana"/>
          <w:lang w:val="de-CH"/>
        </w:rPr>
        <w:t>11:1,</w:t>
      </w:r>
      <w:r w:rsidR="00EB7D33" w:rsidRPr="002A2B22">
        <w:rPr>
          <w:rFonts w:ascii="Verdana" w:hAnsi="Verdana"/>
          <w:lang w:val="de-CH"/>
        </w:rPr>
        <w:t>2</w:t>
      </w:r>
    </w:p>
    <w:p w14:paraId="72943C07" w14:textId="77777777" w:rsidR="00EB7D33" w:rsidRPr="002A2B22" w:rsidRDefault="00EB7D33" w:rsidP="00EB7D33">
      <w:pPr>
        <w:pStyle w:val="MSNormal"/>
        <w:tabs>
          <w:tab w:val="left" w:pos="820"/>
          <w:tab w:val="left" w:pos="5140"/>
          <w:tab w:val="decimal" w:pos="9800"/>
        </w:tabs>
        <w:spacing w:line="240" w:lineRule="auto"/>
        <w:ind w:left="360" w:right="-20" w:hanging="10"/>
        <w:jc w:val="both"/>
        <w:rPr>
          <w:rFonts w:ascii="Verdana" w:hAnsi="Verdana"/>
          <w:sz w:val="24"/>
          <w:lang w:val="de-CH"/>
        </w:rPr>
      </w:pPr>
    </w:p>
    <w:p w14:paraId="79E326D7" w14:textId="77777777" w:rsidR="00881131" w:rsidRPr="002A2B22" w:rsidRDefault="00CB5B79">
      <w:pPr>
        <w:rPr>
          <w:rFonts w:ascii="Verdana" w:hAnsi="Verdana"/>
          <w:lang w:val="de-CH"/>
        </w:rPr>
      </w:pPr>
      <w:r w:rsidRPr="002A2B22">
        <w:rPr>
          <w:rFonts w:ascii="Verdana" w:hAnsi="Verdana"/>
          <w:lang w:val="de-CH"/>
        </w:rPr>
        <w:t xml:space="preserve">Niemand soll sich einbilden, dass unsere Teilnahme am Bund uns von der Teilnahme an korrigierenden Disziplinen entbindet. Im Gegenteil, es ist gerade wegen des Bundes, dass Gott seine Kinder korrigiert. </w:t>
      </w:r>
    </w:p>
    <w:p w14:paraId="74E91D2B" w14:textId="77777777" w:rsidR="005B76A9" w:rsidRPr="002A2B22" w:rsidRDefault="005B76A9" w:rsidP="005B76A9">
      <w:pPr>
        <w:rPr>
          <w:rFonts w:ascii="Verdana" w:hAnsi="Verdana"/>
          <w:lang w:val="de-CH"/>
        </w:rPr>
      </w:pPr>
    </w:p>
    <w:p w14:paraId="1A56075C" w14:textId="77777777" w:rsidR="00881131" w:rsidRPr="002A2B22" w:rsidRDefault="00CB5B79">
      <w:pPr>
        <w:pStyle w:val="Scripture"/>
        <w:jc w:val="left"/>
        <w:rPr>
          <w:rFonts w:ascii="Verdana" w:hAnsi="Verdana"/>
          <w:lang w:val="de-CH"/>
        </w:rPr>
      </w:pPr>
      <w:r w:rsidRPr="002A2B22">
        <w:rPr>
          <w:rFonts w:ascii="Verdana" w:hAnsi="Verdana"/>
          <w:lang w:val="de-CH"/>
        </w:rPr>
        <w:t xml:space="preserve">Von allen Völkern der Erde habe ich nur dich erkannt; darum will ich dich für alle deine Missetaten strafen. </w:t>
      </w:r>
      <w:r w:rsidR="00EB7D33" w:rsidRPr="002A2B22">
        <w:rPr>
          <w:rFonts w:ascii="Verdana" w:hAnsi="Verdana"/>
          <w:lang w:val="de-CH"/>
        </w:rPr>
        <w:t>Amos 3:2</w:t>
      </w:r>
    </w:p>
    <w:p w14:paraId="1B1929A3" w14:textId="77777777" w:rsidR="00EB7D33" w:rsidRPr="002A2B22" w:rsidRDefault="00EB7D33" w:rsidP="00EB7D33">
      <w:pPr>
        <w:pStyle w:val="MSNormal"/>
        <w:tabs>
          <w:tab w:val="left" w:pos="820"/>
          <w:tab w:val="left" w:pos="5140"/>
          <w:tab w:val="decimal" w:pos="9800"/>
        </w:tabs>
        <w:spacing w:line="240" w:lineRule="auto"/>
        <w:ind w:left="360" w:right="-20" w:hanging="10"/>
        <w:jc w:val="both"/>
        <w:rPr>
          <w:rFonts w:ascii="Verdana" w:hAnsi="Verdana"/>
          <w:sz w:val="24"/>
          <w:lang w:val="de-CH"/>
        </w:rPr>
      </w:pPr>
    </w:p>
    <w:p w14:paraId="716514A2" w14:textId="77777777" w:rsidR="00881131" w:rsidRPr="002A2B22" w:rsidRDefault="00CB5B79">
      <w:pPr>
        <w:rPr>
          <w:rFonts w:ascii="Verdana" w:hAnsi="Verdana"/>
          <w:lang w:val="de-CH"/>
        </w:rPr>
      </w:pPr>
      <w:r w:rsidRPr="002A2B22">
        <w:rPr>
          <w:rFonts w:ascii="Verdana" w:hAnsi="Verdana"/>
          <w:lang w:val="de-CH"/>
        </w:rPr>
        <w:t xml:space="preserve">Der Bund </w:t>
      </w:r>
      <w:r w:rsidR="0072564B" w:rsidRPr="002A2B22">
        <w:rPr>
          <w:rFonts w:ascii="Verdana" w:hAnsi="Verdana"/>
          <w:lang w:val="de-CH"/>
        </w:rPr>
        <w:t xml:space="preserve">ist ein Paradoxon; eine </w:t>
      </w:r>
      <w:r w:rsidRPr="002A2B22">
        <w:rPr>
          <w:rFonts w:ascii="Verdana" w:hAnsi="Verdana"/>
          <w:lang w:val="de-CH"/>
        </w:rPr>
        <w:t>tiefe Sicherheit</w:t>
      </w:r>
      <w:r w:rsidR="0072564B" w:rsidRPr="002A2B22">
        <w:rPr>
          <w:rFonts w:ascii="Verdana" w:hAnsi="Verdana"/>
          <w:lang w:val="de-CH"/>
        </w:rPr>
        <w:t xml:space="preserve">, begleitet von </w:t>
      </w:r>
      <w:r w:rsidRPr="002A2B22">
        <w:rPr>
          <w:rFonts w:ascii="Verdana" w:hAnsi="Verdana"/>
          <w:lang w:val="de-CH"/>
        </w:rPr>
        <w:t xml:space="preserve">einer ernsten Warnung. Er </w:t>
      </w:r>
      <w:r w:rsidR="0072564B" w:rsidRPr="002A2B22">
        <w:rPr>
          <w:rFonts w:ascii="Verdana" w:hAnsi="Verdana"/>
          <w:lang w:val="de-CH"/>
        </w:rPr>
        <w:t xml:space="preserve">garantiert ein ewiges Erbe, verspricht aber keine einfachen Wege - </w:t>
      </w:r>
      <w:r w:rsidRPr="002A2B22">
        <w:rPr>
          <w:rFonts w:ascii="Verdana" w:hAnsi="Verdana"/>
          <w:lang w:val="de-CH"/>
        </w:rPr>
        <w:t xml:space="preserve">nur ein </w:t>
      </w:r>
      <w:r w:rsidR="0072564B" w:rsidRPr="002A2B22">
        <w:rPr>
          <w:rFonts w:ascii="Verdana" w:hAnsi="Verdana"/>
          <w:lang w:val="de-CH"/>
        </w:rPr>
        <w:t xml:space="preserve">bestimmtes </w:t>
      </w:r>
      <w:r w:rsidRPr="002A2B22">
        <w:rPr>
          <w:rFonts w:ascii="Verdana" w:hAnsi="Verdana"/>
          <w:lang w:val="de-CH"/>
        </w:rPr>
        <w:t>Ziel. Der Bund ist eine unbequeme Sicherheit, in der Gott nichts scheut, um unsere Reife und unseren Gehorsam sicherzustellen.</w:t>
      </w:r>
    </w:p>
    <w:p w14:paraId="6E07EAD6" w14:textId="77777777" w:rsidR="00EB7D33" w:rsidRPr="002A2B22" w:rsidRDefault="00EB7D33" w:rsidP="00EB7D33">
      <w:pPr>
        <w:pStyle w:val="MSNormal"/>
        <w:tabs>
          <w:tab w:val="left" w:pos="820"/>
          <w:tab w:val="left" w:pos="5140"/>
          <w:tab w:val="decimal" w:pos="9800"/>
        </w:tabs>
        <w:spacing w:line="240" w:lineRule="auto"/>
        <w:ind w:left="2000" w:right="-20" w:hanging="10"/>
        <w:jc w:val="both"/>
        <w:rPr>
          <w:rFonts w:ascii="Verdana" w:hAnsi="Verdana"/>
          <w:sz w:val="24"/>
          <w:lang w:val="de-CH"/>
        </w:rPr>
      </w:pPr>
    </w:p>
    <w:p w14:paraId="4DD57E3E" w14:textId="77777777" w:rsidR="00881131" w:rsidRPr="002A2B22" w:rsidRDefault="00CB5B79">
      <w:pPr>
        <w:pStyle w:val="MSNormal"/>
        <w:tabs>
          <w:tab w:val="left" w:pos="820"/>
          <w:tab w:val="left" w:pos="5140"/>
          <w:tab w:val="decimal" w:pos="9800"/>
        </w:tabs>
        <w:spacing w:line="240" w:lineRule="auto"/>
        <w:ind w:left="10" w:right="-20" w:hanging="10"/>
        <w:jc w:val="both"/>
        <w:outlineLvl w:val="0"/>
        <w:rPr>
          <w:rFonts w:ascii="Verdana" w:hAnsi="Verdana"/>
          <w:sz w:val="24"/>
          <w:lang w:val="de-CH"/>
        </w:rPr>
      </w:pPr>
      <w:r w:rsidRPr="002A2B22">
        <w:rPr>
          <w:rFonts w:ascii="Verdana" w:hAnsi="Verdana"/>
          <w:b/>
          <w:sz w:val="24"/>
          <w:lang w:val="de-CH"/>
        </w:rPr>
        <w:t>Zusammenfassung</w:t>
      </w:r>
    </w:p>
    <w:p w14:paraId="1258DFE0" w14:textId="77777777" w:rsidR="00881131" w:rsidRPr="002A2B22" w:rsidRDefault="00CB5B79">
      <w:pPr>
        <w:rPr>
          <w:rFonts w:ascii="Verdana" w:hAnsi="Verdana"/>
          <w:lang w:val="de-CH"/>
        </w:rPr>
      </w:pPr>
      <w:r w:rsidRPr="002A2B22">
        <w:rPr>
          <w:rFonts w:ascii="Verdana" w:hAnsi="Verdana"/>
          <w:lang w:val="de-CH"/>
        </w:rPr>
        <w:t xml:space="preserve">Durch den souveränen Willen Gottes </w:t>
      </w:r>
      <w:r w:rsidR="0072564B" w:rsidRPr="002A2B22">
        <w:rPr>
          <w:rFonts w:ascii="Verdana" w:hAnsi="Verdana"/>
          <w:lang w:val="de-CH"/>
        </w:rPr>
        <w:t xml:space="preserve">haben </w:t>
      </w:r>
      <w:r w:rsidRPr="002A2B22">
        <w:rPr>
          <w:rFonts w:ascii="Verdana" w:hAnsi="Verdana"/>
          <w:lang w:val="de-CH"/>
        </w:rPr>
        <w:t xml:space="preserve">die </w:t>
      </w:r>
      <w:r w:rsidR="0072564B" w:rsidRPr="002A2B22">
        <w:rPr>
          <w:rFonts w:ascii="Verdana" w:hAnsi="Verdana"/>
          <w:lang w:val="de-CH"/>
        </w:rPr>
        <w:t xml:space="preserve">Auserwählten einen unantastbaren Vertrag </w:t>
      </w:r>
      <w:r w:rsidRPr="002A2B22">
        <w:rPr>
          <w:rFonts w:ascii="Verdana" w:hAnsi="Verdana"/>
          <w:lang w:val="de-CH"/>
        </w:rPr>
        <w:t xml:space="preserve">mit der Garantie eines ewigen Erbes. Er beinhaltet Verheißungen für ihre </w:t>
      </w:r>
      <w:r w:rsidR="0072564B" w:rsidRPr="002A2B22">
        <w:rPr>
          <w:rFonts w:ascii="Verdana" w:hAnsi="Verdana"/>
          <w:lang w:val="de-CH"/>
        </w:rPr>
        <w:t xml:space="preserve">Kinder, Sieg über Feinde </w:t>
      </w:r>
      <w:r w:rsidRPr="002A2B22">
        <w:rPr>
          <w:rFonts w:ascii="Verdana" w:hAnsi="Verdana"/>
          <w:lang w:val="de-CH"/>
        </w:rPr>
        <w:t xml:space="preserve">und Versorgung für ihre Bedürfnisse. Obwohl die Auserwählten völlig unfähig und </w:t>
      </w:r>
      <w:r w:rsidR="0072564B" w:rsidRPr="002A2B22">
        <w:rPr>
          <w:rFonts w:ascii="Verdana" w:hAnsi="Verdana"/>
          <w:lang w:val="de-CH"/>
        </w:rPr>
        <w:t xml:space="preserve">völlig </w:t>
      </w:r>
      <w:r w:rsidRPr="002A2B22">
        <w:rPr>
          <w:rFonts w:ascii="Verdana" w:hAnsi="Verdana"/>
          <w:lang w:val="de-CH"/>
        </w:rPr>
        <w:t xml:space="preserve">unwürdig sind, in den Bund einzutreten, starb Christus, um </w:t>
      </w:r>
      <w:r w:rsidR="00781D9F" w:rsidRPr="002A2B22">
        <w:rPr>
          <w:rFonts w:ascii="Verdana" w:hAnsi="Verdana"/>
          <w:lang w:val="de-CH"/>
        </w:rPr>
        <w:t xml:space="preserve">ihn </w:t>
      </w:r>
      <w:r w:rsidRPr="002A2B22">
        <w:rPr>
          <w:rFonts w:ascii="Verdana" w:hAnsi="Verdana"/>
          <w:lang w:val="de-CH"/>
        </w:rPr>
        <w:t xml:space="preserve">zu bestätigen. Durch die Gabe des Glaubens rechtfertigt er </w:t>
      </w:r>
      <w:r w:rsidR="00443EC4" w:rsidRPr="002A2B22">
        <w:rPr>
          <w:rFonts w:ascii="Verdana" w:hAnsi="Verdana"/>
          <w:lang w:val="de-CH"/>
        </w:rPr>
        <w:t xml:space="preserve">die Auserwählten und </w:t>
      </w:r>
      <w:r w:rsidRPr="002A2B22">
        <w:rPr>
          <w:rFonts w:ascii="Verdana" w:hAnsi="Verdana"/>
          <w:lang w:val="de-CH"/>
        </w:rPr>
        <w:t>verbindet sie mit dem Volk Gottes jeder Epoche. Er formt sie zu einem Leib mit Christus, gerettet und bewahrt für immer.</w:t>
      </w:r>
    </w:p>
    <w:p w14:paraId="373BEFEC" w14:textId="77777777" w:rsidR="00EB7D33" w:rsidRPr="002A2B22" w:rsidRDefault="00EB7D33" w:rsidP="00EB7D33">
      <w:pPr>
        <w:pStyle w:val="MSNormal"/>
        <w:tabs>
          <w:tab w:val="left" w:pos="820"/>
          <w:tab w:val="left" w:pos="5140"/>
          <w:tab w:val="decimal" w:pos="9800"/>
        </w:tabs>
        <w:spacing w:line="240" w:lineRule="auto"/>
        <w:ind w:right="-20"/>
        <w:jc w:val="both"/>
        <w:rPr>
          <w:rFonts w:ascii="Verdana" w:hAnsi="Verdana"/>
          <w:sz w:val="24"/>
          <w:lang w:val="de-CH"/>
        </w:rPr>
      </w:pPr>
    </w:p>
    <w:p w14:paraId="7691558F" w14:textId="77777777" w:rsidR="00881131" w:rsidRPr="002A2B22" w:rsidRDefault="00CB5B79">
      <w:pPr>
        <w:pStyle w:val="Scripture"/>
        <w:rPr>
          <w:rFonts w:ascii="Verdana" w:hAnsi="Verdana"/>
          <w:lang w:val="de-CH"/>
        </w:rPr>
      </w:pPr>
      <w:r w:rsidRPr="002A2B22">
        <w:rPr>
          <w:rFonts w:ascii="Verdana" w:hAnsi="Verdana"/>
          <w:lang w:val="de-CH"/>
        </w:rPr>
        <w:t xml:space="preserve">Wir haben dies als einen sicheren und festen Anker der Seele, eine Hoffnung, die in das Innere hinter dem Vorhang eintritt, </w:t>
      </w:r>
      <w:r w:rsidR="00EB7D33" w:rsidRPr="002A2B22">
        <w:rPr>
          <w:rFonts w:ascii="Verdana" w:hAnsi="Verdana"/>
          <w:lang w:val="de-CH"/>
        </w:rPr>
        <w:t>Hebräer 6:19</w:t>
      </w:r>
    </w:p>
    <w:p w14:paraId="0E30AAAB" w14:textId="77777777" w:rsidR="00EB7D33" w:rsidRPr="002A2B22" w:rsidRDefault="00EB7D33" w:rsidP="00EB7D33">
      <w:pPr>
        <w:pStyle w:val="MSNormal"/>
        <w:tabs>
          <w:tab w:val="left" w:pos="820"/>
          <w:tab w:val="left" w:pos="5140"/>
          <w:tab w:val="decimal" w:pos="9800"/>
        </w:tabs>
        <w:spacing w:line="240" w:lineRule="auto"/>
        <w:ind w:left="2000" w:right="-20" w:hanging="820"/>
        <w:jc w:val="both"/>
        <w:rPr>
          <w:rFonts w:ascii="Verdana" w:hAnsi="Verdana"/>
          <w:sz w:val="24"/>
          <w:lang w:val="de-CH"/>
        </w:rPr>
      </w:pPr>
    </w:p>
    <w:p w14:paraId="408C5033" w14:textId="77777777" w:rsidR="00881131" w:rsidRPr="002A2B22" w:rsidRDefault="00CB5B79">
      <w:pPr>
        <w:rPr>
          <w:rFonts w:ascii="Verdana" w:hAnsi="Verdana"/>
          <w:b/>
          <w:lang w:val="de-CH"/>
        </w:rPr>
      </w:pPr>
      <w:r w:rsidRPr="002A2B22">
        <w:rPr>
          <w:rFonts w:ascii="Verdana" w:hAnsi="Verdana"/>
          <w:b/>
          <w:lang w:val="de-CH"/>
        </w:rPr>
        <w:br w:type="page"/>
        <w:t>Fragen zur Überprüfung: Die goldene Kette</w:t>
      </w:r>
    </w:p>
    <w:p w14:paraId="1315FDDB" w14:textId="77777777" w:rsidR="00EB7D33" w:rsidRPr="002A2B22" w:rsidRDefault="00EB7D33" w:rsidP="00EB7D33">
      <w:pPr>
        <w:rPr>
          <w:rFonts w:ascii="Verdana" w:hAnsi="Verdana"/>
          <w:lang w:val="de-CH"/>
        </w:rPr>
      </w:pPr>
    </w:p>
    <w:p w14:paraId="61ED9B1A" w14:textId="77777777" w:rsidR="00881131" w:rsidRPr="002A2B22" w:rsidRDefault="00CB5B79">
      <w:pPr>
        <w:rPr>
          <w:rFonts w:ascii="Verdana" w:hAnsi="Verdana"/>
          <w:lang w:val="de-CH"/>
        </w:rPr>
      </w:pPr>
      <w:r w:rsidRPr="002A2B22">
        <w:rPr>
          <w:rFonts w:ascii="Verdana" w:hAnsi="Verdana"/>
          <w:lang w:val="de-CH"/>
        </w:rPr>
        <w:t>1. Der Bund der Gnade unterscheidet sich von menschlichen Verträgen dadurch, dass:</w:t>
      </w:r>
    </w:p>
    <w:p w14:paraId="736427D5" w14:textId="11AB4805" w:rsidR="00881131" w:rsidRPr="002A2B22" w:rsidRDefault="00CB5B79">
      <w:pPr>
        <w:rPr>
          <w:rFonts w:ascii="Verdana" w:hAnsi="Verdana"/>
          <w:lang w:val="de-CH"/>
        </w:rPr>
      </w:pPr>
      <w:r w:rsidRPr="002A2B22">
        <w:rPr>
          <w:rFonts w:ascii="Verdana" w:hAnsi="Verdana"/>
          <w:lang w:val="de-CH"/>
        </w:rPr>
        <w:tab/>
        <w:t xml:space="preserve">A. Gott </w:t>
      </w:r>
      <w:r w:rsidR="00925C78">
        <w:rPr>
          <w:rFonts w:ascii="Verdana" w:hAnsi="Verdana"/>
          <w:lang w:val="de-CH"/>
        </w:rPr>
        <w:t xml:space="preserve">nur </w:t>
      </w:r>
      <w:r w:rsidRPr="002A2B22">
        <w:rPr>
          <w:rFonts w:ascii="Verdana" w:hAnsi="Verdana"/>
          <w:lang w:val="de-CH"/>
        </w:rPr>
        <w:t>Bündnisse mit denen</w:t>
      </w:r>
      <w:r w:rsidR="00925C78">
        <w:rPr>
          <w:rFonts w:ascii="Verdana" w:hAnsi="Verdana"/>
          <w:lang w:val="de-CH"/>
        </w:rPr>
        <w:t xml:space="preserve"> </w:t>
      </w:r>
      <w:r w:rsidR="00925C78" w:rsidRPr="002A2B22">
        <w:rPr>
          <w:rFonts w:ascii="Verdana" w:hAnsi="Verdana"/>
          <w:lang w:val="de-CH"/>
        </w:rPr>
        <w:t>schließt</w:t>
      </w:r>
      <w:r w:rsidRPr="002A2B22">
        <w:rPr>
          <w:rFonts w:ascii="Verdana" w:hAnsi="Verdana"/>
          <w:lang w:val="de-CH"/>
        </w:rPr>
        <w:t>, die gute Werke tun.</w:t>
      </w:r>
    </w:p>
    <w:p w14:paraId="64590C17" w14:textId="7354DB92" w:rsidR="00881131" w:rsidRPr="002A2B22" w:rsidRDefault="00CB5B79">
      <w:pPr>
        <w:rPr>
          <w:rFonts w:ascii="Verdana" w:hAnsi="Verdana"/>
          <w:lang w:val="de-CH"/>
        </w:rPr>
      </w:pPr>
      <w:r w:rsidRPr="002A2B22">
        <w:rPr>
          <w:rFonts w:ascii="Verdana" w:hAnsi="Verdana"/>
          <w:lang w:val="de-CH"/>
        </w:rPr>
        <w:tab/>
        <w:t>B. Der Mensch nichts zum Bund bei</w:t>
      </w:r>
      <w:r w:rsidR="00925C78" w:rsidRPr="002A2B22">
        <w:rPr>
          <w:rFonts w:ascii="Verdana" w:hAnsi="Verdana"/>
          <w:lang w:val="de-CH"/>
        </w:rPr>
        <w:t>trägt</w:t>
      </w:r>
      <w:r w:rsidRPr="002A2B22">
        <w:rPr>
          <w:rFonts w:ascii="Verdana" w:hAnsi="Verdana"/>
          <w:lang w:val="de-CH"/>
        </w:rPr>
        <w:t>.</w:t>
      </w:r>
    </w:p>
    <w:p w14:paraId="4731B5FB" w14:textId="14CF7756" w:rsidR="00881131" w:rsidRPr="002A2B22" w:rsidRDefault="00CB5B79">
      <w:pPr>
        <w:rPr>
          <w:rFonts w:ascii="Verdana" w:hAnsi="Verdana"/>
          <w:lang w:val="de-CH"/>
        </w:rPr>
      </w:pPr>
      <w:r w:rsidRPr="002A2B22">
        <w:rPr>
          <w:rFonts w:ascii="Verdana" w:hAnsi="Verdana"/>
          <w:lang w:val="de-CH"/>
        </w:rPr>
        <w:tab/>
        <w:t>C. Der Bund der Gnade nie schriftlich fixiert</w:t>
      </w:r>
      <w:r w:rsidR="00925C78">
        <w:rPr>
          <w:rFonts w:ascii="Verdana" w:hAnsi="Verdana"/>
          <w:lang w:val="de-CH"/>
        </w:rPr>
        <w:t xml:space="preserve"> </w:t>
      </w:r>
      <w:r w:rsidR="00925C78" w:rsidRPr="002A2B22">
        <w:rPr>
          <w:rFonts w:ascii="Verdana" w:hAnsi="Verdana"/>
          <w:lang w:val="de-CH"/>
        </w:rPr>
        <w:t>wurde</w:t>
      </w:r>
      <w:r w:rsidRPr="002A2B22">
        <w:rPr>
          <w:rFonts w:ascii="Verdana" w:hAnsi="Verdana"/>
          <w:lang w:val="de-CH"/>
        </w:rPr>
        <w:t>.</w:t>
      </w:r>
    </w:p>
    <w:p w14:paraId="62FE1D45" w14:textId="77777777" w:rsidR="00EB7D33" w:rsidRPr="002A2B22" w:rsidRDefault="00EB7D33" w:rsidP="00EB7D33">
      <w:pPr>
        <w:rPr>
          <w:rFonts w:ascii="Verdana" w:hAnsi="Verdana"/>
          <w:lang w:val="de-CH"/>
        </w:rPr>
      </w:pPr>
    </w:p>
    <w:p w14:paraId="591F400A" w14:textId="6A6DED80" w:rsidR="00881131" w:rsidRPr="002A2B22" w:rsidRDefault="00CB5B79">
      <w:pPr>
        <w:rPr>
          <w:rFonts w:ascii="Verdana" w:hAnsi="Verdana"/>
          <w:lang w:val="de-CH"/>
        </w:rPr>
      </w:pPr>
      <w:r w:rsidRPr="002A2B22">
        <w:rPr>
          <w:rFonts w:ascii="Verdana" w:hAnsi="Verdana"/>
          <w:lang w:val="de-CH"/>
        </w:rPr>
        <w:t>2. Manchmal wird der Bund der Gnade ______</w:t>
      </w:r>
      <w:r w:rsidR="00D250E9">
        <w:rPr>
          <w:rFonts w:ascii="Verdana" w:hAnsi="Verdana"/>
          <w:lang w:val="de-CH"/>
        </w:rPr>
        <w:t>__</w:t>
      </w:r>
      <w:r w:rsidRPr="002A2B22">
        <w:rPr>
          <w:rFonts w:ascii="Verdana" w:hAnsi="Verdana"/>
          <w:lang w:val="de-CH"/>
        </w:rPr>
        <w:t>______________ genannt.</w:t>
      </w:r>
    </w:p>
    <w:p w14:paraId="601937DE" w14:textId="77777777" w:rsidR="00EB7D33" w:rsidRPr="002A2B22" w:rsidRDefault="00EB7D33" w:rsidP="00EB7D33">
      <w:pPr>
        <w:rPr>
          <w:rFonts w:ascii="Verdana" w:hAnsi="Verdana"/>
          <w:lang w:val="de-CH"/>
        </w:rPr>
      </w:pPr>
    </w:p>
    <w:p w14:paraId="1EE8A204" w14:textId="02A88DE9" w:rsidR="00881131" w:rsidRPr="002A2B22" w:rsidRDefault="00CB5B79">
      <w:pPr>
        <w:rPr>
          <w:rFonts w:ascii="Verdana" w:hAnsi="Verdana"/>
          <w:lang w:val="de-CH"/>
        </w:rPr>
      </w:pPr>
      <w:r w:rsidRPr="002A2B22">
        <w:rPr>
          <w:rFonts w:ascii="Verdana" w:hAnsi="Verdana"/>
          <w:lang w:val="de-CH"/>
        </w:rPr>
        <w:t>3. Richtig</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oder Falsch</w:t>
      </w:r>
      <w:r w:rsidR="00925C78">
        <w:rPr>
          <w:rFonts w:ascii="Verdana" w:hAnsi="Verdana"/>
          <w:lang w:val="de-CH"/>
        </w:rPr>
        <w:t xml:space="preserve"> </w:t>
      </w:r>
      <w:r w:rsidRPr="002A2B22">
        <w:rPr>
          <w:rFonts w:ascii="Verdana" w:hAnsi="Verdana"/>
          <w:lang w:val="de-CH"/>
        </w:rPr>
        <w:t>__ Vor dem Bund mit Abraham gab es keine Gnade.</w:t>
      </w:r>
    </w:p>
    <w:p w14:paraId="70EEDD39" w14:textId="77777777" w:rsidR="00EB7D33" w:rsidRPr="002A2B22" w:rsidRDefault="00EB7D33" w:rsidP="00EB7D33">
      <w:pPr>
        <w:rPr>
          <w:rFonts w:ascii="Verdana" w:hAnsi="Verdana"/>
          <w:lang w:val="de-CH"/>
        </w:rPr>
      </w:pPr>
    </w:p>
    <w:p w14:paraId="5D9C39E2" w14:textId="42F3AC71" w:rsidR="00881131" w:rsidRPr="002A2B22" w:rsidRDefault="00CB5B79">
      <w:pPr>
        <w:jc w:val="left"/>
        <w:rPr>
          <w:rFonts w:ascii="Verdana" w:hAnsi="Verdana"/>
          <w:lang w:val="de-CH"/>
        </w:rPr>
      </w:pPr>
      <w:r w:rsidRPr="002A2B22">
        <w:rPr>
          <w:rFonts w:ascii="Verdana" w:hAnsi="Verdana"/>
          <w:lang w:val="de-CH"/>
        </w:rPr>
        <w:t xml:space="preserve">4. </w:t>
      </w:r>
      <w:r w:rsidR="00570DD4" w:rsidRPr="002A2B22">
        <w:rPr>
          <w:rFonts w:ascii="Verdana" w:hAnsi="Verdana"/>
          <w:lang w:val="de-CH"/>
        </w:rPr>
        <w:t>Richtig</w:t>
      </w:r>
      <w:r w:rsidR="00925C78">
        <w:rPr>
          <w:rFonts w:ascii="Verdana" w:hAnsi="Verdana"/>
          <w:lang w:val="de-CH"/>
        </w:rPr>
        <w:t xml:space="preserve"> </w:t>
      </w:r>
      <w:r w:rsidR="00925C78" w:rsidRPr="002A2B22">
        <w:rPr>
          <w:rFonts w:ascii="Verdana" w:hAnsi="Verdana"/>
          <w:lang w:val="de-CH"/>
        </w:rPr>
        <w:t xml:space="preserve">__ </w:t>
      </w:r>
      <w:r w:rsidR="00570DD4" w:rsidRPr="002A2B22">
        <w:rPr>
          <w:rFonts w:ascii="Verdana" w:hAnsi="Verdana"/>
          <w:lang w:val="de-CH"/>
        </w:rPr>
        <w:t>oder falsch</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 xml:space="preserve">Der Bund ist gleichzeitig bedingt und bedingungslos, je nach Perspektive. </w:t>
      </w:r>
    </w:p>
    <w:p w14:paraId="0898ACFC" w14:textId="77777777" w:rsidR="00EB7D33" w:rsidRPr="002A2B22" w:rsidRDefault="00EB7D33" w:rsidP="00EB7D33">
      <w:pPr>
        <w:rPr>
          <w:rFonts w:ascii="Verdana" w:hAnsi="Verdana"/>
          <w:lang w:val="de-CH"/>
        </w:rPr>
      </w:pPr>
    </w:p>
    <w:p w14:paraId="4D65896A" w14:textId="77FD2174" w:rsidR="00881131" w:rsidRPr="002A2B22" w:rsidRDefault="00CB5B79">
      <w:pPr>
        <w:rPr>
          <w:rFonts w:ascii="Verdana" w:hAnsi="Verdana"/>
          <w:lang w:val="de-CH"/>
        </w:rPr>
      </w:pPr>
      <w:r w:rsidRPr="002A2B22">
        <w:rPr>
          <w:rFonts w:ascii="Verdana" w:hAnsi="Verdana"/>
          <w:lang w:val="de-CH"/>
        </w:rPr>
        <w:t>5. Richtig</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oder Falsch</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Gott verlangt Vollkommenheit als Bedingung für den Bund.</w:t>
      </w:r>
    </w:p>
    <w:p w14:paraId="43F3A9D8" w14:textId="77777777" w:rsidR="00EB7D33" w:rsidRPr="002A2B22" w:rsidRDefault="00EB7D33" w:rsidP="00EB7D33">
      <w:pPr>
        <w:rPr>
          <w:rFonts w:ascii="Verdana" w:hAnsi="Verdana"/>
          <w:lang w:val="de-CH"/>
        </w:rPr>
      </w:pPr>
    </w:p>
    <w:p w14:paraId="4B557A14" w14:textId="163D49E1" w:rsidR="00881131" w:rsidRPr="002A2B22" w:rsidRDefault="00CB5B79">
      <w:pPr>
        <w:rPr>
          <w:rFonts w:ascii="Verdana" w:hAnsi="Verdana"/>
          <w:lang w:val="de-CH"/>
        </w:rPr>
      </w:pPr>
      <w:r w:rsidRPr="002A2B22">
        <w:rPr>
          <w:rFonts w:ascii="Verdana" w:hAnsi="Verdana"/>
          <w:lang w:val="de-CH"/>
        </w:rPr>
        <w:t>6. Wenn Gott einen Bund mit einem Gläubigen schließt, schließt er auch</w:t>
      </w:r>
      <w:r w:rsidR="00D250E9">
        <w:rPr>
          <w:rFonts w:ascii="Verdana" w:hAnsi="Verdana"/>
          <w:lang w:val="de-CH"/>
        </w:rPr>
        <w:t xml:space="preserve"> </w:t>
      </w:r>
      <w:r w:rsidRPr="002A2B22">
        <w:rPr>
          <w:rFonts w:ascii="Verdana" w:hAnsi="Verdana"/>
          <w:lang w:val="de-CH"/>
        </w:rPr>
        <w:t>__________________ ein.</w:t>
      </w:r>
    </w:p>
    <w:p w14:paraId="069A097C" w14:textId="77777777" w:rsidR="00EB7D33" w:rsidRPr="002A2B22" w:rsidRDefault="00EB7D33" w:rsidP="00EB7D33">
      <w:pPr>
        <w:rPr>
          <w:rFonts w:ascii="Verdana" w:hAnsi="Verdana"/>
          <w:lang w:val="de-CH"/>
        </w:rPr>
      </w:pPr>
    </w:p>
    <w:p w14:paraId="2939318D" w14:textId="77777777" w:rsidR="00881131" w:rsidRPr="002A2B22" w:rsidRDefault="00CB5B79">
      <w:pPr>
        <w:rPr>
          <w:rFonts w:ascii="Verdana" w:hAnsi="Verdana"/>
          <w:lang w:val="de-CH"/>
        </w:rPr>
      </w:pPr>
      <w:r w:rsidRPr="002A2B22">
        <w:rPr>
          <w:rFonts w:ascii="Verdana" w:hAnsi="Verdana"/>
          <w:lang w:val="de-CH"/>
        </w:rPr>
        <w:t xml:space="preserve">7. Gott gab Abraham den Ritus von ________________ als äußeres Zeichen des Bundes. </w:t>
      </w:r>
      <w:r w:rsidR="00467836" w:rsidRPr="002A2B22">
        <w:rPr>
          <w:rFonts w:ascii="Verdana" w:hAnsi="Verdana"/>
          <w:lang w:val="de-CH"/>
        </w:rPr>
        <w:t xml:space="preserve">Im </w:t>
      </w:r>
      <w:r w:rsidRPr="002A2B22">
        <w:rPr>
          <w:rFonts w:ascii="Verdana" w:hAnsi="Verdana"/>
          <w:lang w:val="de-CH"/>
        </w:rPr>
        <w:t xml:space="preserve">Neuen Testament ändert sich </w:t>
      </w:r>
      <w:r w:rsidR="00467836" w:rsidRPr="002A2B22">
        <w:rPr>
          <w:rFonts w:ascii="Verdana" w:hAnsi="Verdana"/>
          <w:lang w:val="de-CH"/>
        </w:rPr>
        <w:t xml:space="preserve">dieses Zeichen </w:t>
      </w:r>
      <w:r w:rsidRPr="002A2B22">
        <w:rPr>
          <w:rFonts w:ascii="Verdana" w:hAnsi="Verdana"/>
          <w:lang w:val="de-CH"/>
        </w:rPr>
        <w:t>zu __________________________.</w:t>
      </w:r>
    </w:p>
    <w:p w14:paraId="3B480262" w14:textId="77777777" w:rsidR="00EB7D33" w:rsidRPr="002A2B22" w:rsidRDefault="00EB7D33" w:rsidP="00EB7D33">
      <w:pPr>
        <w:rPr>
          <w:rFonts w:ascii="Verdana" w:hAnsi="Verdana"/>
          <w:lang w:val="de-CH"/>
        </w:rPr>
      </w:pPr>
    </w:p>
    <w:p w14:paraId="122EB15D" w14:textId="77777777" w:rsidR="00881131" w:rsidRPr="002A2B22" w:rsidRDefault="00CB5B79">
      <w:pPr>
        <w:rPr>
          <w:rFonts w:ascii="Verdana" w:hAnsi="Verdana"/>
          <w:lang w:val="de-CH"/>
        </w:rPr>
      </w:pPr>
      <w:r w:rsidRPr="002A2B22">
        <w:rPr>
          <w:rFonts w:ascii="Verdana" w:hAnsi="Verdana"/>
          <w:lang w:val="de-CH"/>
        </w:rPr>
        <w:t>8. Die Vorteile des Bündnisses sind:</w:t>
      </w:r>
    </w:p>
    <w:p w14:paraId="2456E6AC" w14:textId="77777777" w:rsidR="00881131" w:rsidRPr="002A2B22" w:rsidRDefault="00CB5B79">
      <w:pPr>
        <w:rPr>
          <w:rFonts w:ascii="Verdana" w:hAnsi="Verdana"/>
          <w:lang w:val="de-CH"/>
        </w:rPr>
      </w:pPr>
      <w:r w:rsidRPr="002A2B22">
        <w:rPr>
          <w:rFonts w:ascii="Verdana" w:hAnsi="Verdana"/>
          <w:lang w:val="de-CH"/>
        </w:rPr>
        <w:tab/>
        <w:t>A._________________________________</w:t>
      </w:r>
    </w:p>
    <w:p w14:paraId="34DC1C91" w14:textId="77777777" w:rsidR="00881131" w:rsidRPr="002A2B22" w:rsidRDefault="00CB5B79">
      <w:pPr>
        <w:rPr>
          <w:rFonts w:ascii="Verdana" w:hAnsi="Verdana"/>
          <w:lang w:val="de-CH"/>
        </w:rPr>
      </w:pPr>
      <w:r w:rsidRPr="002A2B22">
        <w:rPr>
          <w:rFonts w:ascii="Verdana" w:hAnsi="Verdana"/>
          <w:lang w:val="de-CH"/>
        </w:rPr>
        <w:tab/>
        <w:t>B._________________________________</w:t>
      </w:r>
    </w:p>
    <w:p w14:paraId="7B40B679" w14:textId="77777777" w:rsidR="00881131" w:rsidRPr="002A2B22" w:rsidRDefault="00CB5B79">
      <w:pPr>
        <w:rPr>
          <w:rFonts w:ascii="Verdana" w:hAnsi="Verdana"/>
          <w:lang w:val="de-CH"/>
        </w:rPr>
      </w:pPr>
      <w:r w:rsidRPr="002A2B22">
        <w:rPr>
          <w:rFonts w:ascii="Verdana" w:hAnsi="Verdana"/>
          <w:lang w:val="de-CH"/>
        </w:rPr>
        <w:tab/>
        <w:t>C._________________________________</w:t>
      </w:r>
    </w:p>
    <w:p w14:paraId="7CA52AF4" w14:textId="77777777" w:rsidR="00881131" w:rsidRPr="002A2B22" w:rsidRDefault="00CB5B79">
      <w:pPr>
        <w:rPr>
          <w:rFonts w:ascii="Verdana" w:hAnsi="Verdana"/>
          <w:lang w:val="de-CH"/>
        </w:rPr>
      </w:pPr>
      <w:r w:rsidRPr="002A2B22">
        <w:rPr>
          <w:rFonts w:ascii="Verdana" w:hAnsi="Verdana"/>
          <w:lang w:val="de-CH"/>
        </w:rPr>
        <w:tab/>
        <w:t>D._________________________________</w:t>
      </w:r>
    </w:p>
    <w:p w14:paraId="6111722C" w14:textId="77777777" w:rsidR="00EB7D33" w:rsidRPr="002A2B22" w:rsidRDefault="00EB7D33" w:rsidP="00EB7D33">
      <w:pPr>
        <w:rPr>
          <w:rFonts w:ascii="Verdana" w:hAnsi="Verdana"/>
          <w:lang w:val="de-CH"/>
        </w:rPr>
      </w:pPr>
    </w:p>
    <w:p w14:paraId="676DBB2A" w14:textId="164B3FEC" w:rsidR="00881131" w:rsidRPr="002A2B22" w:rsidRDefault="00CB5B79">
      <w:pPr>
        <w:rPr>
          <w:rFonts w:ascii="Verdana" w:hAnsi="Verdana"/>
          <w:lang w:val="de-CH"/>
        </w:rPr>
      </w:pPr>
      <w:r w:rsidRPr="002A2B22">
        <w:rPr>
          <w:rFonts w:ascii="Verdana" w:hAnsi="Verdana"/>
          <w:lang w:val="de-CH"/>
        </w:rPr>
        <w:t xml:space="preserve">9. Der Bund der Gnade ist eine solide Basis </w:t>
      </w:r>
      <w:r w:rsidR="00BC0A05" w:rsidRPr="002A2B22">
        <w:rPr>
          <w:rFonts w:ascii="Verdana" w:hAnsi="Verdana"/>
          <w:lang w:val="de-CH"/>
        </w:rPr>
        <w:t>für unsere _________________</w:t>
      </w:r>
      <w:r w:rsidR="0022306B">
        <w:rPr>
          <w:rFonts w:ascii="Verdana" w:hAnsi="Verdana"/>
          <w:lang w:val="de-CH"/>
        </w:rPr>
        <w:t xml:space="preserve"> </w:t>
      </w:r>
      <w:r w:rsidR="00BC0A05" w:rsidRPr="002A2B22">
        <w:rPr>
          <w:rFonts w:ascii="Verdana" w:hAnsi="Verdana"/>
          <w:lang w:val="de-CH"/>
        </w:rPr>
        <w:t>of Erlösung.</w:t>
      </w:r>
    </w:p>
    <w:p w14:paraId="7BC1E998" w14:textId="77777777" w:rsidR="00EB7D33" w:rsidRPr="002A2B22" w:rsidRDefault="00EB7D33" w:rsidP="00EB7D33">
      <w:pPr>
        <w:rPr>
          <w:rFonts w:ascii="Verdana" w:hAnsi="Verdana"/>
          <w:lang w:val="de-CH"/>
        </w:rPr>
      </w:pPr>
    </w:p>
    <w:p w14:paraId="77B22314" w14:textId="5C5CD0D5" w:rsidR="00881131" w:rsidRPr="002A2B22" w:rsidRDefault="00CB5B79">
      <w:pPr>
        <w:rPr>
          <w:rFonts w:ascii="Verdana" w:hAnsi="Verdana"/>
          <w:lang w:val="de-CH"/>
        </w:rPr>
      </w:pPr>
      <w:r w:rsidRPr="002A2B22">
        <w:rPr>
          <w:rFonts w:ascii="Verdana" w:hAnsi="Verdana"/>
          <w:lang w:val="de-CH"/>
        </w:rPr>
        <w:t>10. Die Lehre von der Souveränität Gottes bezieht sich auf den Bund der Gnade,</w:t>
      </w:r>
      <w:r w:rsidR="0022306B">
        <w:rPr>
          <w:rFonts w:ascii="Verdana" w:hAnsi="Verdana"/>
          <w:lang w:val="de-CH"/>
        </w:rPr>
        <w:t xml:space="preserve"> </w:t>
      </w:r>
      <w:r w:rsidRPr="002A2B22">
        <w:rPr>
          <w:rFonts w:ascii="Verdana" w:hAnsi="Verdana"/>
          <w:lang w:val="de-CH"/>
        </w:rPr>
        <w:t>indem,</w:t>
      </w:r>
      <w:r w:rsidR="0022306B">
        <w:rPr>
          <w:rFonts w:ascii="Verdana" w:hAnsi="Verdana"/>
          <w:lang w:val="de-CH"/>
        </w:rPr>
        <w:t xml:space="preserve"> _______________________</w:t>
      </w:r>
      <w:r w:rsidR="00467836" w:rsidRPr="002A2B22">
        <w:rPr>
          <w:rFonts w:ascii="Verdana" w:hAnsi="Verdana"/>
          <w:lang w:val="de-CH"/>
        </w:rPr>
        <w:t>_________________________.</w:t>
      </w:r>
    </w:p>
    <w:p w14:paraId="58DBB49A" w14:textId="77777777" w:rsidR="00EB7D33" w:rsidRPr="002A2B22" w:rsidRDefault="00EB7D33" w:rsidP="00EB7D33">
      <w:pPr>
        <w:rPr>
          <w:rFonts w:ascii="Verdana" w:hAnsi="Verdana"/>
          <w:lang w:val="de-CH"/>
        </w:rPr>
      </w:pPr>
    </w:p>
    <w:p w14:paraId="6C2683C8" w14:textId="03B28C39" w:rsidR="00881131" w:rsidRPr="002A2B22" w:rsidRDefault="00CB5B79">
      <w:pPr>
        <w:rPr>
          <w:rFonts w:ascii="Verdana" w:hAnsi="Verdana"/>
          <w:lang w:val="de-CH"/>
        </w:rPr>
      </w:pPr>
      <w:r w:rsidRPr="002A2B22">
        <w:rPr>
          <w:rFonts w:ascii="Verdana" w:hAnsi="Verdana"/>
          <w:lang w:val="de-CH"/>
        </w:rPr>
        <w:t>11. Die Lehre von der totalen Unfähigkeit des Menschen bezieht sich auf den Bund der Gnade, indem,</w:t>
      </w:r>
      <w:r w:rsidR="0022306B">
        <w:rPr>
          <w:rFonts w:ascii="Verdana" w:hAnsi="Verdana"/>
          <w:lang w:val="de-CH"/>
        </w:rPr>
        <w:t xml:space="preserve"> </w:t>
      </w:r>
      <w:r w:rsidRPr="002A2B22">
        <w:rPr>
          <w:rFonts w:ascii="Verdana" w:hAnsi="Verdana"/>
          <w:lang w:val="de-CH"/>
        </w:rPr>
        <w:t>_______</w:t>
      </w:r>
      <w:r w:rsidR="0022306B">
        <w:rPr>
          <w:rFonts w:ascii="Verdana" w:hAnsi="Verdana"/>
          <w:lang w:val="de-CH"/>
        </w:rPr>
        <w:t>_</w:t>
      </w:r>
      <w:r w:rsidRPr="002A2B22">
        <w:rPr>
          <w:rFonts w:ascii="Verdana" w:hAnsi="Verdana"/>
          <w:lang w:val="de-CH"/>
        </w:rPr>
        <w:t>________________________________.</w:t>
      </w:r>
    </w:p>
    <w:p w14:paraId="7DF49A0A" w14:textId="77777777" w:rsidR="00467836" w:rsidRPr="002A2B22" w:rsidRDefault="00467836" w:rsidP="00EB7D33">
      <w:pPr>
        <w:rPr>
          <w:rFonts w:ascii="Verdana" w:hAnsi="Verdana"/>
          <w:lang w:val="de-CH"/>
        </w:rPr>
      </w:pPr>
    </w:p>
    <w:p w14:paraId="70A1DBD6" w14:textId="71A23F3F" w:rsidR="00881131" w:rsidRPr="002A2B22" w:rsidRDefault="00CB5B79">
      <w:pPr>
        <w:rPr>
          <w:rFonts w:ascii="Verdana" w:hAnsi="Verdana"/>
          <w:lang w:val="de-CH"/>
        </w:rPr>
      </w:pPr>
      <w:r w:rsidRPr="002A2B22">
        <w:rPr>
          <w:rFonts w:ascii="Verdana" w:hAnsi="Verdana"/>
          <w:lang w:val="de-CH"/>
        </w:rPr>
        <w:t>12. Die Lehre von der Rechtfertigung bezieht sich auf den Bund der Gnade, indem,</w:t>
      </w:r>
      <w:r w:rsidR="0022306B">
        <w:rPr>
          <w:rFonts w:ascii="Verdana" w:hAnsi="Verdana"/>
          <w:lang w:val="de-CH"/>
        </w:rPr>
        <w:t xml:space="preserve"> </w:t>
      </w:r>
      <w:r w:rsidRPr="002A2B22">
        <w:rPr>
          <w:rFonts w:ascii="Verdana" w:hAnsi="Verdana"/>
          <w:lang w:val="de-CH"/>
        </w:rPr>
        <w:t>________________________</w:t>
      </w:r>
      <w:r w:rsidR="0022306B">
        <w:rPr>
          <w:rFonts w:ascii="Verdana" w:hAnsi="Verdana"/>
          <w:lang w:val="de-CH"/>
        </w:rPr>
        <w:t>________</w:t>
      </w:r>
      <w:r w:rsidRPr="002A2B22">
        <w:rPr>
          <w:rFonts w:ascii="Verdana" w:hAnsi="Verdana"/>
          <w:lang w:val="de-CH"/>
        </w:rPr>
        <w:t>______________________.</w:t>
      </w:r>
    </w:p>
    <w:p w14:paraId="75778297" w14:textId="77777777" w:rsidR="00467836" w:rsidRPr="002A2B22" w:rsidRDefault="00467836" w:rsidP="00EB7D33">
      <w:pPr>
        <w:rPr>
          <w:rFonts w:ascii="Verdana" w:hAnsi="Verdana"/>
          <w:lang w:val="de-CH"/>
        </w:rPr>
      </w:pPr>
    </w:p>
    <w:p w14:paraId="7B8CF03F" w14:textId="2487A891" w:rsidR="00881131" w:rsidRPr="002A2B22" w:rsidRDefault="00CB5B79">
      <w:pPr>
        <w:rPr>
          <w:rFonts w:ascii="Verdana" w:hAnsi="Verdana"/>
          <w:lang w:val="de-CH"/>
        </w:rPr>
      </w:pPr>
      <w:r w:rsidRPr="002A2B22">
        <w:rPr>
          <w:rFonts w:ascii="Verdana" w:hAnsi="Verdana"/>
          <w:lang w:val="de-CH"/>
        </w:rPr>
        <w:t>13. Die Lehre von der Erwählung bezieht sich auf den Bund der Gnade, indem, __________________________________</w:t>
      </w:r>
      <w:r w:rsidR="00B34659">
        <w:rPr>
          <w:rFonts w:ascii="Verdana" w:hAnsi="Verdana"/>
          <w:lang w:val="de-CH"/>
        </w:rPr>
        <w:t>_____</w:t>
      </w:r>
      <w:r w:rsidRPr="002A2B22">
        <w:rPr>
          <w:rFonts w:ascii="Verdana" w:hAnsi="Verdana"/>
          <w:lang w:val="de-CH"/>
        </w:rPr>
        <w:t>_______________.</w:t>
      </w:r>
    </w:p>
    <w:p w14:paraId="35E9326F" w14:textId="77777777" w:rsidR="00467836" w:rsidRPr="002A2B22" w:rsidRDefault="00467836" w:rsidP="00EB7D33">
      <w:pPr>
        <w:rPr>
          <w:rFonts w:ascii="Verdana" w:hAnsi="Verdana"/>
          <w:lang w:val="de-CH"/>
        </w:rPr>
      </w:pPr>
    </w:p>
    <w:p w14:paraId="623B0AB0" w14:textId="43AD5A5F" w:rsidR="00881131" w:rsidRPr="002A2B22" w:rsidRDefault="00CB5B79">
      <w:pPr>
        <w:rPr>
          <w:rFonts w:ascii="Verdana" w:hAnsi="Verdana"/>
          <w:lang w:val="de-CH"/>
        </w:rPr>
      </w:pPr>
      <w:r w:rsidRPr="002A2B22">
        <w:rPr>
          <w:rFonts w:ascii="Verdana" w:hAnsi="Verdana"/>
          <w:lang w:val="de-CH"/>
        </w:rPr>
        <w:t>14. Die Lehre vom Opfer Christi bezieht sich auf den Bund der Gnade, indem,</w:t>
      </w:r>
      <w:r w:rsidR="00D250E9">
        <w:rPr>
          <w:rFonts w:ascii="Verdana" w:hAnsi="Verdana"/>
          <w:lang w:val="de-CH"/>
        </w:rPr>
        <w:t xml:space="preserve"> </w:t>
      </w:r>
      <w:r w:rsidRPr="002A2B22">
        <w:rPr>
          <w:rFonts w:ascii="Verdana" w:hAnsi="Verdana"/>
          <w:lang w:val="de-CH"/>
        </w:rPr>
        <w:t>______________________________________________________</w:t>
      </w:r>
      <w:r w:rsidR="00D250E9">
        <w:rPr>
          <w:rFonts w:ascii="Verdana" w:hAnsi="Verdana"/>
          <w:lang w:val="de-CH"/>
        </w:rPr>
        <w:t>.</w:t>
      </w:r>
    </w:p>
    <w:p w14:paraId="31C2B163" w14:textId="77777777" w:rsidR="00EB7D33" w:rsidRPr="002A2B22" w:rsidRDefault="00EB7D33" w:rsidP="00EB7D33">
      <w:pPr>
        <w:rPr>
          <w:rFonts w:ascii="Verdana" w:hAnsi="Verdana"/>
          <w:lang w:val="de-CH"/>
        </w:rPr>
      </w:pPr>
    </w:p>
    <w:p w14:paraId="0E15FBC6" w14:textId="4658A12E" w:rsidR="00881131" w:rsidRDefault="00CB5B79">
      <w:pPr>
        <w:rPr>
          <w:rFonts w:ascii="Verdana" w:hAnsi="Verdana"/>
          <w:lang w:val="de-CH"/>
        </w:rPr>
      </w:pPr>
      <w:r w:rsidRPr="002A2B22">
        <w:rPr>
          <w:rFonts w:ascii="Verdana" w:hAnsi="Verdana"/>
          <w:lang w:val="de-CH"/>
        </w:rPr>
        <w:t>15. Die Lehre von der Universalität und Einheit aller Gläubigen bezieht sich auf den Gnadenbund</w:t>
      </w:r>
      <w:r w:rsidR="00467836" w:rsidRPr="002A2B22">
        <w:rPr>
          <w:rFonts w:ascii="Verdana" w:hAnsi="Verdana"/>
          <w:lang w:val="de-CH"/>
        </w:rPr>
        <w:t xml:space="preserve">, indem sie, </w:t>
      </w:r>
      <w:r w:rsidR="00B34659">
        <w:rPr>
          <w:rFonts w:ascii="Verdana" w:hAnsi="Verdana"/>
          <w:lang w:val="de-CH"/>
        </w:rPr>
        <w:t>___________________</w:t>
      </w:r>
      <w:r w:rsidR="00467836" w:rsidRPr="002A2B22">
        <w:rPr>
          <w:rFonts w:ascii="Verdana" w:hAnsi="Verdana"/>
          <w:lang w:val="de-CH"/>
        </w:rPr>
        <w:t>_______________</w:t>
      </w:r>
      <w:r w:rsidR="00B34659">
        <w:rPr>
          <w:rFonts w:ascii="Verdana" w:hAnsi="Verdana"/>
          <w:lang w:val="de-CH"/>
        </w:rPr>
        <w:t xml:space="preserve"> </w:t>
      </w:r>
      <w:r w:rsidR="00467836" w:rsidRPr="002A2B22">
        <w:rPr>
          <w:rFonts w:ascii="Verdana" w:hAnsi="Verdana"/>
          <w:lang w:val="de-CH"/>
        </w:rPr>
        <w:t>_________________________</w:t>
      </w:r>
      <w:r w:rsidR="00B34659">
        <w:rPr>
          <w:rFonts w:ascii="Verdana" w:hAnsi="Verdana"/>
          <w:lang w:val="de-CH"/>
        </w:rPr>
        <w:t>_____</w:t>
      </w:r>
      <w:r w:rsidR="00467836" w:rsidRPr="002A2B22">
        <w:rPr>
          <w:rFonts w:ascii="Verdana" w:hAnsi="Verdana"/>
          <w:lang w:val="de-CH"/>
        </w:rPr>
        <w:t>_______.</w:t>
      </w:r>
    </w:p>
    <w:p w14:paraId="3DEB348F" w14:textId="133456A4" w:rsidR="00D250E9" w:rsidRPr="002A2B22" w:rsidRDefault="00D250E9">
      <w:pPr>
        <w:rPr>
          <w:rFonts w:ascii="Verdana" w:hAnsi="Verdana"/>
          <w:lang w:val="de-CH"/>
        </w:rPr>
      </w:pPr>
    </w:p>
    <w:p w14:paraId="542BA66F" w14:textId="65AD49FA" w:rsidR="00881131" w:rsidRPr="002A2B22" w:rsidRDefault="00CB5B79">
      <w:pPr>
        <w:rPr>
          <w:rFonts w:ascii="Verdana" w:hAnsi="Verdana"/>
          <w:lang w:val="de-CH"/>
        </w:rPr>
      </w:pPr>
      <w:r w:rsidRPr="002A2B22">
        <w:rPr>
          <w:rFonts w:ascii="Verdana" w:hAnsi="Verdana"/>
          <w:lang w:val="de-CH"/>
        </w:rPr>
        <w:t>16. Die Lehre von der Sicherheit der Auserwählten bezieht sich auf den Gnadenbund, indem, _____</w:t>
      </w:r>
      <w:r w:rsidR="00B34659">
        <w:rPr>
          <w:rFonts w:ascii="Verdana" w:hAnsi="Verdana"/>
          <w:lang w:val="de-CH"/>
        </w:rPr>
        <w:t>_</w:t>
      </w:r>
      <w:r w:rsidRPr="002A2B22">
        <w:rPr>
          <w:rFonts w:ascii="Verdana" w:hAnsi="Verdana"/>
          <w:lang w:val="de-CH"/>
        </w:rPr>
        <w:t>_____________________________________.</w:t>
      </w:r>
    </w:p>
    <w:p w14:paraId="0A0C9726" w14:textId="77777777" w:rsidR="00467836" w:rsidRPr="002A2B22" w:rsidRDefault="00467836" w:rsidP="00EB7D33">
      <w:pPr>
        <w:rPr>
          <w:rFonts w:ascii="Verdana" w:hAnsi="Verdana"/>
          <w:lang w:val="de-CH"/>
        </w:rPr>
      </w:pPr>
    </w:p>
    <w:p w14:paraId="299CC512" w14:textId="3EA021F6" w:rsidR="00881131" w:rsidRPr="002A2B22" w:rsidRDefault="00CB5B79">
      <w:pPr>
        <w:rPr>
          <w:rFonts w:ascii="Verdana" w:hAnsi="Verdana"/>
          <w:lang w:val="de-CH"/>
        </w:rPr>
      </w:pPr>
      <w:r w:rsidRPr="002A2B22">
        <w:rPr>
          <w:rFonts w:ascii="Verdana" w:hAnsi="Verdana"/>
          <w:lang w:val="de-CH"/>
        </w:rPr>
        <w:t>17. Richtig</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oder Falsch</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 xml:space="preserve">Gott verspricht, unsere ungehorsamen Kinder vollständig zu vernichten, wenn sie die Anforderungen des Bundes </w:t>
      </w:r>
      <w:r w:rsidR="00467836" w:rsidRPr="002A2B22">
        <w:rPr>
          <w:rFonts w:ascii="Verdana" w:hAnsi="Verdana"/>
          <w:lang w:val="de-CH"/>
        </w:rPr>
        <w:t xml:space="preserve">nicht </w:t>
      </w:r>
      <w:r w:rsidRPr="002A2B22">
        <w:rPr>
          <w:rFonts w:ascii="Verdana" w:hAnsi="Verdana"/>
          <w:lang w:val="de-CH"/>
        </w:rPr>
        <w:t>erfüllen.</w:t>
      </w:r>
    </w:p>
    <w:p w14:paraId="35758791" w14:textId="77777777" w:rsidR="00EB7D33" w:rsidRPr="002A2B22" w:rsidRDefault="00EB7D33" w:rsidP="00EB7D33">
      <w:pPr>
        <w:rPr>
          <w:rFonts w:ascii="Verdana" w:hAnsi="Verdana"/>
          <w:lang w:val="de-CH"/>
        </w:rPr>
      </w:pPr>
    </w:p>
    <w:p w14:paraId="7E4107B8" w14:textId="7FDE1382" w:rsidR="00881131" w:rsidRPr="002A2B22" w:rsidRDefault="00CB5B79">
      <w:pPr>
        <w:rPr>
          <w:rFonts w:ascii="Verdana" w:hAnsi="Verdana"/>
          <w:lang w:val="de-CH"/>
        </w:rPr>
      </w:pPr>
      <w:r w:rsidRPr="002A2B22">
        <w:rPr>
          <w:rFonts w:ascii="Verdana" w:hAnsi="Verdana"/>
          <w:lang w:val="de-CH"/>
        </w:rPr>
        <w:t>18. Richtig</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oder Falsch</w:t>
      </w:r>
      <w:r w:rsidR="00925C78">
        <w:rPr>
          <w:rFonts w:ascii="Verdana" w:hAnsi="Verdana"/>
          <w:lang w:val="de-CH"/>
        </w:rPr>
        <w:t xml:space="preserve"> </w:t>
      </w:r>
      <w:r w:rsidR="00925C78" w:rsidRPr="002A2B22">
        <w:rPr>
          <w:rFonts w:ascii="Verdana" w:hAnsi="Verdana"/>
          <w:lang w:val="de-CH"/>
        </w:rPr>
        <w:t xml:space="preserve">__ </w:t>
      </w:r>
      <w:r w:rsidRPr="002A2B22">
        <w:rPr>
          <w:rFonts w:ascii="Verdana" w:hAnsi="Verdana"/>
          <w:lang w:val="de-CH"/>
        </w:rPr>
        <w:t xml:space="preserve">Unsere Teilnahme am Bund befreit uns von allen göttlichen Korrekturen für unsere Sünden. </w:t>
      </w:r>
    </w:p>
    <w:p w14:paraId="0D89746D" w14:textId="77777777" w:rsidR="00EB7D33" w:rsidRPr="002A2B22" w:rsidRDefault="00EB7D33" w:rsidP="00EB7D33">
      <w:pPr>
        <w:rPr>
          <w:rFonts w:ascii="Verdana" w:hAnsi="Verdana"/>
          <w:lang w:val="de-CH"/>
        </w:rPr>
      </w:pPr>
    </w:p>
    <w:p w14:paraId="1FD2294A" w14:textId="60EDAA5A" w:rsidR="00881131" w:rsidRPr="002A2B22" w:rsidRDefault="00CB5B79">
      <w:pPr>
        <w:rPr>
          <w:rFonts w:ascii="Verdana" w:hAnsi="Verdana"/>
          <w:lang w:val="de-CH"/>
        </w:rPr>
      </w:pPr>
      <w:r w:rsidRPr="002A2B22">
        <w:rPr>
          <w:rFonts w:ascii="Verdana" w:hAnsi="Verdana"/>
          <w:b/>
          <w:lang w:val="de-CH"/>
        </w:rPr>
        <w:t>Antworten</w:t>
      </w:r>
      <w:r w:rsidRPr="002A2B22">
        <w:rPr>
          <w:rFonts w:ascii="Verdana" w:hAnsi="Verdana"/>
          <w:lang w:val="de-CH"/>
        </w:rPr>
        <w:t>. 1=B, 2=Bund mit Abraham, 3=F, 4=</w:t>
      </w:r>
      <w:r w:rsidR="00D250E9">
        <w:rPr>
          <w:rFonts w:ascii="Verdana" w:hAnsi="Verdana"/>
          <w:lang w:val="de-CH"/>
        </w:rPr>
        <w:t>R</w:t>
      </w:r>
      <w:r w:rsidRPr="002A2B22">
        <w:rPr>
          <w:rFonts w:ascii="Verdana" w:hAnsi="Verdana"/>
          <w:lang w:val="de-CH"/>
        </w:rPr>
        <w:t>, 5=</w:t>
      </w:r>
      <w:r w:rsidR="00D250E9">
        <w:rPr>
          <w:rFonts w:ascii="Verdana" w:hAnsi="Verdana"/>
          <w:lang w:val="de-CH"/>
        </w:rPr>
        <w:t>R</w:t>
      </w:r>
      <w:r w:rsidRPr="002A2B22">
        <w:rPr>
          <w:rFonts w:ascii="Verdana" w:hAnsi="Verdana"/>
          <w:lang w:val="de-CH"/>
        </w:rPr>
        <w:t xml:space="preserve">, 6=ihre Kinder, 7=Beschneidung; Taufe, 8=A) Heiliger Geist, B) Segnung der Kinder, C) Rechtfertigung, D) Ewiges </w:t>
      </w:r>
      <w:r w:rsidR="002C3ADA" w:rsidRPr="002A2B22">
        <w:rPr>
          <w:rFonts w:ascii="Verdana" w:hAnsi="Verdana"/>
          <w:lang w:val="de-CH"/>
        </w:rPr>
        <w:t xml:space="preserve">Erbe, </w:t>
      </w:r>
      <w:r w:rsidRPr="002A2B22">
        <w:rPr>
          <w:rFonts w:ascii="Verdana" w:hAnsi="Verdana"/>
          <w:lang w:val="de-CH"/>
        </w:rPr>
        <w:t xml:space="preserve">9=Sicherheit, 10=Gläubige aller Zeitalter nehmen daran teil, 11=Der Mensch trägt nichts zum Bund bei, 12=Christus hat die Anforderung der Vollkommenheit unter dem Bund erfüllt, als unser Ersatz. 13=Der Bund ist nur für die Auserwählten, 14=Das Blut Christi bestätigt den Bund und macht Christus zu seinem </w:t>
      </w:r>
      <w:r w:rsidR="00BB66FC" w:rsidRPr="002A2B22">
        <w:rPr>
          <w:rFonts w:ascii="Verdana" w:hAnsi="Verdana"/>
          <w:lang w:val="de-CH"/>
        </w:rPr>
        <w:t>Garanten und Vermittler</w:t>
      </w:r>
      <w:r w:rsidRPr="002A2B22">
        <w:rPr>
          <w:rFonts w:ascii="Verdana" w:hAnsi="Verdana"/>
          <w:lang w:val="de-CH"/>
        </w:rPr>
        <w:t>, 15=Durch den Bund gibt es nur ein Volk Gottes, 16=Der Bund ist der Grund unserer Heilsgewissheit, 17=F; 18=F</w:t>
      </w:r>
    </w:p>
    <w:p w14:paraId="5C86B0B5" w14:textId="11EE1D95" w:rsidR="00881131" w:rsidRPr="002A2B22" w:rsidRDefault="00CB5B79">
      <w:pPr>
        <w:pStyle w:val="Heading1"/>
        <w:rPr>
          <w:lang w:val="de-CH"/>
        </w:rPr>
      </w:pPr>
      <w:r w:rsidRPr="002A2B22">
        <w:rPr>
          <w:lang w:val="de-CH"/>
        </w:rPr>
        <w:br w:type="page"/>
      </w:r>
      <w:hyperlink w:anchor="top" w:history="1">
        <w:r w:rsidRPr="002A2B22">
          <w:rPr>
            <w:rStyle w:val="Hyperlink"/>
            <w:rFonts w:ascii="Times" w:hAnsi="Times"/>
            <w:lang w:val="de-CH"/>
          </w:rPr>
          <w:t>Epilog</w:t>
        </w:r>
      </w:hyperlink>
      <w:bookmarkStart w:id="14" w:name="epi"/>
      <w:bookmarkEnd w:id="14"/>
    </w:p>
    <w:p w14:paraId="4C4CBE84" w14:textId="77777777" w:rsidR="006319E6" w:rsidRPr="002A2B22" w:rsidRDefault="006319E6" w:rsidP="006319E6">
      <w:pPr>
        <w:rPr>
          <w:lang w:val="de-CH"/>
        </w:rPr>
      </w:pPr>
    </w:p>
    <w:p w14:paraId="3635EBC4" w14:textId="77777777" w:rsidR="00881131" w:rsidRPr="00484994" w:rsidRDefault="00CB5B79">
      <w:pPr>
        <w:pStyle w:val="Heading2"/>
        <w:rPr>
          <w:rFonts w:ascii="Verdana" w:hAnsi="Verdana"/>
          <w:lang w:val="de-CH"/>
        </w:rPr>
      </w:pPr>
      <w:r w:rsidRPr="00484994">
        <w:rPr>
          <w:rFonts w:ascii="Verdana" w:hAnsi="Verdana"/>
          <w:lang w:val="de-CH"/>
        </w:rPr>
        <w:t>Grace möchte nach Hause gehen</w:t>
      </w:r>
    </w:p>
    <w:p w14:paraId="4DA29A24" w14:textId="77777777" w:rsidR="00881131" w:rsidRPr="00F55408" w:rsidRDefault="00CB5B79">
      <w:pPr>
        <w:rPr>
          <w:rFonts w:ascii="Verdana" w:hAnsi="Verdana"/>
          <w:lang w:val="de-CH"/>
        </w:rPr>
      </w:pPr>
      <w:r w:rsidRPr="00F55408">
        <w:rPr>
          <w:rFonts w:ascii="Verdana" w:hAnsi="Verdana"/>
          <w:lang w:val="de-CH"/>
        </w:rPr>
        <w:t xml:space="preserve">Gelegentlich fragt mich jemand, warum ich dieses Buch geschrieben habe. Ich empfinde dabei einen Stich des Verdrusses, weil ich vermute, dass der Leser etwas in der Botschaft der Gnade vermisst hat. </w:t>
      </w:r>
    </w:p>
    <w:p w14:paraId="018DDB9B" w14:textId="77777777" w:rsidR="00EB7D33" w:rsidRPr="00F55408" w:rsidRDefault="00EB7D33" w:rsidP="00EB7D33">
      <w:pPr>
        <w:rPr>
          <w:rFonts w:ascii="Verdana" w:hAnsi="Verdana"/>
          <w:lang w:val="de-CH"/>
        </w:rPr>
      </w:pPr>
    </w:p>
    <w:p w14:paraId="72002C0B" w14:textId="77777777" w:rsidR="00881131" w:rsidRPr="00F55408" w:rsidRDefault="00CB5B79">
      <w:pPr>
        <w:rPr>
          <w:rFonts w:ascii="Verdana" w:hAnsi="Verdana"/>
          <w:lang w:val="de-CH"/>
        </w:rPr>
      </w:pPr>
      <w:r w:rsidRPr="00F55408">
        <w:rPr>
          <w:rFonts w:ascii="Verdana" w:hAnsi="Verdana"/>
          <w:lang w:val="de-CH"/>
        </w:rPr>
        <w:t xml:space="preserve">Gnade ist unruhig. Sie kann nicht stillsitzen und nichts tun. Sie will an Orte gehen und Dinge tun. Das, was sie am meisten tun möchte, ist Gott zu verherrlichen. Der Ort, an den sie gehen möchte, ist zu Hause. Diejenigen, die eine großzügige Portion der Gnade empfangen haben, wissen das. Jeder fühlt sich auf seine Weise gezwungen, aus Dankbarkeit etwas zurückzugeben. </w:t>
      </w:r>
    </w:p>
    <w:p w14:paraId="24258051" w14:textId="77777777" w:rsidR="00EB7D33" w:rsidRPr="00F55408" w:rsidRDefault="00EB7D33" w:rsidP="00EB7D33">
      <w:pPr>
        <w:rPr>
          <w:rFonts w:ascii="Verdana" w:hAnsi="Verdana"/>
          <w:lang w:val="de-CH"/>
        </w:rPr>
      </w:pPr>
    </w:p>
    <w:p w14:paraId="0BA6A174" w14:textId="77777777" w:rsidR="00881131" w:rsidRPr="00F55408" w:rsidRDefault="00CB5B79">
      <w:pPr>
        <w:rPr>
          <w:rFonts w:ascii="Verdana" w:hAnsi="Verdana"/>
          <w:lang w:val="de-CH"/>
        </w:rPr>
      </w:pPr>
      <w:r w:rsidRPr="00F55408">
        <w:rPr>
          <w:rFonts w:ascii="Verdana" w:hAnsi="Verdana"/>
          <w:lang w:val="de-CH"/>
        </w:rPr>
        <w:t xml:space="preserve">Welchem Elternteil ist es nicht schon passiert, dass ein Kind ihm ein Geschenk überreicht hat, das ursprünglich von den Eltern kam? Der Unterschied zur Gnade ist jedoch, dass wir sie, wenn wir sie zurückgeben, immer noch in unserer Hand halten, aber verändert. Sie ist größer geworden. Sie will immer zu ihrer Quelle zurückkehren, um mehr zu sein, als sie vorher war. </w:t>
      </w:r>
    </w:p>
    <w:p w14:paraId="359CBA10" w14:textId="77777777" w:rsidR="00EB7D33" w:rsidRPr="00F55408" w:rsidRDefault="00EB7D33" w:rsidP="00EB7D33">
      <w:pPr>
        <w:rPr>
          <w:rFonts w:ascii="Verdana" w:hAnsi="Verdana"/>
          <w:lang w:val="de-CH"/>
        </w:rPr>
      </w:pPr>
    </w:p>
    <w:p w14:paraId="128C9192" w14:textId="77777777" w:rsidR="00881131" w:rsidRPr="00F55408" w:rsidRDefault="00CB5B79">
      <w:pPr>
        <w:rPr>
          <w:rFonts w:ascii="Verdana" w:hAnsi="Verdana"/>
          <w:lang w:val="de-CH"/>
        </w:rPr>
      </w:pPr>
      <w:r w:rsidRPr="00F55408">
        <w:rPr>
          <w:rFonts w:ascii="Verdana" w:hAnsi="Verdana"/>
          <w:lang w:val="de-CH"/>
        </w:rPr>
        <w:t>Ich bin ein Schriftsteller. Ich weiß nicht, wie ich sonst meinen Anteil zurückgeben kann. Also habe ich dieses Buch aus den einfachsten Gründen geschrieben.</w:t>
      </w:r>
    </w:p>
    <w:p w14:paraId="4513B4BB" w14:textId="77777777" w:rsidR="00EB7D33" w:rsidRPr="00F55408" w:rsidRDefault="00EB7D33" w:rsidP="00EB7D33">
      <w:pPr>
        <w:rPr>
          <w:rFonts w:ascii="Verdana" w:hAnsi="Verdana"/>
          <w:lang w:val="de-CH"/>
        </w:rPr>
      </w:pPr>
    </w:p>
    <w:p w14:paraId="35B94AE2" w14:textId="77777777" w:rsidR="00881131" w:rsidRPr="00F55408" w:rsidRDefault="00CB5B79">
      <w:pPr>
        <w:rPr>
          <w:rFonts w:ascii="Verdana" w:hAnsi="Verdana"/>
          <w:lang w:val="de-CH"/>
        </w:rPr>
      </w:pPr>
      <w:r w:rsidRPr="00F55408">
        <w:rPr>
          <w:rFonts w:ascii="Verdana" w:hAnsi="Verdana"/>
          <w:lang w:val="de-CH"/>
        </w:rPr>
        <w:t>Ich habe es geschrieben, weil ich nicht anders konnte.</w:t>
      </w:r>
    </w:p>
    <w:p w14:paraId="03254DB5" w14:textId="77777777" w:rsidR="00974AAB" w:rsidRPr="002A2B22" w:rsidRDefault="00974AAB" w:rsidP="00664FFB">
      <w:pPr>
        <w:pStyle w:val="Quotes"/>
        <w:ind w:left="0"/>
        <w:rPr>
          <w:lang w:val="de-CH"/>
        </w:rPr>
      </w:pPr>
    </w:p>
    <w:p w14:paraId="005DF270" w14:textId="5D986CF2" w:rsidR="00084F79" w:rsidRDefault="00084F79" w:rsidP="00084F79">
      <w:pPr>
        <w:rPr>
          <w:lang w:val="de-CH"/>
        </w:rPr>
      </w:pPr>
    </w:p>
    <w:p w14:paraId="3B986C09" w14:textId="77777777" w:rsidR="005B6FCD" w:rsidRPr="002A2B22" w:rsidRDefault="005B6FCD" w:rsidP="00084F79">
      <w:pPr>
        <w:rPr>
          <w:lang w:val="de-CH"/>
        </w:rPr>
      </w:pPr>
    </w:p>
    <w:p w14:paraId="2F2A5561" w14:textId="71DE9E22" w:rsidR="004B7752" w:rsidRPr="002A2B22" w:rsidRDefault="00F934D8" w:rsidP="004B7752">
      <w:pPr>
        <w:rPr>
          <w:lang w:val="de-CH"/>
        </w:rPr>
      </w:pPr>
      <w:r>
        <w:rPr>
          <w:lang w:val="de-CH"/>
        </w:rPr>
        <w:br w:type="column"/>
      </w:r>
    </w:p>
    <w:sectPr w:rsidR="004B7752" w:rsidRPr="002A2B22" w:rsidSect="00396BDA">
      <w:headerReference w:type="default" r:id="rId27"/>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264C" w14:textId="77777777" w:rsidR="00A25942" w:rsidRDefault="00A25942" w:rsidP="00084F79">
      <w:pPr>
        <w:spacing w:line="240" w:lineRule="auto"/>
      </w:pPr>
      <w:r>
        <w:separator/>
      </w:r>
    </w:p>
  </w:endnote>
  <w:endnote w:type="continuationSeparator" w:id="0">
    <w:p w14:paraId="53DE911B" w14:textId="77777777" w:rsidR="00A25942" w:rsidRDefault="00A25942" w:rsidP="00084F79">
      <w:pPr>
        <w:spacing w:line="240" w:lineRule="auto"/>
      </w:pPr>
      <w:r>
        <w:continuationSeparator/>
      </w:r>
    </w:p>
  </w:endnote>
  <w:endnote w:type="continuationNotice" w:id="1">
    <w:p w14:paraId="4B3F058C" w14:textId="77777777" w:rsidR="00A25942" w:rsidRDefault="00A25942">
      <w:pPr>
        <w:spacing w:line="240" w:lineRule="auto"/>
      </w:pPr>
    </w:p>
  </w:endnote>
  <w:endnote w:id="2">
    <w:p w14:paraId="42DB8172" w14:textId="1F773E11" w:rsidR="00881131" w:rsidRPr="002A2B22" w:rsidRDefault="00CB5B79">
      <w:pPr>
        <w:pStyle w:val="EndnoteText"/>
        <w:rPr>
          <w:rFonts w:ascii="Times" w:hAnsi="Times"/>
          <w:sz w:val="20"/>
          <w:szCs w:val="20"/>
          <w:lang w:val="de-CH"/>
        </w:rPr>
      </w:pPr>
      <w:r>
        <w:rPr>
          <w:rStyle w:val="EndnoteReference"/>
        </w:rPr>
        <w:endnoteRef/>
      </w:r>
      <w:r w:rsidRPr="002A2B22">
        <w:rPr>
          <w:rFonts w:ascii="Times" w:hAnsi="Times"/>
          <w:sz w:val="20"/>
          <w:szCs w:val="20"/>
          <w:lang w:val="de-CH"/>
        </w:rPr>
        <w:t xml:space="preserve"> </w:t>
      </w:r>
      <w:r w:rsidR="00AA02F2">
        <w:rPr>
          <w:rFonts w:ascii="Times" w:hAnsi="Times"/>
          <w:sz w:val="20"/>
          <w:szCs w:val="20"/>
          <w:lang w:val="de-CH"/>
        </w:rPr>
        <w:tab/>
      </w:r>
      <w:r w:rsidRPr="002A2B22">
        <w:rPr>
          <w:rFonts w:ascii="Times" w:hAnsi="Times"/>
          <w:sz w:val="20"/>
          <w:szCs w:val="20"/>
          <w:lang w:val="de-CH"/>
        </w:rPr>
        <w:t>Matthäus 26:55-56</w:t>
      </w:r>
    </w:p>
  </w:endnote>
  <w:endnote w:id="3">
    <w:p w14:paraId="7A01B89E" w14:textId="43802FE2" w:rsidR="00881131" w:rsidRPr="002A2B22" w:rsidRDefault="00CB5B79">
      <w:pPr>
        <w:rPr>
          <w:rFonts w:ascii="Times" w:hAnsi="Times"/>
          <w:sz w:val="20"/>
          <w:lang w:val="de-CH"/>
        </w:rPr>
      </w:pPr>
      <w:r>
        <w:rPr>
          <w:position w:val="6"/>
          <w:sz w:val="16"/>
        </w:rPr>
        <w:endnoteRef/>
      </w:r>
      <w:r w:rsidRPr="002A2B22">
        <w:rPr>
          <w:rFonts w:ascii="Times" w:hAnsi="Times"/>
          <w:sz w:val="20"/>
          <w:lang w:val="de-CH"/>
        </w:rPr>
        <w:t xml:space="preserve"> </w:t>
      </w:r>
      <w:r w:rsidR="00AA02F2">
        <w:rPr>
          <w:rFonts w:ascii="Times" w:hAnsi="Times"/>
          <w:sz w:val="20"/>
          <w:lang w:val="de-CH"/>
        </w:rPr>
        <w:tab/>
      </w:r>
      <w:r w:rsidRPr="002A2B22">
        <w:rPr>
          <w:rFonts w:ascii="Times" w:hAnsi="Times"/>
          <w:sz w:val="20"/>
          <w:lang w:val="de-CH"/>
        </w:rPr>
        <w:t>Gesprochen in Anwesenheit des Autors in L'Abri, Schweiz, während eines Vortrags vor Studenten, ca. 1968.</w:t>
      </w:r>
    </w:p>
  </w:endnote>
  <w:endnote w:id="4">
    <w:p w14:paraId="2F148D2B" w14:textId="5F04500F" w:rsidR="00881131"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 xml:space="preserve"> </w:t>
      </w:r>
      <w:r w:rsidR="00AA02F2">
        <w:rPr>
          <w:rFonts w:ascii="Times" w:hAnsi="Times"/>
        </w:rPr>
        <w:tab/>
      </w:r>
      <w:r>
        <w:rPr>
          <w:rFonts w:ascii="Times" w:hAnsi="Times"/>
        </w:rPr>
        <w:t>Zitiert nach C.S. Lewis, in Gathered Golden, John Blanchard, Evangelical Press 1989 pp. 74.</w:t>
      </w:r>
    </w:p>
  </w:endnote>
  <w:endnote w:id="5">
    <w:p w14:paraId="4278898E" w14:textId="4B60E37F" w:rsidR="00881131" w:rsidRPr="002A2B22" w:rsidRDefault="00CB5B79">
      <w:pPr>
        <w:pStyle w:val="ScriptureQuotes"/>
        <w:rPr>
          <w:rFonts w:ascii="Chicago" w:hAnsi="Chicago"/>
          <w:sz w:val="20"/>
          <w:lang w:val="de-CH"/>
        </w:rPr>
      </w:pPr>
      <w:r>
        <w:rPr>
          <w:color w:val="auto"/>
          <w:position w:val="6"/>
          <w:sz w:val="16"/>
        </w:rPr>
        <w:endnoteRef/>
      </w:r>
      <w:r w:rsidRPr="002A2B22">
        <w:rPr>
          <w:sz w:val="20"/>
          <w:lang w:val="de-CH"/>
        </w:rPr>
        <w:t xml:space="preserve"> </w:t>
      </w:r>
      <w:r w:rsidR="00AA02F2">
        <w:rPr>
          <w:sz w:val="20"/>
          <w:lang w:val="de-CH"/>
        </w:rPr>
        <w:tab/>
      </w:r>
      <w:r w:rsidRPr="002A2B22">
        <w:rPr>
          <w:sz w:val="20"/>
          <w:lang w:val="de-CH"/>
        </w:rPr>
        <w:t>Jesaja 64:6</w:t>
      </w:r>
    </w:p>
  </w:endnote>
  <w:endnote w:id="6">
    <w:p w14:paraId="2541EBBF" w14:textId="367BEDDC" w:rsidR="00881131" w:rsidRPr="002A2B22" w:rsidRDefault="00CB5B79">
      <w:pPr>
        <w:pStyle w:val="ScriptureQuotes"/>
        <w:rPr>
          <w:sz w:val="20"/>
          <w:lang w:val="de-CH"/>
        </w:rPr>
      </w:pPr>
      <w:r w:rsidRPr="005D56A4">
        <w:rPr>
          <w:color w:val="auto"/>
          <w:position w:val="6"/>
          <w:sz w:val="12"/>
        </w:rPr>
        <w:endnoteRef/>
      </w:r>
      <w:r w:rsidRPr="002A2B22">
        <w:rPr>
          <w:sz w:val="20"/>
          <w:lang w:val="de-CH"/>
        </w:rPr>
        <w:t xml:space="preserve"> </w:t>
      </w:r>
      <w:r w:rsidR="00AA02F2">
        <w:rPr>
          <w:sz w:val="20"/>
          <w:lang w:val="de-CH"/>
        </w:rPr>
        <w:tab/>
      </w:r>
      <w:r w:rsidRPr="002A2B22">
        <w:rPr>
          <w:sz w:val="20"/>
          <w:lang w:val="de-CH"/>
        </w:rPr>
        <w:t>Römer 14:23</w:t>
      </w:r>
    </w:p>
  </w:endnote>
  <w:endnote w:id="7">
    <w:p w14:paraId="6CFDCC16" w14:textId="77777777" w:rsidR="00881131" w:rsidRPr="002A2B22" w:rsidRDefault="00CB5B79">
      <w:pPr>
        <w:pStyle w:val="ScriptureQuotes"/>
        <w:rPr>
          <w:sz w:val="20"/>
          <w:lang w:val="de-CH"/>
        </w:rPr>
      </w:pPr>
      <w:r w:rsidRPr="005D56A4">
        <w:rPr>
          <w:color w:val="auto"/>
          <w:position w:val="6"/>
          <w:sz w:val="12"/>
        </w:rPr>
        <w:endnoteRef/>
      </w:r>
      <w:r w:rsidRPr="002A2B22">
        <w:rPr>
          <w:sz w:val="20"/>
          <w:lang w:val="de-CH"/>
        </w:rPr>
        <w:tab/>
        <w:t xml:space="preserve"> Johannes 6:28</w:t>
      </w:r>
    </w:p>
  </w:endnote>
  <w:endnote w:id="8">
    <w:p w14:paraId="5F8B4FB1" w14:textId="77777777" w:rsidR="00881131" w:rsidRPr="002A2B22" w:rsidRDefault="00CB5B79">
      <w:pPr>
        <w:pStyle w:val="ScriptureQuotes"/>
        <w:rPr>
          <w:sz w:val="20"/>
          <w:lang w:val="de-CH"/>
        </w:rPr>
      </w:pPr>
      <w:r w:rsidRPr="005D56A4">
        <w:rPr>
          <w:color w:val="auto"/>
          <w:position w:val="6"/>
          <w:sz w:val="12"/>
        </w:rPr>
        <w:endnoteRef/>
      </w:r>
      <w:r w:rsidRPr="002A2B22">
        <w:rPr>
          <w:sz w:val="20"/>
          <w:lang w:val="de-CH"/>
        </w:rPr>
        <w:tab/>
        <w:t xml:space="preserve">Die Knechtschaft des Willens </w:t>
      </w:r>
      <w:r w:rsidRPr="002A2B22">
        <w:rPr>
          <w:i w:val="0"/>
          <w:sz w:val="20"/>
          <w:lang w:val="de-CH"/>
        </w:rPr>
        <w:t>von Martin Luther</w:t>
      </w:r>
      <w:r w:rsidRPr="002A2B22">
        <w:rPr>
          <w:sz w:val="20"/>
          <w:lang w:val="de-CH"/>
        </w:rPr>
        <w:t xml:space="preserve">. </w:t>
      </w:r>
      <w:r w:rsidRPr="002A2B22">
        <w:rPr>
          <w:i w:val="0"/>
          <w:sz w:val="20"/>
          <w:lang w:val="de-CH"/>
        </w:rPr>
        <w:t>Abschnitt XVIII , Nr.783.</w:t>
      </w:r>
    </w:p>
  </w:endnote>
  <w:endnote w:id="9">
    <w:p w14:paraId="7E7D221F" w14:textId="3C94D7B6" w:rsidR="00881131" w:rsidRPr="002A2B22" w:rsidRDefault="00CB5B79">
      <w:pPr>
        <w:pStyle w:val="Footnotes"/>
        <w:spacing w:line="240" w:lineRule="auto"/>
        <w:rPr>
          <w:lang w:val="de-CH"/>
        </w:rPr>
      </w:pPr>
      <w:r>
        <w:rPr>
          <w:color w:val="auto"/>
          <w:position w:val="6"/>
          <w:sz w:val="16"/>
        </w:rPr>
        <w:endnoteRef/>
      </w:r>
      <w:r w:rsidRPr="002A2B22">
        <w:rPr>
          <w:lang w:val="de-CH"/>
        </w:rPr>
        <w:t xml:space="preserve"> </w:t>
      </w:r>
      <w:r w:rsidR="00AA02F2">
        <w:rPr>
          <w:lang w:val="de-CH"/>
        </w:rPr>
        <w:tab/>
      </w:r>
      <w:r w:rsidRPr="002A2B22">
        <w:rPr>
          <w:lang w:val="de-CH"/>
        </w:rPr>
        <w:t>Dies ist die Bedeutung des entsprechenden griechischen Verbs, DIKAIAO. Ein paar gute Beispiele, die den Rechtfertigungsaspekt seiner Bedeutung zeigen, sind: Röm.3:4</w:t>
      </w:r>
      <w:r w:rsidRPr="002A2B22">
        <w:rPr>
          <w:i/>
          <w:lang w:val="de-CH"/>
        </w:rPr>
        <w:t>, damit ihr in euren Worten gerechtfertigt werdet</w:t>
      </w:r>
      <w:r w:rsidRPr="002A2B22">
        <w:rPr>
          <w:lang w:val="de-CH"/>
        </w:rPr>
        <w:t xml:space="preserve">.  Der Text bezieht sich auf die </w:t>
      </w:r>
      <w:r w:rsidRPr="002A2B22">
        <w:rPr>
          <w:i/>
          <w:lang w:val="de-CH"/>
        </w:rPr>
        <w:t xml:space="preserve">Rechtfertigung </w:t>
      </w:r>
      <w:r w:rsidRPr="002A2B22">
        <w:rPr>
          <w:lang w:val="de-CH"/>
        </w:rPr>
        <w:t xml:space="preserve">(d.h. "Vindikation") Gottes in Bezug auf die menschliche Anklage. Man kann kaum sagen, dass </w:t>
      </w:r>
      <w:r w:rsidRPr="002A2B22">
        <w:rPr>
          <w:i/>
          <w:lang w:val="de-CH"/>
        </w:rPr>
        <w:t xml:space="preserve">gerechtfertigt </w:t>
      </w:r>
      <w:r w:rsidRPr="002A2B22">
        <w:rPr>
          <w:lang w:val="de-CH"/>
        </w:rPr>
        <w:t xml:space="preserve">hier "gerecht machen" bedeutet. " Ein anderes Beispiel ist 1. Tim. 3,16, wo Paulus, sich auf die Inkarnation Gottes in Christus beziehend, sagt: Gott wurde im Fleisch offenbart, im Geist gerechtfertigt. Das heißt, das Wirken des Geistes durch Christus rechtfertigte seine Ansprüche. Jesus, der Gott ist, wurde nicht gerecht GEMACHT, sondern durch den Geist als gerecht erklärt und damit in Bezug auf alle Anschuldigungen gerechtfertigt. </w:t>
      </w:r>
    </w:p>
  </w:endnote>
  <w:endnote w:id="10">
    <w:p w14:paraId="219303E3" w14:textId="77777777" w:rsidR="00881131" w:rsidRPr="002A2B22" w:rsidRDefault="00CB5B79">
      <w:pPr>
        <w:pStyle w:val="Footnotes"/>
        <w:spacing w:line="240" w:lineRule="auto"/>
        <w:rPr>
          <w:i/>
          <w:sz w:val="18"/>
          <w:lang w:val="de-CH"/>
        </w:rPr>
      </w:pPr>
      <w:r w:rsidRPr="00BC6FA0">
        <w:endnoteRef/>
      </w:r>
      <w:r w:rsidRPr="002A2B22">
        <w:rPr>
          <w:i/>
          <w:lang w:val="de-CH"/>
        </w:rPr>
        <w:t xml:space="preserve"> </w:t>
      </w:r>
      <w:r w:rsidRPr="002A2B22">
        <w:rPr>
          <w:lang w:val="de-CH"/>
        </w:rPr>
        <w:tab/>
        <w:t xml:space="preserve"> Der "Prozess"-Aspekt der Heiligung kommt in Texten wie Hebräer 10,14 vor: "</w:t>
      </w:r>
      <w:r w:rsidRPr="002A2B22">
        <w:rPr>
          <w:i/>
          <w:lang w:val="de-CH"/>
        </w:rPr>
        <w:t xml:space="preserve">Denn durch ein einziges Opfer hat er die, die geheiligt werden, für immer vollkommen gemacht. </w:t>
      </w:r>
      <w:r w:rsidRPr="002A2B22">
        <w:rPr>
          <w:lang w:val="de-CH"/>
        </w:rPr>
        <w:t xml:space="preserve">Beachten Sie die interessante Parallele zwischen der vollendeten Tatsache der Erlösung, die er </w:t>
      </w:r>
      <w:r w:rsidRPr="002A2B22">
        <w:rPr>
          <w:i/>
          <w:lang w:val="de-CH"/>
        </w:rPr>
        <w:t>für immer vollendet hat</w:t>
      </w:r>
      <w:r w:rsidRPr="002A2B22">
        <w:rPr>
          <w:lang w:val="de-CH"/>
        </w:rPr>
        <w:t xml:space="preserve">, und der kontinuierlichen Anwendung im Präsens durch die Heiligung als Prozess, </w:t>
      </w:r>
      <w:r w:rsidRPr="002A2B22">
        <w:rPr>
          <w:i/>
          <w:lang w:val="de-CH"/>
        </w:rPr>
        <w:t>die geheiligt wird</w:t>
      </w:r>
      <w:r w:rsidRPr="002A2B22">
        <w:rPr>
          <w:lang w:val="de-CH"/>
        </w:rPr>
        <w:t>.</w:t>
      </w:r>
    </w:p>
  </w:endnote>
  <w:endnote w:id="11">
    <w:p w14:paraId="2008E26D" w14:textId="77777777" w:rsidR="00881131" w:rsidRPr="002A2B22" w:rsidRDefault="00CB5B79">
      <w:pPr>
        <w:pStyle w:val="ScriptureQuotes"/>
        <w:rPr>
          <w:sz w:val="22"/>
          <w:lang w:val="de-CH"/>
        </w:rPr>
      </w:pPr>
      <w:r>
        <w:rPr>
          <w:color w:val="auto"/>
          <w:position w:val="6"/>
          <w:sz w:val="16"/>
        </w:rPr>
        <w:endnoteRef/>
      </w:r>
      <w:r w:rsidRPr="002A2B22">
        <w:rPr>
          <w:rFonts w:ascii="Chicago" w:hAnsi="Chicago"/>
          <w:lang w:val="de-CH"/>
        </w:rPr>
        <w:tab/>
      </w:r>
      <w:r w:rsidRPr="002A2B22">
        <w:rPr>
          <w:i w:val="0"/>
          <w:sz w:val="20"/>
          <w:lang w:val="de-CH"/>
        </w:rPr>
        <w:t>Hodges, Charles</w:t>
      </w:r>
      <w:r w:rsidRPr="002A2B22">
        <w:rPr>
          <w:sz w:val="22"/>
          <w:lang w:val="de-CH"/>
        </w:rPr>
        <w:t xml:space="preserve">: Systematische Theologie, </w:t>
      </w:r>
      <w:r w:rsidRPr="002A2B22">
        <w:rPr>
          <w:i w:val="0"/>
          <w:sz w:val="18"/>
          <w:lang w:val="de-CH"/>
        </w:rPr>
        <w:t>Bd.2, S.203</w:t>
      </w:r>
    </w:p>
  </w:endnote>
  <w:endnote w:id="12">
    <w:p w14:paraId="0FE3239A" w14:textId="4772B7A5" w:rsidR="00881131" w:rsidRPr="002A2B22" w:rsidRDefault="00CB5B79">
      <w:pPr>
        <w:pStyle w:val="Footnotes"/>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lang w:val="de-CH"/>
        </w:rPr>
      </w:pPr>
      <w:r>
        <w:rPr>
          <w:color w:val="auto"/>
          <w:position w:val="6"/>
          <w:sz w:val="16"/>
        </w:rPr>
        <w:endnoteRef/>
      </w:r>
      <w:r w:rsidRPr="002A2B22">
        <w:rPr>
          <w:lang w:val="de-CH"/>
        </w:rPr>
        <w:tab/>
        <w:t>Alle anderen Argumente sind eigentlich nur Variationen davon.</w:t>
      </w:r>
    </w:p>
  </w:endnote>
  <w:endnote w:id="13">
    <w:p w14:paraId="17D980AC" w14:textId="77777777" w:rsidR="00881131" w:rsidRPr="002A2B22" w:rsidRDefault="00CB5B79">
      <w:pPr>
        <w:pStyle w:val="Footnotes"/>
        <w:spacing w:line="240" w:lineRule="auto"/>
        <w:rPr>
          <w:lang w:val="de-CH"/>
        </w:rPr>
      </w:pPr>
      <w:r>
        <w:rPr>
          <w:color w:val="auto"/>
          <w:position w:val="6"/>
          <w:sz w:val="16"/>
        </w:rPr>
        <w:endnoteRef/>
      </w:r>
      <w:r w:rsidRPr="002A2B22">
        <w:rPr>
          <w:rFonts w:ascii="Chicago" w:hAnsi="Chicago"/>
          <w:lang w:val="de-CH"/>
        </w:rPr>
        <w:tab/>
      </w:r>
      <w:r w:rsidRPr="002A2B22">
        <w:rPr>
          <w:rStyle w:val="Emphasis"/>
          <w:lang w:val="de-CH"/>
        </w:rPr>
        <w:t>Das Translator's Handbook</w:t>
      </w:r>
      <w:r w:rsidRPr="002A2B22">
        <w:rPr>
          <w:lang w:val="de-CH"/>
        </w:rPr>
        <w:t>, ein Leitfaden, der von den Wycliffe-Übersetzern verwendet wird, sagt uns, dass "</w:t>
      </w:r>
      <w:r w:rsidRPr="002A2B22">
        <w:rPr>
          <w:i/>
          <w:lang w:val="de-CH"/>
        </w:rPr>
        <w:t xml:space="preserve">diejenigen, die zum ewigen Leben auserwählt wurden" </w:t>
      </w:r>
      <w:r w:rsidRPr="002A2B22">
        <w:rPr>
          <w:lang w:val="de-CH"/>
        </w:rPr>
        <w:t>ein Ausdruck ist, der in der rabbinischen Literatur häufig vorkommt. Die Bedeutung ist eindeutig, dass diejenigen, die Gott erwählt hatte, Gläubige wurden, und der Übersetzer darf nicht versuchen, diese Bedeutung abzuschwächen.</w:t>
      </w:r>
    </w:p>
    <w:p w14:paraId="0E2A0308" w14:textId="77777777" w:rsidR="00881131" w:rsidRDefault="00CB5B79">
      <w:pPr>
        <w:pStyle w:val="ScriptureQuotes"/>
        <w:rPr>
          <w:sz w:val="20"/>
        </w:rPr>
      </w:pPr>
      <w:r w:rsidRPr="002A2B22">
        <w:rPr>
          <w:rFonts w:ascii="Times" w:hAnsi="Times"/>
          <w:i w:val="0"/>
          <w:sz w:val="20"/>
          <w:lang w:val="de-CH"/>
        </w:rPr>
        <w:t xml:space="preserve"> </w:t>
      </w:r>
      <w:r w:rsidRPr="002A2B22">
        <w:rPr>
          <w:rFonts w:ascii="Times" w:hAnsi="Times"/>
          <w:sz w:val="20"/>
          <w:lang w:val="de-CH"/>
        </w:rPr>
        <w:t xml:space="preserve">Auserwählt zum ewigen Leben </w:t>
      </w:r>
      <w:r w:rsidRPr="002A2B22">
        <w:rPr>
          <w:rFonts w:ascii="Times" w:hAnsi="Times"/>
          <w:i w:val="0"/>
          <w:sz w:val="20"/>
          <w:lang w:val="de-CH"/>
        </w:rPr>
        <w:t xml:space="preserve">kann also übersetzt werden als "die Gott auserwählt hatte, damit sie das ewige Leben hätten". </w:t>
      </w:r>
      <w:r w:rsidRPr="005D56A4">
        <w:rPr>
          <w:rFonts w:ascii="Times" w:hAnsi="Times"/>
          <w:i w:val="0"/>
          <w:sz w:val="20"/>
        </w:rPr>
        <w:t>"</w:t>
      </w:r>
      <w:r>
        <w:rPr>
          <w:sz w:val="20"/>
        </w:rPr>
        <w:t xml:space="preserve">A Translator's Handbook on </w:t>
      </w:r>
      <w:r w:rsidRPr="005D56A4">
        <w:rPr>
          <w:sz w:val="20"/>
        </w:rPr>
        <w:t xml:space="preserve">the Acts of the </w:t>
      </w:r>
      <w:r>
        <w:rPr>
          <w:sz w:val="20"/>
        </w:rPr>
        <w:t xml:space="preserve">Apostles von Barclay M. Newman </w:t>
      </w:r>
      <w:r w:rsidRPr="005D56A4">
        <w:rPr>
          <w:sz w:val="20"/>
        </w:rPr>
        <w:t>und Eugene A. Noida, Copyright 1972</w:t>
      </w:r>
    </w:p>
  </w:endnote>
  <w:endnote w:id="14">
    <w:p w14:paraId="7CC2F463" w14:textId="757CA61D" w:rsidR="00881131" w:rsidRDefault="00CB5B79">
      <w:pPr>
        <w:pStyle w:val="ScriptureQuotes"/>
        <w:rPr>
          <w:i w:val="0"/>
          <w:sz w:val="20"/>
        </w:rPr>
      </w:pPr>
      <w:r>
        <w:rPr>
          <w:color w:val="auto"/>
          <w:position w:val="6"/>
          <w:sz w:val="16"/>
        </w:rPr>
        <w:endnoteRef/>
      </w:r>
      <w:r w:rsidRPr="008627EA">
        <w:rPr>
          <w:i w:val="0"/>
          <w:sz w:val="20"/>
        </w:rPr>
        <w:t xml:space="preserve"> </w:t>
      </w:r>
      <w:r w:rsidR="00AA02F2">
        <w:rPr>
          <w:i w:val="0"/>
          <w:sz w:val="20"/>
        </w:rPr>
        <w:tab/>
      </w:r>
      <w:r w:rsidRPr="008627EA">
        <w:rPr>
          <w:i w:val="0"/>
          <w:sz w:val="20"/>
        </w:rPr>
        <w:t xml:space="preserve">Zitiert in </w:t>
      </w:r>
      <w:r w:rsidRPr="005D56A4">
        <w:rPr>
          <w:sz w:val="20"/>
        </w:rPr>
        <w:t xml:space="preserve">Gathered Gold, </w:t>
      </w:r>
      <w:r w:rsidRPr="008627EA">
        <w:rPr>
          <w:i w:val="0"/>
          <w:sz w:val="20"/>
        </w:rPr>
        <w:t>John Blanchard , Evangelical Press 1989, S. 74</w:t>
      </w:r>
    </w:p>
  </w:endnote>
  <w:endnote w:id="15">
    <w:p w14:paraId="5E2679CA" w14:textId="31366841"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Chicago" w:hAnsi="Chicago"/>
          <w:sz w:val="24"/>
          <w:lang w:val="de-CH"/>
        </w:rPr>
        <w:tab/>
      </w:r>
      <w:r w:rsidRPr="002A2B22">
        <w:rPr>
          <w:rFonts w:ascii="Times" w:hAnsi="Times"/>
          <w:lang w:val="de-CH"/>
        </w:rPr>
        <w:t xml:space="preserve">Vor vierhundert Jahren, während der Reformation, war sie nicht so verbreitet. Einige Theologen sind der Meinung, dass die Beliebtheit dieser Ansicht unter modernen Christen eher dem durchdringenden Einfluss des Renaissance-Humanismus als dem reformatorischen Theismus geschuldet ist. </w:t>
      </w:r>
    </w:p>
  </w:endnote>
  <w:endnote w:id="16">
    <w:p w14:paraId="051B3618" w14:textId="20CA8B3D"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Chicago" w:hAnsi="Chicago"/>
          <w:sz w:val="24"/>
          <w:lang w:val="de-CH"/>
        </w:rPr>
        <w:tab/>
      </w:r>
      <w:r w:rsidRPr="002A2B22">
        <w:rPr>
          <w:rFonts w:ascii="Times" w:hAnsi="Times"/>
          <w:lang w:val="de-CH"/>
        </w:rPr>
        <w:t xml:space="preserve">Der Begriff </w:t>
      </w:r>
      <w:r w:rsidRPr="002A2B22">
        <w:rPr>
          <w:rFonts w:ascii="Times" w:hAnsi="Times"/>
          <w:i/>
          <w:lang w:val="de-CH"/>
        </w:rPr>
        <w:t>Welt</w:t>
      </w:r>
      <w:r w:rsidRPr="002A2B22">
        <w:rPr>
          <w:rFonts w:ascii="Times" w:hAnsi="Times"/>
          <w:lang w:val="de-CH"/>
        </w:rPr>
        <w:t xml:space="preserve">, wie er in der ganzen Bibel und besonders bei Johannes verwendet wird, hat mindestens fünf Bedeutungen. Von den 185 Malen, die Johannes ihn verwendet, können wir vielleicht 11 auf diese Weise interpretieren, aber selbst diese sind umstritten. Normalerweise ist die Absicht des Wortes, mitzuteilen, dass das Evangelium für alle ethnischen Gruppen gilt und nicht nur ausschließlich für Juden. Johannes, wie auch die anderen Apostel, schien besonders darauf bedacht zu sein, die Universalität der Botschaft des Evangeliums zu vermitteln. Dies war eine zentrale Kontroverse in seiner Zeit. </w:t>
      </w:r>
    </w:p>
  </w:endnote>
  <w:endnote w:id="17">
    <w:p w14:paraId="7FF6E5EC" w14:textId="2F06C750"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i/>
          <w:lang w:val="de-CH"/>
        </w:rPr>
      </w:pPr>
      <w:r>
        <w:rPr>
          <w:color w:val="auto"/>
          <w:position w:val="6"/>
          <w:sz w:val="16"/>
        </w:rPr>
        <w:endnoteRef/>
      </w:r>
      <w:r w:rsidRPr="002A2B22">
        <w:rPr>
          <w:rFonts w:ascii="Chicago" w:hAnsi="Chicago"/>
          <w:sz w:val="24"/>
          <w:lang w:val="de-CH"/>
        </w:rPr>
        <w:tab/>
      </w:r>
      <w:r w:rsidRPr="002A2B22">
        <w:rPr>
          <w:rFonts w:ascii="Times" w:hAnsi="Times"/>
          <w:lang w:val="de-CH"/>
        </w:rPr>
        <w:t xml:space="preserve">In der Theologie nennen wir diese Segnungen </w:t>
      </w:r>
      <w:r w:rsidRPr="002A2B22">
        <w:rPr>
          <w:rFonts w:ascii="Times" w:hAnsi="Times"/>
          <w:i/>
          <w:lang w:val="de-CH"/>
        </w:rPr>
        <w:t>allgemeine Gnade</w:t>
      </w:r>
      <w:r w:rsidRPr="002A2B22">
        <w:rPr>
          <w:rFonts w:ascii="Times" w:hAnsi="Times"/>
          <w:lang w:val="de-CH"/>
        </w:rPr>
        <w:t xml:space="preserve">, im Unterschied zur persönlichen Errettung, die </w:t>
      </w:r>
      <w:r w:rsidRPr="002A2B22">
        <w:rPr>
          <w:rFonts w:ascii="Times" w:hAnsi="Times"/>
          <w:i/>
          <w:lang w:val="de-CH"/>
        </w:rPr>
        <w:t xml:space="preserve">besondere Gnade </w:t>
      </w:r>
      <w:r w:rsidRPr="002A2B22">
        <w:rPr>
          <w:rFonts w:ascii="Times" w:hAnsi="Times"/>
          <w:lang w:val="de-CH"/>
        </w:rPr>
        <w:t>ist</w:t>
      </w:r>
      <w:r w:rsidRPr="002A2B22">
        <w:rPr>
          <w:rFonts w:ascii="Times" w:hAnsi="Times"/>
          <w:i/>
          <w:lang w:val="de-CH"/>
        </w:rPr>
        <w:t>.</w:t>
      </w:r>
    </w:p>
  </w:endnote>
  <w:endnote w:id="18">
    <w:p w14:paraId="3DDF7935" w14:textId="05063CD5" w:rsidR="00881131" w:rsidRPr="002A2B22" w:rsidRDefault="00CB5B79">
      <w:pPr>
        <w:pStyle w:val="Footnotes"/>
        <w:spacing w:line="240" w:lineRule="auto"/>
        <w:rPr>
          <w:lang w:val="de-CH"/>
        </w:rPr>
      </w:pPr>
      <w:r>
        <w:rPr>
          <w:color w:val="auto"/>
          <w:position w:val="6"/>
          <w:sz w:val="16"/>
        </w:rPr>
        <w:endnoteRef/>
      </w:r>
      <w:r w:rsidRPr="002A2B22">
        <w:rPr>
          <w:lang w:val="de-CH"/>
        </w:rPr>
        <w:t xml:space="preserve">Wir sind uns einig, dass das Evangelium ein Angebot an alle ist, aber das ist nicht der Punkt, um den es in Petrus' Rede hier geht. </w:t>
      </w:r>
    </w:p>
  </w:endnote>
  <w:endnote w:id="19">
    <w:p w14:paraId="4139C470"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Times" w:hAnsi="Times"/>
          <w:lang w:val="de-CH"/>
        </w:rPr>
        <w:t xml:space="preserve"> Achten wir darauf, hier zwischen </w:t>
      </w:r>
      <w:r w:rsidRPr="002A2B22">
        <w:rPr>
          <w:rFonts w:ascii="Times" w:hAnsi="Times"/>
          <w:i/>
          <w:lang w:val="de-CH"/>
        </w:rPr>
        <w:t xml:space="preserve">allgemeiner Sühne </w:t>
      </w:r>
      <w:r w:rsidRPr="002A2B22">
        <w:rPr>
          <w:rFonts w:ascii="Times" w:hAnsi="Times"/>
          <w:lang w:val="de-CH"/>
        </w:rPr>
        <w:t xml:space="preserve">und </w:t>
      </w:r>
      <w:r w:rsidRPr="002A2B22">
        <w:rPr>
          <w:rFonts w:ascii="Times" w:hAnsi="Times"/>
          <w:i/>
          <w:lang w:val="de-CH"/>
        </w:rPr>
        <w:t xml:space="preserve">allgemeiner Versöhnung </w:t>
      </w:r>
      <w:r w:rsidRPr="002A2B22">
        <w:rPr>
          <w:rFonts w:ascii="Times" w:hAnsi="Times"/>
          <w:lang w:val="de-CH"/>
        </w:rPr>
        <w:t xml:space="preserve">zu unterscheiden. Ersteres bedeutet einfach, dass Christus mit der Absicht starb, so viele zu retten, wie seine Gemeinde überzeugen konnte. Letzteres bedeutet, dass jeder gerettet werden wird. Diejenigen, die an der universellen Erlösung festhalten, glauben nicht unbedingt, dass jeder gerettet werden wird. </w:t>
      </w:r>
    </w:p>
  </w:endnote>
  <w:endnote w:id="20">
    <w:p w14:paraId="6031E2E3" w14:textId="77777777" w:rsidR="00881131"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 xml:space="preserve"> Packer, J.I.: Introductory Essay to: Der </w:t>
      </w:r>
      <w:r w:rsidRPr="0037000B">
        <w:rPr>
          <w:rFonts w:ascii="Times" w:hAnsi="Times"/>
          <w:i/>
        </w:rPr>
        <w:t xml:space="preserve">Tod des Todes </w:t>
      </w:r>
      <w:r>
        <w:rPr>
          <w:rFonts w:ascii="Times" w:hAnsi="Times"/>
        </w:rPr>
        <w:t>von John Owen, Banner of Truth Trust, S.10.</w:t>
      </w:r>
    </w:p>
  </w:endnote>
  <w:endnote w:id="21">
    <w:p w14:paraId="74DA1560"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Times" w:hAnsi="Times"/>
          <w:lang w:val="de-CH"/>
        </w:rPr>
        <w:t xml:space="preserve"> (Anmerkung: Einige haben behauptet, dass das Wort </w:t>
      </w:r>
      <w:r w:rsidRPr="002A2B22">
        <w:rPr>
          <w:rFonts w:ascii="Times" w:hAnsi="Times"/>
          <w:i/>
          <w:lang w:val="de-CH"/>
        </w:rPr>
        <w:t xml:space="preserve">ziehen </w:t>
      </w:r>
      <w:r w:rsidRPr="002A2B22">
        <w:rPr>
          <w:rFonts w:ascii="Times" w:hAnsi="Times"/>
          <w:lang w:val="de-CH"/>
        </w:rPr>
        <w:t xml:space="preserve">in diesem Vers eine moralische Überredung suggeriert, der der Sünder widerstehen kann. Das Problem dabei ist, dass das hier verwendete griechische Wort </w:t>
      </w:r>
      <w:r w:rsidRPr="002A2B22">
        <w:rPr>
          <w:rFonts w:ascii="Times" w:hAnsi="Times"/>
          <w:i/>
          <w:lang w:val="de-CH"/>
        </w:rPr>
        <w:t>ziehen</w:t>
      </w:r>
      <w:r w:rsidRPr="002A2B22">
        <w:rPr>
          <w:rFonts w:ascii="Times" w:hAnsi="Times"/>
          <w:lang w:val="de-CH"/>
        </w:rPr>
        <w:t>, HELKUO, immer ziehen bedeutet, im Sinne von Zwang. Selbst wenn wir nicht wüssten, was es bedeutet, könnten wir seine Bedeutung aus dem Satz ableiten: "</w:t>
      </w:r>
      <w:r w:rsidRPr="002A2B22">
        <w:rPr>
          <w:rFonts w:ascii="Times" w:hAnsi="Times"/>
          <w:i/>
          <w:lang w:val="de-CH"/>
        </w:rPr>
        <w:t xml:space="preserve">Und ich werde ihn auferwecken am letzten Tag. </w:t>
      </w:r>
      <w:r w:rsidRPr="002A2B22">
        <w:rPr>
          <w:rFonts w:ascii="Times" w:hAnsi="Times"/>
          <w:lang w:val="de-CH"/>
        </w:rPr>
        <w:t>Das heißt, dass alle, die Objekte der Ziehungsaktion des Vaters sind, unfehlbar gerettet werden. Das lässt keinen Raum für einen wirksamen Widerstand des Sünders.</w:t>
      </w:r>
    </w:p>
  </w:endnote>
  <w:endnote w:id="22">
    <w:p w14:paraId="6D72E7D4" w14:textId="77777777" w:rsidR="00881131"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 xml:space="preserve"> </w:t>
      </w:r>
      <w:r>
        <w:rPr>
          <w:rFonts w:ascii="Times" w:hAnsi="Times"/>
        </w:rPr>
        <w:tab/>
        <w:t xml:space="preserve"> Packer, J.I.: </w:t>
      </w:r>
      <w:r w:rsidRPr="001371D0">
        <w:rPr>
          <w:rFonts w:ascii="Times" w:hAnsi="Times"/>
          <w:i/>
        </w:rPr>
        <w:t xml:space="preserve">Introductory Essay to Death of Death </w:t>
      </w:r>
      <w:r>
        <w:rPr>
          <w:rFonts w:ascii="Times" w:hAnsi="Times"/>
        </w:rPr>
        <w:t>by John Owen, Banner of Truth Trust, S.10.</w:t>
      </w:r>
    </w:p>
  </w:endnote>
  <w:endnote w:id="23">
    <w:p w14:paraId="6C3495D7" w14:textId="77777777" w:rsidR="00881131" w:rsidRPr="002A2B22" w:rsidRDefault="00CB5B79">
      <w:pPr>
        <w:pStyle w:val="Footnotes"/>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lang w:val="de-CH"/>
        </w:rPr>
      </w:pPr>
      <w:r>
        <w:rPr>
          <w:color w:val="auto"/>
          <w:position w:val="6"/>
          <w:sz w:val="16"/>
        </w:rPr>
        <w:endnoteRef/>
      </w:r>
      <w:r w:rsidRPr="002A2B22">
        <w:rPr>
          <w:lang w:val="de-CH"/>
        </w:rPr>
        <w:t xml:space="preserve">     Ibid S.14.  </w:t>
      </w:r>
    </w:p>
  </w:endnote>
  <w:endnote w:id="24">
    <w:p w14:paraId="3865539D"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Times" w:hAnsi="Times"/>
          <w:lang w:val="de-CH"/>
        </w:rPr>
        <w:tab/>
        <w:t xml:space="preserve"> Mit anderen Worten, der Inhalt des Apostolischen Glaubensbekenntnisses.</w:t>
      </w:r>
    </w:p>
  </w:endnote>
  <w:endnote w:id="25">
    <w:p w14:paraId="22458747"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Chicago" w:hAnsi="Chicago"/>
          <w:sz w:val="24"/>
          <w:lang w:val="de-CH"/>
        </w:rPr>
        <w:tab/>
      </w:r>
      <w:r w:rsidRPr="002A2B22">
        <w:rPr>
          <w:rFonts w:ascii="Times" w:hAnsi="Times"/>
          <w:lang w:val="de-CH"/>
        </w:rPr>
        <w:t xml:space="preserve"> Das alte Diktum, "absolute Macht korrumpiert absolut", ist in einer Kirche genauso wahr wie überall sonst. Manchmal denke ich, dass es sogar noch wahrer ist. </w:t>
      </w:r>
    </w:p>
  </w:endnote>
  <w:endnote w:id="26">
    <w:p w14:paraId="60636F14"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sidRPr="002A2B22">
        <w:rPr>
          <w:rFonts w:ascii="Chicago" w:hAnsi="Chicago"/>
          <w:sz w:val="24"/>
          <w:lang w:val="de-CH"/>
        </w:rPr>
        <w:t xml:space="preserve"> </w:t>
      </w:r>
      <w:r>
        <w:rPr>
          <w:color w:val="auto"/>
          <w:position w:val="6"/>
          <w:sz w:val="16"/>
        </w:rPr>
        <w:endnoteRef/>
      </w:r>
      <w:r w:rsidRPr="002A2B22">
        <w:rPr>
          <w:rFonts w:ascii="Chicago" w:hAnsi="Chicago"/>
          <w:sz w:val="24"/>
          <w:lang w:val="de-CH"/>
        </w:rPr>
        <w:tab/>
      </w:r>
      <w:r w:rsidRPr="002A2B22">
        <w:rPr>
          <w:rFonts w:ascii="Times" w:hAnsi="Times"/>
          <w:lang w:val="de-CH"/>
        </w:rPr>
        <w:t>Dies war die arminianische Partei, gegründet in Holland von dem holländischen Pastor Jacob Arminius, geboren 1560.  Die Synode von Dort in Holland debattierte 1618 seine Ansichten und erwies sie als ketzerisch.</w:t>
      </w:r>
    </w:p>
  </w:endnote>
  <w:endnote w:id="27">
    <w:p w14:paraId="61A94C9F"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Times" w:hAnsi="Times"/>
          <w:lang w:val="de-CH"/>
        </w:rPr>
        <w:tab/>
        <w:t xml:space="preserve"> Einige Gruppen von Baptisten vertreten diese Ansicht und bezeichnen sie als die Lehre von der </w:t>
      </w:r>
      <w:r w:rsidRPr="002A2B22">
        <w:rPr>
          <w:rFonts w:ascii="Times" w:hAnsi="Times"/>
          <w:i/>
          <w:lang w:val="de-CH"/>
        </w:rPr>
        <w:t>ewigen Sicherheit</w:t>
      </w:r>
      <w:r w:rsidRPr="002A2B22">
        <w:rPr>
          <w:rFonts w:ascii="Times" w:hAnsi="Times"/>
          <w:lang w:val="de-CH"/>
        </w:rPr>
        <w:t xml:space="preserve">. </w:t>
      </w:r>
    </w:p>
  </w:endnote>
  <w:endnote w:id="28">
    <w:p w14:paraId="36ED615B"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color w:val="auto"/>
          <w:position w:val="6"/>
          <w:sz w:val="16"/>
        </w:rPr>
        <w:endnoteRef/>
      </w:r>
      <w:r w:rsidRPr="002A2B22">
        <w:rPr>
          <w:rFonts w:ascii="Times" w:hAnsi="Times"/>
          <w:lang w:val="de-CH"/>
        </w:rPr>
        <w:t xml:space="preserve"> </w:t>
      </w:r>
      <w:r w:rsidRPr="002A2B22">
        <w:rPr>
          <w:rFonts w:ascii="Times" w:hAnsi="Times"/>
          <w:lang w:val="de-CH"/>
        </w:rPr>
        <w:tab/>
        <w:t xml:space="preserve"> Im weiteren Verlauf dieses Kapitels werden wir den Begriff </w:t>
      </w:r>
      <w:r w:rsidRPr="002A2B22">
        <w:rPr>
          <w:rFonts w:ascii="Times" w:hAnsi="Times"/>
          <w:i/>
          <w:lang w:val="de-CH"/>
        </w:rPr>
        <w:t xml:space="preserve">Bewahrung </w:t>
      </w:r>
      <w:r w:rsidRPr="002A2B22">
        <w:rPr>
          <w:rFonts w:ascii="Times" w:hAnsi="Times"/>
          <w:lang w:val="de-CH"/>
        </w:rPr>
        <w:tab/>
        <w:t xml:space="preserve">verwenden, um die reformierte Lehre von den beiden anderen Ansichten zu unterscheiden. </w:t>
      </w:r>
    </w:p>
  </w:endnote>
  <w:endnote w:id="29">
    <w:p w14:paraId="4BBCA19F" w14:textId="4C1F4A09"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Pr>
          <w:position w:val="6"/>
          <w:sz w:val="16"/>
        </w:rPr>
        <w:endnoteRef/>
      </w:r>
      <w:r w:rsidRPr="002A2B22">
        <w:rPr>
          <w:lang w:val="de-CH"/>
        </w:rPr>
        <w:tab/>
      </w:r>
      <w:r w:rsidRPr="002A2B22">
        <w:rPr>
          <w:rFonts w:ascii="Times" w:hAnsi="Times"/>
          <w:lang w:val="de-CH"/>
        </w:rPr>
        <w:t xml:space="preserve">Der Sinn des griechischen Verbs erfordert diese Interpretation. </w:t>
      </w:r>
    </w:p>
  </w:endnote>
  <w:endnote w:id="30">
    <w:p w14:paraId="1E912821" w14:textId="77777777" w:rsidR="00881131" w:rsidRPr="002A2B22" w:rsidRDefault="00CB5B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de-CH"/>
        </w:rPr>
      </w:pPr>
      <w:r w:rsidRPr="000E579E">
        <w:rPr>
          <w:rFonts w:ascii="Times" w:hAnsi="Times"/>
        </w:rPr>
        <w:endnoteRef/>
      </w:r>
      <w:r w:rsidRPr="002A2B22">
        <w:rPr>
          <w:rFonts w:ascii="Times" w:hAnsi="Times"/>
          <w:lang w:val="de-CH"/>
        </w:rPr>
        <w:tab/>
        <w:t>Beachten Sie, dass "ausarbeiten" nicht gleichbedeutend mit "arbeiten für" ist. ”</w:t>
      </w:r>
    </w:p>
  </w:endnote>
  <w:endnote w:id="31">
    <w:p w14:paraId="41BD4BE3" w14:textId="77777777" w:rsidR="00881131" w:rsidRPr="00AA02F2" w:rsidRDefault="00CB5B79">
      <w:pPr>
        <w:pStyle w:val="EndnoteText"/>
        <w:rPr>
          <w:sz w:val="20"/>
          <w:szCs w:val="20"/>
          <w:lang w:val="de-CH"/>
        </w:rPr>
      </w:pPr>
      <w:r>
        <w:rPr>
          <w:rStyle w:val="EndnoteReference"/>
        </w:rPr>
        <w:endnoteRef/>
      </w:r>
      <w:r w:rsidRPr="002A2B22">
        <w:rPr>
          <w:lang w:val="de-CH"/>
        </w:rPr>
        <w:t xml:space="preserve">  </w:t>
      </w:r>
      <w:r w:rsidRPr="00AA02F2">
        <w:rPr>
          <w:sz w:val="20"/>
          <w:szCs w:val="20"/>
          <w:lang w:val="de-CH"/>
        </w:rPr>
        <w:t xml:space="preserve">Das dort verwendete griechische Wort ist </w:t>
      </w:r>
      <w:r w:rsidRPr="00AA02F2">
        <w:rPr>
          <w:i/>
          <w:sz w:val="20"/>
          <w:szCs w:val="20"/>
          <w:lang w:val="de-CH"/>
        </w:rPr>
        <w:t>euangelion</w:t>
      </w:r>
      <w:r w:rsidRPr="00AA02F2">
        <w:rPr>
          <w:sz w:val="20"/>
          <w:szCs w:val="20"/>
          <w:lang w:val="de-CH"/>
        </w:rPr>
        <w:t>, das an anderer Stelle im Neuen Testament mit "Evangelium" übersetzt wird.</w:t>
      </w:r>
    </w:p>
  </w:endnote>
  <w:endnote w:id="32">
    <w:p w14:paraId="16150B66" w14:textId="77777777" w:rsidR="00881131" w:rsidRDefault="00CB5B79">
      <w:r w:rsidRPr="00AA02F2">
        <w:rPr>
          <w:rFonts w:ascii="Times" w:hAnsi="Times"/>
          <w:sz w:val="20"/>
        </w:rPr>
        <w:endnoteRef/>
      </w:r>
      <w:r w:rsidRPr="00AA02F2">
        <w:rPr>
          <w:rFonts w:ascii="Times" w:hAnsi="Times"/>
          <w:sz w:val="20"/>
        </w:rPr>
        <w:t xml:space="preserve"> William S. Plummer, Gathered Gold, John Blanchard, S.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_;_"/>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37"/>
    <w:panose1 w:val="0000050000000002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layfair Display">
    <w:altName w:val="Calibri"/>
    <w:panose1 w:val="020B0604020202020204"/>
    <w:charset w:val="4D"/>
    <w:family w:val="auto"/>
    <w:notTrueType/>
    <w:pitch w:val="variable"/>
    <w:sig w:usb0="00000207" w:usb1="00000000" w:usb2="00000000" w:usb3="00000000" w:csb0="00000097" w:csb1="00000000"/>
  </w:font>
  <w:font w:name="Chicago">
    <w:altName w:val="Arial"/>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A874" w14:textId="77777777" w:rsidR="00A25942" w:rsidRDefault="00A25942" w:rsidP="00084F79">
      <w:pPr>
        <w:spacing w:line="240" w:lineRule="auto"/>
      </w:pPr>
      <w:r>
        <w:separator/>
      </w:r>
    </w:p>
  </w:footnote>
  <w:footnote w:type="continuationSeparator" w:id="0">
    <w:p w14:paraId="3051A2C1" w14:textId="77777777" w:rsidR="00A25942" w:rsidRDefault="00A25942" w:rsidP="00084F79">
      <w:pPr>
        <w:spacing w:line="240" w:lineRule="auto"/>
      </w:pPr>
      <w:r>
        <w:continuationSeparator/>
      </w:r>
    </w:p>
  </w:footnote>
  <w:footnote w:type="continuationNotice" w:id="1">
    <w:p w14:paraId="3F06488C" w14:textId="77777777" w:rsidR="00A25942" w:rsidRDefault="00A259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0E32" w14:textId="77777777" w:rsidR="00881131" w:rsidRDefault="00CB5B79">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r>
      <w:rPr>
        <w:b/>
        <w:i/>
        <w:sz w:val="24"/>
      </w:rPr>
      <w:t>Opferung Christi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06F3"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5100" w14:textId="77777777" w:rsidR="00881131" w:rsidRDefault="00CB5B79">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1640" w:right="-20" w:firstLine="360"/>
      <w:rPr>
        <w:b/>
        <w:sz w:val="24"/>
      </w:rPr>
    </w:pPr>
    <w:r>
      <w:rPr>
        <w:b/>
        <w:sz w:val="24"/>
      </w:rPr>
      <w:t>Sicherheit der Auserwählten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9554"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760C"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1640" w:right="-20" w:firstLine="360"/>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21D"/>
    <w:multiLevelType w:val="hybridMultilevel"/>
    <w:tmpl w:val="1340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0188"/>
    <w:multiLevelType w:val="hybridMultilevel"/>
    <w:tmpl w:val="BE8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80ACE"/>
    <w:multiLevelType w:val="hybridMultilevel"/>
    <w:tmpl w:val="6DD4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35B"/>
    <w:multiLevelType w:val="hybridMultilevel"/>
    <w:tmpl w:val="1770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14C84"/>
    <w:multiLevelType w:val="hybridMultilevel"/>
    <w:tmpl w:val="25D6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5F53"/>
    <w:multiLevelType w:val="hybridMultilevel"/>
    <w:tmpl w:val="8D7E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08E4"/>
    <w:multiLevelType w:val="hybridMultilevel"/>
    <w:tmpl w:val="A1C2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73CD9"/>
    <w:multiLevelType w:val="hybridMultilevel"/>
    <w:tmpl w:val="4FCE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A33F7"/>
    <w:multiLevelType w:val="hybridMultilevel"/>
    <w:tmpl w:val="8B8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E7E46"/>
    <w:multiLevelType w:val="hybridMultilevel"/>
    <w:tmpl w:val="0F1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5318E"/>
    <w:multiLevelType w:val="hybridMultilevel"/>
    <w:tmpl w:val="93C4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566DB"/>
    <w:multiLevelType w:val="hybridMultilevel"/>
    <w:tmpl w:val="336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10D8E"/>
    <w:multiLevelType w:val="hybridMultilevel"/>
    <w:tmpl w:val="82B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5101A"/>
    <w:multiLevelType w:val="hybridMultilevel"/>
    <w:tmpl w:val="0F2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B1C26"/>
    <w:multiLevelType w:val="hybridMultilevel"/>
    <w:tmpl w:val="4CC4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75B9E"/>
    <w:multiLevelType w:val="hybridMultilevel"/>
    <w:tmpl w:val="F2E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A5534"/>
    <w:multiLevelType w:val="hybridMultilevel"/>
    <w:tmpl w:val="D088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6"/>
  </w:num>
  <w:num w:numId="5">
    <w:abstractNumId w:val="3"/>
  </w:num>
  <w:num w:numId="6">
    <w:abstractNumId w:val="16"/>
  </w:num>
  <w:num w:numId="7">
    <w:abstractNumId w:val="1"/>
  </w:num>
  <w:num w:numId="8">
    <w:abstractNumId w:val="15"/>
  </w:num>
  <w:num w:numId="9">
    <w:abstractNumId w:val="12"/>
  </w:num>
  <w:num w:numId="10">
    <w:abstractNumId w:val="0"/>
  </w:num>
  <w:num w:numId="11">
    <w:abstractNumId w:val="2"/>
  </w:num>
  <w:num w:numId="12">
    <w:abstractNumId w:val="7"/>
  </w:num>
  <w:num w:numId="13">
    <w:abstractNumId w:val="8"/>
  </w:num>
  <w:num w:numId="14">
    <w:abstractNumId w:val="13"/>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F79"/>
    <w:rsid w:val="000010ED"/>
    <w:rsid w:val="000029A0"/>
    <w:rsid w:val="0000694E"/>
    <w:rsid w:val="00006FA4"/>
    <w:rsid w:val="00011B25"/>
    <w:rsid w:val="000123FF"/>
    <w:rsid w:val="00012490"/>
    <w:rsid w:val="00014353"/>
    <w:rsid w:val="000148B4"/>
    <w:rsid w:val="00015B0E"/>
    <w:rsid w:val="00015CAC"/>
    <w:rsid w:val="0001790C"/>
    <w:rsid w:val="00020527"/>
    <w:rsid w:val="00022B18"/>
    <w:rsid w:val="00022BE3"/>
    <w:rsid w:val="0003180E"/>
    <w:rsid w:val="00034A14"/>
    <w:rsid w:val="00044455"/>
    <w:rsid w:val="0004647D"/>
    <w:rsid w:val="0004690E"/>
    <w:rsid w:val="00046E20"/>
    <w:rsid w:val="00046E9A"/>
    <w:rsid w:val="00047183"/>
    <w:rsid w:val="0004757B"/>
    <w:rsid w:val="000506DD"/>
    <w:rsid w:val="00056273"/>
    <w:rsid w:val="0006396B"/>
    <w:rsid w:val="00065DFA"/>
    <w:rsid w:val="0006600B"/>
    <w:rsid w:val="00066F87"/>
    <w:rsid w:val="00070DB4"/>
    <w:rsid w:val="0007100C"/>
    <w:rsid w:val="000718D4"/>
    <w:rsid w:val="00072B54"/>
    <w:rsid w:val="000739DB"/>
    <w:rsid w:val="0007439D"/>
    <w:rsid w:val="00074B1B"/>
    <w:rsid w:val="0007770A"/>
    <w:rsid w:val="00083115"/>
    <w:rsid w:val="00084F79"/>
    <w:rsid w:val="00085708"/>
    <w:rsid w:val="00086ED6"/>
    <w:rsid w:val="0009111D"/>
    <w:rsid w:val="000937AB"/>
    <w:rsid w:val="00093ABE"/>
    <w:rsid w:val="000A3516"/>
    <w:rsid w:val="000A3CAB"/>
    <w:rsid w:val="000A7E6D"/>
    <w:rsid w:val="000B0669"/>
    <w:rsid w:val="000B17C7"/>
    <w:rsid w:val="000B2D4A"/>
    <w:rsid w:val="000B3647"/>
    <w:rsid w:val="000B44A0"/>
    <w:rsid w:val="000B5594"/>
    <w:rsid w:val="000B5F3B"/>
    <w:rsid w:val="000B670B"/>
    <w:rsid w:val="000C1678"/>
    <w:rsid w:val="000C391C"/>
    <w:rsid w:val="000C680F"/>
    <w:rsid w:val="000C7F97"/>
    <w:rsid w:val="000D08ED"/>
    <w:rsid w:val="000D0CB8"/>
    <w:rsid w:val="000D169E"/>
    <w:rsid w:val="000D2AF3"/>
    <w:rsid w:val="000D52B6"/>
    <w:rsid w:val="000D6D10"/>
    <w:rsid w:val="000F168A"/>
    <w:rsid w:val="000F44F2"/>
    <w:rsid w:val="00101165"/>
    <w:rsid w:val="001040DD"/>
    <w:rsid w:val="00105498"/>
    <w:rsid w:val="0010621F"/>
    <w:rsid w:val="00114B27"/>
    <w:rsid w:val="00115786"/>
    <w:rsid w:val="00120A50"/>
    <w:rsid w:val="00120CD9"/>
    <w:rsid w:val="00123371"/>
    <w:rsid w:val="00126C55"/>
    <w:rsid w:val="0012785F"/>
    <w:rsid w:val="00127DE8"/>
    <w:rsid w:val="00131150"/>
    <w:rsid w:val="001334CB"/>
    <w:rsid w:val="0013494E"/>
    <w:rsid w:val="00136B86"/>
    <w:rsid w:val="00136C1E"/>
    <w:rsid w:val="001371D0"/>
    <w:rsid w:val="00137303"/>
    <w:rsid w:val="00142457"/>
    <w:rsid w:val="00142895"/>
    <w:rsid w:val="00144DB4"/>
    <w:rsid w:val="00146F8C"/>
    <w:rsid w:val="001503C3"/>
    <w:rsid w:val="00151EC9"/>
    <w:rsid w:val="00152C74"/>
    <w:rsid w:val="00157691"/>
    <w:rsid w:val="001603D4"/>
    <w:rsid w:val="00162542"/>
    <w:rsid w:val="00162D1C"/>
    <w:rsid w:val="00164110"/>
    <w:rsid w:val="00166410"/>
    <w:rsid w:val="00166D9B"/>
    <w:rsid w:val="0017116F"/>
    <w:rsid w:val="0017175C"/>
    <w:rsid w:val="00172C6F"/>
    <w:rsid w:val="001764FB"/>
    <w:rsid w:val="0018010E"/>
    <w:rsid w:val="001812F8"/>
    <w:rsid w:val="00186723"/>
    <w:rsid w:val="00186945"/>
    <w:rsid w:val="00192F65"/>
    <w:rsid w:val="001940E7"/>
    <w:rsid w:val="00194453"/>
    <w:rsid w:val="00194D7C"/>
    <w:rsid w:val="001962CC"/>
    <w:rsid w:val="0019732D"/>
    <w:rsid w:val="001A0403"/>
    <w:rsid w:val="001A0BF4"/>
    <w:rsid w:val="001A32EA"/>
    <w:rsid w:val="001A6383"/>
    <w:rsid w:val="001B0ED0"/>
    <w:rsid w:val="001B1B87"/>
    <w:rsid w:val="001B3996"/>
    <w:rsid w:val="001B5980"/>
    <w:rsid w:val="001C147B"/>
    <w:rsid w:val="001C27CF"/>
    <w:rsid w:val="001C3085"/>
    <w:rsid w:val="001C33DF"/>
    <w:rsid w:val="001C42D0"/>
    <w:rsid w:val="001C4735"/>
    <w:rsid w:val="001C49D8"/>
    <w:rsid w:val="001C5A94"/>
    <w:rsid w:val="001C5E88"/>
    <w:rsid w:val="001C6B73"/>
    <w:rsid w:val="001D00EA"/>
    <w:rsid w:val="001D2361"/>
    <w:rsid w:val="001D30B9"/>
    <w:rsid w:val="001D7C83"/>
    <w:rsid w:val="001D7D82"/>
    <w:rsid w:val="001E1994"/>
    <w:rsid w:val="001E3DED"/>
    <w:rsid w:val="001E5150"/>
    <w:rsid w:val="001F218F"/>
    <w:rsid w:val="001F3062"/>
    <w:rsid w:val="001F3A88"/>
    <w:rsid w:val="001F4910"/>
    <w:rsid w:val="001F77C8"/>
    <w:rsid w:val="002020E0"/>
    <w:rsid w:val="00202AE9"/>
    <w:rsid w:val="0020364E"/>
    <w:rsid w:val="00204329"/>
    <w:rsid w:val="0020442B"/>
    <w:rsid w:val="0020648C"/>
    <w:rsid w:val="00206BB0"/>
    <w:rsid w:val="00210AAD"/>
    <w:rsid w:val="0021113B"/>
    <w:rsid w:val="00212C0D"/>
    <w:rsid w:val="00216B98"/>
    <w:rsid w:val="002173F4"/>
    <w:rsid w:val="00220FB8"/>
    <w:rsid w:val="00221F8C"/>
    <w:rsid w:val="0022306B"/>
    <w:rsid w:val="00224E4C"/>
    <w:rsid w:val="00225BAC"/>
    <w:rsid w:val="00226EAF"/>
    <w:rsid w:val="002301D1"/>
    <w:rsid w:val="00230E62"/>
    <w:rsid w:val="00231045"/>
    <w:rsid w:val="0023212C"/>
    <w:rsid w:val="00235126"/>
    <w:rsid w:val="00236C4C"/>
    <w:rsid w:val="00240DB8"/>
    <w:rsid w:val="00244CB6"/>
    <w:rsid w:val="00245C8E"/>
    <w:rsid w:val="00250864"/>
    <w:rsid w:val="002512EE"/>
    <w:rsid w:val="00254438"/>
    <w:rsid w:val="0025489D"/>
    <w:rsid w:val="00254BAE"/>
    <w:rsid w:val="0026023B"/>
    <w:rsid w:val="00263271"/>
    <w:rsid w:val="002647BD"/>
    <w:rsid w:val="0026587F"/>
    <w:rsid w:val="0026641C"/>
    <w:rsid w:val="002725ED"/>
    <w:rsid w:val="002767EB"/>
    <w:rsid w:val="002778BB"/>
    <w:rsid w:val="00277F52"/>
    <w:rsid w:val="0028439F"/>
    <w:rsid w:val="002917EF"/>
    <w:rsid w:val="00293569"/>
    <w:rsid w:val="00294A1C"/>
    <w:rsid w:val="00294D22"/>
    <w:rsid w:val="00296AC2"/>
    <w:rsid w:val="00296B44"/>
    <w:rsid w:val="0029711D"/>
    <w:rsid w:val="002A2B22"/>
    <w:rsid w:val="002B23B9"/>
    <w:rsid w:val="002B5D71"/>
    <w:rsid w:val="002B5E85"/>
    <w:rsid w:val="002B714F"/>
    <w:rsid w:val="002C1114"/>
    <w:rsid w:val="002C119E"/>
    <w:rsid w:val="002C20C5"/>
    <w:rsid w:val="002C2B0B"/>
    <w:rsid w:val="002C3ADA"/>
    <w:rsid w:val="002C4BD2"/>
    <w:rsid w:val="002C68DA"/>
    <w:rsid w:val="002D0AE7"/>
    <w:rsid w:val="002D4B78"/>
    <w:rsid w:val="002D4C21"/>
    <w:rsid w:val="002D6EEE"/>
    <w:rsid w:val="002D71F2"/>
    <w:rsid w:val="002E058C"/>
    <w:rsid w:val="002E0B6C"/>
    <w:rsid w:val="002E37E5"/>
    <w:rsid w:val="002E5470"/>
    <w:rsid w:val="002E5E65"/>
    <w:rsid w:val="002E7A91"/>
    <w:rsid w:val="002E7DF4"/>
    <w:rsid w:val="002F32EA"/>
    <w:rsid w:val="002F485C"/>
    <w:rsid w:val="002F4A34"/>
    <w:rsid w:val="002F7D45"/>
    <w:rsid w:val="00300A25"/>
    <w:rsid w:val="00300ABE"/>
    <w:rsid w:val="003017FE"/>
    <w:rsid w:val="00302FDE"/>
    <w:rsid w:val="00305A00"/>
    <w:rsid w:val="00306F76"/>
    <w:rsid w:val="003073BF"/>
    <w:rsid w:val="00310A0E"/>
    <w:rsid w:val="00314295"/>
    <w:rsid w:val="0031656F"/>
    <w:rsid w:val="0031699B"/>
    <w:rsid w:val="003172F4"/>
    <w:rsid w:val="00320E90"/>
    <w:rsid w:val="00325680"/>
    <w:rsid w:val="00325AEA"/>
    <w:rsid w:val="00326574"/>
    <w:rsid w:val="00335AFE"/>
    <w:rsid w:val="003370A1"/>
    <w:rsid w:val="003404A1"/>
    <w:rsid w:val="00340C3E"/>
    <w:rsid w:val="00342E30"/>
    <w:rsid w:val="00343B95"/>
    <w:rsid w:val="003454C5"/>
    <w:rsid w:val="003457C1"/>
    <w:rsid w:val="0034595F"/>
    <w:rsid w:val="00345BE7"/>
    <w:rsid w:val="00350626"/>
    <w:rsid w:val="00350F42"/>
    <w:rsid w:val="003562CE"/>
    <w:rsid w:val="003571A5"/>
    <w:rsid w:val="003579A3"/>
    <w:rsid w:val="0036039D"/>
    <w:rsid w:val="00360906"/>
    <w:rsid w:val="00361750"/>
    <w:rsid w:val="00361B5D"/>
    <w:rsid w:val="00364BF0"/>
    <w:rsid w:val="00365A21"/>
    <w:rsid w:val="00367B3C"/>
    <w:rsid w:val="0037000B"/>
    <w:rsid w:val="0037066A"/>
    <w:rsid w:val="0037246F"/>
    <w:rsid w:val="003748DD"/>
    <w:rsid w:val="00375272"/>
    <w:rsid w:val="003756FE"/>
    <w:rsid w:val="00375D86"/>
    <w:rsid w:val="003764EA"/>
    <w:rsid w:val="003827EE"/>
    <w:rsid w:val="003832B2"/>
    <w:rsid w:val="00383B76"/>
    <w:rsid w:val="00384F29"/>
    <w:rsid w:val="00385ECE"/>
    <w:rsid w:val="0038631A"/>
    <w:rsid w:val="0038763C"/>
    <w:rsid w:val="003878BB"/>
    <w:rsid w:val="003906EF"/>
    <w:rsid w:val="00391BE8"/>
    <w:rsid w:val="00392D0A"/>
    <w:rsid w:val="00394884"/>
    <w:rsid w:val="00394A75"/>
    <w:rsid w:val="00396802"/>
    <w:rsid w:val="00396BDA"/>
    <w:rsid w:val="00397056"/>
    <w:rsid w:val="003A0772"/>
    <w:rsid w:val="003A199B"/>
    <w:rsid w:val="003A19EC"/>
    <w:rsid w:val="003A2DEA"/>
    <w:rsid w:val="003A38AD"/>
    <w:rsid w:val="003A70A1"/>
    <w:rsid w:val="003A7EAC"/>
    <w:rsid w:val="003B16D1"/>
    <w:rsid w:val="003B2470"/>
    <w:rsid w:val="003B273F"/>
    <w:rsid w:val="003B5D93"/>
    <w:rsid w:val="003B6502"/>
    <w:rsid w:val="003C0900"/>
    <w:rsid w:val="003C0C86"/>
    <w:rsid w:val="003C130E"/>
    <w:rsid w:val="003C1CB6"/>
    <w:rsid w:val="003C1EC9"/>
    <w:rsid w:val="003C2CA3"/>
    <w:rsid w:val="003C38C5"/>
    <w:rsid w:val="003C3DA1"/>
    <w:rsid w:val="003C4419"/>
    <w:rsid w:val="003C4D8B"/>
    <w:rsid w:val="003C51C8"/>
    <w:rsid w:val="003C5FCF"/>
    <w:rsid w:val="003C7025"/>
    <w:rsid w:val="003D0518"/>
    <w:rsid w:val="003D09F0"/>
    <w:rsid w:val="003D266B"/>
    <w:rsid w:val="003D39AC"/>
    <w:rsid w:val="003D3C60"/>
    <w:rsid w:val="003E1E2E"/>
    <w:rsid w:val="003E3F19"/>
    <w:rsid w:val="003E5044"/>
    <w:rsid w:val="003E5767"/>
    <w:rsid w:val="003F146C"/>
    <w:rsid w:val="003F2490"/>
    <w:rsid w:val="003F2D52"/>
    <w:rsid w:val="003F30F7"/>
    <w:rsid w:val="003F338F"/>
    <w:rsid w:val="003F350B"/>
    <w:rsid w:val="003F49AD"/>
    <w:rsid w:val="003F4E78"/>
    <w:rsid w:val="003F5094"/>
    <w:rsid w:val="00402DBC"/>
    <w:rsid w:val="00403AA3"/>
    <w:rsid w:val="0040444B"/>
    <w:rsid w:val="004049AC"/>
    <w:rsid w:val="00407FE3"/>
    <w:rsid w:val="0041100C"/>
    <w:rsid w:val="004116C9"/>
    <w:rsid w:val="00411BC0"/>
    <w:rsid w:val="00413514"/>
    <w:rsid w:val="00414993"/>
    <w:rsid w:val="00415AB9"/>
    <w:rsid w:val="00416863"/>
    <w:rsid w:val="00421CF0"/>
    <w:rsid w:val="004226A9"/>
    <w:rsid w:val="00422DB1"/>
    <w:rsid w:val="00423B84"/>
    <w:rsid w:val="0042404D"/>
    <w:rsid w:val="0042467E"/>
    <w:rsid w:val="00425559"/>
    <w:rsid w:val="00425EE2"/>
    <w:rsid w:val="0042703A"/>
    <w:rsid w:val="00427795"/>
    <w:rsid w:val="00427E87"/>
    <w:rsid w:val="00433C5D"/>
    <w:rsid w:val="00435C6C"/>
    <w:rsid w:val="00436758"/>
    <w:rsid w:val="004379A5"/>
    <w:rsid w:val="004428A0"/>
    <w:rsid w:val="00443EC4"/>
    <w:rsid w:val="00444A51"/>
    <w:rsid w:val="0044540A"/>
    <w:rsid w:val="004470E8"/>
    <w:rsid w:val="00447595"/>
    <w:rsid w:val="00447715"/>
    <w:rsid w:val="00451832"/>
    <w:rsid w:val="00451B16"/>
    <w:rsid w:val="00463772"/>
    <w:rsid w:val="00463A8B"/>
    <w:rsid w:val="004658AE"/>
    <w:rsid w:val="0046648F"/>
    <w:rsid w:val="00467836"/>
    <w:rsid w:val="0047031E"/>
    <w:rsid w:val="00473D82"/>
    <w:rsid w:val="00476373"/>
    <w:rsid w:val="0047784B"/>
    <w:rsid w:val="0048136A"/>
    <w:rsid w:val="0048174B"/>
    <w:rsid w:val="00482E4F"/>
    <w:rsid w:val="00484994"/>
    <w:rsid w:val="00485C72"/>
    <w:rsid w:val="0048746F"/>
    <w:rsid w:val="00493157"/>
    <w:rsid w:val="004A16D4"/>
    <w:rsid w:val="004A3193"/>
    <w:rsid w:val="004A384E"/>
    <w:rsid w:val="004A3F77"/>
    <w:rsid w:val="004A6F1F"/>
    <w:rsid w:val="004A7FB6"/>
    <w:rsid w:val="004B04F4"/>
    <w:rsid w:val="004B1350"/>
    <w:rsid w:val="004B3179"/>
    <w:rsid w:val="004B38B6"/>
    <w:rsid w:val="004B3A71"/>
    <w:rsid w:val="004B434E"/>
    <w:rsid w:val="004B61DC"/>
    <w:rsid w:val="004B7752"/>
    <w:rsid w:val="004C18D1"/>
    <w:rsid w:val="004C37BF"/>
    <w:rsid w:val="004C3D36"/>
    <w:rsid w:val="004C6E6A"/>
    <w:rsid w:val="004D0131"/>
    <w:rsid w:val="004E2C07"/>
    <w:rsid w:val="004E53B6"/>
    <w:rsid w:val="004E5AD4"/>
    <w:rsid w:val="004F1910"/>
    <w:rsid w:val="004F2469"/>
    <w:rsid w:val="004F3B35"/>
    <w:rsid w:val="004F6AE6"/>
    <w:rsid w:val="00500122"/>
    <w:rsid w:val="00500CF1"/>
    <w:rsid w:val="0050102B"/>
    <w:rsid w:val="00501C16"/>
    <w:rsid w:val="00503CB5"/>
    <w:rsid w:val="005070C8"/>
    <w:rsid w:val="00512678"/>
    <w:rsid w:val="0051491E"/>
    <w:rsid w:val="005149EA"/>
    <w:rsid w:val="0051667C"/>
    <w:rsid w:val="00516F1B"/>
    <w:rsid w:val="00517046"/>
    <w:rsid w:val="00525BD3"/>
    <w:rsid w:val="005264CA"/>
    <w:rsid w:val="00526C6C"/>
    <w:rsid w:val="0053156C"/>
    <w:rsid w:val="0053203B"/>
    <w:rsid w:val="00534C50"/>
    <w:rsid w:val="00534D0F"/>
    <w:rsid w:val="005351B9"/>
    <w:rsid w:val="00541B72"/>
    <w:rsid w:val="00543592"/>
    <w:rsid w:val="00551C66"/>
    <w:rsid w:val="005531CB"/>
    <w:rsid w:val="0055430A"/>
    <w:rsid w:val="00554CDD"/>
    <w:rsid w:val="00554F2D"/>
    <w:rsid w:val="00556A6E"/>
    <w:rsid w:val="00561C67"/>
    <w:rsid w:val="00563195"/>
    <w:rsid w:val="00565914"/>
    <w:rsid w:val="00567CE1"/>
    <w:rsid w:val="00570DD4"/>
    <w:rsid w:val="00571343"/>
    <w:rsid w:val="005727D5"/>
    <w:rsid w:val="00572C70"/>
    <w:rsid w:val="00576B20"/>
    <w:rsid w:val="00577659"/>
    <w:rsid w:val="00577A3D"/>
    <w:rsid w:val="00581575"/>
    <w:rsid w:val="00590ADE"/>
    <w:rsid w:val="00590F89"/>
    <w:rsid w:val="00591132"/>
    <w:rsid w:val="00592450"/>
    <w:rsid w:val="005925A0"/>
    <w:rsid w:val="00592EDE"/>
    <w:rsid w:val="00593774"/>
    <w:rsid w:val="0059419B"/>
    <w:rsid w:val="00597011"/>
    <w:rsid w:val="00597B72"/>
    <w:rsid w:val="005A1973"/>
    <w:rsid w:val="005A1ABB"/>
    <w:rsid w:val="005A41EA"/>
    <w:rsid w:val="005A49CE"/>
    <w:rsid w:val="005A5AA5"/>
    <w:rsid w:val="005A6A6B"/>
    <w:rsid w:val="005B0486"/>
    <w:rsid w:val="005B1794"/>
    <w:rsid w:val="005B1F94"/>
    <w:rsid w:val="005B3205"/>
    <w:rsid w:val="005B3425"/>
    <w:rsid w:val="005B5D8D"/>
    <w:rsid w:val="005B6FCD"/>
    <w:rsid w:val="005B75D4"/>
    <w:rsid w:val="005B76A9"/>
    <w:rsid w:val="005B778A"/>
    <w:rsid w:val="005C13ED"/>
    <w:rsid w:val="005C2C61"/>
    <w:rsid w:val="005C4092"/>
    <w:rsid w:val="005C4D96"/>
    <w:rsid w:val="005C638A"/>
    <w:rsid w:val="005D35C3"/>
    <w:rsid w:val="005D3E37"/>
    <w:rsid w:val="005E0B1D"/>
    <w:rsid w:val="005E230F"/>
    <w:rsid w:val="005E47A1"/>
    <w:rsid w:val="005E648B"/>
    <w:rsid w:val="005F0E30"/>
    <w:rsid w:val="005F0EF2"/>
    <w:rsid w:val="005F20A3"/>
    <w:rsid w:val="005F359B"/>
    <w:rsid w:val="005F3F8D"/>
    <w:rsid w:val="005F61EB"/>
    <w:rsid w:val="005F670C"/>
    <w:rsid w:val="005F700C"/>
    <w:rsid w:val="005F7335"/>
    <w:rsid w:val="00600606"/>
    <w:rsid w:val="006012F5"/>
    <w:rsid w:val="006017D5"/>
    <w:rsid w:val="00606567"/>
    <w:rsid w:val="00607692"/>
    <w:rsid w:val="006079ED"/>
    <w:rsid w:val="00607AFD"/>
    <w:rsid w:val="0061351F"/>
    <w:rsid w:val="00613BA4"/>
    <w:rsid w:val="006211DF"/>
    <w:rsid w:val="0062327F"/>
    <w:rsid w:val="00624A5A"/>
    <w:rsid w:val="00625F35"/>
    <w:rsid w:val="006267D8"/>
    <w:rsid w:val="00626ACE"/>
    <w:rsid w:val="0063017B"/>
    <w:rsid w:val="006319E6"/>
    <w:rsid w:val="006346BE"/>
    <w:rsid w:val="006351FF"/>
    <w:rsid w:val="00635A18"/>
    <w:rsid w:val="00636619"/>
    <w:rsid w:val="0064017C"/>
    <w:rsid w:val="00641A64"/>
    <w:rsid w:val="006426E0"/>
    <w:rsid w:val="0064389E"/>
    <w:rsid w:val="00643D51"/>
    <w:rsid w:val="0064570F"/>
    <w:rsid w:val="006458FF"/>
    <w:rsid w:val="0065116A"/>
    <w:rsid w:val="00655B59"/>
    <w:rsid w:val="00656C8A"/>
    <w:rsid w:val="00656FC2"/>
    <w:rsid w:val="0066059E"/>
    <w:rsid w:val="00662A34"/>
    <w:rsid w:val="006641E0"/>
    <w:rsid w:val="006646EE"/>
    <w:rsid w:val="00664FFB"/>
    <w:rsid w:val="00670A72"/>
    <w:rsid w:val="00670AB6"/>
    <w:rsid w:val="006733B4"/>
    <w:rsid w:val="00677D25"/>
    <w:rsid w:val="00680886"/>
    <w:rsid w:val="00681AB8"/>
    <w:rsid w:val="00683E78"/>
    <w:rsid w:val="00684B05"/>
    <w:rsid w:val="00684F62"/>
    <w:rsid w:val="00686732"/>
    <w:rsid w:val="00686C33"/>
    <w:rsid w:val="00687127"/>
    <w:rsid w:val="00692890"/>
    <w:rsid w:val="00692C3A"/>
    <w:rsid w:val="00695239"/>
    <w:rsid w:val="006959B1"/>
    <w:rsid w:val="006A07CD"/>
    <w:rsid w:val="006A0FC2"/>
    <w:rsid w:val="006A1C70"/>
    <w:rsid w:val="006A2152"/>
    <w:rsid w:val="006A4CBA"/>
    <w:rsid w:val="006A735D"/>
    <w:rsid w:val="006A7C11"/>
    <w:rsid w:val="006B55D5"/>
    <w:rsid w:val="006B5858"/>
    <w:rsid w:val="006B6BEF"/>
    <w:rsid w:val="006B7165"/>
    <w:rsid w:val="006B771A"/>
    <w:rsid w:val="006B7BC8"/>
    <w:rsid w:val="006C0A64"/>
    <w:rsid w:val="006C292C"/>
    <w:rsid w:val="006C4306"/>
    <w:rsid w:val="006C5278"/>
    <w:rsid w:val="006C6B3E"/>
    <w:rsid w:val="006D0E05"/>
    <w:rsid w:val="006D11B7"/>
    <w:rsid w:val="006D1AAB"/>
    <w:rsid w:val="006E0695"/>
    <w:rsid w:val="006E2E32"/>
    <w:rsid w:val="006E4E57"/>
    <w:rsid w:val="006E5E8F"/>
    <w:rsid w:val="006E7010"/>
    <w:rsid w:val="006E772E"/>
    <w:rsid w:val="006F0327"/>
    <w:rsid w:val="006F03DF"/>
    <w:rsid w:val="006F096C"/>
    <w:rsid w:val="006F26ED"/>
    <w:rsid w:val="006F298E"/>
    <w:rsid w:val="006F4113"/>
    <w:rsid w:val="006F7260"/>
    <w:rsid w:val="00700214"/>
    <w:rsid w:val="00701093"/>
    <w:rsid w:val="00701386"/>
    <w:rsid w:val="00701CBF"/>
    <w:rsid w:val="00701DE1"/>
    <w:rsid w:val="00703A70"/>
    <w:rsid w:val="007046D5"/>
    <w:rsid w:val="00706B2A"/>
    <w:rsid w:val="0070729D"/>
    <w:rsid w:val="0070746E"/>
    <w:rsid w:val="007075CF"/>
    <w:rsid w:val="007075FE"/>
    <w:rsid w:val="007122A2"/>
    <w:rsid w:val="00712A16"/>
    <w:rsid w:val="00713618"/>
    <w:rsid w:val="0071560F"/>
    <w:rsid w:val="007166AC"/>
    <w:rsid w:val="00717FBA"/>
    <w:rsid w:val="00720ECE"/>
    <w:rsid w:val="00725631"/>
    <w:rsid w:val="0072564B"/>
    <w:rsid w:val="00726234"/>
    <w:rsid w:val="007276E9"/>
    <w:rsid w:val="0073060C"/>
    <w:rsid w:val="00734A15"/>
    <w:rsid w:val="007374BD"/>
    <w:rsid w:val="00740F10"/>
    <w:rsid w:val="00743F66"/>
    <w:rsid w:val="00744E4B"/>
    <w:rsid w:val="00745D6B"/>
    <w:rsid w:val="007462C2"/>
    <w:rsid w:val="007472B1"/>
    <w:rsid w:val="007478FC"/>
    <w:rsid w:val="00750320"/>
    <w:rsid w:val="007522E9"/>
    <w:rsid w:val="00755409"/>
    <w:rsid w:val="007559C7"/>
    <w:rsid w:val="007561AD"/>
    <w:rsid w:val="00756F2F"/>
    <w:rsid w:val="007571F4"/>
    <w:rsid w:val="0075735F"/>
    <w:rsid w:val="00760BD7"/>
    <w:rsid w:val="00764BF3"/>
    <w:rsid w:val="00770369"/>
    <w:rsid w:val="007708BB"/>
    <w:rsid w:val="007716A2"/>
    <w:rsid w:val="00771806"/>
    <w:rsid w:val="00773368"/>
    <w:rsid w:val="007738FD"/>
    <w:rsid w:val="00773A70"/>
    <w:rsid w:val="00773CD5"/>
    <w:rsid w:val="007747B6"/>
    <w:rsid w:val="007768A1"/>
    <w:rsid w:val="0078087D"/>
    <w:rsid w:val="00781D9F"/>
    <w:rsid w:val="00783322"/>
    <w:rsid w:val="007856DC"/>
    <w:rsid w:val="00786E36"/>
    <w:rsid w:val="0078703F"/>
    <w:rsid w:val="00787CFC"/>
    <w:rsid w:val="0079087E"/>
    <w:rsid w:val="00793294"/>
    <w:rsid w:val="007939E7"/>
    <w:rsid w:val="007970AC"/>
    <w:rsid w:val="007A0A85"/>
    <w:rsid w:val="007A18C0"/>
    <w:rsid w:val="007A1914"/>
    <w:rsid w:val="007A20FD"/>
    <w:rsid w:val="007A2930"/>
    <w:rsid w:val="007B1061"/>
    <w:rsid w:val="007B4B25"/>
    <w:rsid w:val="007B6264"/>
    <w:rsid w:val="007C007C"/>
    <w:rsid w:val="007C06F1"/>
    <w:rsid w:val="007C076E"/>
    <w:rsid w:val="007C2214"/>
    <w:rsid w:val="007C4D0F"/>
    <w:rsid w:val="007C5F0A"/>
    <w:rsid w:val="007C776F"/>
    <w:rsid w:val="007C7AB2"/>
    <w:rsid w:val="007D27A8"/>
    <w:rsid w:val="007D5942"/>
    <w:rsid w:val="007E6899"/>
    <w:rsid w:val="007E7771"/>
    <w:rsid w:val="007E7931"/>
    <w:rsid w:val="007F2345"/>
    <w:rsid w:val="007F5ED6"/>
    <w:rsid w:val="007F7C01"/>
    <w:rsid w:val="00800CF6"/>
    <w:rsid w:val="00800D6A"/>
    <w:rsid w:val="00801DB3"/>
    <w:rsid w:val="00801F94"/>
    <w:rsid w:val="00802662"/>
    <w:rsid w:val="00803C98"/>
    <w:rsid w:val="00806120"/>
    <w:rsid w:val="00814D3A"/>
    <w:rsid w:val="00815458"/>
    <w:rsid w:val="00817B70"/>
    <w:rsid w:val="00817CC4"/>
    <w:rsid w:val="0082022C"/>
    <w:rsid w:val="00821EC2"/>
    <w:rsid w:val="0082338E"/>
    <w:rsid w:val="0082633B"/>
    <w:rsid w:val="00826D27"/>
    <w:rsid w:val="0083214B"/>
    <w:rsid w:val="008374FA"/>
    <w:rsid w:val="008377D3"/>
    <w:rsid w:val="008400C7"/>
    <w:rsid w:val="00840E12"/>
    <w:rsid w:val="00840F8C"/>
    <w:rsid w:val="0084195B"/>
    <w:rsid w:val="00844521"/>
    <w:rsid w:val="00844DE5"/>
    <w:rsid w:val="00846418"/>
    <w:rsid w:val="00846EB7"/>
    <w:rsid w:val="00847544"/>
    <w:rsid w:val="00847755"/>
    <w:rsid w:val="0085055F"/>
    <w:rsid w:val="00852C3F"/>
    <w:rsid w:val="008532E8"/>
    <w:rsid w:val="00854594"/>
    <w:rsid w:val="00857659"/>
    <w:rsid w:val="00857B76"/>
    <w:rsid w:val="008603CC"/>
    <w:rsid w:val="00860DBB"/>
    <w:rsid w:val="00863933"/>
    <w:rsid w:val="00865096"/>
    <w:rsid w:val="00865BDD"/>
    <w:rsid w:val="0087196C"/>
    <w:rsid w:val="008753E9"/>
    <w:rsid w:val="00876557"/>
    <w:rsid w:val="00877279"/>
    <w:rsid w:val="00880B6B"/>
    <w:rsid w:val="00881131"/>
    <w:rsid w:val="00881953"/>
    <w:rsid w:val="0088347B"/>
    <w:rsid w:val="008835A4"/>
    <w:rsid w:val="0089016D"/>
    <w:rsid w:val="00890308"/>
    <w:rsid w:val="0089198F"/>
    <w:rsid w:val="008924AC"/>
    <w:rsid w:val="00892785"/>
    <w:rsid w:val="00894968"/>
    <w:rsid w:val="008964D0"/>
    <w:rsid w:val="008A2834"/>
    <w:rsid w:val="008A3B22"/>
    <w:rsid w:val="008A6517"/>
    <w:rsid w:val="008A69E3"/>
    <w:rsid w:val="008B1D8F"/>
    <w:rsid w:val="008B2BF9"/>
    <w:rsid w:val="008B3601"/>
    <w:rsid w:val="008B5D9C"/>
    <w:rsid w:val="008B5F07"/>
    <w:rsid w:val="008C1CBF"/>
    <w:rsid w:val="008C1D1C"/>
    <w:rsid w:val="008C2EC2"/>
    <w:rsid w:val="008C46AE"/>
    <w:rsid w:val="008D1858"/>
    <w:rsid w:val="008D2A56"/>
    <w:rsid w:val="008D31AB"/>
    <w:rsid w:val="008D3FE6"/>
    <w:rsid w:val="008D4960"/>
    <w:rsid w:val="008D5D8C"/>
    <w:rsid w:val="008D6595"/>
    <w:rsid w:val="008E02D3"/>
    <w:rsid w:val="008E26C1"/>
    <w:rsid w:val="008E4E4A"/>
    <w:rsid w:val="008F3FF2"/>
    <w:rsid w:val="008F4A77"/>
    <w:rsid w:val="008F5D66"/>
    <w:rsid w:val="008F5EB4"/>
    <w:rsid w:val="00903849"/>
    <w:rsid w:val="00903ADD"/>
    <w:rsid w:val="00904488"/>
    <w:rsid w:val="0090462B"/>
    <w:rsid w:val="00910C7B"/>
    <w:rsid w:val="00911342"/>
    <w:rsid w:val="00912D01"/>
    <w:rsid w:val="00912F69"/>
    <w:rsid w:val="00914320"/>
    <w:rsid w:val="00915C77"/>
    <w:rsid w:val="00915D0D"/>
    <w:rsid w:val="00915F9E"/>
    <w:rsid w:val="00916CEB"/>
    <w:rsid w:val="0092114C"/>
    <w:rsid w:val="0092328E"/>
    <w:rsid w:val="009242BD"/>
    <w:rsid w:val="009257CA"/>
    <w:rsid w:val="00925C78"/>
    <w:rsid w:val="00926483"/>
    <w:rsid w:val="0093143F"/>
    <w:rsid w:val="009333EA"/>
    <w:rsid w:val="00934A7B"/>
    <w:rsid w:val="00935F9D"/>
    <w:rsid w:val="00942BCB"/>
    <w:rsid w:val="00942D3F"/>
    <w:rsid w:val="009435E1"/>
    <w:rsid w:val="009474E7"/>
    <w:rsid w:val="009513C3"/>
    <w:rsid w:val="00952BB1"/>
    <w:rsid w:val="00953DA8"/>
    <w:rsid w:val="00954205"/>
    <w:rsid w:val="00955D91"/>
    <w:rsid w:val="00957EF2"/>
    <w:rsid w:val="00964E94"/>
    <w:rsid w:val="00966FE1"/>
    <w:rsid w:val="009676A8"/>
    <w:rsid w:val="0097015D"/>
    <w:rsid w:val="00973004"/>
    <w:rsid w:val="009741AC"/>
    <w:rsid w:val="00974AAB"/>
    <w:rsid w:val="00976533"/>
    <w:rsid w:val="00977837"/>
    <w:rsid w:val="00982E60"/>
    <w:rsid w:val="00984962"/>
    <w:rsid w:val="00985A65"/>
    <w:rsid w:val="00987170"/>
    <w:rsid w:val="0098739F"/>
    <w:rsid w:val="0099057A"/>
    <w:rsid w:val="0099240F"/>
    <w:rsid w:val="00993250"/>
    <w:rsid w:val="00995939"/>
    <w:rsid w:val="00996BC9"/>
    <w:rsid w:val="009A05DC"/>
    <w:rsid w:val="009A14A7"/>
    <w:rsid w:val="009A3D7B"/>
    <w:rsid w:val="009A43C5"/>
    <w:rsid w:val="009A6510"/>
    <w:rsid w:val="009A7E2A"/>
    <w:rsid w:val="009B105C"/>
    <w:rsid w:val="009B120A"/>
    <w:rsid w:val="009B3704"/>
    <w:rsid w:val="009B3DF4"/>
    <w:rsid w:val="009B5497"/>
    <w:rsid w:val="009B6F67"/>
    <w:rsid w:val="009C0485"/>
    <w:rsid w:val="009C125C"/>
    <w:rsid w:val="009C1C27"/>
    <w:rsid w:val="009C2980"/>
    <w:rsid w:val="009C2FD1"/>
    <w:rsid w:val="009C53D1"/>
    <w:rsid w:val="009C5DCF"/>
    <w:rsid w:val="009C6EDA"/>
    <w:rsid w:val="009C7B49"/>
    <w:rsid w:val="009D092B"/>
    <w:rsid w:val="009D305B"/>
    <w:rsid w:val="009D6254"/>
    <w:rsid w:val="009D7FA4"/>
    <w:rsid w:val="009E04A9"/>
    <w:rsid w:val="009E5C81"/>
    <w:rsid w:val="009E7F13"/>
    <w:rsid w:val="009E7FAD"/>
    <w:rsid w:val="009F09F1"/>
    <w:rsid w:val="009F4287"/>
    <w:rsid w:val="009F43C3"/>
    <w:rsid w:val="009F466F"/>
    <w:rsid w:val="009F4DC2"/>
    <w:rsid w:val="00A008F6"/>
    <w:rsid w:val="00A01D75"/>
    <w:rsid w:val="00A03C7E"/>
    <w:rsid w:val="00A04560"/>
    <w:rsid w:val="00A069A2"/>
    <w:rsid w:val="00A0755D"/>
    <w:rsid w:val="00A11F7F"/>
    <w:rsid w:val="00A12228"/>
    <w:rsid w:val="00A12DBF"/>
    <w:rsid w:val="00A1324C"/>
    <w:rsid w:val="00A14B60"/>
    <w:rsid w:val="00A16DFE"/>
    <w:rsid w:val="00A222B3"/>
    <w:rsid w:val="00A23769"/>
    <w:rsid w:val="00A25942"/>
    <w:rsid w:val="00A25965"/>
    <w:rsid w:val="00A32389"/>
    <w:rsid w:val="00A343C1"/>
    <w:rsid w:val="00A360D7"/>
    <w:rsid w:val="00A370A4"/>
    <w:rsid w:val="00A41129"/>
    <w:rsid w:val="00A41480"/>
    <w:rsid w:val="00A4156A"/>
    <w:rsid w:val="00A4274A"/>
    <w:rsid w:val="00A43974"/>
    <w:rsid w:val="00A44964"/>
    <w:rsid w:val="00A453E5"/>
    <w:rsid w:val="00A47138"/>
    <w:rsid w:val="00A47392"/>
    <w:rsid w:val="00A508D7"/>
    <w:rsid w:val="00A517DD"/>
    <w:rsid w:val="00A60892"/>
    <w:rsid w:val="00A61438"/>
    <w:rsid w:val="00A61B09"/>
    <w:rsid w:val="00A61D4A"/>
    <w:rsid w:val="00A61E7A"/>
    <w:rsid w:val="00A6268E"/>
    <w:rsid w:val="00A7246D"/>
    <w:rsid w:val="00A732A6"/>
    <w:rsid w:val="00A74BB0"/>
    <w:rsid w:val="00A77C0D"/>
    <w:rsid w:val="00A80B67"/>
    <w:rsid w:val="00A8163C"/>
    <w:rsid w:val="00A82FFB"/>
    <w:rsid w:val="00A84513"/>
    <w:rsid w:val="00A85DC5"/>
    <w:rsid w:val="00A8683C"/>
    <w:rsid w:val="00A9095F"/>
    <w:rsid w:val="00A92F8B"/>
    <w:rsid w:val="00A94FB5"/>
    <w:rsid w:val="00A95B7D"/>
    <w:rsid w:val="00A96090"/>
    <w:rsid w:val="00A9681E"/>
    <w:rsid w:val="00A9752B"/>
    <w:rsid w:val="00AA02F2"/>
    <w:rsid w:val="00AA077E"/>
    <w:rsid w:val="00AA14FC"/>
    <w:rsid w:val="00AA15E2"/>
    <w:rsid w:val="00AA1E5F"/>
    <w:rsid w:val="00AA1F20"/>
    <w:rsid w:val="00AA1FBE"/>
    <w:rsid w:val="00AA2F73"/>
    <w:rsid w:val="00AA3CCD"/>
    <w:rsid w:val="00AA4A88"/>
    <w:rsid w:val="00AA4B66"/>
    <w:rsid w:val="00AA632B"/>
    <w:rsid w:val="00AA64A4"/>
    <w:rsid w:val="00AA7093"/>
    <w:rsid w:val="00AA74A4"/>
    <w:rsid w:val="00AB0D05"/>
    <w:rsid w:val="00AB2428"/>
    <w:rsid w:val="00AB2A53"/>
    <w:rsid w:val="00AB45C0"/>
    <w:rsid w:val="00AB779A"/>
    <w:rsid w:val="00AC2C7F"/>
    <w:rsid w:val="00AC42B7"/>
    <w:rsid w:val="00AC5378"/>
    <w:rsid w:val="00AC549F"/>
    <w:rsid w:val="00AC6A2D"/>
    <w:rsid w:val="00AC6D4C"/>
    <w:rsid w:val="00AD100B"/>
    <w:rsid w:val="00AD1F0C"/>
    <w:rsid w:val="00AD582C"/>
    <w:rsid w:val="00AD5FDA"/>
    <w:rsid w:val="00AD6CA3"/>
    <w:rsid w:val="00AE15E1"/>
    <w:rsid w:val="00AE6238"/>
    <w:rsid w:val="00AF5889"/>
    <w:rsid w:val="00AF70C7"/>
    <w:rsid w:val="00AF72C9"/>
    <w:rsid w:val="00AF7DFD"/>
    <w:rsid w:val="00B008D7"/>
    <w:rsid w:val="00B00957"/>
    <w:rsid w:val="00B02BCE"/>
    <w:rsid w:val="00B03A0C"/>
    <w:rsid w:val="00B03B2C"/>
    <w:rsid w:val="00B05128"/>
    <w:rsid w:val="00B05F11"/>
    <w:rsid w:val="00B15873"/>
    <w:rsid w:val="00B201C5"/>
    <w:rsid w:val="00B2087B"/>
    <w:rsid w:val="00B22E02"/>
    <w:rsid w:val="00B22F80"/>
    <w:rsid w:val="00B235B1"/>
    <w:rsid w:val="00B23C53"/>
    <w:rsid w:val="00B23C79"/>
    <w:rsid w:val="00B2664B"/>
    <w:rsid w:val="00B26677"/>
    <w:rsid w:val="00B277CD"/>
    <w:rsid w:val="00B279F3"/>
    <w:rsid w:val="00B3110F"/>
    <w:rsid w:val="00B31450"/>
    <w:rsid w:val="00B335F4"/>
    <w:rsid w:val="00B34659"/>
    <w:rsid w:val="00B34C58"/>
    <w:rsid w:val="00B376DA"/>
    <w:rsid w:val="00B407A8"/>
    <w:rsid w:val="00B40842"/>
    <w:rsid w:val="00B42FA6"/>
    <w:rsid w:val="00B44DD9"/>
    <w:rsid w:val="00B4509B"/>
    <w:rsid w:val="00B4617B"/>
    <w:rsid w:val="00B464AE"/>
    <w:rsid w:val="00B471CB"/>
    <w:rsid w:val="00B47264"/>
    <w:rsid w:val="00B4796B"/>
    <w:rsid w:val="00B5391F"/>
    <w:rsid w:val="00B60189"/>
    <w:rsid w:val="00B6316B"/>
    <w:rsid w:val="00B634C4"/>
    <w:rsid w:val="00B667C8"/>
    <w:rsid w:val="00B6717D"/>
    <w:rsid w:val="00B67CA0"/>
    <w:rsid w:val="00B71F2E"/>
    <w:rsid w:val="00B758FE"/>
    <w:rsid w:val="00B75DC4"/>
    <w:rsid w:val="00B80CF4"/>
    <w:rsid w:val="00B813F7"/>
    <w:rsid w:val="00B82BA1"/>
    <w:rsid w:val="00B82BC2"/>
    <w:rsid w:val="00B8301C"/>
    <w:rsid w:val="00B8422F"/>
    <w:rsid w:val="00B86E8D"/>
    <w:rsid w:val="00B90D5C"/>
    <w:rsid w:val="00B90D8B"/>
    <w:rsid w:val="00B91680"/>
    <w:rsid w:val="00B92FB7"/>
    <w:rsid w:val="00B959E3"/>
    <w:rsid w:val="00B968EA"/>
    <w:rsid w:val="00B96F8F"/>
    <w:rsid w:val="00BA0DCC"/>
    <w:rsid w:val="00BA1341"/>
    <w:rsid w:val="00BA2404"/>
    <w:rsid w:val="00BA53F9"/>
    <w:rsid w:val="00BA5FDF"/>
    <w:rsid w:val="00BA60BB"/>
    <w:rsid w:val="00BA75A6"/>
    <w:rsid w:val="00BB16E1"/>
    <w:rsid w:val="00BB2E62"/>
    <w:rsid w:val="00BB66FC"/>
    <w:rsid w:val="00BB70EB"/>
    <w:rsid w:val="00BB7A6E"/>
    <w:rsid w:val="00BC0A05"/>
    <w:rsid w:val="00BC13CA"/>
    <w:rsid w:val="00BC2808"/>
    <w:rsid w:val="00BC36D1"/>
    <w:rsid w:val="00BC7829"/>
    <w:rsid w:val="00BD106A"/>
    <w:rsid w:val="00BD168C"/>
    <w:rsid w:val="00BD308F"/>
    <w:rsid w:val="00BD6013"/>
    <w:rsid w:val="00BD60CA"/>
    <w:rsid w:val="00BD6305"/>
    <w:rsid w:val="00BE0C56"/>
    <w:rsid w:val="00BE13DF"/>
    <w:rsid w:val="00BE3498"/>
    <w:rsid w:val="00BE5D45"/>
    <w:rsid w:val="00BF144A"/>
    <w:rsid w:val="00C006A7"/>
    <w:rsid w:val="00C01BE4"/>
    <w:rsid w:val="00C0238A"/>
    <w:rsid w:val="00C02744"/>
    <w:rsid w:val="00C028DE"/>
    <w:rsid w:val="00C041A3"/>
    <w:rsid w:val="00C06D1D"/>
    <w:rsid w:val="00C129E8"/>
    <w:rsid w:val="00C13A90"/>
    <w:rsid w:val="00C14639"/>
    <w:rsid w:val="00C14986"/>
    <w:rsid w:val="00C14F02"/>
    <w:rsid w:val="00C178EF"/>
    <w:rsid w:val="00C20B4B"/>
    <w:rsid w:val="00C20C6B"/>
    <w:rsid w:val="00C229A4"/>
    <w:rsid w:val="00C234B9"/>
    <w:rsid w:val="00C23984"/>
    <w:rsid w:val="00C3024F"/>
    <w:rsid w:val="00C3144F"/>
    <w:rsid w:val="00C316CE"/>
    <w:rsid w:val="00C34FD7"/>
    <w:rsid w:val="00C36219"/>
    <w:rsid w:val="00C362AE"/>
    <w:rsid w:val="00C36648"/>
    <w:rsid w:val="00C37CEB"/>
    <w:rsid w:val="00C4024F"/>
    <w:rsid w:val="00C40C13"/>
    <w:rsid w:val="00C414F3"/>
    <w:rsid w:val="00C41C2E"/>
    <w:rsid w:val="00C42748"/>
    <w:rsid w:val="00C441C0"/>
    <w:rsid w:val="00C45788"/>
    <w:rsid w:val="00C4631C"/>
    <w:rsid w:val="00C466D7"/>
    <w:rsid w:val="00C472EF"/>
    <w:rsid w:val="00C51725"/>
    <w:rsid w:val="00C53E3B"/>
    <w:rsid w:val="00C5434A"/>
    <w:rsid w:val="00C5448F"/>
    <w:rsid w:val="00C6114D"/>
    <w:rsid w:val="00C6224C"/>
    <w:rsid w:val="00C6379B"/>
    <w:rsid w:val="00C70338"/>
    <w:rsid w:val="00C70795"/>
    <w:rsid w:val="00C75C38"/>
    <w:rsid w:val="00C75C63"/>
    <w:rsid w:val="00C76BFD"/>
    <w:rsid w:val="00C77B52"/>
    <w:rsid w:val="00C80CEE"/>
    <w:rsid w:val="00C83B7A"/>
    <w:rsid w:val="00C84D60"/>
    <w:rsid w:val="00C85663"/>
    <w:rsid w:val="00C86736"/>
    <w:rsid w:val="00C90313"/>
    <w:rsid w:val="00C90529"/>
    <w:rsid w:val="00C90B2F"/>
    <w:rsid w:val="00C935A6"/>
    <w:rsid w:val="00C96EE0"/>
    <w:rsid w:val="00CA4408"/>
    <w:rsid w:val="00CA45AF"/>
    <w:rsid w:val="00CA46BF"/>
    <w:rsid w:val="00CA7F0B"/>
    <w:rsid w:val="00CB0B93"/>
    <w:rsid w:val="00CB39DE"/>
    <w:rsid w:val="00CB5568"/>
    <w:rsid w:val="00CB5717"/>
    <w:rsid w:val="00CB5B79"/>
    <w:rsid w:val="00CB5BB7"/>
    <w:rsid w:val="00CB6BCF"/>
    <w:rsid w:val="00CC02BE"/>
    <w:rsid w:val="00CC1087"/>
    <w:rsid w:val="00CC349F"/>
    <w:rsid w:val="00CC6DFB"/>
    <w:rsid w:val="00CD313D"/>
    <w:rsid w:val="00CD4B1E"/>
    <w:rsid w:val="00CD5763"/>
    <w:rsid w:val="00CD7F3E"/>
    <w:rsid w:val="00CE48A4"/>
    <w:rsid w:val="00CE4D6D"/>
    <w:rsid w:val="00CE6B06"/>
    <w:rsid w:val="00CE6E97"/>
    <w:rsid w:val="00CF28B6"/>
    <w:rsid w:val="00CF2CAB"/>
    <w:rsid w:val="00CF55AE"/>
    <w:rsid w:val="00D02533"/>
    <w:rsid w:val="00D05CFA"/>
    <w:rsid w:val="00D05FCB"/>
    <w:rsid w:val="00D05FDB"/>
    <w:rsid w:val="00D12557"/>
    <w:rsid w:val="00D13F74"/>
    <w:rsid w:val="00D13FF0"/>
    <w:rsid w:val="00D14EE9"/>
    <w:rsid w:val="00D15C7E"/>
    <w:rsid w:val="00D16073"/>
    <w:rsid w:val="00D16264"/>
    <w:rsid w:val="00D16B35"/>
    <w:rsid w:val="00D2354C"/>
    <w:rsid w:val="00D250E9"/>
    <w:rsid w:val="00D30D90"/>
    <w:rsid w:val="00D324C7"/>
    <w:rsid w:val="00D328F5"/>
    <w:rsid w:val="00D34284"/>
    <w:rsid w:val="00D36DE9"/>
    <w:rsid w:val="00D40057"/>
    <w:rsid w:val="00D416EC"/>
    <w:rsid w:val="00D43CE7"/>
    <w:rsid w:val="00D44332"/>
    <w:rsid w:val="00D44BDD"/>
    <w:rsid w:val="00D4532E"/>
    <w:rsid w:val="00D47E48"/>
    <w:rsid w:val="00D5350D"/>
    <w:rsid w:val="00D555CE"/>
    <w:rsid w:val="00D56076"/>
    <w:rsid w:val="00D56BDA"/>
    <w:rsid w:val="00D60860"/>
    <w:rsid w:val="00D60BFB"/>
    <w:rsid w:val="00D611DA"/>
    <w:rsid w:val="00D61380"/>
    <w:rsid w:val="00D61561"/>
    <w:rsid w:val="00D63590"/>
    <w:rsid w:val="00D63C70"/>
    <w:rsid w:val="00D652E1"/>
    <w:rsid w:val="00D66BF6"/>
    <w:rsid w:val="00D673A4"/>
    <w:rsid w:val="00D67CE8"/>
    <w:rsid w:val="00D703AF"/>
    <w:rsid w:val="00D72B02"/>
    <w:rsid w:val="00D72E11"/>
    <w:rsid w:val="00D746A8"/>
    <w:rsid w:val="00D80F28"/>
    <w:rsid w:val="00D835F1"/>
    <w:rsid w:val="00D83E7E"/>
    <w:rsid w:val="00D84748"/>
    <w:rsid w:val="00D91A5B"/>
    <w:rsid w:val="00D95849"/>
    <w:rsid w:val="00D95A2C"/>
    <w:rsid w:val="00DA3BA2"/>
    <w:rsid w:val="00DA48D3"/>
    <w:rsid w:val="00DB0C32"/>
    <w:rsid w:val="00DB1D5C"/>
    <w:rsid w:val="00DB219A"/>
    <w:rsid w:val="00DB2FDA"/>
    <w:rsid w:val="00DB5637"/>
    <w:rsid w:val="00DB6268"/>
    <w:rsid w:val="00DB62CE"/>
    <w:rsid w:val="00DC33D7"/>
    <w:rsid w:val="00DC3590"/>
    <w:rsid w:val="00DC426D"/>
    <w:rsid w:val="00DC58D7"/>
    <w:rsid w:val="00DC647A"/>
    <w:rsid w:val="00DC6F17"/>
    <w:rsid w:val="00DD036B"/>
    <w:rsid w:val="00DD0AD5"/>
    <w:rsid w:val="00DD1BC0"/>
    <w:rsid w:val="00DD1D83"/>
    <w:rsid w:val="00DD342A"/>
    <w:rsid w:val="00DD3507"/>
    <w:rsid w:val="00DD4846"/>
    <w:rsid w:val="00DD5189"/>
    <w:rsid w:val="00DD5F4C"/>
    <w:rsid w:val="00DE0370"/>
    <w:rsid w:val="00DE1F7E"/>
    <w:rsid w:val="00DE226E"/>
    <w:rsid w:val="00DE22E0"/>
    <w:rsid w:val="00DE2BF7"/>
    <w:rsid w:val="00DE305E"/>
    <w:rsid w:val="00DE30CF"/>
    <w:rsid w:val="00DE3171"/>
    <w:rsid w:val="00DE7681"/>
    <w:rsid w:val="00DF190E"/>
    <w:rsid w:val="00DF3F7A"/>
    <w:rsid w:val="00DF5D0D"/>
    <w:rsid w:val="00DF6133"/>
    <w:rsid w:val="00DF669A"/>
    <w:rsid w:val="00DF7323"/>
    <w:rsid w:val="00DF7575"/>
    <w:rsid w:val="00E01BFE"/>
    <w:rsid w:val="00E03B60"/>
    <w:rsid w:val="00E041FC"/>
    <w:rsid w:val="00E0573C"/>
    <w:rsid w:val="00E05754"/>
    <w:rsid w:val="00E06687"/>
    <w:rsid w:val="00E072A9"/>
    <w:rsid w:val="00E1088D"/>
    <w:rsid w:val="00E13AB5"/>
    <w:rsid w:val="00E149B3"/>
    <w:rsid w:val="00E17531"/>
    <w:rsid w:val="00E205DC"/>
    <w:rsid w:val="00E207BD"/>
    <w:rsid w:val="00E21862"/>
    <w:rsid w:val="00E23474"/>
    <w:rsid w:val="00E25ED2"/>
    <w:rsid w:val="00E26FCC"/>
    <w:rsid w:val="00E2774E"/>
    <w:rsid w:val="00E3061F"/>
    <w:rsid w:val="00E30BE3"/>
    <w:rsid w:val="00E3193E"/>
    <w:rsid w:val="00E32371"/>
    <w:rsid w:val="00E33990"/>
    <w:rsid w:val="00E33E98"/>
    <w:rsid w:val="00E43C53"/>
    <w:rsid w:val="00E4438A"/>
    <w:rsid w:val="00E44AB5"/>
    <w:rsid w:val="00E51362"/>
    <w:rsid w:val="00E518A0"/>
    <w:rsid w:val="00E52818"/>
    <w:rsid w:val="00E537E6"/>
    <w:rsid w:val="00E556E1"/>
    <w:rsid w:val="00E61F01"/>
    <w:rsid w:val="00E62F72"/>
    <w:rsid w:val="00E63553"/>
    <w:rsid w:val="00E6532A"/>
    <w:rsid w:val="00E7289C"/>
    <w:rsid w:val="00E72AE3"/>
    <w:rsid w:val="00E73DF1"/>
    <w:rsid w:val="00E748E2"/>
    <w:rsid w:val="00E75201"/>
    <w:rsid w:val="00E75AA8"/>
    <w:rsid w:val="00E7750A"/>
    <w:rsid w:val="00E77EE5"/>
    <w:rsid w:val="00E81396"/>
    <w:rsid w:val="00E816B0"/>
    <w:rsid w:val="00E90382"/>
    <w:rsid w:val="00E91127"/>
    <w:rsid w:val="00E925EB"/>
    <w:rsid w:val="00E93781"/>
    <w:rsid w:val="00E93BAE"/>
    <w:rsid w:val="00E93EE2"/>
    <w:rsid w:val="00E94C78"/>
    <w:rsid w:val="00E9533A"/>
    <w:rsid w:val="00EA19BD"/>
    <w:rsid w:val="00EA1D23"/>
    <w:rsid w:val="00EA27C0"/>
    <w:rsid w:val="00EA2B99"/>
    <w:rsid w:val="00EA2CC4"/>
    <w:rsid w:val="00EA304A"/>
    <w:rsid w:val="00EA3397"/>
    <w:rsid w:val="00EB1119"/>
    <w:rsid w:val="00EB17D4"/>
    <w:rsid w:val="00EB1B22"/>
    <w:rsid w:val="00EB2851"/>
    <w:rsid w:val="00EB5458"/>
    <w:rsid w:val="00EB64A6"/>
    <w:rsid w:val="00EB65F3"/>
    <w:rsid w:val="00EB73CC"/>
    <w:rsid w:val="00EB7D33"/>
    <w:rsid w:val="00EC3037"/>
    <w:rsid w:val="00EC34EA"/>
    <w:rsid w:val="00EC3732"/>
    <w:rsid w:val="00EC58BB"/>
    <w:rsid w:val="00EC5B56"/>
    <w:rsid w:val="00EC5E1F"/>
    <w:rsid w:val="00EC7D34"/>
    <w:rsid w:val="00ED1F06"/>
    <w:rsid w:val="00ED2272"/>
    <w:rsid w:val="00ED4115"/>
    <w:rsid w:val="00ED43D3"/>
    <w:rsid w:val="00ED44BF"/>
    <w:rsid w:val="00ED4B1F"/>
    <w:rsid w:val="00ED5C58"/>
    <w:rsid w:val="00EE0BBF"/>
    <w:rsid w:val="00EE187D"/>
    <w:rsid w:val="00EE447D"/>
    <w:rsid w:val="00EE51FD"/>
    <w:rsid w:val="00EE5E9E"/>
    <w:rsid w:val="00EF01AC"/>
    <w:rsid w:val="00EF0868"/>
    <w:rsid w:val="00EF08BA"/>
    <w:rsid w:val="00EF0B48"/>
    <w:rsid w:val="00EF3442"/>
    <w:rsid w:val="00EF3A75"/>
    <w:rsid w:val="00EF6457"/>
    <w:rsid w:val="00EF67ED"/>
    <w:rsid w:val="00EF6CD7"/>
    <w:rsid w:val="00EF7932"/>
    <w:rsid w:val="00F00055"/>
    <w:rsid w:val="00F06C52"/>
    <w:rsid w:val="00F06DF1"/>
    <w:rsid w:val="00F072C8"/>
    <w:rsid w:val="00F07977"/>
    <w:rsid w:val="00F151E5"/>
    <w:rsid w:val="00F24C80"/>
    <w:rsid w:val="00F25089"/>
    <w:rsid w:val="00F251B0"/>
    <w:rsid w:val="00F26749"/>
    <w:rsid w:val="00F2691F"/>
    <w:rsid w:val="00F27F69"/>
    <w:rsid w:val="00F321D8"/>
    <w:rsid w:val="00F348CF"/>
    <w:rsid w:val="00F352D3"/>
    <w:rsid w:val="00F35C9C"/>
    <w:rsid w:val="00F35F5C"/>
    <w:rsid w:val="00F36AB2"/>
    <w:rsid w:val="00F43392"/>
    <w:rsid w:val="00F4417E"/>
    <w:rsid w:val="00F458F3"/>
    <w:rsid w:val="00F477C7"/>
    <w:rsid w:val="00F5203A"/>
    <w:rsid w:val="00F528C3"/>
    <w:rsid w:val="00F55408"/>
    <w:rsid w:val="00F55741"/>
    <w:rsid w:val="00F56705"/>
    <w:rsid w:val="00F60010"/>
    <w:rsid w:val="00F61328"/>
    <w:rsid w:val="00F63BE5"/>
    <w:rsid w:val="00F64061"/>
    <w:rsid w:val="00F65930"/>
    <w:rsid w:val="00F65B3A"/>
    <w:rsid w:val="00F679DF"/>
    <w:rsid w:val="00F703B5"/>
    <w:rsid w:val="00F71B75"/>
    <w:rsid w:val="00F724DA"/>
    <w:rsid w:val="00F72E52"/>
    <w:rsid w:val="00F730E3"/>
    <w:rsid w:val="00F74023"/>
    <w:rsid w:val="00F74E15"/>
    <w:rsid w:val="00F759A4"/>
    <w:rsid w:val="00F762C7"/>
    <w:rsid w:val="00F76405"/>
    <w:rsid w:val="00F81187"/>
    <w:rsid w:val="00F8452E"/>
    <w:rsid w:val="00F857FB"/>
    <w:rsid w:val="00F85CDA"/>
    <w:rsid w:val="00F85EEA"/>
    <w:rsid w:val="00F8655E"/>
    <w:rsid w:val="00F87DD2"/>
    <w:rsid w:val="00F90B14"/>
    <w:rsid w:val="00F93018"/>
    <w:rsid w:val="00F934D8"/>
    <w:rsid w:val="00F9533D"/>
    <w:rsid w:val="00F97572"/>
    <w:rsid w:val="00F97FD1"/>
    <w:rsid w:val="00FA1644"/>
    <w:rsid w:val="00FA2F37"/>
    <w:rsid w:val="00FA30BF"/>
    <w:rsid w:val="00FA5C64"/>
    <w:rsid w:val="00FA6150"/>
    <w:rsid w:val="00FA6CFA"/>
    <w:rsid w:val="00FA7DA7"/>
    <w:rsid w:val="00FB3558"/>
    <w:rsid w:val="00FB38E3"/>
    <w:rsid w:val="00FB3D7F"/>
    <w:rsid w:val="00FB7407"/>
    <w:rsid w:val="00FC0B56"/>
    <w:rsid w:val="00FC5E93"/>
    <w:rsid w:val="00FC620E"/>
    <w:rsid w:val="00FC6B47"/>
    <w:rsid w:val="00FC6B50"/>
    <w:rsid w:val="00FC6D07"/>
    <w:rsid w:val="00FC6D34"/>
    <w:rsid w:val="00FD0124"/>
    <w:rsid w:val="00FD0575"/>
    <w:rsid w:val="00FD27EC"/>
    <w:rsid w:val="00FD2870"/>
    <w:rsid w:val="00FD3826"/>
    <w:rsid w:val="00FD3EE6"/>
    <w:rsid w:val="00FD61BF"/>
    <w:rsid w:val="00FD63D1"/>
    <w:rsid w:val="00FE126D"/>
    <w:rsid w:val="00FE23A5"/>
    <w:rsid w:val="00FE2B63"/>
    <w:rsid w:val="00FE358A"/>
    <w:rsid w:val="00FE5A18"/>
    <w:rsid w:val="00FE6CBC"/>
    <w:rsid w:val="00FF353C"/>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FC7E3A"/>
  <w14:defaultImageDpi w14:val="300"/>
  <w15:docId w15:val="{6BEF530F-D549-E04E-AD65-5BEE4C5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4F79"/>
    <w:pPr>
      <w:spacing w:line="160" w:lineRule="atLeast"/>
      <w:jc w:val="both"/>
    </w:pPr>
    <w:rPr>
      <w:rFonts w:eastAsia="Times New Roman"/>
      <w:color w:val="000000"/>
      <w:szCs w:val="20"/>
      <w:lang w:eastAsia="en-US"/>
    </w:rPr>
  </w:style>
  <w:style w:type="paragraph" w:styleId="Heading1">
    <w:name w:val="heading 1"/>
    <w:basedOn w:val="Normal"/>
    <w:next w:val="Normal"/>
    <w:link w:val="Heading1Char"/>
    <w:autoRedefine/>
    <w:uiPriority w:val="9"/>
    <w:qFormat/>
    <w:rsid w:val="008374F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left"/>
      <w:outlineLvl w:val="0"/>
    </w:pPr>
    <w:rPr>
      <w:rFonts w:ascii="Georgia" w:eastAsiaTheme="majorEastAsia" w:hAnsi="Georgia" w:cstheme="majorBidi"/>
      <w:b/>
      <w:bCs/>
      <w:color w:val="365F91" w:themeColor="accent1" w:themeShade="BF"/>
      <w:sz w:val="40"/>
      <w:szCs w:val="32"/>
    </w:rPr>
  </w:style>
  <w:style w:type="paragraph" w:styleId="Heading2">
    <w:name w:val="heading 2"/>
    <w:basedOn w:val="Normal"/>
    <w:next w:val="Normal"/>
    <w:link w:val="Heading2Char"/>
    <w:autoRedefine/>
    <w:uiPriority w:val="9"/>
    <w:unhideWhenUsed/>
    <w:qFormat/>
    <w:rsid w:val="008374FA"/>
    <w:pPr>
      <w:spacing w:before="240" w:after="120" w:line="240" w:lineRule="auto"/>
      <w:outlineLvl w:val="1"/>
    </w:pPr>
    <w:rPr>
      <w:rFonts w:ascii="Georgia" w:hAnsi="Georgia"/>
      <w:b/>
      <w:color w:val="365F91" w:themeColor="accent1" w:themeShade="BF"/>
      <w:sz w:val="28"/>
      <w:szCs w:val="24"/>
    </w:rPr>
  </w:style>
  <w:style w:type="paragraph" w:styleId="Heading3">
    <w:name w:val="heading 3"/>
    <w:basedOn w:val="Normal"/>
    <w:next w:val="Normal"/>
    <w:link w:val="Heading3Char"/>
    <w:autoRedefine/>
    <w:uiPriority w:val="9"/>
    <w:unhideWhenUsed/>
    <w:qFormat/>
    <w:rsid w:val="003E3F1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jc w:val="left"/>
      <w:outlineLvl w:val="2"/>
    </w:pPr>
    <w:rPr>
      <w:rFonts w:ascii="Georgia" w:eastAsiaTheme="majorEastAsia" w:hAnsi="Georgia" w:cstheme="majorBidi"/>
      <w:b/>
      <w:bCs/>
      <w:color w:val="365F91" w:themeColor="accent1" w:themeShade="BF"/>
      <w:sz w:val="28"/>
      <w:szCs w:val="24"/>
    </w:rPr>
  </w:style>
  <w:style w:type="paragraph" w:styleId="Heading4">
    <w:name w:val="heading 4"/>
    <w:basedOn w:val="Normal"/>
    <w:next w:val="Normal"/>
    <w:link w:val="Heading4Char"/>
    <w:autoRedefine/>
    <w:uiPriority w:val="9"/>
    <w:unhideWhenUsed/>
    <w:qFormat/>
    <w:rsid w:val="00083115"/>
    <w:pPr>
      <w:keepNext/>
      <w:keepLines/>
      <w:spacing w:before="240" w:after="240"/>
      <w:outlineLvl w:val="3"/>
    </w:pPr>
    <w:rPr>
      <w:rFonts w:ascii="Verdana" w:eastAsiaTheme="majorEastAsia" w:hAnsi="Verdana" w:cstheme="majorBidi"/>
      <w:i/>
      <w:i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8374FA"/>
    <w:rPr>
      <w:rFonts w:ascii="Georgia" w:eastAsia="Times New Roman" w:hAnsi="Georgia"/>
      <w:b/>
      <w:color w:val="365F91" w:themeColor="accent1" w:themeShade="BF"/>
      <w:sz w:val="28"/>
      <w:lang w:eastAsia="en-US"/>
    </w:rPr>
  </w:style>
  <w:style w:type="character" w:customStyle="1" w:styleId="Heading1Char">
    <w:name w:val="Heading 1 Char"/>
    <w:basedOn w:val="DefaultParagraphFont"/>
    <w:link w:val="Heading1"/>
    <w:uiPriority w:val="9"/>
    <w:rsid w:val="008374FA"/>
    <w:rPr>
      <w:rFonts w:ascii="Georgia" w:eastAsiaTheme="majorEastAsia" w:hAnsi="Georgia" w:cstheme="majorBidi"/>
      <w:b/>
      <w:bCs/>
      <w:color w:val="365F91" w:themeColor="accent1" w:themeShade="BF"/>
      <w:sz w:val="40"/>
      <w:szCs w:val="32"/>
      <w:lang w:eastAsia="en-US"/>
    </w:rPr>
  </w:style>
  <w:style w:type="character" w:customStyle="1" w:styleId="Heading3Char">
    <w:name w:val="Heading 3 Char"/>
    <w:basedOn w:val="DefaultParagraphFont"/>
    <w:link w:val="Heading3"/>
    <w:uiPriority w:val="9"/>
    <w:rsid w:val="003E3F19"/>
    <w:rPr>
      <w:rFonts w:ascii="Georgia" w:eastAsiaTheme="majorEastAsia" w:hAnsi="Georgia" w:cstheme="majorBidi"/>
      <w:b/>
      <w:bCs/>
      <w:color w:val="365F91" w:themeColor="accent1" w:themeShade="BF"/>
      <w:sz w:val="28"/>
      <w:lang w:eastAsia="en-US"/>
    </w:rPr>
  </w:style>
  <w:style w:type="paragraph" w:customStyle="1" w:styleId="Quotes">
    <w:name w:val="Quotes"/>
    <w:rsid w:val="00084F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pPr>
    <w:rPr>
      <w:rFonts w:ascii="Times" w:eastAsia="Times New Roman" w:hAnsi="Times"/>
      <w:color w:val="000000"/>
      <w:szCs w:val="20"/>
      <w:lang w:eastAsia="en-US"/>
    </w:rPr>
  </w:style>
  <w:style w:type="paragraph" w:customStyle="1" w:styleId="MSNormal">
    <w:name w:val="MSNormal"/>
    <w:rsid w:val="00084F79"/>
    <w:pPr>
      <w:spacing w:line="240" w:lineRule="atLeast"/>
    </w:pPr>
    <w:rPr>
      <w:rFonts w:ascii="Geneva" w:eastAsia="Times New Roman" w:hAnsi="Geneva"/>
      <w:color w:val="000000"/>
      <w:sz w:val="20"/>
      <w:szCs w:val="20"/>
      <w:lang w:eastAsia="en-US"/>
    </w:rPr>
  </w:style>
  <w:style w:type="paragraph" w:customStyle="1" w:styleId="ScriptureQuotes">
    <w:name w:val="Scripture Quotes"/>
    <w:rsid w:val="00084F79"/>
    <w:pPr>
      <w:spacing w:line="240" w:lineRule="atLeast"/>
      <w:jc w:val="both"/>
    </w:pPr>
    <w:rPr>
      <w:rFonts w:eastAsia="Times New Roman"/>
      <w:i/>
      <w:color w:val="000000"/>
      <w:szCs w:val="20"/>
      <w:lang w:eastAsia="en-US"/>
    </w:rPr>
  </w:style>
  <w:style w:type="paragraph" w:customStyle="1" w:styleId="Footnotes">
    <w:name w:val="Footnotes"/>
    <w:rsid w:val="00084F79"/>
    <w:pPr>
      <w:spacing w:line="240" w:lineRule="atLeast"/>
    </w:pPr>
    <w:rPr>
      <w:rFonts w:ascii="Times" w:eastAsia="Times New Roman" w:hAnsi="Times"/>
      <w:color w:val="000000"/>
      <w:sz w:val="20"/>
      <w:szCs w:val="20"/>
      <w:lang w:eastAsia="en-US"/>
    </w:rPr>
  </w:style>
  <w:style w:type="paragraph" w:styleId="Header">
    <w:name w:val="header"/>
    <w:link w:val="HeaderChar"/>
    <w:rsid w:val="00084F79"/>
    <w:pPr>
      <w:spacing w:line="240" w:lineRule="atLeast"/>
    </w:pPr>
    <w:rPr>
      <w:rFonts w:ascii="Geneva" w:eastAsia="Times New Roman" w:hAnsi="Geneva"/>
      <w:color w:val="000000"/>
      <w:sz w:val="20"/>
      <w:szCs w:val="20"/>
      <w:lang w:eastAsia="en-US"/>
    </w:rPr>
  </w:style>
  <w:style w:type="character" w:customStyle="1" w:styleId="HeaderChar">
    <w:name w:val="Header Char"/>
    <w:basedOn w:val="DefaultParagraphFont"/>
    <w:link w:val="Header"/>
    <w:rsid w:val="00084F79"/>
    <w:rPr>
      <w:rFonts w:ascii="Geneva" w:eastAsia="Times New Roman" w:hAnsi="Geneva"/>
      <w:color w:val="000000"/>
      <w:sz w:val="20"/>
      <w:szCs w:val="20"/>
      <w:lang w:eastAsia="en-US"/>
    </w:rPr>
  </w:style>
  <w:style w:type="paragraph" w:styleId="BalloonText">
    <w:name w:val="Balloon Text"/>
    <w:basedOn w:val="Normal"/>
    <w:link w:val="BalloonTextChar"/>
    <w:semiHidden/>
    <w:rsid w:val="00084F79"/>
    <w:rPr>
      <w:rFonts w:ascii="Lucida Grande" w:hAnsi="Lucida Grande"/>
      <w:sz w:val="18"/>
      <w:szCs w:val="18"/>
    </w:rPr>
  </w:style>
  <w:style w:type="character" w:customStyle="1" w:styleId="BalloonTextChar">
    <w:name w:val="Balloon Text Char"/>
    <w:basedOn w:val="DefaultParagraphFont"/>
    <w:link w:val="BalloonText"/>
    <w:semiHidden/>
    <w:rsid w:val="00084F79"/>
    <w:rPr>
      <w:rFonts w:ascii="Lucida Grande" w:eastAsia="Times New Roman" w:hAnsi="Lucida Grande"/>
      <w:color w:val="000000"/>
      <w:sz w:val="18"/>
      <w:szCs w:val="18"/>
      <w:lang w:eastAsia="en-US"/>
    </w:rPr>
  </w:style>
  <w:style w:type="character" w:styleId="Hyperlink">
    <w:name w:val="Hyperlink"/>
    <w:uiPriority w:val="99"/>
    <w:rsid w:val="00084F79"/>
    <w:rPr>
      <w:color w:val="0000FF"/>
      <w:u w:val="single"/>
    </w:rPr>
  </w:style>
  <w:style w:type="character" w:styleId="FollowedHyperlink">
    <w:name w:val="FollowedHyperlink"/>
    <w:rsid w:val="00084F79"/>
    <w:rPr>
      <w:color w:val="800080"/>
      <w:u w:val="single"/>
    </w:rPr>
  </w:style>
  <w:style w:type="paragraph" w:styleId="Footer">
    <w:name w:val="footer"/>
    <w:basedOn w:val="Normal"/>
    <w:link w:val="FooterChar"/>
    <w:semiHidden/>
    <w:rsid w:val="00084F79"/>
    <w:pPr>
      <w:tabs>
        <w:tab w:val="center" w:pos="4320"/>
        <w:tab w:val="right" w:pos="8640"/>
      </w:tabs>
    </w:pPr>
  </w:style>
  <w:style w:type="character" w:customStyle="1" w:styleId="FooterChar">
    <w:name w:val="Footer Char"/>
    <w:basedOn w:val="DefaultParagraphFont"/>
    <w:link w:val="Footer"/>
    <w:semiHidden/>
    <w:rsid w:val="00084F79"/>
    <w:rPr>
      <w:rFonts w:eastAsia="Times New Roman"/>
      <w:color w:val="000000"/>
      <w:szCs w:val="20"/>
      <w:lang w:eastAsia="en-US"/>
    </w:rPr>
  </w:style>
  <w:style w:type="paragraph" w:styleId="DocumentMap">
    <w:name w:val="Document Map"/>
    <w:basedOn w:val="Normal"/>
    <w:link w:val="DocumentMapChar"/>
    <w:uiPriority w:val="99"/>
    <w:semiHidden/>
    <w:unhideWhenUsed/>
    <w:rsid w:val="00084F7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84F79"/>
    <w:rPr>
      <w:rFonts w:ascii="Lucida Grande" w:eastAsia="Times New Roman" w:hAnsi="Lucida Grande" w:cs="Lucida Grande"/>
      <w:color w:val="000000"/>
      <w:lang w:eastAsia="en-US"/>
    </w:rPr>
  </w:style>
  <w:style w:type="paragraph" w:styleId="Title">
    <w:name w:val="Title"/>
    <w:basedOn w:val="Normal"/>
    <w:next w:val="Normal"/>
    <w:link w:val="TitleChar"/>
    <w:autoRedefine/>
    <w:uiPriority w:val="10"/>
    <w:qFormat/>
    <w:rsid w:val="006D1AAB"/>
    <w:pPr>
      <w:spacing w:before="240" w:after="60"/>
      <w:jc w:val="left"/>
      <w:outlineLvl w:val="0"/>
    </w:pPr>
    <w:rPr>
      <w:rFonts w:ascii="Georgia" w:eastAsia="MS Gothic" w:hAnsi="Georgia"/>
      <w:b/>
      <w:bCs/>
      <w:color w:val="365F91" w:themeColor="accent1" w:themeShade="BF"/>
      <w:kern w:val="28"/>
      <w:sz w:val="56"/>
      <w:szCs w:val="32"/>
    </w:rPr>
  </w:style>
  <w:style w:type="character" w:customStyle="1" w:styleId="TitleChar">
    <w:name w:val="Title Char"/>
    <w:basedOn w:val="DefaultParagraphFont"/>
    <w:link w:val="Title"/>
    <w:uiPriority w:val="10"/>
    <w:rsid w:val="006D1AAB"/>
    <w:rPr>
      <w:rFonts w:ascii="Georgia" w:eastAsia="MS Gothic" w:hAnsi="Georgia"/>
      <w:b/>
      <w:bCs/>
      <w:color w:val="365F91" w:themeColor="accent1" w:themeShade="BF"/>
      <w:kern w:val="28"/>
      <w:sz w:val="56"/>
      <w:szCs w:val="32"/>
      <w:lang w:eastAsia="en-US"/>
    </w:rPr>
  </w:style>
  <w:style w:type="paragraph" w:styleId="Subtitle">
    <w:name w:val="Subtitle"/>
    <w:basedOn w:val="Normal"/>
    <w:next w:val="Normal"/>
    <w:link w:val="SubtitleChar"/>
    <w:uiPriority w:val="11"/>
    <w:qFormat/>
    <w:rsid w:val="00084F79"/>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uiPriority w:val="11"/>
    <w:rsid w:val="00084F79"/>
    <w:rPr>
      <w:rFonts w:ascii="Calibri" w:eastAsia="MS Gothic" w:hAnsi="Calibri"/>
      <w:color w:val="000000"/>
      <w:lang w:eastAsia="en-US"/>
    </w:rPr>
  </w:style>
  <w:style w:type="paragraph" w:styleId="EndnoteText">
    <w:name w:val="endnote text"/>
    <w:basedOn w:val="Normal"/>
    <w:link w:val="EndnoteTextChar"/>
    <w:uiPriority w:val="99"/>
    <w:unhideWhenUsed/>
    <w:rsid w:val="00084F79"/>
    <w:rPr>
      <w:szCs w:val="24"/>
    </w:rPr>
  </w:style>
  <w:style w:type="character" w:customStyle="1" w:styleId="EndnoteTextChar">
    <w:name w:val="Endnote Text Char"/>
    <w:basedOn w:val="DefaultParagraphFont"/>
    <w:link w:val="EndnoteText"/>
    <w:uiPriority w:val="99"/>
    <w:rsid w:val="00084F79"/>
    <w:rPr>
      <w:rFonts w:eastAsia="Times New Roman"/>
      <w:color w:val="000000"/>
      <w:lang w:eastAsia="en-US"/>
    </w:rPr>
  </w:style>
  <w:style w:type="paragraph" w:styleId="FootnoteText">
    <w:name w:val="footnote text"/>
    <w:basedOn w:val="Normal"/>
    <w:link w:val="FootnoteTextChar"/>
    <w:uiPriority w:val="99"/>
    <w:semiHidden/>
    <w:unhideWhenUsed/>
    <w:rsid w:val="00084F79"/>
    <w:rPr>
      <w:szCs w:val="24"/>
    </w:rPr>
  </w:style>
  <w:style w:type="character" w:customStyle="1" w:styleId="FootnoteTextChar">
    <w:name w:val="Footnote Text Char"/>
    <w:basedOn w:val="DefaultParagraphFont"/>
    <w:link w:val="FootnoteText"/>
    <w:uiPriority w:val="99"/>
    <w:semiHidden/>
    <w:rsid w:val="00084F79"/>
    <w:rPr>
      <w:rFonts w:eastAsia="Times New Roman"/>
      <w:color w:val="000000"/>
      <w:lang w:eastAsia="en-US"/>
    </w:rPr>
  </w:style>
  <w:style w:type="character" w:styleId="EndnoteReference">
    <w:name w:val="endnote reference"/>
    <w:uiPriority w:val="99"/>
    <w:unhideWhenUsed/>
    <w:rsid w:val="00B471CB"/>
    <w:rPr>
      <w:color w:val="auto"/>
      <w:position w:val="6"/>
      <w:sz w:val="20"/>
    </w:rPr>
  </w:style>
  <w:style w:type="character" w:styleId="FootnoteReference">
    <w:name w:val="footnote reference"/>
    <w:uiPriority w:val="99"/>
    <w:semiHidden/>
    <w:unhideWhenUsed/>
    <w:rsid w:val="00084F79"/>
    <w:rPr>
      <w:vertAlign w:val="superscript"/>
    </w:rPr>
  </w:style>
  <w:style w:type="character" w:styleId="Emphasis">
    <w:name w:val="Emphasis"/>
    <w:uiPriority w:val="20"/>
    <w:qFormat/>
    <w:rsid w:val="00084F79"/>
    <w:rPr>
      <w:i/>
      <w:iCs/>
    </w:rPr>
  </w:style>
  <w:style w:type="character" w:styleId="SubtleEmphasis">
    <w:name w:val="Subtle Emphasis"/>
    <w:uiPriority w:val="19"/>
    <w:qFormat/>
    <w:rsid w:val="00084F79"/>
    <w:rPr>
      <w:i/>
      <w:iCs/>
      <w:color w:val="808080"/>
    </w:rPr>
  </w:style>
  <w:style w:type="paragraph" w:styleId="ListParagraph">
    <w:name w:val="List Paragraph"/>
    <w:basedOn w:val="Normal"/>
    <w:uiPriority w:val="34"/>
    <w:qFormat/>
    <w:rsid w:val="00084F79"/>
    <w:pPr>
      <w:ind w:left="720"/>
      <w:contextualSpacing/>
    </w:pPr>
  </w:style>
  <w:style w:type="character" w:styleId="BookTitle">
    <w:name w:val="Book Title"/>
    <w:basedOn w:val="DefaultParagraphFont"/>
    <w:uiPriority w:val="33"/>
    <w:qFormat/>
    <w:rsid w:val="0007770A"/>
    <w:rPr>
      <w:b/>
      <w:bCs/>
      <w:smallCaps/>
      <w:spacing w:val="5"/>
    </w:rPr>
  </w:style>
  <w:style w:type="character" w:customStyle="1" w:styleId="Heading4Char">
    <w:name w:val="Heading 4 Char"/>
    <w:basedOn w:val="DefaultParagraphFont"/>
    <w:link w:val="Heading4"/>
    <w:uiPriority w:val="9"/>
    <w:rsid w:val="00083115"/>
    <w:rPr>
      <w:rFonts w:ascii="Verdana" w:eastAsiaTheme="majorEastAsia" w:hAnsi="Verdana" w:cstheme="majorBidi"/>
      <w:i/>
      <w:iCs/>
      <w:color w:val="365F91" w:themeColor="accent1" w:themeShade="BF"/>
      <w:sz w:val="28"/>
      <w:szCs w:val="20"/>
      <w:lang w:eastAsia="en-US"/>
    </w:rPr>
  </w:style>
  <w:style w:type="paragraph" w:styleId="IntenseQuote">
    <w:name w:val="Intense Quote"/>
    <w:basedOn w:val="Normal"/>
    <w:next w:val="Normal"/>
    <w:link w:val="IntenseQuoteChar"/>
    <w:uiPriority w:val="30"/>
    <w:qFormat/>
    <w:rsid w:val="00083115"/>
    <w:pPr>
      <w:pBdr>
        <w:top w:val="single" w:sz="4" w:space="10" w:color="4F81BD" w:themeColor="accent1"/>
        <w:bottom w:val="single" w:sz="4" w:space="10" w:color="4F81BD" w:themeColor="accent1"/>
      </w:pBdr>
      <w:spacing w:before="360" w:after="360"/>
      <w:ind w:left="864" w:right="864"/>
      <w:jc w:val="center"/>
    </w:pPr>
    <w:rPr>
      <w:rFonts w:ascii="Georgia" w:hAnsi="Georgia"/>
      <w:b/>
      <w:iCs/>
      <w:color w:val="4F81BD" w:themeColor="accent1"/>
      <w:sz w:val="28"/>
    </w:rPr>
  </w:style>
  <w:style w:type="character" w:customStyle="1" w:styleId="IntenseQuoteChar">
    <w:name w:val="Intense Quote Char"/>
    <w:basedOn w:val="DefaultParagraphFont"/>
    <w:link w:val="IntenseQuote"/>
    <w:uiPriority w:val="30"/>
    <w:rsid w:val="00083115"/>
    <w:rPr>
      <w:rFonts w:ascii="Georgia" w:eastAsia="Times New Roman" w:hAnsi="Georgia"/>
      <w:b/>
      <w:iCs/>
      <w:color w:val="4F81BD" w:themeColor="accent1"/>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0CAD7D-A653-FA47-B5AD-BFEA222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89</Pages>
  <Words>41252</Words>
  <Characters>235141</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206</cp:revision>
  <dcterms:created xsi:type="dcterms:W3CDTF">2019-03-20T19:24:00Z</dcterms:created>
  <dcterms:modified xsi:type="dcterms:W3CDTF">2021-07-21T13:35:00Z</dcterms:modified>
</cp:coreProperties>
</file>