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481E4" w14:textId="77777777" w:rsidR="00533E70" w:rsidRDefault="00AE0474" w:rsidP="0030293E">
      <w:pPr>
        <w:spacing w:before="0" w:after="0" w:line="360" w:lineRule="auto"/>
        <w:ind w:firstLine="709"/>
        <w:jc w:val="center"/>
      </w:pPr>
      <w:r>
        <w:rPr>
          <w:noProof/>
          <w:lang w:val="en-US"/>
        </w:rPr>
        <w:drawing>
          <wp:inline distT="0" distB="0" distL="0" distR="0" wp14:anchorId="3C35E831" wp14:editId="7B197CC9">
            <wp:extent cx="2933700" cy="2933700"/>
            <wp:effectExtent l="0" t="0" r="12700" b="12700"/>
            <wp:docPr id="1" name="Picture 1" descr="k1460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605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inline>
        </w:drawing>
      </w:r>
    </w:p>
    <w:p w14:paraId="0DE7C68C" w14:textId="77777777" w:rsidR="00533E70" w:rsidRDefault="00B04802" w:rsidP="0030293E">
      <w:pPr>
        <w:pStyle w:val="Title"/>
        <w:spacing w:before="0" w:after="0" w:line="360" w:lineRule="auto"/>
        <w:ind w:firstLine="709"/>
        <w:jc w:val="center"/>
      </w:pPr>
      <w:r w:rsidRPr="00C61DF3">
        <w:t>AVIVAMENTO PE</w:t>
      </w:r>
      <w:r w:rsidR="004A4121">
        <w:t>SSOAL</w:t>
      </w:r>
    </w:p>
    <w:p w14:paraId="0FB89D9D" w14:textId="77777777" w:rsidR="00533E70" w:rsidRDefault="00B04802" w:rsidP="0030293E">
      <w:pPr>
        <w:pStyle w:val="Subtitle"/>
        <w:spacing w:before="0" w:after="0" w:line="360" w:lineRule="auto"/>
        <w:ind w:firstLine="709"/>
        <w:jc w:val="center"/>
      </w:pPr>
      <w:r w:rsidRPr="006530B6">
        <w:t>por</w:t>
      </w:r>
    </w:p>
    <w:p w14:paraId="38833EB7" w14:textId="77777777" w:rsidR="00533E70" w:rsidRDefault="00B04802" w:rsidP="0030293E">
      <w:pPr>
        <w:pStyle w:val="Subtitle"/>
        <w:spacing w:before="0" w:after="0" w:line="360" w:lineRule="auto"/>
        <w:ind w:firstLine="709"/>
        <w:jc w:val="center"/>
      </w:pPr>
      <w:r w:rsidRPr="006530B6">
        <w:t xml:space="preserve">Roger </w:t>
      </w:r>
      <w:r w:rsidR="004A4121">
        <w:t>e</w:t>
      </w:r>
      <w:r w:rsidRPr="006530B6">
        <w:t xml:space="preserve"> </w:t>
      </w:r>
      <w:proofErr w:type="spellStart"/>
      <w:r w:rsidR="004166DF">
        <w:t>Dianne</w:t>
      </w:r>
      <w:proofErr w:type="spellEnd"/>
      <w:r w:rsidRPr="006530B6">
        <w:t xml:space="preserve"> Smalling</w:t>
      </w:r>
    </w:p>
    <w:p w14:paraId="1E09D28A" w14:textId="77777777" w:rsidR="00533E70" w:rsidRDefault="00B04802" w:rsidP="0030293E">
      <w:pPr>
        <w:spacing w:before="0" w:after="0" w:line="360" w:lineRule="auto"/>
        <w:ind w:firstLine="709"/>
        <w:jc w:val="center"/>
        <w:rPr>
          <w:sz w:val="18"/>
        </w:rPr>
      </w:pPr>
      <w:hyperlink r:id="rId10" w:history="1">
        <w:r w:rsidRPr="00BF30BB">
          <w:rPr>
            <w:rStyle w:val="Hyperlink"/>
            <w:rFonts w:ascii="Verdana" w:eastAsia="Times New Roman" w:hAnsi="Verdana"/>
            <w:sz w:val="18"/>
            <w:lang w:bidi="x-none"/>
          </w:rPr>
          <w:t>www.smallings.com</w:t>
        </w:r>
      </w:hyperlink>
    </w:p>
    <w:p w14:paraId="79DECCB9" w14:textId="77777777" w:rsidR="00533E70" w:rsidRDefault="00B04802" w:rsidP="0030293E">
      <w:pPr>
        <w:spacing w:before="0" w:after="0" w:line="360" w:lineRule="auto"/>
        <w:ind w:firstLine="709"/>
      </w:pPr>
      <w:r w:rsidRPr="006530B6">
        <w:br w:type="page"/>
      </w:r>
    </w:p>
    <w:p w14:paraId="7360D82E" w14:textId="77777777" w:rsidR="00B04802" w:rsidRPr="006530B6" w:rsidRDefault="00B04802" w:rsidP="0030293E">
      <w:pPr>
        <w:pStyle w:val="Heading2"/>
        <w:spacing w:before="0" w:line="360" w:lineRule="auto"/>
        <w:ind w:firstLine="709"/>
        <w:rPr>
          <w:lang w:val="es-ES"/>
        </w:rPr>
      </w:pPr>
      <w:proofErr w:type="spellStart"/>
      <w:r w:rsidRPr="006530B6">
        <w:rPr>
          <w:lang w:val="es-ES"/>
        </w:rPr>
        <w:lastRenderedPageBreak/>
        <w:t>Pref</w:t>
      </w:r>
      <w:r w:rsidR="001A70EF">
        <w:rPr>
          <w:lang w:val="es-ES"/>
        </w:rPr>
        <w:t>á</w:t>
      </w:r>
      <w:r w:rsidRPr="006530B6">
        <w:rPr>
          <w:lang w:val="es-ES"/>
        </w:rPr>
        <w:t>cio</w:t>
      </w:r>
      <w:proofErr w:type="spellEnd"/>
    </w:p>
    <w:p w14:paraId="65524A08" w14:textId="77777777" w:rsidR="004A4121" w:rsidRDefault="004A4121" w:rsidP="0030293E">
      <w:pPr>
        <w:spacing w:before="0" w:after="0" w:line="360" w:lineRule="auto"/>
        <w:ind w:firstLine="709"/>
        <w:rPr>
          <w:lang w:val="pt-BR"/>
        </w:rPr>
      </w:pPr>
      <w:r w:rsidRPr="004A4121">
        <w:rPr>
          <w:lang w:val="pt-BR"/>
        </w:rPr>
        <w:t>Qu</w:t>
      </w:r>
      <w:r w:rsidR="00B04802" w:rsidRPr="004A4121">
        <w:rPr>
          <w:lang w:val="pt-BR"/>
        </w:rPr>
        <w:t>ando os r</w:t>
      </w:r>
      <w:r w:rsidRPr="004A4121">
        <w:rPr>
          <w:lang w:val="pt-BR"/>
        </w:rPr>
        <w:t>i</w:t>
      </w:r>
      <w:r w:rsidR="00B04802" w:rsidRPr="004A4121">
        <w:rPr>
          <w:lang w:val="pt-BR"/>
        </w:rPr>
        <w:t>os s</w:t>
      </w:r>
      <w:r w:rsidRPr="004A4121">
        <w:rPr>
          <w:lang w:val="pt-BR"/>
        </w:rPr>
        <w:t>ão</w:t>
      </w:r>
      <w:r w:rsidR="00B04802" w:rsidRPr="004A4121">
        <w:rPr>
          <w:lang w:val="pt-BR"/>
        </w:rPr>
        <w:t xml:space="preserve"> profundos</w:t>
      </w:r>
      <w:r w:rsidRPr="004A4121">
        <w:rPr>
          <w:lang w:val="pt-BR"/>
        </w:rPr>
        <w:t>,</w:t>
      </w:r>
      <w:r w:rsidR="00B04802" w:rsidRPr="004A4121">
        <w:rPr>
          <w:lang w:val="pt-BR"/>
        </w:rPr>
        <w:t xml:space="preserve"> </w:t>
      </w:r>
      <w:r w:rsidRPr="004A4121">
        <w:rPr>
          <w:lang w:val="pt-BR"/>
        </w:rPr>
        <w:t xml:space="preserve">eles </w:t>
      </w:r>
      <w:r w:rsidR="00B04802" w:rsidRPr="004A4121">
        <w:rPr>
          <w:lang w:val="pt-BR"/>
        </w:rPr>
        <w:t>corre</w:t>
      </w:r>
      <w:r w:rsidRPr="004A4121">
        <w:rPr>
          <w:lang w:val="pt-BR"/>
        </w:rPr>
        <w:t>m</w:t>
      </w:r>
      <w:r w:rsidR="00B04802" w:rsidRPr="004A4121">
        <w:rPr>
          <w:lang w:val="pt-BR"/>
        </w:rPr>
        <w:t xml:space="preserve"> silenciosos. </w:t>
      </w:r>
      <w:r w:rsidRPr="004A4121">
        <w:rPr>
          <w:lang w:val="pt-BR"/>
        </w:rPr>
        <w:t>O</w:t>
      </w:r>
      <w:r w:rsidR="00B04802" w:rsidRPr="004A4121">
        <w:rPr>
          <w:lang w:val="pt-BR"/>
        </w:rPr>
        <w:t>s de po</w:t>
      </w:r>
      <w:r w:rsidRPr="004A4121">
        <w:rPr>
          <w:lang w:val="pt-BR"/>
        </w:rPr>
        <w:t>u</w:t>
      </w:r>
      <w:r w:rsidR="00B04802" w:rsidRPr="004A4121">
        <w:rPr>
          <w:lang w:val="pt-BR"/>
        </w:rPr>
        <w:t>ca profundidad</w:t>
      </w:r>
      <w:r w:rsidRPr="004A4121">
        <w:rPr>
          <w:lang w:val="pt-BR"/>
        </w:rPr>
        <w:t xml:space="preserve">e, ao contrario, </w:t>
      </w:r>
      <w:r w:rsidR="00B04802" w:rsidRPr="004A4121">
        <w:rPr>
          <w:lang w:val="pt-BR"/>
        </w:rPr>
        <w:t>v</w:t>
      </w:r>
      <w:r w:rsidRPr="004A4121">
        <w:rPr>
          <w:lang w:val="pt-BR"/>
        </w:rPr>
        <w:t>ão</w:t>
      </w:r>
      <w:r w:rsidR="00B04802" w:rsidRPr="004A4121">
        <w:rPr>
          <w:lang w:val="pt-BR"/>
        </w:rPr>
        <w:t xml:space="preserve"> </w:t>
      </w:r>
      <w:r w:rsidRPr="004A4121">
        <w:rPr>
          <w:lang w:val="pt-BR"/>
        </w:rPr>
        <w:t>bramando</w:t>
      </w:r>
      <w:r w:rsidR="00B04802" w:rsidRPr="004A4121">
        <w:rPr>
          <w:lang w:val="pt-BR"/>
        </w:rPr>
        <w:t xml:space="preserve"> sobre </w:t>
      </w:r>
      <w:r w:rsidRPr="004A4121">
        <w:rPr>
          <w:lang w:val="pt-BR"/>
        </w:rPr>
        <w:t>a</w:t>
      </w:r>
      <w:r w:rsidR="00B04802" w:rsidRPr="004A4121">
        <w:rPr>
          <w:lang w:val="pt-BR"/>
        </w:rPr>
        <w:t xml:space="preserve">s </w:t>
      </w:r>
      <w:r w:rsidRPr="004A4121">
        <w:rPr>
          <w:lang w:val="pt-BR"/>
        </w:rPr>
        <w:t>pedras e as</w:t>
      </w:r>
      <w:r w:rsidR="00B04802" w:rsidRPr="004A4121">
        <w:rPr>
          <w:lang w:val="pt-BR"/>
        </w:rPr>
        <w:t xml:space="preserve"> su</w:t>
      </w:r>
      <w:r w:rsidRPr="004A4121">
        <w:rPr>
          <w:lang w:val="pt-BR"/>
        </w:rPr>
        <w:t>a</w:t>
      </w:r>
      <w:r w:rsidR="00B04802" w:rsidRPr="004A4121">
        <w:rPr>
          <w:lang w:val="pt-BR"/>
        </w:rPr>
        <w:t xml:space="preserve">s </w:t>
      </w:r>
      <w:r w:rsidRPr="004A4121">
        <w:rPr>
          <w:lang w:val="pt-BR"/>
        </w:rPr>
        <w:t>á</w:t>
      </w:r>
      <w:r w:rsidR="00B04802" w:rsidRPr="004A4121">
        <w:rPr>
          <w:lang w:val="pt-BR"/>
        </w:rPr>
        <w:t xml:space="preserve">guas </w:t>
      </w:r>
      <w:r w:rsidRPr="004A4121">
        <w:rPr>
          <w:lang w:val="pt-BR"/>
        </w:rPr>
        <w:t xml:space="preserve">podem facilmente ser represadas, diferentemente dos primeiros, que vão penetrando tudo em seu </w:t>
      </w:r>
      <w:proofErr w:type="spellStart"/>
      <w:r w:rsidRPr="004A4121">
        <w:rPr>
          <w:lang w:val="pt-BR"/>
        </w:rPr>
        <w:t>camino</w:t>
      </w:r>
      <w:proofErr w:type="spellEnd"/>
      <w:r w:rsidRPr="004A4121">
        <w:rPr>
          <w:lang w:val="pt-BR"/>
        </w:rPr>
        <w:t xml:space="preserve"> e causam grande impacto no campo que rega.</w:t>
      </w:r>
    </w:p>
    <w:p w14:paraId="20EEEF59" w14:textId="77777777" w:rsidR="004A4121" w:rsidRDefault="00AE0474" w:rsidP="0030293E">
      <w:pPr>
        <w:spacing w:before="0" w:after="0" w:line="360" w:lineRule="auto"/>
        <w:ind w:firstLine="709"/>
        <w:rPr>
          <w:lang w:val="pt-BR"/>
        </w:rPr>
      </w:pPr>
      <w:r>
        <w:rPr>
          <w:noProof/>
          <w:lang w:val="en-US"/>
        </w:rPr>
        <w:drawing>
          <wp:anchor distT="0" distB="0" distL="114300" distR="114300" simplePos="0" relativeHeight="251644416" behindDoc="0" locked="0" layoutInCell="1" allowOverlap="1" wp14:anchorId="1BD514D2" wp14:editId="588C820C">
            <wp:simplePos x="0" y="0"/>
            <wp:positionH relativeFrom="column">
              <wp:posOffset>0</wp:posOffset>
            </wp:positionH>
            <wp:positionV relativeFrom="paragraph">
              <wp:posOffset>362585</wp:posOffset>
            </wp:positionV>
            <wp:extent cx="1737360" cy="2164080"/>
            <wp:effectExtent l="0" t="0" r="0" b="0"/>
            <wp:wrapTight wrapText="bothSides">
              <wp:wrapPolygon edited="0">
                <wp:start x="0" y="0"/>
                <wp:lineTo x="0" y="21296"/>
                <wp:lineTo x="21158" y="21296"/>
                <wp:lineTo x="21158" y="0"/>
                <wp:lineTo x="0" y="0"/>
              </wp:wrapPolygon>
            </wp:wrapTight>
            <wp:docPr id="100" name="Picture 100" descr="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dent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216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121">
        <w:rPr>
          <w:lang w:val="pt-BR"/>
        </w:rPr>
        <w:t xml:space="preserve">Deus busca pessoas que, como alguns rios, tenham profundidade. Ele </w:t>
      </w:r>
      <w:r w:rsidR="00D050A0">
        <w:rPr>
          <w:lang w:val="pt-BR"/>
        </w:rPr>
        <w:t>precisa de reformadores, homens e mulheres empenhados a busca de avivamento e Reforma na América Latina. Isto requer indivíduos fora do comum, com uma paixão ardente por uma tran</w:t>
      </w:r>
      <w:r w:rsidR="001A70EF">
        <w:rPr>
          <w:lang w:val="pt-BR"/>
        </w:rPr>
        <w:t>s</w:t>
      </w:r>
      <w:r w:rsidR="00D050A0">
        <w:rPr>
          <w:lang w:val="pt-BR"/>
        </w:rPr>
        <w:t>formação cultural que traga liberdade às pessoas e glória a Deus.</w:t>
      </w:r>
    </w:p>
    <w:p w14:paraId="0960E607" w14:textId="77777777" w:rsidR="00D050A0" w:rsidRDefault="00D050A0" w:rsidP="0030293E">
      <w:pPr>
        <w:spacing w:before="0" w:after="0" w:line="360" w:lineRule="auto"/>
        <w:ind w:firstLine="709"/>
        <w:rPr>
          <w:lang w:val="pt-BR"/>
        </w:rPr>
      </w:pPr>
      <w:r>
        <w:rPr>
          <w:lang w:val="pt-BR"/>
        </w:rPr>
        <w:t xml:space="preserve">Este livro constitui-se no primeiro passo no plano de capacitação do projeto Visão R.E.A.L.. Ele vem primeiro porque os reformadores </w:t>
      </w:r>
      <w:r w:rsidR="001A70EF">
        <w:rPr>
          <w:lang w:val="pt-BR"/>
        </w:rPr>
        <w:t>devem</w:t>
      </w:r>
      <w:r>
        <w:rPr>
          <w:lang w:val="pt-BR"/>
        </w:rPr>
        <w:t xml:space="preserve"> eles mesmos, ser reavivados e reformados.</w:t>
      </w:r>
    </w:p>
    <w:p w14:paraId="656552F6" w14:textId="77777777" w:rsidR="00D050A0" w:rsidRDefault="00D050A0" w:rsidP="0030293E">
      <w:pPr>
        <w:spacing w:before="0" w:after="0" w:line="360" w:lineRule="auto"/>
        <w:ind w:firstLine="709"/>
        <w:rPr>
          <w:lang w:val="pt-BR"/>
        </w:rPr>
      </w:pPr>
      <w:r>
        <w:rPr>
          <w:lang w:val="pt-BR"/>
        </w:rPr>
        <w:t xml:space="preserve">Aqueles que virão a ser reformadores devem aprender a escutar a Deus, a serem guiados por Deus e a caminharem consistentemente em sua graça. E isto demanda tempo. Deve-se também aprender novas motivações que vão além do entusiasmo inicial. Sobretudo, </w:t>
      </w:r>
      <w:r w:rsidR="008106E2">
        <w:rPr>
          <w:lang w:val="pt-BR"/>
        </w:rPr>
        <w:t>deve</w:t>
      </w:r>
      <w:r w:rsidR="00513F29">
        <w:rPr>
          <w:lang w:val="pt-BR"/>
        </w:rPr>
        <w:t>m</w:t>
      </w:r>
      <w:r>
        <w:rPr>
          <w:lang w:val="pt-BR"/>
        </w:rPr>
        <w:t xml:space="preserve"> ser </w:t>
      </w:r>
      <w:r w:rsidR="00513F29">
        <w:rPr>
          <w:lang w:val="pt-BR"/>
        </w:rPr>
        <w:t>movidos por uma paixão que o fará ver como a glória de Deus quebrará o domínio do diabo sobre a cultura</w:t>
      </w:r>
      <w:r>
        <w:rPr>
          <w:lang w:val="pt-BR"/>
        </w:rPr>
        <w:t>.</w:t>
      </w:r>
    </w:p>
    <w:p w14:paraId="7B2C9EF3" w14:textId="77777777" w:rsidR="00513F29" w:rsidRDefault="00513F29" w:rsidP="0030293E">
      <w:pPr>
        <w:spacing w:before="0" w:after="0" w:line="360" w:lineRule="auto"/>
        <w:ind w:firstLine="709"/>
        <w:rPr>
          <w:lang w:val="pt-BR"/>
        </w:rPr>
      </w:pPr>
      <w:r>
        <w:rPr>
          <w:lang w:val="pt-BR"/>
        </w:rPr>
        <w:t xml:space="preserve">Essa preparação requer um novo tipo de disciplina espiritual, a qual levará a uma tenacidade que, da perspectiva do diabo, será muito perigoso ignorar. Pode requerer que o crente aprenda por um tempo em quietude, fazendo pouco estardalhaço, mas alistando-se para causar um grande impacto. </w:t>
      </w:r>
    </w:p>
    <w:p w14:paraId="79DACC95" w14:textId="77777777" w:rsidR="00513F29" w:rsidRPr="004A4121" w:rsidRDefault="00513F29" w:rsidP="0030293E">
      <w:pPr>
        <w:spacing w:before="0" w:after="0" w:line="360" w:lineRule="auto"/>
        <w:ind w:firstLine="709"/>
        <w:rPr>
          <w:lang w:val="pt-BR"/>
        </w:rPr>
      </w:pPr>
      <w:r>
        <w:rPr>
          <w:lang w:val="pt-BR"/>
        </w:rPr>
        <w:t>Estamos em busca de reformadores.</w:t>
      </w:r>
    </w:p>
    <w:p w14:paraId="59E75727" w14:textId="77777777" w:rsidR="00533E70" w:rsidRDefault="00533E70" w:rsidP="0030293E">
      <w:pPr>
        <w:spacing w:before="0" w:after="0" w:line="360" w:lineRule="auto"/>
        <w:ind w:firstLine="709"/>
      </w:pPr>
    </w:p>
    <w:p w14:paraId="1B076A15" w14:textId="77777777" w:rsidR="00B04802" w:rsidRPr="006530B6" w:rsidRDefault="00B04802" w:rsidP="0030293E">
      <w:pPr>
        <w:spacing w:before="0" w:after="0" w:line="360" w:lineRule="auto"/>
        <w:ind w:firstLine="709"/>
        <w:sectPr w:rsidR="00B04802" w:rsidRPr="006530B6">
          <w:footerReference w:type="even" r:id="rId12"/>
          <w:footnotePr>
            <w:numStart w:val="2"/>
          </w:footnotePr>
          <w:endnotePr>
            <w:numFmt w:val="decimal"/>
          </w:endnotePr>
          <w:pgSz w:w="12240" w:h="15840" w:code="1"/>
          <w:pgMar w:top="1440" w:right="1440" w:bottom="1440" w:left="1440" w:header="706" w:footer="706" w:gutter="0"/>
          <w:cols w:space="708"/>
          <w:docGrid w:linePitch="1016"/>
        </w:sectPr>
      </w:pPr>
    </w:p>
    <w:p w14:paraId="067D6539" w14:textId="77777777" w:rsidR="00533E70" w:rsidRDefault="00A87F69" w:rsidP="0030293E">
      <w:pPr>
        <w:pStyle w:val="Heading2"/>
        <w:spacing w:before="0" w:line="360" w:lineRule="auto"/>
        <w:ind w:firstLine="709"/>
      </w:pPr>
      <w:r w:rsidRPr="00F20CD5">
        <w:rPr>
          <w:lang w:val="pt-BR"/>
        </w:rPr>
        <w:lastRenderedPageBreak/>
        <w:t>Conte</w:t>
      </w:r>
      <w:r w:rsidR="00945C71" w:rsidRPr="00F20CD5">
        <w:rPr>
          <w:lang w:val="pt-BR"/>
        </w:rPr>
        <w:t>ú</w:t>
      </w:r>
      <w:r w:rsidRPr="00F20CD5">
        <w:rPr>
          <w:lang w:val="pt-BR"/>
        </w:rPr>
        <w:t>do</w:t>
      </w:r>
      <w:bookmarkStart w:id="0" w:name="top"/>
      <w:bookmarkEnd w:id="0"/>
      <w:r w:rsidR="00181F11">
        <w:t xml:space="preserve"> </w:t>
      </w:r>
    </w:p>
    <w:p w14:paraId="13A0FB06" w14:textId="77777777" w:rsidR="00B04802" w:rsidRPr="00F20CD5" w:rsidRDefault="00B73D37" w:rsidP="0030293E">
      <w:pPr>
        <w:pStyle w:val="Heading1"/>
        <w:spacing w:before="0" w:after="0" w:line="360" w:lineRule="auto"/>
        <w:ind w:firstLine="709"/>
        <w:rPr>
          <w:lang w:val="pt-BR"/>
        </w:rPr>
      </w:pPr>
      <w:hyperlink w:anchor="uno" w:history="1">
        <w:r w:rsidR="00242ECC" w:rsidRPr="00F20CD5">
          <w:rPr>
            <w:rStyle w:val="Hyperlink"/>
            <w:lang w:val="pt-BR"/>
          </w:rPr>
          <w:t>Capítulo 1</w:t>
        </w:r>
      </w:hyperlink>
      <w:r w:rsidR="00242ECC" w:rsidRPr="00F20CD5">
        <w:rPr>
          <w:rFonts w:ascii="Verdana" w:hAnsi="Verdana"/>
          <w:sz w:val="24"/>
          <w:lang w:val="pt-BR"/>
        </w:rPr>
        <w:t xml:space="preserve">: </w:t>
      </w:r>
      <w:r w:rsidR="00945C71" w:rsidRPr="00F20CD5">
        <w:rPr>
          <w:lang w:val="pt-BR"/>
        </w:rPr>
        <w:t>A</w:t>
      </w:r>
      <w:r w:rsidR="00571D77" w:rsidRPr="00F20CD5">
        <w:rPr>
          <w:lang w:val="pt-BR"/>
        </w:rPr>
        <w:t xml:space="preserve"> </w:t>
      </w:r>
      <w:r w:rsidR="001A70EF" w:rsidRPr="00F20CD5">
        <w:rPr>
          <w:lang w:val="pt-BR"/>
        </w:rPr>
        <w:t>síndrome</w:t>
      </w:r>
      <w:r w:rsidR="00F706A0" w:rsidRPr="00F20CD5">
        <w:rPr>
          <w:lang w:val="pt-BR"/>
        </w:rPr>
        <w:t xml:space="preserve"> d</w:t>
      </w:r>
      <w:r w:rsidR="00571D77" w:rsidRPr="00F20CD5">
        <w:rPr>
          <w:lang w:val="pt-BR"/>
        </w:rPr>
        <w:t xml:space="preserve">e </w:t>
      </w:r>
      <w:r w:rsidR="00945C71" w:rsidRPr="00F20CD5">
        <w:rPr>
          <w:lang w:val="pt-BR"/>
        </w:rPr>
        <w:t>He</w:t>
      </w:r>
      <w:r w:rsidR="005A228C" w:rsidRPr="00F20CD5">
        <w:rPr>
          <w:lang w:val="pt-BR"/>
        </w:rPr>
        <w:t>nrique</w:t>
      </w:r>
      <w:bookmarkStart w:id="1" w:name="_GoBack"/>
      <w:bookmarkEnd w:id="1"/>
    </w:p>
    <w:p w14:paraId="21CADB51" w14:textId="77777777" w:rsidR="00B04802" w:rsidRPr="00F20CD5" w:rsidRDefault="00B73D37" w:rsidP="0030293E">
      <w:pPr>
        <w:pStyle w:val="Heading1"/>
        <w:spacing w:before="0" w:after="0" w:line="360" w:lineRule="auto"/>
        <w:ind w:firstLine="709"/>
        <w:jc w:val="left"/>
        <w:rPr>
          <w:lang w:val="pt-BR"/>
        </w:rPr>
      </w:pPr>
      <w:hyperlink w:anchor="dos" w:history="1">
        <w:r w:rsidR="00242ECC" w:rsidRPr="00F20CD5">
          <w:rPr>
            <w:rStyle w:val="Hyperlink"/>
            <w:lang w:val="pt-BR"/>
          </w:rPr>
          <w:t>Capítulo 2</w:t>
        </w:r>
      </w:hyperlink>
      <w:r w:rsidR="00242ECC" w:rsidRPr="00F20CD5">
        <w:rPr>
          <w:rFonts w:ascii="Verdana" w:hAnsi="Verdana"/>
          <w:sz w:val="24"/>
          <w:lang w:val="pt-BR"/>
        </w:rPr>
        <w:t xml:space="preserve">: </w:t>
      </w:r>
      <w:r w:rsidR="00945C71" w:rsidRPr="00F20CD5">
        <w:rPr>
          <w:lang w:val="pt-BR"/>
        </w:rPr>
        <w:t>Aumente o</w:t>
      </w:r>
      <w:r w:rsidR="00571D77" w:rsidRPr="00F20CD5">
        <w:rPr>
          <w:lang w:val="pt-BR"/>
        </w:rPr>
        <w:t xml:space="preserve"> volum</w:t>
      </w:r>
      <w:r w:rsidR="00945C71" w:rsidRPr="00F20CD5">
        <w:rPr>
          <w:lang w:val="pt-BR"/>
        </w:rPr>
        <w:t>e</w:t>
      </w:r>
    </w:p>
    <w:p w14:paraId="7E4C667F" w14:textId="77777777" w:rsidR="00B04802" w:rsidRPr="00F20CD5" w:rsidRDefault="00B73D37" w:rsidP="0030293E">
      <w:pPr>
        <w:pStyle w:val="Heading1"/>
        <w:spacing w:before="0" w:after="0" w:line="360" w:lineRule="auto"/>
        <w:ind w:firstLine="709"/>
        <w:jc w:val="left"/>
        <w:rPr>
          <w:lang w:val="pt-BR"/>
        </w:rPr>
      </w:pPr>
      <w:hyperlink w:anchor="tres" w:history="1">
        <w:r w:rsidR="0082582D" w:rsidRPr="00F20CD5">
          <w:rPr>
            <w:rStyle w:val="Hyperlink"/>
            <w:lang w:val="pt-BR"/>
          </w:rPr>
          <w:t>Capítulo 3</w:t>
        </w:r>
      </w:hyperlink>
      <w:r w:rsidR="0082582D" w:rsidRPr="00F20CD5">
        <w:rPr>
          <w:rFonts w:ascii="Verdana" w:hAnsi="Verdana"/>
          <w:sz w:val="24"/>
          <w:lang w:val="pt-BR"/>
        </w:rPr>
        <w:t xml:space="preserve">: </w:t>
      </w:r>
      <w:r w:rsidR="00782FC9" w:rsidRPr="00F20CD5">
        <w:rPr>
          <w:lang w:val="pt-BR"/>
        </w:rPr>
        <w:t>Unir os p</w:t>
      </w:r>
      <w:r w:rsidR="00945C71" w:rsidRPr="00F20CD5">
        <w:rPr>
          <w:lang w:val="pt-BR"/>
        </w:rPr>
        <w:t>o</w:t>
      </w:r>
      <w:r w:rsidR="00B04802" w:rsidRPr="00F20CD5">
        <w:rPr>
          <w:lang w:val="pt-BR"/>
        </w:rPr>
        <w:t xml:space="preserve">ntos </w:t>
      </w:r>
    </w:p>
    <w:p w14:paraId="54051F8E" w14:textId="77777777" w:rsidR="00B04802" w:rsidRPr="00F20CD5" w:rsidRDefault="00B73D37" w:rsidP="0030293E">
      <w:pPr>
        <w:pStyle w:val="Heading1"/>
        <w:spacing w:before="0" w:after="0" w:line="360" w:lineRule="auto"/>
        <w:ind w:firstLine="709"/>
        <w:jc w:val="left"/>
        <w:rPr>
          <w:lang w:val="pt-BR"/>
        </w:rPr>
      </w:pPr>
      <w:hyperlink w:anchor="cuatro" w:history="1">
        <w:r w:rsidR="0082582D" w:rsidRPr="00F20CD5">
          <w:rPr>
            <w:rStyle w:val="Hyperlink"/>
            <w:lang w:val="pt-BR"/>
          </w:rPr>
          <w:t>Capítulo 4</w:t>
        </w:r>
      </w:hyperlink>
      <w:r w:rsidR="0082582D" w:rsidRPr="00F20CD5">
        <w:rPr>
          <w:rFonts w:ascii="Verdana" w:hAnsi="Verdana"/>
          <w:sz w:val="24"/>
          <w:lang w:val="pt-BR"/>
        </w:rPr>
        <w:t xml:space="preserve">: </w:t>
      </w:r>
      <w:r w:rsidR="00B04802" w:rsidRPr="00F20CD5">
        <w:rPr>
          <w:rFonts w:eastAsia="MS Mincho" w:cs="Verdana"/>
          <w:szCs w:val="24"/>
          <w:lang w:val="pt-BR"/>
        </w:rPr>
        <w:t xml:space="preserve">Andando </w:t>
      </w:r>
      <w:r w:rsidR="00F706A0" w:rsidRPr="00F20CD5">
        <w:rPr>
          <w:rFonts w:eastAsia="MS Mincho" w:cs="Verdana"/>
          <w:szCs w:val="24"/>
          <w:lang w:val="pt-BR"/>
        </w:rPr>
        <w:t>va</w:t>
      </w:r>
      <w:r w:rsidR="00945C71" w:rsidRPr="00F20CD5">
        <w:rPr>
          <w:rFonts w:eastAsia="MS Mincho" w:cs="Verdana"/>
          <w:szCs w:val="24"/>
          <w:lang w:val="pt-BR"/>
        </w:rPr>
        <w:t>z</w:t>
      </w:r>
      <w:r w:rsidR="00F706A0" w:rsidRPr="00F20CD5">
        <w:rPr>
          <w:rFonts w:eastAsia="MS Mincho" w:cs="Verdana"/>
          <w:szCs w:val="24"/>
          <w:lang w:val="pt-BR"/>
        </w:rPr>
        <w:t>ios</w:t>
      </w:r>
      <w:r w:rsidR="00B04802" w:rsidRPr="00F20CD5">
        <w:rPr>
          <w:lang w:val="pt-BR"/>
        </w:rPr>
        <w:t xml:space="preserve"> </w:t>
      </w:r>
    </w:p>
    <w:p w14:paraId="63986985" w14:textId="77777777" w:rsidR="00B04802" w:rsidRPr="00F20CD5" w:rsidRDefault="00B73D37" w:rsidP="0030293E">
      <w:pPr>
        <w:pStyle w:val="Heading1"/>
        <w:spacing w:before="0" w:after="0" w:line="360" w:lineRule="auto"/>
        <w:ind w:firstLine="709"/>
        <w:jc w:val="left"/>
        <w:rPr>
          <w:lang w:val="pt-BR"/>
        </w:rPr>
      </w:pPr>
      <w:hyperlink w:anchor="cinco" w:history="1">
        <w:r w:rsidR="0082582D" w:rsidRPr="00F20CD5">
          <w:rPr>
            <w:rStyle w:val="Hyperlink"/>
            <w:lang w:val="pt-BR"/>
          </w:rPr>
          <w:t>Capítulo 5</w:t>
        </w:r>
      </w:hyperlink>
      <w:r w:rsidR="0082582D" w:rsidRPr="00F20CD5">
        <w:rPr>
          <w:rFonts w:ascii="Verdana" w:hAnsi="Verdana"/>
          <w:sz w:val="24"/>
          <w:lang w:val="pt-BR"/>
        </w:rPr>
        <w:t xml:space="preserve">: </w:t>
      </w:r>
      <w:r w:rsidR="00945C71" w:rsidRPr="00F20CD5">
        <w:rPr>
          <w:lang w:val="pt-BR"/>
        </w:rPr>
        <w:t>Por onde</w:t>
      </w:r>
      <w:r w:rsidR="00B04802" w:rsidRPr="00F20CD5">
        <w:rPr>
          <w:lang w:val="pt-BR"/>
        </w:rPr>
        <w:t xml:space="preserve"> </w:t>
      </w:r>
      <w:r w:rsidR="00F706A0" w:rsidRPr="00F20CD5">
        <w:rPr>
          <w:lang w:val="pt-BR"/>
        </w:rPr>
        <w:t>come</w:t>
      </w:r>
      <w:r w:rsidR="00945C71" w:rsidRPr="00F20CD5">
        <w:rPr>
          <w:lang w:val="pt-BR"/>
        </w:rPr>
        <w:t>ç</w:t>
      </w:r>
      <w:r w:rsidR="00F706A0" w:rsidRPr="00F20CD5">
        <w:rPr>
          <w:lang w:val="pt-BR"/>
        </w:rPr>
        <w:t>ar?</w:t>
      </w:r>
    </w:p>
    <w:p w14:paraId="6914F279" w14:textId="77777777" w:rsidR="00B04802" w:rsidRPr="00F20CD5" w:rsidRDefault="00B73D37" w:rsidP="0030293E">
      <w:pPr>
        <w:pStyle w:val="Heading1"/>
        <w:spacing w:before="0" w:after="0" w:line="360" w:lineRule="auto"/>
        <w:ind w:firstLine="709"/>
        <w:rPr>
          <w:lang w:val="pt-BR"/>
        </w:rPr>
      </w:pPr>
      <w:hyperlink w:anchor="seis" w:history="1">
        <w:r w:rsidR="0082582D" w:rsidRPr="00F20CD5">
          <w:rPr>
            <w:rStyle w:val="Hyperlink"/>
            <w:lang w:val="pt-BR"/>
          </w:rPr>
          <w:t>Capítulo 6</w:t>
        </w:r>
      </w:hyperlink>
      <w:r w:rsidR="0082582D" w:rsidRPr="00F20CD5">
        <w:rPr>
          <w:lang w:val="pt-BR"/>
        </w:rPr>
        <w:t xml:space="preserve">: </w:t>
      </w:r>
      <w:r w:rsidR="00F20CD5" w:rsidRPr="00F20CD5">
        <w:rPr>
          <w:lang w:val="pt-BR"/>
        </w:rPr>
        <w:t>Se a carapuça</w:t>
      </w:r>
      <w:r w:rsidR="00616427">
        <w:rPr>
          <w:lang w:val="pt-BR"/>
        </w:rPr>
        <w:t xml:space="preserve"> lhe serve</w:t>
      </w:r>
      <w:r w:rsidR="003353D1" w:rsidRPr="00F20CD5">
        <w:rPr>
          <w:lang w:val="pt-BR"/>
        </w:rPr>
        <w:t>…</w:t>
      </w:r>
    </w:p>
    <w:p w14:paraId="63A70005" w14:textId="77777777" w:rsidR="00B04802" w:rsidRPr="00F20CD5" w:rsidRDefault="00357FF4" w:rsidP="0030293E">
      <w:pPr>
        <w:pStyle w:val="Heading1"/>
        <w:spacing w:before="0" w:after="0" w:line="360" w:lineRule="auto"/>
        <w:ind w:firstLine="709"/>
        <w:rPr>
          <w:lang w:val="pt-BR"/>
        </w:rPr>
      </w:pPr>
      <w:hyperlink w:anchor="siete" w:history="1">
        <w:r w:rsidR="007412ED" w:rsidRPr="00F20CD5">
          <w:rPr>
            <w:rStyle w:val="Hyperlink"/>
            <w:lang w:val="pt-BR"/>
          </w:rPr>
          <w:t>Ca</w:t>
        </w:r>
        <w:r w:rsidR="007412ED" w:rsidRPr="00F20CD5">
          <w:rPr>
            <w:rStyle w:val="Hyperlink"/>
            <w:lang w:val="pt-BR"/>
          </w:rPr>
          <w:t>p</w:t>
        </w:r>
        <w:r w:rsidR="007412ED" w:rsidRPr="00F20CD5">
          <w:rPr>
            <w:rStyle w:val="Hyperlink"/>
            <w:lang w:val="pt-BR"/>
          </w:rPr>
          <w:t>ítulo 7</w:t>
        </w:r>
      </w:hyperlink>
      <w:r w:rsidR="007412ED" w:rsidRPr="00F20CD5">
        <w:rPr>
          <w:lang w:val="pt-BR"/>
        </w:rPr>
        <w:t xml:space="preserve">: </w:t>
      </w:r>
      <w:r w:rsidR="00F20CD5" w:rsidRPr="00F20CD5">
        <w:rPr>
          <w:lang w:val="pt-BR"/>
        </w:rPr>
        <w:t>Faça as contas</w:t>
      </w:r>
      <w:r w:rsidR="00B04802" w:rsidRPr="00F20CD5">
        <w:rPr>
          <w:lang w:val="pt-BR"/>
        </w:rPr>
        <w:t xml:space="preserve">! </w:t>
      </w:r>
    </w:p>
    <w:p w14:paraId="18B8A785" w14:textId="77777777" w:rsidR="00B04802" w:rsidRPr="00F20CD5" w:rsidRDefault="00357FF4" w:rsidP="0030293E">
      <w:pPr>
        <w:pStyle w:val="Heading1"/>
        <w:spacing w:before="0" w:after="0" w:line="360" w:lineRule="auto"/>
        <w:ind w:firstLine="709"/>
        <w:rPr>
          <w:lang w:val="pt-BR"/>
        </w:rPr>
      </w:pPr>
      <w:hyperlink w:anchor="ocho" w:history="1">
        <w:r w:rsidR="007412ED" w:rsidRPr="00F20CD5">
          <w:rPr>
            <w:rStyle w:val="Hyperlink"/>
            <w:lang w:val="pt-BR"/>
          </w:rPr>
          <w:t>Capítulo 8</w:t>
        </w:r>
      </w:hyperlink>
      <w:r w:rsidR="007412ED" w:rsidRPr="00F20CD5">
        <w:rPr>
          <w:lang w:val="pt-BR"/>
        </w:rPr>
        <w:t xml:space="preserve">: </w:t>
      </w:r>
      <w:r w:rsidR="00B04802" w:rsidRPr="00F20CD5">
        <w:rPr>
          <w:lang w:val="pt-BR"/>
        </w:rPr>
        <w:t xml:space="preserve">Orando </w:t>
      </w:r>
      <w:r w:rsidR="00F706A0" w:rsidRPr="00F20CD5">
        <w:rPr>
          <w:lang w:val="pt-BR"/>
        </w:rPr>
        <w:t>co</w:t>
      </w:r>
      <w:r w:rsidR="00F20CD5" w:rsidRPr="00F20CD5">
        <w:rPr>
          <w:lang w:val="pt-BR"/>
        </w:rPr>
        <w:t>m</w:t>
      </w:r>
      <w:r w:rsidR="00F706A0" w:rsidRPr="00F20CD5">
        <w:rPr>
          <w:lang w:val="pt-BR"/>
        </w:rPr>
        <w:t xml:space="preserve"> as prome</w:t>
      </w:r>
      <w:r w:rsidR="00F20CD5" w:rsidRPr="00F20CD5">
        <w:rPr>
          <w:lang w:val="pt-BR"/>
        </w:rPr>
        <w:t>s</w:t>
      </w:r>
      <w:r w:rsidR="00F706A0" w:rsidRPr="00F20CD5">
        <w:rPr>
          <w:lang w:val="pt-BR"/>
        </w:rPr>
        <w:t>sas</w:t>
      </w:r>
    </w:p>
    <w:p w14:paraId="7EFF5BC6" w14:textId="77777777" w:rsidR="00B04802" w:rsidRPr="00F20CD5" w:rsidRDefault="0041513B" w:rsidP="0030293E">
      <w:pPr>
        <w:pStyle w:val="Heading1"/>
        <w:spacing w:before="0" w:after="0" w:line="360" w:lineRule="auto"/>
        <w:ind w:firstLine="709"/>
        <w:rPr>
          <w:lang w:val="pt-BR"/>
        </w:rPr>
      </w:pPr>
      <w:hyperlink w:anchor="nueve" w:history="1">
        <w:r w:rsidR="007412ED" w:rsidRPr="00F20CD5">
          <w:rPr>
            <w:rStyle w:val="Hyperlink"/>
            <w:lang w:val="pt-BR"/>
          </w:rPr>
          <w:t>Capítulo 9</w:t>
        </w:r>
      </w:hyperlink>
      <w:r w:rsidR="007412ED" w:rsidRPr="00F20CD5">
        <w:rPr>
          <w:lang w:val="pt-BR"/>
        </w:rPr>
        <w:t xml:space="preserve">: </w:t>
      </w:r>
      <w:r w:rsidR="00B04802" w:rsidRPr="00F20CD5">
        <w:rPr>
          <w:lang w:val="pt-BR"/>
        </w:rPr>
        <w:t>C</w:t>
      </w:r>
      <w:r w:rsidR="00F20CD5" w:rsidRPr="00F20CD5">
        <w:rPr>
          <w:lang w:val="pt-BR"/>
        </w:rPr>
        <w:t>o</w:t>
      </w:r>
      <w:r w:rsidR="00B04802" w:rsidRPr="00F20CD5">
        <w:rPr>
          <w:lang w:val="pt-BR"/>
        </w:rPr>
        <w:t xml:space="preserve">mo </w:t>
      </w:r>
      <w:r w:rsidR="00F706A0" w:rsidRPr="00F20CD5">
        <w:rPr>
          <w:lang w:val="pt-BR"/>
        </w:rPr>
        <w:t xml:space="preserve">ser guiado por </w:t>
      </w:r>
      <w:r w:rsidR="00CA77A9" w:rsidRPr="00F20CD5">
        <w:rPr>
          <w:lang w:val="pt-BR"/>
        </w:rPr>
        <w:t>D</w:t>
      </w:r>
      <w:r w:rsidR="00F20CD5">
        <w:rPr>
          <w:lang w:val="pt-BR"/>
        </w:rPr>
        <w:t>eu</w:t>
      </w:r>
      <w:r w:rsidR="00CA77A9" w:rsidRPr="00F20CD5">
        <w:rPr>
          <w:lang w:val="pt-BR"/>
        </w:rPr>
        <w:t>s</w:t>
      </w:r>
    </w:p>
    <w:p w14:paraId="2570BF8E" w14:textId="77777777" w:rsidR="00B04802" w:rsidRPr="00F20CD5" w:rsidRDefault="00357FF4" w:rsidP="0030293E">
      <w:pPr>
        <w:pStyle w:val="Heading1"/>
        <w:spacing w:before="0" w:after="0" w:line="360" w:lineRule="auto"/>
        <w:ind w:firstLine="709"/>
        <w:rPr>
          <w:lang w:val="pt-BR"/>
        </w:rPr>
      </w:pPr>
      <w:hyperlink w:anchor="diez" w:history="1">
        <w:r w:rsidR="007412ED" w:rsidRPr="00F20CD5">
          <w:rPr>
            <w:rStyle w:val="Hyperlink"/>
            <w:lang w:val="pt-BR"/>
          </w:rPr>
          <w:t>Capítulo 10</w:t>
        </w:r>
      </w:hyperlink>
      <w:r w:rsidR="007412ED" w:rsidRPr="00F20CD5">
        <w:rPr>
          <w:lang w:val="pt-BR"/>
        </w:rPr>
        <w:t xml:space="preserve">: </w:t>
      </w:r>
      <w:r w:rsidR="00F20CD5" w:rsidRPr="00F20CD5">
        <w:rPr>
          <w:lang w:val="pt-BR"/>
        </w:rPr>
        <w:t>Armadilhas</w:t>
      </w:r>
    </w:p>
    <w:p w14:paraId="7171718A" w14:textId="77777777" w:rsidR="00B04802" w:rsidRPr="00F20CD5" w:rsidRDefault="00357FF4" w:rsidP="0030293E">
      <w:pPr>
        <w:pStyle w:val="Heading1"/>
        <w:spacing w:before="0" w:after="0" w:line="360" w:lineRule="auto"/>
        <w:ind w:firstLine="709"/>
        <w:rPr>
          <w:lang w:val="pt-BR"/>
        </w:rPr>
      </w:pPr>
      <w:hyperlink w:anchor="once" w:history="1">
        <w:r w:rsidR="007412ED" w:rsidRPr="00F20CD5">
          <w:rPr>
            <w:rStyle w:val="Hyperlink"/>
            <w:lang w:val="pt-BR"/>
          </w:rPr>
          <w:t>Capítulo 11</w:t>
        </w:r>
      </w:hyperlink>
      <w:r w:rsidR="007412ED" w:rsidRPr="00F20CD5">
        <w:rPr>
          <w:lang w:val="pt-BR"/>
        </w:rPr>
        <w:t xml:space="preserve">: </w:t>
      </w:r>
      <w:r w:rsidR="00B04802" w:rsidRPr="00F20CD5">
        <w:rPr>
          <w:lang w:val="pt-BR"/>
        </w:rPr>
        <w:t>U</w:t>
      </w:r>
      <w:r w:rsidR="00F20CD5" w:rsidRPr="00F20CD5">
        <w:rPr>
          <w:lang w:val="pt-BR"/>
        </w:rPr>
        <w:t>m</w:t>
      </w:r>
      <w:r w:rsidR="00B04802" w:rsidRPr="00F20CD5">
        <w:rPr>
          <w:lang w:val="pt-BR"/>
        </w:rPr>
        <w:t xml:space="preserve">a </w:t>
      </w:r>
      <w:r w:rsidR="00F706A0" w:rsidRPr="00F20CD5">
        <w:rPr>
          <w:lang w:val="pt-BR"/>
        </w:rPr>
        <w:t>f</w:t>
      </w:r>
      <w:r w:rsidR="00F20CD5" w:rsidRPr="00F20CD5">
        <w:rPr>
          <w:lang w:val="pt-BR"/>
        </w:rPr>
        <w:t>é</w:t>
      </w:r>
      <w:r w:rsidR="00F706A0" w:rsidRPr="00F20CD5">
        <w:rPr>
          <w:lang w:val="pt-BR"/>
        </w:rPr>
        <w:t xml:space="preserve"> falsificada</w:t>
      </w:r>
    </w:p>
    <w:p w14:paraId="281DBBDD" w14:textId="77777777" w:rsidR="00B04802" w:rsidRPr="00F20CD5" w:rsidRDefault="00357FF4" w:rsidP="0030293E">
      <w:pPr>
        <w:pStyle w:val="Heading1"/>
        <w:spacing w:before="0" w:after="0" w:line="360" w:lineRule="auto"/>
        <w:ind w:firstLine="709"/>
        <w:rPr>
          <w:lang w:val="pt-BR"/>
        </w:rPr>
      </w:pPr>
      <w:hyperlink w:anchor="doce" w:history="1">
        <w:r w:rsidR="007412ED" w:rsidRPr="00F20CD5">
          <w:rPr>
            <w:rStyle w:val="Hyperlink"/>
            <w:lang w:val="pt-BR"/>
          </w:rPr>
          <w:t>Capítulo 12</w:t>
        </w:r>
      </w:hyperlink>
      <w:r w:rsidR="007412ED" w:rsidRPr="00F20CD5">
        <w:rPr>
          <w:lang w:val="pt-BR"/>
        </w:rPr>
        <w:t xml:space="preserve">:  </w:t>
      </w:r>
      <w:r w:rsidR="00B04802" w:rsidRPr="00F20CD5">
        <w:rPr>
          <w:lang w:val="pt-BR"/>
        </w:rPr>
        <w:t>De</w:t>
      </w:r>
      <w:r w:rsidR="00F20CD5" w:rsidRPr="00F20CD5">
        <w:rPr>
          <w:lang w:val="pt-BR"/>
        </w:rPr>
        <w:t>ixe</w:t>
      </w:r>
      <w:r w:rsidR="00B04802" w:rsidRPr="00F20CD5">
        <w:rPr>
          <w:lang w:val="pt-BR"/>
        </w:rPr>
        <w:t xml:space="preserve"> de </w:t>
      </w:r>
      <w:r w:rsidR="00F20CD5" w:rsidRPr="00F20CD5">
        <w:rPr>
          <w:lang w:val="pt-BR"/>
        </w:rPr>
        <w:t xml:space="preserve">chamar-se </w:t>
      </w:r>
      <w:r w:rsidR="00F706A0" w:rsidRPr="00F20CD5">
        <w:rPr>
          <w:lang w:val="pt-BR"/>
        </w:rPr>
        <w:t>pecador</w:t>
      </w:r>
    </w:p>
    <w:p w14:paraId="17BCC329" w14:textId="77777777" w:rsidR="007B0943" w:rsidRPr="00F20CD5" w:rsidRDefault="00357FF4" w:rsidP="0030293E">
      <w:pPr>
        <w:pStyle w:val="Heading1"/>
        <w:spacing w:before="0" w:after="0" w:line="360" w:lineRule="auto"/>
        <w:ind w:firstLine="709"/>
        <w:jc w:val="left"/>
        <w:rPr>
          <w:lang w:val="pt-BR"/>
        </w:rPr>
      </w:pPr>
      <w:hyperlink w:anchor="trece" w:history="1">
        <w:r w:rsidR="00B04802" w:rsidRPr="00F20CD5">
          <w:rPr>
            <w:rStyle w:val="Hyperlink"/>
            <w:lang w:val="pt-BR"/>
          </w:rPr>
          <w:t>Capítul</w:t>
        </w:r>
        <w:r w:rsidR="007412ED" w:rsidRPr="00F20CD5">
          <w:rPr>
            <w:rStyle w:val="Hyperlink"/>
            <w:lang w:val="pt-BR"/>
          </w:rPr>
          <w:t>o 13</w:t>
        </w:r>
      </w:hyperlink>
      <w:r w:rsidR="007412ED" w:rsidRPr="00F20CD5">
        <w:rPr>
          <w:lang w:val="pt-BR"/>
        </w:rPr>
        <w:t xml:space="preserve">: </w:t>
      </w:r>
      <w:r w:rsidR="00B04802" w:rsidRPr="00F20CD5">
        <w:rPr>
          <w:lang w:val="pt-BR"/>
        </w:rPr>
        <w:t xml:space="preserve"> U</w:t>
      </w:r>
      <w:r w:rsidR="00F20CD5" w:rsidRPr="00F20CD5">
        <w:rPr>
          <w:lang w:val="pt-BR"/>
        </w:rPr>
        <w:t>m</w:t>
      </w:r>
      <w:r w:rsidR="00B04802" w:rsidRPr="00F20CD5">
        <w:rPr>
          <w:lang w:val="pt-BR"/>
        </w:rPr>
        <w:t xml:space="preserve">a </w:t>
      </w:r>
      <w:r w:rsidR="00F706A0" w:rsidRPr="00F20CD5">
        <w:rPr>
          <w:lang w:val="pt-BR"/>
        </w:rPr>
        <w:t>n</w:t>
      </w:r>
      <w:r w:rsidR="00F20CD5" w:rsidRPr="00F20CD5">
        <w:rPr>
          <w:lang w:val="pt-BR"/>
        </w:rPr>
        <w:t>o</w:t>
      </w:r>
      <w:r w:rsidR="00F706A0" w:rsidRPr="00F20CD5">
        <w:rPr>
          <w:lang w:val="pt-BR"/>
        </w:rPr>
        <w:t>va identidad</w:t>
      </w:r>
      <w:r w:rsidR="00F20CD5" w:rsidRPr="00F20CD5">
        <w:rPr>
          <w:lang w:val="pt-BR"/>
        </w:rPr>
        <w:t>e</w:t>
      </w:r>
    </w:p>
    <w:p w14:paraId="3F97C660" w14:textId="77777777" w:rsidR="00A71FDC" w:rsidRPr="00F20CD5" w:rsidRDefault="00A71FDC" w:rsidP="0030293E">
      <w:pPr>
        <w:pStyle w:val="Heading1"/>
        <w:spacing w:before="0" w:after="0" w:line="360" w:lineRule="auto"/>
        <w:ind w:firstLine="709"/>
        <w:jc w:val="left"/>
        <w:rPr>
          <w:lang w:val="pt-BR"/>
        </w:rPr>
      </w:pPr>
      <w:hyperlink w:anchor="sobre" w:history="1">
        <w:r w:rsidRPr="00F20CD5">
          <w:rPr>
            <w:rStyle w:val="Hyperlink"/>
            <w:lang w:val="pt-BR"/>
          </w:rPr>
          <w:t xml:space="preserve">Sobre os </w:t>
        </w:r>
        <w:r w:rsidR="002B054F" w:rsidRPr="00F20CD5">
          <w:rPr>
            <w:rStyle w:val="Hyperlink"/>
            <w:lang w:val="pt-BR"/>
          </w:rPr>
          <w:t>a</w:t>
        </w:r>
        <w:r w:rsidR="00F706A0" w:rsidRPr="00F20CD5">
          <w:rPr>
            <w:rStyle w:val="Hyperlink"/>
            <w:lang w:val="pt-BR"/>
          </w:rPr>
          <w:t xml:space="preserve">utores </w:t>
        </w:r>
      </w:hyperlink>
    </w:p>
    <w:p w14:paraId="3CA2197B" w14:textId="77777777" w:rsidR="007B0943" w:rsidRPr="004714CA" w:rsidRDefault="00A71FDC" w:rsidP="0030293E">
      <w:pPr>
        <w:pStyle w:val="Heading1"/>
        <w:spacing w:before="0" w:after="0" w:line="360" w:lineRule="auto"/>
        <w:ind w:firstLine="709"/>
        <w:jc w:val="left"/>
        <w:rPr>
          <w:rStyle w:val="Hyperlink"/>
        </w:rPr>
        <w:sectPr w:rsidR="007B0943" w:rsidRPr="004714CA" w:rsidSect="00B04802">
          <w:footnotePr>
            <w:numStart w:val="2"/>
          </w:footnotePr>
          <w:endnotePr>
            <w:numFmt w:val="decimal"/>
          </w:endnotePr>
          <w:pgSz w:w="12240" w:h="15840" w:code="1"/>
          <w:pgMar w:top="1440" w:right="1440" w:bottom="1440" w:left="1440" w:header="706" w:footer="706" w:gutter="0"/>
          <w:cols w:space="708"/>
          <w:docGrid w:linePitch="1016"/>
        </w:sectPr>
      </w:pPr>
      <w:hyperlink w:anchor="notas" w:history="1">
        <w:r w:rsidR="002B054F" w:rsidRPr="00F20CD5">
          <w:rPr>
            <w:rStyle w:val="Hyperlink"/>
            <w:lang w:val="pt-BR"/>
          </w:rPr>
          <w:t>Notas f</w:t>
        </w:r>
        <w:r w:rsidRPr="00F20CD5">
          <w:rPr>
            <w:rStyle w:val="Hyperlink"/>
            <w:lang w:val="pt-BR"/>
          </w:rPr>
          <w:t>ina</w:t>
        </w:r>
        <w:r w:rsidR="00F20CD5" w:rsidRPr="00F20CD5">
          <w:rPr>
            <w:rStyle w:val="Hyperlink"/>
            <w:lang w:val="pt-BR"/>
          </w:rPr>
          <w:t>i</w:t>
        </w:r>
        <w:r w:rsidRPr="00F20CD5">
          <w:rPr>
            <w:rStyle w:val="Hyperlink"/>
            <w:lang w:val="pt-BR"/>
          </w:rPr>
          <w:t>s</w:t>
        </w:r>
      </w:hyperlink>
      <w:r w:rsidR="004714CA">
        <w:fldChar w:fldCharType="begin"/>
      </w:r>
      <w:r w:rsidR="004714CA">
        <w:instrText xml:space="preserve"> HYPERLINK  \l "sobre" </w:instrText>
      </w:r>
      <w:r w:rsidR="004714CA">
        <w:fldChar w:fldCharType="separate"/>
      </w:r>
      <w:r w:rsidR="008D4A6B">
        <w:rPr>
          <w:rStyle w:val="Hyperlink"/>
        </w:rPr>
        <w:t xml:space="preserve"> </w:t>
      </w:r>
    </w:p>
    <w:p w14:paraId="31B85DE6" w14:textId="77777777" w:rsidR="00533E70" w:rsidRDefault="004714CA" w:rsidP="0030293E">
      <w:pPr>
        <w:pStyle w:val="Heading1"/>
        <w:spacing w:before="0" w:after="0" w:line="360" w:lineRule="auto"/>
        <w:ind w:firstLine="709"/>
      </w:pPr>
      <w:r>
        <w:rPr>
          <w:rFonts w:eastAsia="MS Mincho"/>
          <w:b w:val="0"/>
          <w:bCs w:val="0"/>
          <w:color w:val="000000"/>
          <w:sz w:val="24"/>
          <w:szCs w:val="20"/>
        </w:rPr>
        <w:lastRenderedPageBreak/>
        <w:fldChar w:fldCharType="end"/>
      </w:r>
      <w:hyperlink w:anchor="top" w:history="1">
        <w:r w:rsidR="00170E76" w:rsidRPr="00730D8F">
          <w:rPr>
            <w:rStyle w:val="Hyperlink"/>
          </w:rPr>
          <w:t>Capítulo</w:t>
        </w:r>
        <w:bookmarkStart w:id="2" w:name="uno"/>
        <w:bookmarkEnd w:id="2"/>
        <w:r w:rsidR="00093A52" w:rsidRPr="00730D8F">
          <w:rPr>
            <w:rStyle w:val="Hyperlink"/>
          </w:rPr>
          <w:t xml:space="preserve"> 1</w:t>
        </w:r>
      </w:hyperlink>
      <w:r w:rsidR="00093A52">
        <w:t xml:space="preserve">: </w:t>
      </w:r>
      <w:r w:rsidR="009E1402">
        <w:t>A</w:t>
      </w:r>
      <w:r w:rsidR="00B04802" w:rsidRPr="006530B6">
        <w:t xml:space="preserve"> </w:t>
      </w:r>
      <w:r w:rsidR="00782FC9">
        <w:t>s</w:t>
      </w:r>
      <w:r w:rsidR="003921F9" w:rsidRPr="006530B6">
        <w:t xml:space="preserve">índrome </w:t>
      </w:r>
      <w:r w:rsidR="00B04802" w:rsidRPr="006530B6">
        <w:t xml:space="preserve">de </w:t>
      </w:r>
      <w:r w:rsidR="009E1402">
        <w:t>He</w:t>
      </w:r>
      <w:r w:rsidR="005A228C">
        <w:t>nrique</w:t>
      </w:r>
    </w:p>
    <w:p w14:paraId="08F70EB5" w14:textId="77777777" w:rsidR="0025605B" w:rsidRPr="0025605B" w:rsidRDefault="0025605B" w:rsidP="0030293E">
      <w:pPr>
        <w:spacing w:before="0" w:after="0" w:line="360" w:lineRule="auto"/>
        <w:ind w:firstLine="709"/>
        <w:rPr>
          <w:lang w:eastAsia="x-none"/>
        </w:rPr>
      </w:pPr>
    </w:p>
    <w:p w14:paraId="08FBFA8B" w14:textId="77777777" w:rsidR="009E1402" w:rsidRPr="00577E08" w:rsidRDefault="009E1402" w:rsidP="0030293E">
      <w:pPr>
        <w:spacing w:before="0" w:after="0" w:line="360" w:lineRule="auto"/>
        <w:ind w:firstLine="709"/>
        <w:rPr>
          <w:lang w:val="pt-BR"/>
        </w:rPr>
      </w:pPr>
      <w:r w:rsidRPr="00577E08">
        <w:rPr>
          <w:lang w:val="pt-BR"/>
        </w:rPr>
        <w:t xml:space="preserve">Henrique tem olhos grandes, </w:t>
      </w:r>
      <w:r w:rsidR="00B932E0" w:rsidRPr="00577E08">
        <w:rPr>
          <w:lang w:val="pt-BR"/>
        </w:rPr>
        <w:t xml:space="preserve">sobrancelhas expressivas e sua cabeça é de madeira. É o boneco </w:t>
      </w:r>
      <w:r w:rsidR="00577E08" w:rsidRPr="00577E08">
        <w:rPr>
          <w:lang w:val="pt-BR"/>
        </w:rPr>
        <w:t>ventríloquo</w:t>
      </w:r>
      <w:r w:rsidR="00B932E0" w:rsidRPr="00577E08">
        <w:rPr>
          <w:lang w:val="pt-BR"/>
        </w:rPr>
        <w:t xml:space="preserve"> de Roger. Por anos, Henrique nos tem acompanhado às igrejas e ao campo missionário, entretendo tanto a meninos como a adultos. Henrique pode ser cômico e bastante vaidoso.</w:t>
      </w:r>
    </w:p>
    <w:p w14:paraId="45C7503B" w14:textId="77777777" w:rsidR="00B932E0" w:rsidRPr="00577E08" w:rsidRDefault="00AE0474" w:rsidP="0030293E">
      <w:pPr>
        <w:spacing w:before="0" w:after="0" w:line="360" w:lineRule="auto"/>
        <w:ind w:firstLine="709"/>
        <w:rPr>
          <w:lang w:val="pt-BR"/>
        </w:rPr>
      </w:pPr>
      <w:r>
        <w:rPr>
          <w:noProof/>
          <w:lang w:val="en-US"/>
        </w:rPr>
        <w:drawing>
          <wp:anchor distT="0" distB="0" distL="114300" distR="114300" simplePos="0" relativeHeight="251673088" behindDoc="0" locked="0" layoutInCell="1" allowOverlap="1" wp14:anchorId="2165E452" wp14:editId="5CF4EF16">
            <wp:simplePos x="0" y="0"/>
            <wp:positionH relativeFrom="column">
              <wp:posOffset>51435</wp:posOffset>
            </wp:positionH>
            <wp:positionV relativeFrom="paragraph">
              <wp:posOffset>316230</wp:posOffset>
            </wp:positionV>
            <wp:extent cx="1348740" cy="1424305"/>
            <wp:effectExtent l="0" t="0" r="0" b="0"/>
            <wp:wrapTight wrapText="bothSides">
              <wp:wrapPolygon edited="0">
                <wp:start x="0" y="0"/>
                <wp:lineTo x="0" y="21186"/>
                <wp:lineTo x="21153" y="21186"/>
                <wp:lineTo x="21153" y="0"/>
                <wp:lineTo x="0" y="0"/>
              </wp:wrapPolygon>
            </wp:wrapTight>
            <wp:docPr id="132" name="Picture 3" descr="Description: Vent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entr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874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2E0" w:rsidRPr="00577E08">
        <w:rPr>
          <w:lang w:val="pt-BR"/>
        </w:rPr>
        <w:t xml:space="preserve">Em certa ocasião, frente à sua </w:t>
      </w:r>
      <w:r w:rsidR="00577E08" w:rsidRPr="00577E08">
        <w:rPr>
          <w:lang w:val="pt-BR"/>
        </w:rPr>
        <w:t>audiência</w:t>
      </w:r>
      <w:r w:rsidR="00B932E0" w:rsidRPr="00577E08">
        <w:rPr>
          <w:lang w:val="pt-BR"/>
        </w:rPr>
        <w:t>, Roger decidiu ensinar a nosso amiguinho de madeira, uma lição de humildade.</w:t>
      </w:r>
    </w:p>
    <w:p w14:paraId="0A5DC7F2" w14:textId="77777777" w:rsidR="00B932E0" w:rsidRPr="00577E08" w:rsidRDefault="001A70EF" w:rsidP="0030293E">
      <w:pPr>
        <w:spacing w:before="0" w:after="0" w:line="360" w:lineRule="auto"/>
        <w:ind w:firstLine="709"/>
        <w:rPr>
          <w:lang w:val="pt-BR"/>
        </w:rPr>
      </w:pPr>
      <w:r>
        <w:rPr>
          <w:lang w:val="pt-BR"/>
        </w:rPr>
        <w:t>“</w:t>
      </w:r>
      <w:r w:rsidR="00577E08" w:rsidRPr="00577E08">
        <w:rPr>
          <w:lang w:val="pt-BR"/>
        </w:rPr>
        <w:t>Henrique, tenho uma surpresa para você</w:t>
      </w:r>
      <w:r>
        <w:rPr>
          <w:lang w:val="pt-BR"/>
        </w:rPr>
        <w:t>”</w:t>
      </w:r>
      <w:r w:rsidR="00577E08" w:rsidRPr="00577E08">
        <w:rPr>
          <w:lang w:val="pt-BR"/>
        </w:rPr>
        <w:t>, Roger lhe disse.</w:t>
      </w:r>
    </w:p>
    <w:p w14:paraId="4ACC4097" w14:textId="77777777" w:rsidR="00577E08" w:rsidRPr="00577E08" w:rsidRDefault="001A70EF" w:rsidP="0030293E">
      <w:pPr>
        <w:spacing w:before="0" w:after="0" w:line="360" w:lineRule="auto"/>
        <w:ind w:firstLine="709"/>
        <w:rPr>
          <w:lang w:val="pt-BR"/>
        </w:rPr>
      </w:pPr>
      <w:r>
        <w:rPr>
          <w:lang w:val="pt-BR"/>
        </w:rPr>
        <w:t>“</w:t>
      </w:r>
      <w:r w:rsidR="00577E08" w:rsidRPr="00577E08">
        <w:rPr>
          <w:lang w:val="pt-BR"/>
        </w:rPr>
        <w:t>Qual?</w:t>
      </w:r>
      <w:r>
        <w:rPr>
          <w:lang w:val="pt-BR"/>
        </w:rPr>
        <w:t>”</w:t>
      </w:r>
      <w:r w:rsidR="00577E08" w:rsidRPr="00577E08">
        <w:rPr>
          <w:lang w:val="pt-BR"/>
        </w:rPr>
        <w:t xml:space="preserve"> – Lhe perguntou Henrique, levantando as sobrancelhas.</w:t>
      </w:r>
    </w:p>
    <w:p w14:paraId="18D6CB1B" w14:textId="77777777" w:rsidR="00577E08" w:rsidRPr="00577E08" w:rsidRDefault="001A70EF" w:rsidP="0030293E">
      <w:pPr>
        <w:spacing w:before="0" w:after="0" w:line="360" w:lineRule="auto"/>
        <w:ind w:firstLine="709"/>
        <w:rPr>
          <w:lang w:val="pt-BR"/>
        </w:rPr>
      </w:pPr>
      <w:r>
        <w:rPr>
          <w:lang w:val="pt-BR"/>
        </w:rPr>
        <w:t>“</w:t>
      </w:r>
      <w:r w:rsidR="00577E08" w:rsidRPr="00577E08">
        <w:rPr>
          <w:lang w:val="pt-BR"/>
        </w:rPr>
        <w:t>Sou eu quem te faz falar</w:t>
      </w:r>
      <w:r>
        <w:rPr>
          <w:lang w:val="pt-BR"/>
        </w:rPr>
        <w:t>”</w:t>
      </w:r>
      <w:r w:rsidR="00A67C33">
        <w:rPr>
          <w:lang w:val="pt-BR"/>
        </w:rPr>
        <w:t>.</w:t>
      </w:r>
    </w:p>
    <w:p w14:paraId="033A9404" w14:textId="77777777" w:rsidR="00577E08" w:rsidRPr="00577E08" w:rsidRDefault="001A70EF" w:rsidP="0030293E">
      <w:pPr>
        <w:spacing w:before="0" w:after="0" w:line="360" w:lineRule="auto"/>
        <w:ind w:firstLine="709"/>
        <w:rPr>
          <w:lang w:val="pt-BR"/>
        </w:rPr>
      </w:pPr>
      <w:r>
        <w:rPr>
          <w:lang w:val="pt-BR"/>
        </w:rPr>
        <w:t>“</w:t>
      </w:r>
      <w:r w:rsidR="00577E08" w:rsidRPr="00577E08">
        <w:rPr>
          <w:lang w:val="pt-BR"/>
        </w:rPr>
        <w:t>Bem, se crer nisso te faz sentir bem…</w:t>
      </w:r>
      <w:r>
        <w:rPr>
          <w:lang w:val="pt-BR"/>
        </w:rPr>
        <w:t>”,</w:t>
      </w:r>
      <w:r w:rsidR="00577E08" w:rsidRPr="00577E08">
        <w:rPr>
          <w:lang w:val="pt-BR"/>
        </w:rPr>
        <w:t xml:space="preserve"> respondeu Henrique</w:t>
      </w:r>
      <w:r w:rsidR="00A67C33">
        <w:rPr>
          <w:lang w:val="pt-BR"/>
        </w:rPr>
        <w:t>.</w:t>
      </w:r>
    </w:p>
    <w:p w14:paraId="794D22AF" w14:textId="77777777" w:rsidR="00577E08" w:rsidRDefault="00577E08" w:rsidP="0030293E">
      <w:pPr>
        <w:spacing w:before="0" w:after="0" w:line="360" w:lineRule="auto"/>
        <w:ind w:firstLine="709"/>
        <w:rPr>
          <w:lang w:val="pt-BR"/>
        </w:rPr>
      </w:pPr>
      <w:r w:rsidRPr="00577E08">
        <w:rPr>
          <w:lang w:val="pt-BR"/>
        </w:rPr>
        <w:t>Era óbvio que Henrique precisava de uma mudança em sua atitude. Roger lhe fez saber disso.</w:t>
      </w:r>
    </w:p>
    <w:p w14:paraId="1F388D7D" w14:textId="77777777" w:rsidR="00577E08" w:rsidRDefault="001A70EF" w:rsidP="0030293E">
      <w:pPr>
        <w:spacing w:before="0" w:after="0" w:line="360" w:lineRule="auto"/>
        <w:ind w:firstLine="709"/>
        <w:rPr>
          <w:lang w:val="pt-BR"/>
        </w:rPr>
      </w:pPr>
      <w:r>
        <w:rPr>
          <w:lang w:val="pt-BR"/>
        </w:rPr>
        <w:t>“</w:t>
      </w:r>
      <w:r w:rsidR="00577E08">
        <w:rPr>
          <w:lang w:val="pt-BR"/>
        </w:rPr>
        <w:t>E o que você vai fazer?</w:t>
      </w:r>
      <w:r>
        <w:rPr>
          <w:lang w:val="pt-BR"/>
        </w:rPr>
        <w:t>”, p</w:t>
      </w:r>
      <w:r w:rsidR="00577E08">
        <w:rPr>
          <w:lang w:val="pt-BR"/>
        </w:rPr>
        <w:t>erguntou Henrique.</w:t>
      </w:r>
    </w:p>
    <w:p w14:paraId="5798ACD4" w14:textId="77777777" w:rsidR="00577E08" w:rsidRDefault="00577E08" w:rsidP="0030293E">
      <w:pPr>
        <w:spacing w:before="0" w:after="0" w:line="360" w:lineRule="auto"/>
        <w:ind w:firstLine="709"/>
        <w:rPr>
          <w:lang w:val="pt-BR"/>
        </w:rPr>
      </w:pPr>
      <w:r>
        <w:rPr>
          <w:lang w:val="pt-BR"/>
        </w:rPr>
        <w:t>Então, Roger, apoiou o boneco na parede e se distanciou dele.</w:t>
      </w:r>
    </w:p>
    <w:p w14:paraId="172B389B" w14:textId="77777777" w:rsidR="00577E08" w:rsidRDefault="001A70EF" w:rsidP="0030293E">
      <w:pPr>
        <w:spacing w:before="0" w:after="0" w:line="360" w:lineRule="auto"/>
        <w:ind w:firstLine="709"/>
        <w:rPr>
          <w:lang w:val="pt-BR"/>
        </w:rPr>
      </w:pPr>
      <w:r>
        <w:rPr>
          <w:lang w:val="pt-BR"/>
        </w:rPr>
        <w:t>“</w:t>
      </w:r>
      <w:r w:rsidR="00577E08">
        <w:rPr>
          <w:lang w:val="pt-BR"/>
        </w:rPr>
        <w:t>Olá! Henrique!</w:t>
      </w:r>
      <w:r>
        <w:rPr>
          <w:lang w:val="pt-BR"/>
        </w:rPr>
        <w:t>”</w:t>
      </w:r>
      <w:r w:rsidR="00577E08">
        <w:rPr>
          <w:lang w:val="pt-BR"/>
        </w:rPr>
        <w:t xml:space="preserve"> Roger agitava a mão frente a ele, mas Henrique ficou ali sentado sem se mover.</w:t>
      </w:r>
    </w:p>
    <w:p w14:paraId="702741E3" w14:textId="77777777" w:rsidR="00577E08" w:rsidRDefault="001A70EF" w:rsidP="0030293E">
      <w:pPr>
        <w:spacing w:before="0" w:after="0" w:line="360" w:lineRule="auto"/>
        <w:ind w:firstLine="709"/>
        <w:rPr>
          <w:lang w:val="pt-BR"/>
        </w:rPr>
      </w:pPr>
      <w:r>
        <w:rPr>
          <w:lang w:val="pt-BR"/>
        </w:rPr>
        <w:t>“</w:t>
      </w:r>
      <w:r w:rsidR="00577E08">
        <w:rPr>
          <w:lang w:val="pt-BR"/>
        </w:rPr>
        <w:t>Diga-nos algo Henrique!</w:t>
      </w:r>
      <w:r w:rsidR="002505D2">
        <w:rPr>
          <w:lang w:val="pt-BR"/>
        </w:rPr>
        <w:t>”.</w:t>
      </w:r>
      <w:r w:rsidR="00577E08">
        <w:rPr>
          <w:lang w:val="pt-BR"/>
        </w:rPr>
        <w:t xml:space="preserve"> Silêncio. Roger voltou para onde ele estava e o levantou.</w:t>
      </w:r>
    </w:p>
    <w:p w14:paraId="2D17886B" w14:textId="77777777" w:rsidR="00577E08" w:rsidRDefault="002505D2" w:rsidP="0030293E">
      <w:pPr>
        <w:spacing w:before="0" w:after="0" w:line="360" w:lineRule="auto"/>
        <w:ind w:firstLine="709"/>
        <w:rPr>
          <w:lang w:val="pt-BR"/>
        </w:rPr>
      </w:pPr>
      <w:r>
        <w:rPr>
          <w:lang w:val="pt-BR"/>
        </w:rPr>
        <w:t>“</w:t>
      </w:r>
      <w:r w:rsidR="009701BF" w:rsidRPr="009701BF">
        <w:rPr>
          <w:lang w:val="pt-BR"/>
        </w:rPr>
        <w:t>Hum! Porque me fez pa</w:t>
      </w:r>
      <w:r w:rsidR="00A67C33">
        <w:rPr>
          <w:lang w:val="pt-BR"/>
        </w:rPr>
        <w:t>s</w:t>
      </w:r>
      <w:r w:rsidR="009701BF" w:rsidRPr="009701BF">
        <w:rPr>
          <w:lang w:val="pt-BR"/>
        </w:rPr>
        <w:t xml:space="preserve">sar essa vergonha diante de todas </w:t>
      </w:r>
      <w:r w:rsidR="00A67C33" w:rsidRPr="009701BF">
        <w:rPr>
          <w:lang w:val="pt-BR"/>
        </w:rPr>
        <w:t>essas</w:t>
      </w:r>
      <w:r w:rsidR="009701BF" w:rsidRPr="009701BF">
        <w:rPr>
          <w:lang w:val="pt-BR"/>
        </w:rPr>
        <w:t xml:space="preserve"> pessoas?</w:t>
      </w:r>
      <w:r>
        <w:rPr>
          <w:lang w:val="pt-BR"/>
        </w:rPr>
        <w:t>”,</w:t>
      </w:r>
      <w:r w:rsidR="009701BF" w:rsidRPr="009701BF">
        <w:rPr>
          <w:lang w:val="pt-BR"/>
        </w:rPr>
        <w:t xml:space="preserve"> lamentou-se Henrique.</w:t>
      </w:r>
    </w:p>
    <w:p w14:paraId="7AD93A86" w14:textId="77777777" w:rsidR="009701BF" w:rsidRDefault="002505D2" w:rsidP="0030293E">
      <w:pPr>
        <w:spacing w:before="0" w:after="0" w:line="360" w:lineRule="auto"/>
        <w:ind w:firstLine="709"/>
        <w:rPr>
          <w:lang w:val="pt-BR"/>
        </w:rPr>
      </w:pPr>
      <w:r>
        <w:rPr>
          <w:lang w:val="pt-BR"/>
        </w:rPr>
        <w:t>“</w:t>
      </w:r>
      <w:r w:rsidR="009701BF">
        <w:rPr>
          <w:lang w:val="pt-BR"/>
        </w:rPr>
        <w:t>Para que você se der conta de que sem mim, não pode fazer nada!</w:t>
      </w:r>
      <w:r>
        <w:rPr>
          <w:lang w:val="pt-BR"/>
        </w:rPr>
        <w:t>”, d</w:t>
      </w:r>
      <w:r w:rsidR="009701BF">
        <w:rPr>
          <w:lang w:val="pt-BR"/>
        </w:rPr>
        <w:t>isse Roger.</w:t>
      </w:r>
    </w:p>
    <w:p w14:paraId="7AA715B8" w14:textId="77777777" w:rsidR="009701BF" w:rsidRDefault="009701BF" w:rsidP="0030293E">
      <w:pPr>
        <w:spacing w:before="0" w:after="0" w:line="360" w:lineRule="auto"/>
        <w:ind w:firstLine="709"/>
        <w:rPr>
          <w:lang w:val="pt-BR"/>
        </w:rPr>
      </w:pPr>
      <w:r>
        <w:rPr>
          <w:lang w:val="pt-BR"/>
        </w:rPr>
        <w:t>Em seguida, Roger explicou que essas foram as palavras de Jesus e que elas tem um significado muito importante.</w:t>
      </w:r>
    </w:p>
    <w:p w14:paraId="76F93B89" w14:textId="77777777" w:rsidR="009701BF" w:rsidRDefault="002505D2" w:rsidP="0030293E">
      <w:pPr>
        <w:spacing w:before="0" w:after="0" w:line="360" w:lineRule="auto"/>
        <w:ind w:firstLine="709"/>
        <w:rPr>
          <w:lang w:val="pt-BR"/>
        </w:rPr>
      </w:pPr>
      <w:r>
        <w:rPr>
          <w:lang w:val="pt-BR"/>
        </w:rPr>
        <w:t>“</w:t>
      </w:r>
      <w:r w:rsidR="009701BF">
        <w:rPr>
          <w:lang w:val="pt-BR"/>
        </w:rPr>
        <w:t xml:space="preserve">Então, Jesus </w:t>
      </w:r>
      <w:r w:rsidR="00A67C33">
        <w:rPr>
          <w:lang w:val="pt-BR"/>
        </w:rPr>
        <w:t>era</w:t>
      </w:r>
      <w:r w:rsidR="009701BF">
        <w:rPr>
          <w:lang w:val="pt-BR"/>
        </w:rPr>
        <w:t xml:space="preserve"> ventríloquo?</w:t>
      </w:r>
      <w:r>
        <w:rPr>
          <w:lang w:val="pt-BR"/>
        </w:rPr>
        <w:t>”,</w:t>
      </w:r>
      <w:r w:rsidR="009701BF">
        <w:rPr>
          <w:lang w:val="pt-BR"/>
        </w:rPr>
        <w:t xml:space="preserve"> perguntou Henrique.</w:t>
      </w:r>
    </w:p>
    <w:p w14:paraId="526DF52C" w14:textId="77777777" w:rsidR="009701BF" w:rsidRDefault="002505D2" w:rsidP="0030293E">
      <w:pPr>
        <w:spacing w:before="0" w:after="0" w:line="360" w:lineRule="auto"/>
        <w:ind w:firstLine="709"/>
        <w:rPr>
          <w:lang w:val="pt-BR"/>
        </w:rPr>
      </w:pPr>
      <w:r>
        <w:rPr>
          <w:lang w:val="pt-BR"/>
        </w:rPr>
        <w:t>“</w:t>
      </w:r>
      <w:r w:rsidR="009701BF">
        <w:rPr>
          <w:lang w:val="pt-BR"/>
        </w:rPr>
        <w:t>Não, ele estava explicando a seus discípulos que eles dependem dele para lograr qualquer êxito no ministério</w:t>
      </w:r>
      <w:r>
        <w:rPr>
          <w:lang w:val="pt-BR"/>
        </w:rPr>
        <w:t>”</w:t>
      </w:r>
      <w:r w:rsidR="009701BF">
        <w:rPr>
          <w:lang w:val="pt-BR"/>
        </w:rPr>
        <w:t>.</w:t>
      </w:r>
    </w:p>
    <w:p w14:paraId="5F63834E" w14:textId="77777777" w:rsidR="009701BF" w:rsidRDefault="009701BF" w:rsidP="0030293E">
      <w:pPr>
        <w:spacing w:before="0" w:after="0" w:line="360" w:lineRule="auto"/>
        <w:ind w:firstLine="709"/>
        <w:rPr>
          <w:lang w:val="pt-BR"/>
        </w:rPr>
      </w:pPr>
      <w:r>
        <w:rPr>
          <w:lang w:val="pt-BR"/>
        </w:rPr>
        <w:t xml:space="preserve">Henrique deu uma piscada </w:t>
      </w:r>
      <w:r w:rsidR="00A67C33">
        <w:rPr>
          <w:lang w:val="pt-BR"/>
        </w:rPr>
        <w:t xml:space="preserve">para </w:t>
      </w:r>
      <w:r>
        <w:rPr>
          <w:lang w:val="pt-BR"/>
        </w:rPr>
        <w:t>os espectadores.</w:t>
      </w:r>
    </w:p>
    <w:p w14:paraId="07B13DE0" w14:textId="77777777" w:rsidR="009701BF" w:rsidRDefault="002505D2" w:rsidP="0030293E">
      <w:pPr>
        <w:spacing w:before="0" w:after="0" w:line="360" w:lineRule="auto"/>
        <w:ind w:firstLine="709"/>
        <w:rPr>
          <w:lang w:val="pt-BR"/>
        </w:rPr>
      </w:pPr>
      <w:r>
        <w:rPr>
          <w:lang w:val="pt-BR"/>
        </w:rPr>
        <w:t>“</w:t>
      </w:r>
      <w:r w:rsidR="009701BF">
        <w:rPr>
          <w:lang w:val="pt-BR"/>
        </w:rPr>
        <w:t xml:space="preserve">Bom, isso eu já sabia. Só queria comprovar que </w:t>
      </w:r>
      <w:r w:rsidR="009701BF">
        <w:rPr>
          <w:i/>
          <w:lang w:val="pt-BR"/>
        </w:rPr>
        <w:t>você</w:t>
      </w:r>
      <w:r w:rsidR="009701BF">
        <w:rPr>
          <w:lang w:val="pt-BR"/>
        </w:rPr>
        <w:t xml:space="preserve"> o sabia. </w:t>
      </w:r>
      <w:r w:rsidR="00F47058">
        <w:rPr>
          <w:lang w:val="pt-BR"/>
        </w:rPr>
        <w:t>S</w:t>
      </w:r>
      <w:r w:rsidR="009701BF">
        <w:rPr>
          <w:lang w:val="pt-BR"/>
        </w:rPr>
        <w:t xml:space="preserve">e </w:t>
      </w:r>
      <w:r w:rsidR="00F47058">
        <w:rPr>
          <w:lang w:val="pt-BR"/>
        </w:rPr>
        <w:t xml:space="preserve">você </w:t>
      </w:r>
      <w:r w:rsidR="009701BF">
        <w:rPr>
          <w:lang w:val="pt-BR"/>
        </w:rPr>
        <w:t>não</w:t>
      </w:r>
      <w:r w:rsidR="00F47058">
        <w:rPr>
          <w:lang w:val="pt-BR"/>
        </w:rPr>
        <w:t xml:space="preserve"> soubesse</w:t>
      </w:r>
      <w:r w:rsidR="009701BF">
        <w:rPr>
          <w:lang w:val="pt-BR"/>
        </w:rPr>
        <w:t>, eu ia lhe trocar por outro ventríloquo, mas creio que vou deixar você um tempo mais comigo</w:t>
      </w:r>
      <w:r>
        <w:rPr>
          <w:lang w:val="pt-BR"/>
        </w:rPr>
        <w:t>”</w:t>
      </w:r>
      <w:r w:rsidR="009701BF">
        <w:rPr>
          <w:lang w:val="pt-BR"/>
        </w:rPr>
        <w:t>.</w:t>
      </w:r>
    </w:p>
    <w:p w14:paraId="359F7B7D" w14:textId="77777777" w:rsidR="009701BF" w:rsidRPr="009701BF" w:rsidRDefault="009701BF" w:rsidP="0030293E">
      <w:pPr>
        <w:spacing w:before="0" w:after="0" w:line="360" w:lineRule="auto"/>
        <w:ind w:firstLine="709"/>
        <w:rPr>
          <w:lang w:val="pt-BR"/>
        </w:rPr>
      </w:pPr>
      <w:r>
        <w:rPr>
          <w:lang w:val="pt-BR"/>
        </w:rPr>
        <w:t>Roger felicitou a Henrique e terminou a apresentação com o seguinte ponto chave:</w:t>
      </w:r>
    </w:p>
    <w:p w14:paraId="42513E54" w14:textId="77777777" w:rsidR="00533E70" w:rsidRPr="009701BF" w:rsidRDefault="00B04802" w:rsidP="0030293E">
      <w:pPr>
        <w:spacing w:before="0" w:after="0" w:line="360" w:lineRule="auto"/>
        <w:ind w:firstLine="709"/>
        <w:rPr>
          <w:lang w:val="pt-BR"/>
        </w:rPr>
      </w:pPr>
      <w:r w:rsidRPr="009701BF">
        <w:rPr>
          <w:highlight w:val="lightGray"/>
          <w:lang w:val="pt-BR"/>
        </w:rPr>
        <w:lastRenderedPageBreak/>
        <w:t>Cristo n</w:t>
      </w:r>
      <w:r w:rsidR="009701BF" w:rsidRPr="009701BF">
        <w:rPr>
          <w:highlight w:val="lightGray"/>
          <w:lang w:val="pt-BR"/>
        </w:rPr>
        <w:t xml:space="preserve">ão é um </w:t>
      </w:r>
      <w:r w:rsidRPr="009701BF">
        <w:rPr>
          <w:highlight w:val="lightGray"/>
          <w:lang w:val="pt-BR"/>
        </w:rPr>
        <w:t>suplemento para n</w:t>
      </w:r>
      <w:r w:rsidR="009701BF" w:rsidRPr="009701BF">
        <w:rPr>
          <w:highlight w:val="lightGray"/>
          <w:lang w:val="pt-BR"/>
        </w:rPr>
        <w:t>oss</w:t>
      </w:r>
      <w:r w:rsidRPr="009701BF">
        <w:rPr>
          <w:highlight w:val="lightGray"/>
          <w:lang w:val="pt-BR"/>
        </w:rPr>
        <w:t>os talentos. N</w:t>
      </w:r>
      <w:r w:rsidR="009701BF" w:rsidRPr="009701BF">
        <w:rPr>
          <w:highlight w:val="lightGray"/>
          <w:lang w:val="pt-BR"/>
        </w:rPr>
        <w:t>ão</w:t>
      </w:r>
      <w:r w:rsidRPr="009701BF">
        <w:rPr>
          <w:highlight w:val="lightGray"/>
          <w:lang w:val="pt-BR"/>
        </w:rPr>
        <w:t xml:space="preserve"> importa o que po</w:t>
      </w:r>
      <w:r w:rsidR="009701BF" w:rsidRPr="009701BF">
        <w:rPr>
          <w:highlight w:val="lightGray"/>
          <w:lang w:val="pt-BR"/>
        </w:rPr>
        <w:t>ss</w:t>
      </w:r>
      <w:r w:rsidRPr="009701BF">
        <w:rPr>
          <w:highlight w:val="lightGray"/>
          <w:lang w:val="pt-BR"/>
        </w:rPr>
        <w:t xml:space="preserve">amos </w:t>
      </w:r>
      <w:r w:rsidR="009701BF" w:rsidRPr="009701BF">
        <w:rPr>
          <w:highlight w:val="lightGray"/>
          <w:lang w:val="pt-BR"/>
        </w:rPr>
        <w:t>faz</w:t>
      </w:r>
      <w:r w:rsidRPr="009701BF">
        <w:rPr>
          <w:highlight w:val="lightGray"/>
          <w:lang w:val="pt-BR"/>
        </w:rPr>
        <w:t>er por n</w:t>
      </w:r>
      <w:r w:rsidR="009701BF" w:rsidRPr="009701BF">
        <w:rPr>
          <w:highlight w:val="lightGray"/>
          <w:lang w:val="pt-BR"/>
        </w:rPr>
        <w:t>oss</w:t>
      </w:r>
      <w:r w:rsidRPr="009701BF">
        <w:rPr>
          <w:highlight w:val="lightGray"/>
          <w:lang w:val="pt-BR"/>
        </w:rPr>
        <w:t>a c</w:t>
      </w:r>
      <w:r w:rsidR="009701BF" w:rsidRPr="009701BF">
        <w:rPr>
          <w:highlight w:val="lightGray"/>
          <w:lang w:val="pt-BR"/>
        </w:rPr>
        <w:t>o</w:t>
      </w:r>
      <w:r w:rsidRPr="009701BF">
        <w:rPr>
          <w:highlight w:val="lightGray"/>
          <w:lang w:val="pt-BR"/>
        </w:rPr>
        <w:t>nta. El</w:t>
      </w:r>
      <w:r w:rsidR="009701BF" w:rsidRPr="009701BF">
        <w:rPr>
          <w:highlight w:val="lightGray"/>
          <w:lang w:val="pt-BR"/>
        </w:rPr>
        <w:t>e</w:t>
      </w:r>
      <w:r w:rsidRPr="009701BF">
        <w:rPr>
          <w:highlight w:val="lightGray"/>
          <w:lang w:val="pt-BR"/>
        </w:rPr>
        <w:t xml:space="preserve"> prefere usar a algu</w:t>
      </w:r>
      <w:r w:rsidR="009701BF" w:rsidRPr="009701BF">
        <w:rPr>
          <w:highlight w:val="lightGray"/>
          <w:lang w:val="pt-BR"/>
        </w:rPr>
        <w:t>ém</w:t>
      </w:r>
      <w:r w:rsidRPr="009701BF">
        <w:rPr>
          <w:highlight w:val="lightGray"/>
          <w:lang w:val="pt-BR"/>
        </w:rPr>
        <w:t xml:space="preserve"> que n</w:t>
      </w:r>
      <w:r w:rsidR="009701BF" w:rsidRPr="009701BF">
        <w:rPr>
          <w:highlight w:val="lightGray"/>
          <w:lang w:val="pt-BR"/>
        </w:rPr>
        <w:t>ã</w:t>
      </w:r>
      <w:r w:rsidRPr="009701BF">
        <w:rPr>
          <w:highlight w:val="lightGray"/>
          <w:lang w:val="pt-BR"/>
        </w:rPr>
        <w:t>o p</w:t>
      </w:r>
      <w:r w:rsidR="009701BF" w:rsidRPr="009701BF">
        <w:rPr>
          <w:highlight w:val="lightGray"/>
          <w:lang w:val="pt-BR"/>
        </w:rPr>
        <w:t>oss</w:t>
      </w:r>
      <w:r w:rsidRPr="009701BF">
        <w:rPr>
          <w:highlight w:val="lightGray"/>
          <w:lang w:val="pt-BR"/>
        </w:rPr>
        <w:t xml:space="preserve">a </w:t>
      </w:r>
      <w:r w:rsidR="009701BF" w:rsidRPr="009701BF">
        <w:rPr>
          <w:highlight w:val="lightGray"/>
          <w:lang w:val="pt-BR"/>
        </w:rPr>
        <w:t>fazer nada sem Ele.</w:t>
      </w:r>
    </w:p>
    <w:p w14:paraId="41D10724" w14:textId="77777777" w:rsidR="00533E70" w:rsidRDefault="00AE0474" w:rsidP="0030293E">
      <w:pPr>
        <w:spacing w:before="0" w:after="0" w:line="360" w:lineRule="auto"/>
        <w:ind w:firstLine="709"/>
        <w:rPr>
          <w:lang w:val="pt-BR"/>
        </w:rPr>
      </w:pPr>
      <w:r>
        <w:rPr>
          <w:noProof/>
          <w:lang w:val="en-US"/>
        </w:rPr>
        <w:drawing>
          <wp:anchor distT="0" distB="0" distL="114300" distR="114300" simplePos="0" relativeHeight="251645440" behindDoc="0" locked="0" layoutInCell="1" allowOverlap="1" wp14:anchorId="3B84FBE7" wp14:editId="77C0AFBF">
            <wp:simplePos x="0" y="0"/>
            <wp:positionH relativeFrom="column">
              <wp:posOffset>51435</wp:posOffset>
            </wp:positionH>
            <wp:positionV relativeFrom="paragraph">
              <wp:posOffset>27305</wp:posOffset>
            </wp:positionV>
            <wp:extent cx="685800" cy="927100"/>
            <wp:effectExtent l="0" t="0" r="0" b="12700"/>
            <wp:wrapTight wrapText="bothSides">
              <wp:wrapPolygon edited="0">
                <wp:start x="0" y="0"/>
                <wp:lineTo x="0" y="21304"/>
                <wp:lineTo x="20800" y="21304"/>
                <wp:lineTo x="20800" y="0"/>
                <wp:lineTo x="0" y="0"/>
              </wp:wrapPolygon>
            </wp:wrapTight>
            <wp:docPr id="101" name="Picture 101"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oi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BFC" w:rsidRPr="009701BF">
        <w:rPr>
          <w:lang w:val="pt-BR"/>
        </w:rPr>
        <w:t>U</w:t>
      </w:r>
      <w:r w:rsidR="002A4FAB">
        <w:rPr>
          <w:lang w:val="pt-BR"/>
        </w:rPr>
        <w:t>m</w:t>
      </w:r>
      <w:r w:rsidR="002505D2">
        <w:rPr>
          <w:lang w:val="pt-BR"/>
        </w:rPr>
        <w:t xml:space="preserve"> pastor lamenta:</w:t>
      </w:r>
    </w:p>
    <w:p w14:paraId="0B0BB5C4" w14:textId="77777777" w:rsidR="00533E70" w:rsidRPr="009701BF" w:rsidRDefault="009701BF" w:rsidP="0030293E">
      <w:pPr>
        <w:spacing w:before="0" w:after="0" w:line="360" w:lineRule="auto"/>
        <w:ind w:firstLine="709"/>
        <w:rPr>
          <w:lang w:val="pt-BR"/>
        </w:rPr>
      </w:pPr>
      <w:r>
        <w:rPr>
          <w:lang w:val="pt-BR"/>
        </w:rPr>
        <w:t>Deus quer nos tirar da armadilha de confiar em nós mesmos. Entretanto, nossa cultura é um impedimento para conseguir isso. A cultura nos oferece constantemente livros que nos ensinam como superar-nos e tontamente, acreditamos.</w:t>
      </w:r>
      <w:r w:rsidR="00B04802" w:rsidRPr="009701BF">
        <w:rPr>
          <w:rStyle w:val="EndnoteReference"/>
          <w:rFonts w:ascii="Verdana" w:hAnsi="Verdana"/>
          <w:i/>
          <w:lang w:val="pt-BR"/>
        </w:rPr>
        <w:endnoteReference w:id="1"/>
      </w:r>
    </w:p>
    <w:p w14:paraId="5B48D0D5" w14:textId="77777777" w:rsidR="002A4FAB" w:rsidRDefault="002A4FAB" w:rsidP="0030293E">
      <w:pPr>
        <w:pStyle w:val="Heading2"/>
        <w:spacing w:before="0" w:line="360" w:lineRule="auto"/>
        <w:ind w:firstLine="709"/>
      </w:pPr>
    </w:p>
    <w:p w14:paraId="138050CD" w14:textId="77777777" w:rsidR="00B04802" w:rsidRDefault="002A4FAB" w:rsidP="0030293E">
      <w:pPr>
        <w:pStyle w:val="Heading2"/>
        <w:spacing w:before="0" w:line="360" w:lineRule="auto"/>
        <w:ind w:firstLine="709"/>
        <w:rPr>
          <w:lang w:val="pt-BR"/>
        </w:rPr>
      </w:pPr>
      <w:r w:rsidRPr="002A4FAB">
        <w:rPr>
          <w:lang w:val="pt-BR"/>
        </w:rPr>
        <w:t>Sinais Vitais</w:t>
      </w:r>
    </w:p>
    <w:p w14:paraId="3CA87EA5" w14:textId="77777777" w:rsidR="0025605B" w:rsidRPr="0025605B" w:rsidRDefault="0025605B" w:rsidP="0030293E">
      <w:pPr>
        <w:spacing w:before="0" w:after="0" w:line="360" w:lineRule="auto"/>
        <w:ind w:firstLine="709"/>
        <w:rPr>
          <w:lang w:val="pt-BR" w:eastAsia="x-none"/>
        </w:rPr>
      </w:pPr>
    </w:p>
    <w:p w14:paraId="270F664C" w14:textId="77777777" w:rsidR="002A4FAB" w:rsidRDefault="002A4FAB" w:rsidP="0030293E">
      <w:pPr>
        <w:spacing w:before="0" w:after="0" w:line="360" w:lineRule="auto"/>
        <w:ind w:firstLine="709"/>
        <w:rPr>
          <w:lang w:val="pt-BR" w:eastAsia="x-none"/>
        </w:rPr>
      </w:pPr>
      <w:r w:rsidRPr="002A4FAB">
        <w:rPr>
          <w:lang w:val="pt-BR" w:eastAsia="x-none"/>
        </w:rPr>
        <w:t>Uma vez no Equador, Roger esta</w:t>
      </w:r>
      <w:r w:rsidR="00F47058">
        <w:rPr>
          <w:lang w:val="pt-BR" w:eastAsia="x-none"/>
        </w:rPr>
        <w:t>v</w:t>
      </w:r>
      <w:r w:rsidRPr="002A4FAB">
        <w:rPr>
          <w:lang w:val="pt-BR" w:eastAsia="x-none"/>
        </w:rPr>
        <w:t>a preparando a um jove</w:t>
      </w:r>
      <w:r w:rsidR="00F47058">
        <w:rPr>
          <w:lang w:val="pt-BR" w:eastAsia="x-none"/>
        </w:rPr>
        <w:t>m</w:t>
      </w:r>
      <w:r w:rsidRPr="002A4FAB">
        <w:rPr>
          <w:lang w:val="pt-BR" w:eastAsia="x-none"/>
        </w:rPr>
        <w:t xml:space="preserve"> estudante de Teologia para sua ordenação, e durante um recesso, Roger lhe perguntou: - José, como está indo com teu culto pessoal?</w:t>
      </w:r>
    </w:p>
    <w:p w14:paraId="14D429BC" w14:textId="77777777" w:rsidR="002A4FAB" w:rsidRDefault="002505D2" w:rsidP="0030293E">
      <w:pPr>
        <w:spacing w:before="0" w:after="0" w:line="360" w:lineRule="auto"/>
        <w:ind w:firstLine="709"/>
        <w:rPr>
          <w:lang w:val="pt-BR" w:eastAsia="x-none"/>
        </w:rPr>
      </w:pPr>
      <w:r>
        <w:rPr>
          <w:lang w:val="pt-BR" w:eastAsia="x-none"/>
        </w:rPr>
        <w:t>“</w:t>
      </w:r>
      <w:r w:rsidR="002A4FAB">
        <w:rPr>
          <w:lang w:val="pt-BR" w:eastAsia="x-none"/>
        </w:rPr>
        <w:t>Meu o que?</w:t>
      </w:r>
      <w:r>
        <w:rPr>
          <w:lang w:val="pt-BR" w:eastAsia="x-none"/>
        </w:rPr>
        <w:t>”.</w:t>
      </w:r>
    </w:p>
    <w:p w14:paraId="2A51C6A6" w14:textId="77777777" w:rsidR="002A4FAB" w:rsidRDefault="002505D2" w:rsidP="0030293E">
      <w:pPr>
        <w:spacing w:before="0" w:after="0" w:line="360" w:lineRule="auto"/>
        <w:ind w:firstLine="709"/>
        <w:rPr>
          <w:lang w:val="pt-BR" w:eastAsia="x-none"/>
        </w:rPr>
      </w:pPr>
      <w:r>
        <w:rPr>
          <w:lang w:val="pt-BR" w:eastAsia="x-none"/>
        </w:rPr>
        <w:t>“</w:t>
      </w:r>
      <w:r w:rsidR="002A4FAB">
        <w:rPr>
          <w:lang w:val="pt-BR" w:eastAsia="x-none"/>
        </w:rPr>
        <w:t>Quantas vezes na semana você tem lido a Bíblia e orado esperando escutar a Deus?</w:t>
      </w:r>
      <w:r>
        <w:rPr>
          <w:lang w:val="pt-BR" w:eastAsia="x-none"/>
        </w:rPr>
        <w:t>”</w:t>
      </w:r>
    </w:p>
    <w:p w14:paraId="1E3E8E5F" w14:textId="77777777" w:rsidR="002A4FAB" w:rsidRDefault="002A4FAB" w:rsidP="0030293E">
      <w:pPr>
        <w:spacing w:before="0" w:after="0" w:line="360" w:lineRule="auto"/>
        <w:ind w:firstLine="709"/>
        <w:rPr>
          <w:lang w:val="pt-BR" w:eastAsia="x-none"/>
        </w:rPr>
      </w:pPr>
      <w:r>
        <w:rPr>
          <w:lang w:val="pt-BR" w:eastAsia="x-none"/>
        </w:rPr>
        <w:t>José, batendo nervosamente com o</w:t>
      </w:r>
      <w:r w:rsidR="00F47058">
        <w:rPr>
          <w:lang w:val="pt-BR" w:eastAsia="x-none"/>
        </w:rPr>
        <w:t>s</w:t>
      </w:r>
      <w:r>
        <w:rPr>
          <w:lang w:val="pt-BR" w:eastAsia="x-none"/>
        </w:rPr>
        <w:t xml:space="preserve"> dedo</w:t>
      </w:r>
      <w:r w:rsidR="00F47058">
        <w:rPr>
          <w:lang w:val="pt-BR" w:eastAsia="x-none"/>
        </w:rPr>
        <w:t>s</w:t>
      </w:r>
      <w:r>
        <w:rPr>
          <w:lang w:val="pt-BR" w:eastAsia="x-none"/>
        </w:rPr>
        <w:t>, pensava seriamente.</w:t>
      </w:r>
    </w:p>
    <w:p w14:paraId="60E8919A" w14:textId="77777777" w:rsidR="002A4FAB" w:rsidRDefault="002505D2" w:rsidP="0030293E">
      <w:pPr>
        <w:spacing w:before="0" w:after="0" w:line="360" w:lineRule="auto"/>
        <w:ind w:firstLine="709"/>
        <w:rPr>
          <w:lang w:val="pt-BR" w:eastAsia="x-none"/>
        </w:rPr>
      </w:pPr>
      <w:r>
        <w:rPr>
          <w:lang w:val="pt-BR" w:eastAsia="x-none"/>
        </w:rPr>
        <w:t>“</w:t>
      </w:r>
      <w:r w:rsidR="002A4FAB">
        <w:rPr>
          <w:lang w:val="pt-BR" w:eastAsia="x-none"/>
        </w:rPr>
        <w:t>Bem, talvez umas duas vezes, não estou seguro</w:t>
      </w:r>
      <w:r>
        <w:rPr>
          <w:lang w:val="pt-BR" w:eastAsia="x-none"/>
        </w:rPr>
        <w:t>”</w:t>
      </w:r>
      <w:r w:rsidR="002A4FAB">
        <w:rPr>
          <w:lang w:val="pt-BR" w:eastAsia="x-none"/>
        </w:rPr>
        <w:t>.</w:t>
      </w:r>
    </w:p>
    <w:p w14:paraId="55269889" w14:textId="77777777" w:rsidR="002A4FAB" w:rsidRDefault="002A4FAB" w:rsidP="0030293E">
      <w:pPr>
        <w:spacing w:before="0" w:after="0" w:line="360" w:lineRule="auto"/>
        <w:ind w:firstLine="709"/>
        <w:rPr>
          <w:lang w:val="pt-BR" w:eastAsia="x-none"/>
        </w:rPr>
      </w:pPr>
      <w:r>
        <w:rPr>
          <w:lang w:val="pt-BR" w:eastAsia="x-none"/>
        </w:rPr>
        <w:t xml:space="preserve">Roger ficou perplexo. José era um dos nossos estudantes mais promissores, </w:t>
      </w:r>
      <w:r w:rsidR="00F47058">
        <w:rPr>
          <w:lang w:val="pt-BR" w:eastAsia="x-none"/>
        </w:rPr>
        <w:t xml:space="preserve">era também </w:t>
      </w:r>
      <w:r>
        <w:rPr>
          <w:lang w:val="pt-BR" w:eastAsia="x-none"/>
        </w:rPr>
        <w:t>encantador e brilhante. Havíamos presumido que se ele era suficientemente maduro para estudar, deveria está fazendo seu culto pessoal.</w:t>
      </w:r>
    </w:p>
    <w:p w14:paraId="44B6A692" w14:textId="77777777" w:rsidR="002A4FAB" w:rsidRDefault="002A4FAB" w:rsidP="0030293E">
      <w:pPr>
        <w:spacing w:before="0" w:after="0" w:line="360" w:lineRule="auto"/>
        <w:ind w:firstLine="709"/>
        <w:rPr>
          <w:lang w:val="pt-BR" w:eastAsia="x-none"/>
        </w:rPr>
      </w:pPr>
      <w:r>
        <w:rPr>
          <w:lang w:val="pt-BR" w:eastAsia="x-none"/>
        </w:rPr>
        <w:t>José sofria da síndrome de Henrique, uma atitude de autossuficiência.</w:t>
      </w:r>
    </w:p>
    <w:p w14:paraId="2E2110F9" w14:textId="77777777" w:rsidR="002A4FAB" w:rsidRDefault="002505D2" w:rsidP="0030293E">
      <w:pPr>
        <w:spacing w:before="0" w:after="0" w:line="360" w:lineRule="auto"/>
        <w:ind w:firstLine="709"/>
        <w:rPr>
          <w:lang w:val="pt-BR" w:eastAsia="x-none"/>
        </w:rPr>
      </w:pPr>
      <w:r>
        <w:rPr>
          <w:lang w:val="pt-BR" w:eastAsia="x-none"/>
        </w:rPr>
        <w:t>“</w:t>
      </w:r>
      <w:r w:rsidR="002A4FAB">
        <w:rPr>
          <w:lang w:val="pt-BR" w:eastAsia="x-none"/>
        </w:rPr>
        <w:t>José, vamos fazer o seguinte</w:t>
      </w:r>
      <w:r>
        <w:rPr>
          <w:lang w:val="pt-BR" w:eastAsia="x-none"/>
        </w:rPr>
        <w:t>”,</w:t>
      </w:r>
      <w:r w:rsidR="002A4FAB">
        <w:rPr>
          <w:lang w:val="pt-BR" w:eastAsia="x-none"/>
        </w:rPr>
        <w:t xml:space="preserve"> lhe disse Roger</w:t>
      </w:r>
      <w:r>
        <w:rPr>
          <w:lang w:val="pt-BR" w:eastAsia="x-none"/>
        </w:rPr>
        <w:t>,</w:t>
      </w:r>
      <w:r w:rsidR="002A4FAB">
        <w:rPr>
          <w:lang w:val="pt-BR" w:eastAsia="x-none"/>
        </w:rPr>
        <w:t xml:space="preserve"> </w:t>
      </w:r>
      <w:r>
        <w:rPr>
          <w:lang w:val="pt-BR" w:eastAsia="x-none"/>
        </w:rPr>
        <w:t>“</w:t>
      </w:r>
      <w:r w:rsidR="002A4FAB">
        <w:rPr>
          <w:lang w:val="pt-BR" w:eastAsia="x-none"/>
        </w:rPr>
        <w:t>depois de terminar a aula de hoje, devemos tocar em algo vital</w:t>
      </w:r>
      <w:r>
        <w:rPr>
          <w:lang w:val="pt-BR" w:eastAsia="x-none"/>
        </w:rPr>
        <w:t>”</w:t>
      </w:r>
      <w:r w:rsidR="002A4FAB">
        <w:rPr>
          <w:lang w:val="pt-BR" w:eastAsia="x-none"/>
        </w:rPr>
        <w:t>.</w:t>
      </w:r>
    </w:p>
    <w:p w14:paraId="4594E371" w14:textId="77777777" w:rsidR="002A4FAB" w:rsidRDefault="002505D2" w:rsidP="0030293E">
      <w:pPr>
        <w:spacing w:before="0" w:after="0" w:line="360" w:lineRule="auto"/>
        <w:ind w:firstLine="709"/>
        <w:rPr>
          <w:lang w:val="pt-BR" w:eastAsia="x-none"/>
        </w:rPr>
      </w:pPr>
      <w:r>
        <w:rPr>
          <w:lang w:val="pt-BR" w:eastAsia="x-none"/>
        </w:rPr>
        <w:t>“</w:t>
      </w:r>
      <w:r w:rsidR="002A4FAB">
        <w:rPr>
          <w:lang w:val="pt-BR" w:eastAsia="x-none"/>
        </w:rPr>
        <w:t>O que pode ser mais importante do que preparar-me para a ordenação</w:t>
      </w:r>
      <w:r>
        <w:rPr>
          <w:lang w:val="pt-BR" w:eastAsia="x-none"/>
        </w:rPr>
        <w:t>”,</w:t>
      </w:r>
      <w:r w:rsidR="002A4FAB">
        <w:rPr>
          <w:lang w:val="pt-BR" w:eastAsia="x-none"/>
        </w:rPr>
        <w:t xml:space="preserve"> perguntou José.</w:t>
      </w:r>
    </w:p>
    <w:p w14:paraId="7BE64EB9" w14:textId="77777777" w:rsidR="002A4FAB" w:rsidRDefault="002505D2" w:rsidP="0030293E">
      <w:pPr>
        <w:spacing w:before="0" w:after="0" w:line="360" w:lineRule="auto"/>
        <w:ind w:firstLine="709"/>
        <w:rPr>
          <w:lang w:val="pt-BR" w:eastAsia="x-none"/>
        </w:rPr>
      </w:pPr>
      <w:r>
        <w:rPr>
          <w:lang w:val="pt-BR" w:eastAsia="x-none"/>
        </w:rPr>
        <w:t>“</w:t>
      </w:r>
      <w:r w:rsidR="002A4FAB">
        <w:rPr>
          <w:lang w:val="pt-BR" w:eastAsia="x-none"/>
        </w:rPr>
        <w:t>Escutar a Deus</w:t>
      </w:r>
      <w:r>
        <w:rPr>
          <w:lang w:val="pt-BR" w:eastAsia="x-none"/>
        </w:rPr>
        <w:t>”</w:t>
      </w:r>
      <w:r w:rsidR="002A4FAB">
        <w:rPr>
          <w:lang w:val="pt-BR" w:eastAsia="x-none"/>
        </w:rPr>
        <w:t>.</w:t>
      </w:r>
    </w:p>
    <w:p w14:paraId="4D6705E5" w14:textId="77777777" w:rsidR="002A4FAB" w:rsidRDefault="002A4FAB" w:rsidP="0030293E">
      <w:pPr>
        <w:spacing w:before="0" w:after="0" w:line="360" w:lineRule="auto"/>
        <w:ind w:firstLine="709"/>
        <w:rPr>
          <w:lang w:val="pt-BR" w:eastAsia="x-none"/>
        </w:rPr>
      </w:pPr>
    </w:p>
    <w:p w14:paraId="0459F13F" w14:textId="77777777" w:rsidR="002A4FAB" w:rsidRDefault="002A4FAB" w:rsidP="0030293E">
      <w:pPr>
        <w:spacing w:before="0" w:after="0" w:line="360" w:lineRule="auto"/>
        <w:ind w:firstLine="709"/>
        <w:rPr>
          <w:b/>
          <w:lang w:val="pt-BR" w:eastAsia="x-none"/>
        </w:rPr>
      </w:pPr>
      <w:r>
        <w:rPr>
          <w:b/>
          <w:lang w:val="pt-BR" w:eastAsia="x-none"/>
        </w:rPr>
        <w:t>Neste capítulo aprendemos:</w:t>
      </w:r>
    </w:p>
    <w:p w14:paraId="0988A334" w14:textId="77777777" w:rsidR="009F5181" w:rsidRDefault="002A4FAB" w:rsidP="0030293E">
      <w:pPr>
        <w:numPr>
          <w:ilvl w:val="0"/>
          <w:numId w:val="22"/>
        </w:numPr>
        <w:spacing w:before="0" w:after="0" w:line="360" w:lineRule="auto"/>
        <w:ind w:firstLine="709"/>
        <w:rPr>
          <w:lang w:val="pt-BR" w:eastAsia="x-none"/>
        </w:rPr>
      </w:pPr>
      <w:r w:rsidRPr="009F5181">
        <w:rPr>
          <w:lang w:val="pt-BR" w:eastAsia="x-none"/>
        </w:rPr>
        <w:t>Sem Jesus não podemos fazer nada que agrade a Deus;</w:t>
      </w:r>
    </w:p>
    <w:p w14:paraId="59E9C6E6" w14:textId="77777777" w:rsidR="002A4FAB" w:rsidRPr="009F5181" w:rsidRDefault="002A4FAB" w:rsidP="0030293E">
      <w:pPr>
        <w:numPr>
          <w:ilvl w:val="0"/>
          <w:numId w:val="22"/>
        </w:numPr>
        <w:spacing w:before="0" w:after="0" w:line="360" w:lineRule="auto"/>
        <w:ind w:firstLine="709"/>
        <w:rPr>
          <w:lang w:val="pt-BR" w:eastAsia="x-none"/>
        </w:rPr>
      </w:pPr>
      <w:r w:rsidRPr="009F5181">
        <w:rPr>
          <w:lang w:val="pt-BR" w:eastAsia="x-none"/>
        </w:rPr>
        <w:t>A comunhão pessoal com Jesus é o pulsar do viver cristão;</w:t>
      </w:r>
    </w:p>
    <w:p w14:paraId="78804A8E" w14:textId="77777777" w:rsidR="002A4FAB" w:rsidRDefault="002A4FAB" w:rsidP="0030293E">
      <w:pPr>
        <w:numPr>
          <w:ilvl w:val="0"/>
          <w:numId w:val="22"/>
        </w:numPr>
        <w:spacing w:before="0" w:after="0" w:line="360" w:lineRule="auto"/>
        <w:ind w:firstLine="709"/>
        <w:rPr>
          <w:lang w:val="pt-BR" w:eastAsia="x-none"/>
        </w:rPr>
      </w:pPr>
      <w:r>
        <w:rPr>
          <w:lang w:val="pt-BR" w:eastAsia="x-none"/>
        </w:rPr>
        <w:t>Esta comunhão requer aplicar os meios que Deus tem providenciado para ela.</w:t>
      </w:r>
    </w:p>
    <w:p w14:paraId="6CB92417" w14:textId="77777777" w:rsidR="002A4FAB" w:rsidRPr="002A4FAB" w:rsidRDefault="002A4FAB" w:rsidP="0030293E">
      <w:pPr>
        <w:spacing w:before="0" w:after="0" w:line="360" w:lineRule="auto"/>
        <w:ind w:firstLine="709"/>
        <w:rPr>
          <w:lang w:val="pt-BR" w:eastAsia="x-none"/>
        </w:rPr>
      </w:pPr>
    </w:p>
    <w:p w14:paraId="15AA85F6" w14:textId="77777777" w:rsidR="00533E70" w:rsidRDefault="00730D8F" w:rsidP="0030293E">
      <w:pPr>
        <w:pStyle w:val="Heading1"/>
        <w:spacing w:before="0" w:after="0" w:line="360" w:lineRule="auto"/>
        <w:ind w:firstLine="709"/>
        <w:rPr>
          <w:lang w:val="pt-BR"/>
        </w:rPr>
      </w:pPr>
      <w:hyperlink w:anchor="top" w:history="1">
        <w:r w:rsidRPr="009D7067">
          <w:rPr>
            <w:rStyle w:val="Hyperlink"/>
            <w:lang w:val="pt-BR"/>
          </w:rPr>
          <w:t>Capítulo</w:t>
        </w:r>
        <w:bookmarkStart w:id="3" w:name="dos"/>
        <w:bookmarkEnd w:id="3"/>
        <w:r w:rsidR="00647612" w:rsidRPr="009D7067">
          <w:rPr>
            <w:rStyle w:val="Hyperlink"/>
            <w:lang w:val="pt-BR"/>
          </w:rPr>
          <w:t xml:space="preserve"> 2</w:t>
        </w:r>
      </w:hyperlink>
      <w:r w:rsidR="00647612" w:rsidRPr="009D7067">
        <w:rPr>
          <w:lang w:val="pt-BR"/>
        </w:rPr>
        <w:t xml:space="preserve">: </w:t>
      </w:r>
      <w:r w:rsidR="0001645C" w:rsidRPr="009D7067">
        <w:rPr>
          <w:lang w:val="pt-BR"/>
        </w:rPr>
        <w:t xml:space="preserve">Aumente o </w:t>
      </w:r>
      <w:r w:rsidR="009D7067" w:rsidRPr="009D7067">
        <w:rPr>
          <w:lang w:val="pt-BR"/>
        </w:rPr>
        <w:t>volume</w:t>
      </w:r>
    </w:p>
    <w:p w14:paraId="49E1EEBB" w14:textId="77777777" w:rsidR="0025605B" w:rsidRPr="0025605B" w:rsidRDefault="0025605B" w:rsidP="0030293E">
      <w:pPr>
        <w:spacing w:before="0" w:after="0" w:line="360" w:lineRule="auto"/>
        <w:ind w:firstLine="709"/>
        <w:rPr>
          <w:lang w:eastAsia="x-none"/>
        </w:rPr>
      </w:pPr>
    </w:p>
    <w:p w14:paraId="7B9056E5" w14:textId="77777777" w:rsidR="0001645C" w:rsidRDefault="009D7067" w:rsidP="0030293E">
      <w:pPr>
        <w:spacing w:before="0" w:after="0" w:line="360" w:lineRule="auto"/>
        <w:ind w:firstLine="709"/>
        <w:rPr>
          <w:lang w:val="pt-BR" w:eastAsia="x-none"/>
        </w:rPr>
      </w:pPr>
      <w:r>
        <w:rPr>
          <w:lang w:val="pt-BR" w:eastAsia="x-none"/>
        </w:rPr>
        <w:t>Suzana colocou os pés na cadeira frente a ela e inclinou a cabeça dizendo:</w:t>
      </w:r>
    </w:p>
    <w:p w14:paraId="6B627CA9" w14:textId="77777777" w:rsidR="009D7067" w:rsidRDefault="002505D2" w:rsidP="0030293E">
      <w:pPr>
        <w:spacing w:before="0" w:after="0" w:line="360" w:lineRule="auto"/>
        <w:ind w:firstLine="709"/>
        <w:rPr>
          <w:lang w:val="pt-BR" w:eastAsia="x-none"/>
        </w:rPr>
      </w:pPr>
      <w:r>
        <w:rPr>
          <w:lang w:val="pt-BR" w:eastAsia="x-none"/>
        </w:rPr>
        <w:t>“</w:t>
      </w:r>
      <w:r w:rsidR="009D7067">
        <w:rPr>
          <w:lang w:val="pt-BR" w:eastAsia="x-none"/>
        </w:rPr>
        <w:t xml:space="preserve">Por que Deus não fala alto e claro como nos </w:t>
      </w:r>
      <w:r w:rsidR="00C23507">
        <w:rPr>
          <w:lang w:val="pt-BR" w:eastAsia="x-none"/>
        </w:rPr>
        <w:t>tempos bíblicos</w:t>
      </w:r>
      <w:r w:rsidR="009D7067">
        <w:rPr>
          <w:lang w:val="pt-BR" w:eastAsia="x-none"/>
        </w:rPr>
        <w:t>?</w:t>
      </w:r>
      <w:r>
        <w:rPr>
          <w:lang w:val="pt-BR" w:eastAsia="x-none"/>
        </w:rPr>
        <w:t>”.</w:t>
      </w:r>
    </w:p>
    <w:p w14:paraId="3C5547C5" w14:textId="77777777" w:rsidR="009D7067" w:rsidRDefault="002505D2" w:rsidP="0030293E">
      <w:pPr>
        <w:spacing w:before="0" w:after="0" w:line="360" w:lineRule="auto"/>
        <w:ind w:firstLine="709"/>
        <w:rPr>
          <w:lang w:val="pt-BR" w:eastAsia="x-none"/>
        </w:rPr>
      </w:pPr>
      <w:r>
        <w:rPr>
          <w:lang w:val="pt-BR" w:eastAsia="x-none"/>
        </w:rPr>
        <w:t>“</w:t>
      </w:r>
      <w:r w:rsidR="009D7067">
        <w:rPr>
          <w:lang w:val="pt-BR" w:eastAsia="x-none"/>
        </w:rPr>
        <w:t>Sim, como falou através de Moisés e alguns dos profetas</w:t>
      </w:r>
      <w:r>
        <w:rPr>
          <w:lang w:val="pt-BR" w:eastAsia="x-none"/>
        </w:rPr>
        <w:t>”,</w:t>
      </w:r>
      <w:r w:rsidR="009D7067">
        <w:rPr>
          <w:lang w:val="pt-BR" w:eastAsia="x-none"/>
        </w:rPr>
        <w:t xml:space="preserve"> disse Rodrigo.</w:t>
      </w:r>
    </w:p>
    <w:p w14:paraId="2EAF2B75" w14:textId="77777777" w:rsidR="009D7067" w:rsidRDefault="002505D2" w:rsidP="0030293E">
      <w:pPr>
        <w:spacing w:before="0" w:after="0" w:line="360" w:lineRule="auto"/>
        <w:ind w:firstLine="709"/>
        <w:rPr>
          <w:lang w:val="pt-BR" w:eastAsia="x-none"/>
        </w:rPr>
      </w:pPr>
      <w:r>
        <w:rPr>
          <w:lang w:val="pt-BR" w:eastAsia="x-none"/>
        </w:rPr>
        <w:t>“</w:t>
      </w:r>
      <w:r w:rsidR="009D7067">
        <w:rPr>
          <w:lang w:val="pt-BR" w:eastAsia="x-none"/>
        </w:rPr>
        <w:t>Isso sim, seria grandioso!</w:t>
      </w:r>
      <w:r>
        <w:rPr>
          <w:lang w:val="pt-BR" w:eastAsia="x-none"/>
        </w:rPr>
        <w:t>”,</w:t>
      </w:r>
      <w:r w:rsidR="009D7067">
        <w:rPr>
          <w:lang w:val="pt-BR" w:eastAsia="x-none"/>
        </w:rPr>
        <w:t xml:space="preserve"> concordou Timóteo. </w:t>
      </w:r>
      <w:r>
        <w:rPr>
          <w:lang w:val="pt-BR" w:eastAsia="x-none"/>
        </w:rPr>
        <w:t>“</w:t>
      </w:r>
      <w:r w:rsidR="009D7067">
        <w:rPr>
          <w:lang w:val="pt-BR" w:eastAsia="x-none"/>
        </w:rPr>
        <w:t>Assim saberíamos exatamente o que fazer</w:t>
      </w:r>
      <w:r>
        <w:rPr>
          <w:lang w:val="pt-BR" w:eastAsia="x-none"/>
        </w:rPr>
        <w:t>”</w:t>
      </w:r>
      <w:r w:rsidR="009D7067">
        <w:rPr>
          <w:lang w:val="pt-BR" w:eastAsia="x-none"/>
        </w:rPr>
        <w:t>.</w:t>
      </w:r>
    </w:p>
    <w:p w14:paraId="1122E7A5" w14:textId="77777777" w:rsidR="009D7067" w:rsidRDefault="009D7067" w:rsidP="0030293E">
      <w:pPr>
        <w:spacing w:before="0" w:after="0" w:line="360" w:lineRule="auto"/>
        <w:ind w:firstLine="709"/>
        <w:rPr>
          <w:lang w:val="pt-BR" w:eastAsia="x-none"/>
        </w:rPr>
      </w:pPr>
      <w:r>
        <w:rPr>
          <w:lang w:val="pt-BR" w:eastAsia="x-none"/>
        </w:rPr>
        <w:t xml:space="preserve">Nicolas, o líder, se inclinou para trás e olhando para o teto disse: </w:t>
      </w:r>
      <w:r w:rsidR="002505D2">
        <w:rPr>
          <w:lang w:val="pt-BR" w:eastAsia="x-none"/>
        </w:rPr>
        <w:t>“</w:t>
      </w:r>
      <w:r>
        <w:rPr>
          <w:lang w:val="pt-BR" w:eastAsia="x-none"/>
        </w:rPr>
        <w:t>Por que Deus não aumenta o volume?</w:t>
      </w:r>
      <w:r w:rsidR="002505D2">
        <w:rPr>
          <w:lang w:val="pt-BR" w:eastAsia="x-none"/>
        </w:rPr>
        <w:t>”.</w:t>
      </w:r>
    </w:p>
    <w:p w14:paraId="031D6B01" w14:textId="77777777" w:rsidR="00C23507" w:rsidRDefault="00C23507" w:rsidP="0030293E">
      <w:pPr>
        <w:spacing w:before="0" w:after="0" w:line="360" w:lineRule="auto"/>
        <w:ind w:firstLine="709"/>
        <w:rPr>
          <w:lang w:val="pt-BR" w:eastAsia="x-none"/>
        </w:rPr>
      </w:pPr>
      <w:r>
        <w:rPr>
          <w:lang w:val="pt-BR" w:eastAsia="x-none"/>
        </w:rPr>
        <w:t>Nicolas escutava cuidadosamente enquanto eles demonstravam uns aos outros frustrações deste tipo. Ele, que era o líder, se dava conta de que buscavam uma maneira mais cômoda e segura de conhecer a vontade de Deus na vida prática. O consenso indicava que prefeririam uma aproximação mais direta de Deus, como nos dias do Antigo Testamento.</w:t>
      </w:r>
    </w:p>
    <w:p w14:paraId="1A9EB279" w14:textId="77777777" w:rsidR="001A70EF" w:rsidRDefault="001A70EF" w:rsidP="0030293E">
      <w:pPr>
        <w:spacing w:before="0" w:after="0" w:line="360" w:lineRule="auto"/>
        <w:ind w:firstLine="709"/>
        <w:rPr>
          <w:lang w:val="pt-BR" w:eastAsia="x-none"/>
        </w:rPr>
      </w:pPr>
      <w:r>
        <w:rPr>
          <w:lang w:val="pt-BR" w:eastAsia="x-none"/>
        </w:rPr>
        <w:t>Nicolas permitiu esse ambiente pesado por um momento e depois falou:</w:t>
      </w:r>
    </w:p>
    <w:p w14:paraId="55318CC5" w14:textId="77777777" w:rsidR="001A70EF" w:rsidRDefault="002505D2" w:rsidP="0030293E">
      <w:pPr>
        <w:spacing w:before="0" w:after="0" w:line="360" w:lineRule="auto"/>
        <w:ind w:firstLine="709"/>
        <w:rPr>
          <w:lang w:val="pt-BR" w:eastAsia="x-none"/>
        </w:rPr>
      </w:pPr>
      <w:r>
        <w:rPr>
          <w:lang w:val="pt-BR" w:eastAsia="x-none"/>
        </w:rPr>
        <w:t>“</w:t>
      </w:r>
      <w:r w:rsidR="001A70EF">
        <w:rPr>
          <w:lang w:val="pt-BR" w:eastAsia="x-none"/>
        </w:rPr>
        <w:t>Deixe-me perguntar-lhes algo. Se Deus usasse profetas para nos guiar, quão maduros seríamos? Quão maduro era o povo de Deus nos dias de Moisés?</w:t>
      </w:r>
      <w:r>
        <w:rPr>
          <w:lang w:val="pt-BR" w:eastAsia="x-none"/>
        </w:rPr>
        <w:t>”,</w:t>
      </w:r>
      <w:r w:rsidR="001A70EF">
        <w:rPr>
          <w:lang w:val="pt-BR" w:eastAsia="x-none"/>
        </w:rPr>
        <w:t xml:space="preserve"> continuou perguntando.</w:t>
      </w:r>
    </w:p>
    <w:p w14:paraId="68F256FA" w14:textId="77777777" w:rsidR="001A70EF" w:rsidRDefault="001A70EF" w:rsidP="0030293E">
      <w:pPr>
        <w:spacing w:before="0" w:after="0" w:line="360" w:lineRule="auto"/>
        <w:ind w:firstLine="709"/>
        <w:rPr>
          <w:lang w:val="pt-BR" w:eastAsia="x-none"/>
        </w:rPr>
      </w:pPr>
      <w:r>
        <w:rPr>
          <w:lang w:val="pt-BR" w:eastAsia="x-none"/>
        </w:rPr>
        <w:t>Houve algumas risadinhas e uma concordância com a cabeça de todo o grupo.</w:t>
      </w:r>
    </w:p>
    <w:p w14:paraId="33FFA6DD" w14:textId="77777777" w:rsidR="001A70EF" w:rsidRDefault="002505D2" w:rsidP="0030293E">
      <w:pPr>
        <w:spacing w:before="0" w:after="0" w:line="360" w:lineRule="auto"/>
        <w:ind w:firstLine="709"/>
        <w:rPr>
          <w:lang w:val="pt-BR" w:eastAsia="x-none"/>
        </w:rPr>
      </w:pPr>
      <w:r>
        <w:rPr>
          <w:lang w:val="pt-BR" w:eastAsia="x-none"/>
        </w:rPr>
        <w:t>“</w:t>
      </w:r>
      <w:r w:rsidR="001A70EF">
        <w:rPr>
          <w:lang w:val="pt-BR" w:eastAsia="x-none"/>
        </w:rPr>
        <w:t>Aí está a diferença. Naquele tempo, Deus falava por meio de um homem. Agora que Jesus já veio, todo o povo de Deus tem Seu Espírito. Ele quer que o escutemos individualmente e assim cresçamos</w:t>
      </w:r>
      <w:r>
        <w:rPr>
          <w:lang w:val="pt-BR" w:eastAsia="x-none"/>
        </w:rPr>
        <w:t>”</w:t>
      </w:r>
      <w:r w:rsidR="001A70EF">
        <w:rPr>
          <w:lang w:val="pt-BR" w:eastAsia="x-none"/>
        </w:rPr>
        <w:t>.</w:t>
      </w:r>
    </w:p>
    <w:p w14:paraId="71B1314B" w14:textId="77777777" w:rsidR="001A70EF" w:rsidRDefault="002505D2" w:rsidP="0030293E">
      <w:pPr>
        <w:spacing w:before="0" w:after="0" w:line="360" w:lineRule="auto"/>
        <w:ind w:firstLine="709"/>
        <w:rPr>
          <w:lang w:val="pt-BR" w:eastAsia="x-none"/>
        </w:rPr>
      </w:pPr>
      <w:r>
        <w:rPr>
          <w:lang w:val="pt-BR" w:eastAsia="x-none"/>
        </w:rPr>
        <w:t>“</w:t>
      </w:r>
      <w:r w:rsidR="001A70EF">
        <w:rPr>
          <w:lang w:val="pt-BR" w:eastAsia="x-none"/>
        </w:rPr>
        <w:t>Sim, Suzana, podemos subir o volume. Deus nos mostrou como</w:t>
      </w:r>
      <w:r>
        <w:rPr>
          <w:lang w:val="pt-BR" w:eastAsia="x-none"/>
        </w:rPr>
        <w:t>”</w:t>
      </w:r>
      <w:r w:rsidR="001A70EF">
        <w:rPr>
          <w:lang w:val="pt-BR" w:eastAsia="x-none"/>
        </w:rPr>
        <w:t>.</w:t>
      </w:r>
    </w:p>
    <w:p w14:paraId="35BCEF40" w14:textId="77777777" w:rsidR="001A70EF" w:rsidRPr="001A70EF" w:rsidRDefault="001A70EF" w:rsidP="0030293E">
      <w:pPr>
        <w:spacing w:before="0" w:after="0" w:line="360" w:lineRule="auto"/>
        <w:ind w:firstLine="709"/>
        <w:rPr>
          <w:i/>
          <w:lang w:val="pt-BR" w:eastAsia="x-none"/>
        </w:rPr>
      </w:pPr>
    </w:p>
    <w:p w14:paraId="2C333E65" w14:textId="77777777" w:rsidR="001A70EF" w:rsidRPr="001A70EF" w:rsidRDefault="001A70EF" w:rsidP="0030293E">
      <w:pPr>
        <w:spacing w:before="0" w:after="0" w:line="360" w:lineRule="auto"/>
        <w:ind w:firstLine="709"/>
        <w:rPr>
          <w:b/>
          <w:i/>
          <w:sz w:val="28"/>
          <w:lang w:val="pt-BR" w:eastAsia="x-none"/>
        </w:rPr>
      </w:pPr>
      <w:r>
        <w:rPr>
          <w:b/>
          <w:i/>
          <w:sz w:val="28"/>
          <w:lang w:val="pt-BR" w:eastAsia="x-none"/>
        </w:rPr>
        <w:t>A chave na porta</w:t>
      </w:r>
    </w:p>
    <w:p w14:paraId="44ED81DB" w14:textId="77777777" w:rsidR="001A70EF" w:rsidRDefault="001A70EF" w:rsidP="0030293E">
      <w:pPr>
        <w:spacing w:before="0" w:after="0" w:line="360" w:lineRule="auto"/>
        <w:ind w:firstLine="709"/>
        <w:rPr>
          <w:lang w:val="pt-BR" w:eastAsia="x-none"/>
        </w:rPr>
      </w:pPr>
    </w:p>
    <w:p w14:paraId="669B8E3D" w14:textId="77777777" w:rsidR="001A70EF" w:rsidRDefault="001A70EF" w:rsidP="0030293E">
      <w:pPr>
        <w:spacing w:before="0" w:after="0" w:line="360" w:lineRule="auto"/>
        <w:ind w:firstLine="709"/>
        <w:rPr>
          <w:lang w:val="pt-BR" w:eastAsia="x-none"/>
        </w:rPr>
      </w:pPr>
      <w:r>
        <w:rPr>
          <w:lang w:val="pt-BR" w:eastAsia="x-none"/>
        </w:rPr>
        <w:t>Um dia, um jovem se aproximou de Roger e perguntou-lhe:</w:t>
      </w:r>
    </w:p>
    <w:p w14:paraId="78ACB8A3" w14:textId="77777777" w:rsidR="001A70EF" w:rsidRDefault="002505D2" w:rsidP="0030293E">
      <w:pPr>
        <w:spacing w:before="0" w:after="0" w:line="360" w:lineRule="auto"/>
        <w:ind w:firstLine="709"/>
        <w:rPr>
          <w:lang w:val="pt-BR" w:eastAsia="x-none"/>
        </w:rPr>
      </w:pPr>
      <w:r>
        <w:rPr>
          <w:lang w:val="pt-BR" w:eastAsia="x-none"/>
        </w:rPr>
        <w:t>“</w:t>
      </w:r>
      <w:r w:rsidR="001A70EF">
        <w:rPr>
          <w:lang w:val="pt-BR" w:eastAsia="x-none"/>
        </w:rPr>
        <w:t>Você acha que poderia me ajudar a descobrir qual é a vontade de Deus para minha vida?</w:t>
      </w:r>
      <w:r>
        <w:rPr>
          <w:lang w:val="pt-BR" w:eastAsia="x-none"/>
        </w:rPr>
        <w:t>”.</w:t>
      </w:r>
    </w:p>
    <w:p w14:paraId="1534366F" w14:textId="77777777" w:rsidR="001A70EF" w:rsidRDefault="001A70EF" w:rsidP="0030293E">
      <w:pPr>
        <w:spacing w:before="0" w:after="0" w:line="360" w:lineRule="auto"/>
        <w:ind w:firstLine="709"/>
        <w:rPr>
          <w:lang w:val="pt-BR" w:eastAsia="x-none"/>
        </w:rPr>
      </w:pPr>
      <w:r>
        <w:rPr>
          <w:lang w:val="pt-BR" w:eastAsia="x-none"/>
        </w:rPr>
        <w:t>“Sim”, Roger respondeu. “Mas primeiro diga-me o que Deus tem lhe falado no teu tempo devocional”.</w:t>
      </w:r>
    </w:p>
    <w:p w14:paraId="0F19057D" w14:textId="77777777" w:rsidR="001A70EF" w:rsidRDefault="001A70EF" w:rsidP="0030293E">
      <w:pPr>
        <w:spacing w:before="0" w:after="0" w:line="360" w:lineRule="auto"/>
        <w:ind w:firstLine="709"/>
        <w:rPr>
          <w:lang w:val="pt-BR" w:eastAsia="x-none"/>
        </w:rPr>
      </w:pPr>
      <w:r>
        <w:rPr>
          <w:lang w:val="pt-BR" w:eastAsia="x-none"/>
        </w:rPr>
        <w:t>“Como? O que significa isso?”</w:t>
      </w:r>
    </w:p>
    <w:p w14:paraId="4DF432A0" w14:textId="77777777" w:rsidR="001A70EF" w:rsidRDefault="001A70EF" w:rsidP="0030293E">
      <w:pPr>
        <w:spacing w:before="0" w:after="0" w:line="360" w:lineRule="auto"/>
        <w:ind w:firstLine="709"/>
        <w:rPr>
          <w:lang w:val="pt-BR" w:eastAsia="x-none"/>
        </w:rPr>
      </w:pPr>
      <w:r>
        <w:rPr>
          <w:lang w:val="pt-BR" w:eastAsia="x-none"/>
        </w:rPr>
        <w:lastRenderedPageBreak/>
        <w:t>“O tempo diário que passas com Deus lendo Sua Palavra e orando acerca da Sua vontade”.</w:t>
      </w:r>
    </w:p>
    <w:p w14:paraId="2C46F007" w14:textId="77777777" w:rsidR="001A70EF" w:rsidRDefault="001A70EF" w:rsidP="0030293E">
      <w:pPr>
        <w:spacing w:before="0" w:after="0" w:line="360" w:lineRule="auto"/>
        <w:ind w:firstLine="709"/>
        <w:rPr>
          <w:lang w:val="pt-BR" w:eastAsia="x-none"/>
        </w:rPr>
      </w:pPr>
      <w:r>
        <w:rPr>
          <w:lang w:val="pt-BR" w:eastAsia="x-none"/>
        </w:rPr>
        <w:t xml:space="preserve">Depois de um momento de silêncio, Roger continuou: </w:t>
      </w:r>
    </w:p>
    <w:p w14:paraId="38731675" w14:textId="77777777" w:rsidR="00533E70" w:rsidRDefault="002505D2" w:rsidP="0030293E">
      <w:pPr>
        <w:spacing w:before="0" w:after="0" w:line="360" w:lineRule="auto"/>
        <w:ind w:firstLine="709"/>
        <w:rPr>
          <w:lang w:val="pt-BR" w:eastAsia="x-none"/>
        </w:rPr>
      </w:pPr>
      <w:r>
        <w:rPr>
          <w:lang w:val="pt-BR" w:eastAsia="x-none"/>
        </w:rPr>
        <w:t>“Soube, por sua pergunta, que há uma debilidade em sua vida devocional. Posso ajudá-lo, mas será de uma maneira diferente da que você espera. Vou ensinar-lhe a ouvi Deus pessoalmente”.</w:t>
      </w:r>
    </w:p>
    <w:p w14:paraId="32315F25" w14:textId="77777777" w:rsidR="002505D2" w:rsidRDefault="002505D2" w:rsidP="0030293E">
      <w:pPr>
        <w:spacing w:before="0" w:after="0" w:line="360" w:lineRule="auto"/>
        <w:ind w:firstLine="709"/>
        <w:rPr>
          <w:lang w:val="pt-BR" w:eastAsia="x-none"/>
        </w:rPr>
      </w:pPr>
      <w:r>
        <w:rPr>
          <w:lang w:val="pt-BR" w:eastAsia="x-none"/>
        </w:rPr>
        <w:t>Muitos cristãos vivem frustrados. Seu desejo de alcançar uma fé mais profunda os leva a uma busca infantil de fórmulas ou experiências. A resposta é mais simples que essas coisas.</w:t>
      </w:r>
    </w:p>
    <w:p w14:paraId="2B1BE3B6" w14:textId="77777777" w:rsidR="002505D2" w:rsidRDefault="002505D2" w:rsidP="0030293E">
      <w:pPr>
        <w:spacing w:before="0" w:after="0" w:line="360" w:lineRule="auto"/>
        <w:ind w:firstLine="709"/>
        <w:rPr>
          <w:i/>
          <w:lang w:val="pt-BR" w:eastAsia="x-none"/>
        </w:rPr>
      </w:pPr>
      <w:r>
        <w:rPr>
          <w:i/>
          <w:lang w:val="pt-BR" w:eastAsia="x-none"/>
        </w:rPr>
        <w:tab/>
      </w:r>
      <w:r>
        <w:rPr>
          <w:i/>
          <w:lang w:val="pt-BR" w:eastAsia="x-none"/>
        </w:rPr>
        <w:tab/>
        <w:t>...olhando firmemente para o Autor e Consumador da fé, Jesus,...</w:t>
      </w:r>
    </w:p>
    <w:p w14:paraId="67FB8BB7" w14:textId="77777777" w:rsidR="002505D2" w:rsidRDefault="002505D2" w:rsidP="0030293E">
      <w:pPr>
        <w:spacing w:before="0" w:after="0" w:line="360" w:lineRule="auto"/>
        <w:ind w:firstLine="709"/>
        <w:rPr>
          <w:i/>
          <w:lang w:val="pt-BR" w:eastAsia="x-none"/>
        </w:rPr>
      </w:pPr>
      <w:r>
        <w:rPr>
          <w:i/>
          <w:lang w:val="pt-BR" w:eastAsia="x-none"/>
        </w:rPr>
        <w:tab/>
      </w:r>
      <w:r>
        <w:rPr>
          <w:i/>
          <w:lang w:val="pt-BR" w:eastAsia="x-none"/>
        </w:rPr>
        <w:tab/>
      </w:r>
      <w:r>
        <w:rPr>
          <w:i/>
          <w:lang w:val="pt-BR" w:eastAsia="x-none"/>
        </w:rPr>
        <w:tab/>
        <w:t>Hebreus 12.2.</w:t>
      </w:r>
    </w:p>
    <w:p w14:paraId="382BDA13" w14:textId="77777777" w:rsidR="002505D2" w:rsidRDefault="002505D2" w:rsidP="0030293E">
      <w:pPr>
        <w:spacing w:before="0" w:after="0" w:line="360" w:lineRule="auto"/>
        <w:ind w:firstLine="709"/>
        <w:rPr>
          <w:lang w:val="pt-BR" w:eastAsia="x-none"/>
        </w:rPr>
      </w:pPr>
      <w:r>
        <w:rPr>
          <w:lang w:val="pt-BR" w:eastAsia="x-none"/>
        </w:rPr>
        <w:t>A princípio isso parece ambíguo. Em termos práticos: como fixamos os lhos em Jesus?</w:t>
      </w:r>
    </w:p>
    <w:p w14:paraId="0559E8A4" w14:textId="77777777" w:rsidR="002505D2" w:rsidRDefault="002505D2" w:rsidP="0030293E">
      <w:pPr>
        <w:spacing w:before="0" w:after="0" w:line="360" w:lineRule="auto"/>
        <w:ind w:firstLine="709"/>
        <w:rPr>
          <w:lang w:val="pt-BR" w:eastAsia="x-none"/>
        </w:rPr>
      </w:pPr>
    </w:p>
    <w:p w14:paraId="653E97F8" w14:textId="77777777" w:rsidR="002505D2" w:rsidRPr="002505D2" w:rsidRDefault="002505D2" w:rsidP="0030293E">
      <w:pPr>
        <w:spacing w:before="0" w:after="0" w:line="360" w:lineRule="auto"/>
        <w:ind w:firstLine="709"/>
        <w:rPr>
          <w:b/>
          <w:sz w:val="28"/>
          <w:lang w:val="pt-BR" w:eastAsia="x-none"/>
        </w:rPr>
      </w:pPr>
      <w:r w:rsidRPr="002505D2">
        <w:rPr>
          <w:b/>
          <w:sz w:val="28"/>
          <w:lang w:val="pt-BR" w:eastAsia="x-none"/>
        </w:rPr>
        <w:t>Sejamos práticos</w:t>
      </w:r>
    </w:p>
    <w:p w14:paraId="2D58EE5F" w14:textId="77777777" w:rsidR="002505D2" w:rsidRDefault="002505D2" w:rsidP="0030293E">
      <w:pPr>
        <w:spacing w:before="0" w:after="0" w:line="360" w:lineRule="auto"/>
        <w:ind w:firstLine="709"/>
        <w:rPr>
          <w:lang w:val="pt-BR" w:eastAsia="x-none"/>
        </w:rPr>
      </w:pPr>
    </w:p>
    <w:p w14:paraId="47BD6DDB" w14:textId="77777777" w:rsidR="002505D2" w:rsidRDefault="002505D2" w:rsidP="0030293E">
      <w:pPr>
        <w:spacing w:before="0" w:after="0" w:line="360" w:lineRule="auto"/>
        <w:ind w:firstLine="709"/>
        <w:rPr>
          <w:lang w:val="pt-BR" w:eastAsia="x-none"/>
        </w:rPr>
      </w:pPr>
      <w:r>
        <w:rPr>
          <w:lang w:val="pt-BR" w:eastAsia="x-none"/>
        </w:rPr>
        <w:t>Todas as relações implicam comunicação. Deus tem providenciado formas tangíveis para nos comunicarmos com Ele.</w:t>
      </w:r>
    </w:p>
    <w:p w14:paraId="492C3F01" w14:textId="77777777" w:rsidR="002505D2" w:rsidRDefault="002505D2" w:rsidP="0030293E">
      <w:pPr>
        <w:shd w:val="clear" w:color="auto" w:fill="BFBFBF"/>
        <w:spacing w:before="0" w:after="0" w:line="360" w:lineRule="auto"/>
        <w:ind w:firstLine="709"/>
        <w:rPr>
          <w:lang w:val="pt-BR" w:eastAsia="x-none"/>
        </w:rPr>
      </w:pPr>
      <w:r>
        <w:rPr>
          <w:lang w:val="pt-BR" w:eastAsia="x-none"/>
        </w:rPr>
        <w:t xml:space="preserve">O avivamento pessoal deve está em constante crescimento, não </w:t>
      </w:r>
      <w:r w:rsidR="00A31144">
        <w:rPr>
          <w:lang w:val="pt-BR" w:eastAsia="x-none"/>
        </w:rPr>
        <w:t>aos trancos e barrancos.</w:t>
      </w:r>
    </w:p>
    <w:p w14:paraId="4179D80A" w14:textId="77777777" w:rsidR="002505D2" w:rsidRDefault="00AE0474" w:rsidP="0030293E">
      <w:pPr>
        <w:spacing w:before="0" w:after="0" w:line="360" w:lineRule="auto"/>
        <w:ind w:firstLine="709"/>
        <w:rPr>
          <w:i/>
          <w:lang w:val="pt-BR"/>
        </w:rPr>
      </w:pPr>
      <w:r>
        <w:rPr>
          <w:noProof/>
          <w:lang w:val="en-US"/>
        </w:rPr>
        <w:drawing>
          <wp:anchor distT="0" distB="0" distL="114300" distR="114300" simplePos="0" relativeHeight="251646464" behindDoc="0" locked="0" layoutInCell="1" allowOverlap="1" wp14:anchorId="362322A1" wp14:editId="7CF45838">
            <wp:simplePos x="0" y="0"/>
            <wp:positionH relativeFrom="column">
              <wp:posOffset>22860</wp:posOffset>
            </wp:positionH>
            <wp:positionV relativeFrom="paragraph">
              <wp:posOffset>169545</wp:posOffset>
            </wp:positionV>
            <wp:extent cx="685800" cy="927100"/>
            <wp:effectExtent l="0" t="0" r="0" b="12700"/>
            <wp:wrapTight wrapText="bothSides">
              <wp:wrapPolygon edited="0">
                <wp:start x="0" y="0"/>
                <wp:lineTo x="0" y="21304"/>
                <wp:lineTo x="20800" y="21304"/>
                <wp:lineTo x="20800" y="0"/>
                <wp:lineTo x="0" y="0"/>
              </wp:wrapPolygon>
            </wp:wrapTight>
            <wp:docPr id="103" name="Picture 103"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oi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144">
        <w:rPr>
          <w:i/>
          <w:lang w:val="pt-BR"/>
        </w:rPr>
        <w:t>Antes, crescei na graça e no conhecimento do nosso Senhor e Salvador Jesus Cristo.</w:t>
      </w:r>
    </w:p>
    <w:p w14:paraId="7A61C6D4" w14:textId="77777777" w:rsidR="00A31144" w:rsidRDefault="00A31144" w:rsidP="0030293E">
      <w:pPr>
        <w:spacing w:before="0" w:after="0" w:line="360" w:lineRule="auto"/>
        <w:ind w:firstLine="709"/>
        <w:rPr>
          <w:i/>
          <w:lang w:val="pt-BR"/>
        </w:rPr>
      </w:pPr>
      <w:r>
        <w:rPr>
          <w:i/>
          <w:lang w:val="pt-BR"/>
        </w:rPr>
        <w:t>2 Pedro 3.18.</w:t>
      </w:r>
    </w:p>
    <w:p w14:paraId="1415B2FF" w14:textId="77777777" w:rsidR="00A31144" w:rsidRDefault="00A31144" w:rsidP="0030293E">
      <w:pPr>
        <w:spacing w:before="0" w:after="0" w:line="360" w:lineRule="auto"/>
        <w:ind w:firstLine="709"/>
        <w:rPr>
          <w:lang w:val="pt-BR"/>
        </w:rPr>
      </w:pPr>
      <w:r>
        <w:rPr>
          <w:lang w:val="pt-BR"/>
        </w:rPr>
        <w:t xml:space="preserve">Não é possível que a árvore coloque frutos da noite pro dia, nem tampouco que as crianças cresçam 15 </w:t>
      </w:r>
      <w:proofErr w:type="spellStart"/>
      <w:r>
        <w:rPr>
          <w:lang w:val="pt-BR"/>
        </w:rPr>
        <w:t>cms</w:t>
      </w:r>
      <w:proofErr w:type="spellEnd"/>
      <w:r>
        <w:rPr>
          <w:lang w:val="pt-BR"/>
        </w:rPr>
        <w:t xml:space="preserve"> em uma semana,</w:t>
      </w:r>
    </w:p>
    <w:p w14:paraId="1F809D68" w14:textId="77777777" w:rsidR="00A31144" w:rsidRDefault="00A31144" w:rsidP="0030293E">
      <w:pPr>
        <w:spacing w:before="0" w:after="0" w:line="360" w:lineRule="auto"/>
        <w:ind w:firstLine="709"/>
        <w:rPr>
          <w:lang w:val="pt-BR"/>
        </w:rPr>
      </w:pPr>
      <w:r>
        <w:rPr>
          <w:lang w:val="pt-BR"/>
        </w:rPr>
        <w:t>Alguns crentes têm disciplina quanto ao físico e fazem exercício todos os dias, mas descuidam da leitura da Bíblia e da oração. De forma similar, os bons hábitos espirituais se conseguem com exercício. A fra</w:t>
      </w:r>
      <w:r w:rsidR="009F5181">
        <w:rPr>
          <w:lang w:val="pt-BR"/>
        </w:rPr>
        <w:t>s</w:t>
      </w:r>
      <w:r>
        <w:rPr>
          <w:lang w:val="pt-BR"/>
        </w:rPr>
        <w:t>e “disciplina da graça” é válida.</w:t>
      </w:r>
    </w:p>
    <w:p w14:paraId="24235E2C" w14:textId="77777777" w:rsidR="00A31144" w:rsidRDefault="009F5181" w:rsidP="0030293E">
      <w:pPr>
        <w:spacing w:before="0" w:after="0" w:line="360" w:lineRule="auto"/>
        <w:ind w:firstLine="709"/>
        <w:rPr>
          <w:lang w:val="pt-BR"/>
        </w:rPr>
      </w:pPr>
      <w:r>
        <w:rPr>
          <w:lang w:val="pt-BR"/>
        </w:rPr>
        <w:t>Pode-se pensar que a graça, por sua natureza soberana, deveria impor a disciplina automaticamente. Mas não é assim. Por que não? Deus usa a sua Palavra, a oração e a comunhão entre irmãos para desenvolver em nós sabedoria e caráter, junto com a disciplina.</w:t>
      </w:r>
    </w:p>
    <w:p w14:paraId="7BE08B15" w14:textId="77777777" w:rsidR="009F5181" w:rsidRDefault="009F5181" w:rsidP="0030293E">
      <w:pPr>
        <w:spacing w:before="0" w:after="0" w:line="360" w:lineRule="auto"/>
        <w:ind w:firstLine="709"/>
        <w:rPr>
          <w:lang w:val="pt-BR"/>
        </w:rPr>
      </w:pPr>
      <w:r>
        <w:rPr>
          <w:lang w:val="pt-BR"/>
        </w:rPr>
        <w:t>Este livro trata de como podemos aproveitar esses meios consistentemente e assim nos deleitarmos em Deus, glorificarmo-lo e crescer.</w:t>
      </w:r>
    </w:p>
    <w:p w14:paraId="7044A14F" w14:textId="77777777" w:rsidR="009F5181" w:rsidRDefault="009F5181" w:rsidP="0030293E">
      <w:pPr>
        <w:spacing w:before="0" w:after="0" w:line="360" w:lineRule="auto"/>
        <w:ind w:firstLine="709"/>
        <w:rPr>
          <w:lang w:val="pt-BR"/>
        </w:rPr>
      </w:pPr>
      <w:r>
        <w:rPr>
          <w:lang w:val="pt-BR"/>
        </w:rPr>
        <w:t>Isto é avivamento.</w:t>
      </w:r>
    </w:p>
    <w:p w14:paraId="13ED3722" w14:textId="77777777" w:rsidR="009F5181" w:rsidRDefault="009F5181" w:rsidP="0030293E">
      <w:pPr>
        <w:spacing w:before="0" w:after="0" w:line="360" w:lineRule="auto"/>
        <w:ind w:firstLine="709"/>
        <w:rPr>
          <w:lang w:val="pt-BR"/>
        </w:rPr>
      </w:pPr>
    </w:p>
    <w:p w14:paraId="0E68C854" w14:textId="77777777" w:rsidR="009F5181" w:rsidRPr="009F5181" w:rsidRDefault="009F5181" w:rsidP="0030293E">
      <w:pPr>
        <w:spacing w:before="0" w:after="0" w:line="360" w:lineRule="auto"/>
        <w:ind w:firstLine="709"/>
        <w:rPr>
          <w:lang w:val="pt-BR"/>
        </w:rPr>
      </w:pPr>
      <w:r>
        <w:rPr>
          <w:b/>
          <w:lang w:val="pt-BR"/>
        </w:rPr>
        <w:t>Neste capítulo aprendemos que...</w:t>
      </w:r>
    </w:p>
    <w:p w14:paraId="64DA0219" w14:textId="77777777" w:rsidR="009F5181" w:rsidRDefault="009F5181" w:rsidP="0030293E">
      <w:pPr>
        <w:numPr>
          <w:ilvl w:val="0"/>
          <w:numId w:val="23"/>
        </w:numPr>
        <w:spacing w:before="0" w:after="0" w:line="360" w:lineRule="auto"/>
        <w:ind w:left="0" w:firstLine="709"/>
        <w:rPr>
          <w:lang w:val="pt-BR"/>
        </w:rPr>
      </w:pPr>
      <w:r w:rsidRPr="009F5181">
        <w:rPr>
          <w:lang w:val="pt-BR"/>
        </w:rPr>
        <w:t>Deus nos</w:t>
      </w:r>
      <w:r w:rsidR="0030293E">
        <w:rPr>
          <w:lang w:val="pt-BR"/>
        </w:rPr>
        <w:t xml:space="preserve"> fala hoje por meio de Seu</w:t>
      </w:r>
      <w:r>
        <w:rPr>
          <w:lang w:val="pt-BR"/>
        </w:rPr>
        <w:t xml:space="preserve"> Espírito por meios práticos: a Palavra, a oração e a comunhão entre irmãos;</w:t>
      </w:r>
    </w:p>
    <w:p w14:paraId="1A8F7325" w14:textId="77777777" w:rsidR="009F5181" w:rsidRDefault="009F5181" w:rsidP="0030293E">
      <w:pPr>
        <w:numPr>
          <w:ilvl w:val="0"/>
          <w:numId w:val="23"/>
        </w:numPr>
        <w:spacing w:before="0" w:after="0" w:line="360" w:lineRule="auto"/>
        <w:ind w:left="0" w:firstLine="709"/>
        <w:rPr>
          <w:lang w:val="pt-BR"/>
        </w:rPr>
      </w:pPr>
      <w:r>
        <w:rPr>
          <w:lang w:val="pt-BR"/>
        </w:rPr>
        <w:t>O culto pessoal diário é uma forma de aplicar esses meios;</w:t>
      </w:r>
    </w:p>
    <w:p w14:paraId="0C4101CD" w14:textId="77777777" w:rsidR="009F5181" w:rsidRPr="009F5181" w:rsidRDefault="009F5181" w:rsidP="0030293E">
      <w:pPr>
        <w:numPr>
          <w:ilvl w:val="0"/>
          <w:numId w:val="23"/>
        </w:numPr>
        <w:spacing w:before="0" w:after="0" w:line="360" w:lineRule="auto"/>
        <w:ind w:left="0" w:firstLine="709"/>
        <w:rPr>
          <w:lang w:val="pt-BR"/>
        </w:rPr>
      </w:pPr>
      <w:r>
        <w:rPr>
          <w:lang w:val="pt-BR"/>
        </w:rPr>
        <w:t>O avivamento pessoal tem a ver com crescimento constante.</w:t>
      </w:r>
    </w:p>
    <w:p w14:paraId="34EEC128" w14:textId="77777777" w:rsidR="00533E70" w:rsidRDefault="009F5181" w:rsidP="0030293E">
      <w:pPr>
        <w:pStyle w:val="Heading1"/>
        <w:spacing w:before="0" w:after="0" w:line="360" w:lineRule="auto"/>
        <w:ind w:firstLine="709"/>
      </w:pPr>
      <w:r>
        <w:br w:type="page"/>
      </w:r>
      <w:hyperlink w:anchor="top" w:history="1">
        <w:r w:rsidR="00B04802" w:rsidRPr="00730D8F">
          <w:rPr>
            <w:rStyle w:val="Hyperlink"/>
          </w:rPr>
          <w:t xml:space="preserve">Capítulo </w:t>
        </w:r>
        <w:bookmarkStart w:id="4" w:name="tres"/>
        <w:bookmarkEnd w:id="4"/>
        <w:r w:rsidR="00D42C14" w:rsidRPr="00730D8F">
          <w:rPr>
            <w:rStyle w:val="Hyperlink"/>
          </w:rPr>
          <w:t>3</w:t>
        </w:r>
      </w:hyperlink>
      <w:r w:rsidR="00D42C14" w:rsidRPr="00571D77">
        <w:t xml:space="preserve">: </w:t>
      </w:r>
      <w:r w:rsidR="00B04802" w:rsidRPr="006530B6">
        <w:t>Unir os p</w:t>
      </w:r>
      <w:r w:rsidR="00425A26">
        <w:t>o</w:t>
      </w:r>
      <w:r w:rsidR="00B04802" w:rsidRPr="006530B6">
        <w:t>ntos</w:t>
      </w:r>
    </w:p>
    <w:p w14:paraId="4674F166" w14:textId="77777777" w:rsidR="00533E70" w:rsidRDefault="00425A26" w:rsidP="0030293E">
      <w:pPr>
        <w:spacing w:before="0" w:after="0" w:line="360" w:lineRule="auto"/>
        <w:ind w:firstLine="709"/>
        <w:rPr>
          <w:i/>
        </w:rPr>
      </w:pPr>
      <w:r>
        <w:rPr>
          <w:lang w:val="pt-BR"/>
        </w:rPr>
        <w:t xml:space="preserve">Os cristãos reformados às vezes são muito apegados à sã doutrina. Entretanto, a sã doutrina não é Deus. Ou podem ser apegados à igreja... mas a igreja tampouco é Deus. Nossa comunhão é com o </w:t>
      </w:r>
      <w:r>
        <w:rPr>
          <w:i/>
          <w:lang w:val="pt-BR"/>
        </w:rPr>
        <w:t>Pai e seu Filho Jesus Cristo</w:t>
      </w:r>
      <w:r w:rsidR="00B04802" w:rsidRPr="006530B6">
        <w:rPr>
          <w:i/>
        </w:rPr>
        <w:t xml:space="preserve">. </w:t>
      </w:r>
      <w:r w:rsidR="00B04802" w:rsidRPr="006530B6">
        <w:rPr>
          <w:rStyle w:val="EndnoteReference"/>
          <w:rFonts w:ascii="Verdana" w:hAnsi="Verdana" w:cs="Verdana"/>
          <w:i/>
          <w:szCs w:val="24"/>
        </w:rPr>
        <w:endnoteReference w:id="2"/>
      </w:r>
    </w:p>
    <w:p w14:paraId="0F5DB60B" w14:textId="77777777" w:rsidR="00425A26" w:rsidRDefault="00AE0474" w:rsidP="0030293E">
      <w:pPr>
        <w:spacing w:before="0" w:after="0" w:line="360" w:lineRule="auto"/>
        <w:ind w:firstLine="709"/>
        <w:rPr>
          <w:lang w:val="pt-BR"/>
        </w:rPr>
      </w:pPr>
      <w:r>
        <w:rPr>
          <w:noProof/>
          <w:lang w:val="en-US"/>
        </w:rPr>
        <w:drawing>
          <wp:anchor distT="0" distB="0" distL="114300" distR="114300" simplePos="0" relativeHeight="251647488" behindDoc="0" locked="0" layoutInCell="1" allowOverlap="1" wp14:anchorId="44E96576" wp14:editId="48E6494B">
            <wp:simplePos x="0" y="0"/>
            <wp:positionH relativeFrom="column">
              <wp:posOffset>4432300</wp:posOffset>
            </wp:positionH>
            <wp:positionV relativeFrom="paragraph">
              <wp:posOffset>41910</wp:posOffset>
            </wp:positionV>
            <wp:extent cx="1562735" cy="1196340"/>
            <wp:effectExtent l="0" t="0" r="12065" b="0"/>
            <wp:wrapTight wrapText="bothSides">
              <wp:wrapPolygon edited="0">
                <wp:start x="0" y="0"/>
                <wp:lineTo x="0" y="21096"/>
                <wp:lineTo x="21416" y="21096"/>
                <wp:lineTo x="21416" y="0"/>
                <wp:lineTo x="0" y="0"/>
              </wp:wrapPolygon>
            </wp:wrapTight>
            <wp:docPr id="104" name="Picture 104" descr="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hee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73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A26">
        <w:rPr>
          <w:lang w:val="pt-BR"/>
        </w:rPr>
        <w:t>O conceito de esperar para ouvir Deus em nossa vida devocional não deveria soar tão estranho a nossos ouvidos. Nosso tempo devocional é uma comunhão espiritual com Cristo.</w:t>
      </w:r>
    </w:p>
    <w:p w14:paraId="191D6B43" w14:textId="77777777" w:rsidR="00425A26" w:rsidRDefault="00425A26" w:rsidP="0030293E">
      <w:pPr>
        <w:spacing w:before="0" w:after="0" w:line="360" w:lineRule="auto"/>
        <w:ind w:firstLine="709"/>
        <w:rPr>
          <w:lang w:val="pt-BR"/>
        </w:rPr>
      </w:pPr>
      <w:r>
        <w:rPr>
          <w:lang w:val="pt-BR"/>
        </w:rPr>
        <w:t>A revelação extra-bíblica praticada por alguns grupos, tem feito com que os teólogos reformados reajam com suspeita à idéia da experiência espiritual pessoal</w:t>
      </w:r>
    </w:p>
    <w:p w14:paraId="18A8A3B6" w14:textId="77777777" w:rsidR="00425A26" w:rsidRDefault="00425A26" w:rsidP="0030293E">
      <w:pPr>
        <w:spacing w:before="0" w:after="0" w:line="360" w:lineRule="auto"/>
        <w:ind w:firstLine="709"/>
        <w:rPr>
          <w:lang w:val="pt-BR"/>
        </w:rPr>
      </w:pPr>
      <w:r>
        <w:rPr>
          <w:lang w:val="pt-BR"/>
        </w:rPr>
        <w:t xml:space="preserve">Isso resulta em algo trágico e desnecessário, pois provoca um erro igual e oposto, a síndrome de Henrique... viver pela mera razão natural, independente da orientação divina pessoal. </w:t>
      </w:r>
    </w:p>
    <w:p w14:paraId="189D43B4" w14:textId="77777777" w:rsidR="00425A26" w:rsidRDefault="00425A26" w:rsidP="0030293E">
      <w:pPr>
        <w:spacing w:before="0" w:after="0" w:line="360" w:lineRule="auto"/>
        <w:ind w:firstLine="709"/>
        <w:rPr>
          <w:lang w:val="pt-BR"/>
        </w:rPr>
      </w:pPr>
      <w:r>
        <w:rPr>
          <w:lang w:val="pt-BR"/>
        </w:rPr>
        <w:t>Os crentes têm experiências subjetivas do Espírito Santo. Somos guiados pelo Espírito</w:t>
      </w:r>
      <w:r w:rsidRPr="006530B6">
        <w:rPr>
          <w:rStyle w:val="EndnoteReference"/>
          <w:rFonts w:ascii="Verdana" w:hAnsi="Verdana" w:cs="Verdana"/>
          <w:szCs w:val="24"/>
        </w:rPr>
        <w:endnoteReference w:id="3"/>
      </w:r>
      <w:r>
        <w:rPr>
          <w:lang w:val="pt-BR"/>
        </w:rPr>
        <w:t xml:space="preserve"> e temos o testemunho do Espírito</w:t>
      </w:r>
      <w:r w:rsidRPr="006530B6">
        <w:rPr>
          <w:rStyle w:val="EndnoteReference"/>
          <w:rFonts w:ascii="Verdana" w:hAnsi="Verdana" w:cs="Verdana"/>
          <w:szCs w:val="24"/>
        </w:rPr>
        <w:endnoteReference w:id="4"/>
      </w:r>
      <w:r>
        <w:rPr>
          <w:lang w:val="pt-BR"/>
        </w:rPr>
        <w:t>. A natureza interna desses é difícil de descrever, ensinar ou defender.</w:t>
      </w:r>
    </w:p>
    <w:p w14:paraId="643B07E9" w14:textId="77777777" w:rsidR="00425A26" w:rsidRDefault="00425A26" w:rsidP="0030293E">
      <w:pPr>
        <w:spacing w:before="0" w:after="0" w:line="360" w:lineRule="auto"/>
        <w:ind w:firstLine="709"/>
        <w:rPr>
          <w:lang w:val="pt-BR"/>
        </w:rPr>
      </w:pPr>
      <w:r>
        <w:rPr>
          <w:lang w:val="pt-BR"/>
        </w:rPr>
        <w:t>“...Se não existe comunhão privada entre vocês e Jesus – comunhão freqüente e profunda – sua religião é inútil”.</w:t>
      </w:r>
      <w:r w:rsidRPr="00110CB0">
        <w:rPr>
          <w:rStyle w:val="EndnoteReference"/>
          <w:rFonts w:ascii="Verdana" w:hAnsi="Verdana" w:cs="Verdana"/>
          <w:szCs w:val="24"/>
        </w:rPr>
        <w:endnoteReference w:id="5"/>
      </w:r>
      <w:r>
        <w:rPr>
          <w:lang w:val="pt-BR"/>
        </w:rPr>
        <w:t xml:space="preserve"> </w:t>
      </w:r>
      <w:r w:rsidR="00F402CE">
        <w:rPr>
          <w:lang w:val="pt-BR"/>
        </w:rPr>
        <w:t>(</w:t>
      </w:r>
      <w:proofErr w:type="spellStart"/>
      <w:r w:rsidR="00F402CE">
        <w:t>Kris</w:t>
      </w:r>
      <w:proofErr w:type="spellEnd"/>
      <w:r w:rsidR="00F402CE">
        <w:t xml:space="preserve"> </w:t>
      </w:r>
      <w:proofErr w:type="spellStart"/>
      <w:r w:rsidR="00F402CE">
        <w:t>Lundgaard</w:t>
      </w:r>
      <w:proofErr w:type="spellEnd"/>
      <w:r w:rsidR="00F402CE">
        <w:t>).</w:t>
      </w:r>
    </w:p>
    <w:p w14:paraId="47AB6656" w14:textId="77777777" w:rsidR="00F402CE" w:rsidRDefault="00F402CE" w:rsidP="0030293E">
      <w:pPr>
        <w:spacing w:before="0" w:after="0" w:line="360" w:lineRule="auto"/>
        <w:ind w:firstLine="709"/>
        <w:rPr>
          <w:lang w:val="pt-BR"/>
        </w:rPr>
      </w:pPr>
      <w:r>
        <w:rPr>
          <w:lang w:val="pt-BR"/>
        </w:rPr>
        <w:t>Com uns poucos parâmetros bíblicos, os cristãos podem ouvir Deus por meio dos meios ordinários de graça sem cair em revelações extra-bíblicas ou em versões cristianizadas do humanismo naturalista.</w:t>
      </w:r>
    </w:p>
    <w:p w14:paraId="1581D247" w14:textId="77777777" w:rsidR="00F402CE" w:rsidRDefault="00F402CE" w:rsidP="0030293E">
      <w:pPr>
        <w:spacing w:before="0" w:after="0" w:line="360" w:lineRule="auto"/>
        <w:ind w:firstLine="709"/>
        <w:rPr>
          <w:lang w:val="pt-BR"/>
        </w:rPr>
      </w:pPr>
      <w:r>
        <w:rPr>
          <w:lang w:val="pt-BR"/>
        </w:rPr>
        <w:t>Neste livro esperamos fazer algo tangível, de maneira que nos guie a um avivamento autêntico.</w:t>
      </w:r>
    </w:p>
    <w:p w14:paraId="306CA9E3" w14:textId="77777777" w:rsidR="00F402CE" w:rsidRDefault="00F402CE" w:rsidP="0030293E">
      <w:pPr>
        <w:spacing w:before="0" w:after="0" w:line="360" w:lineRule="auto"/>
        <w:ind w:firstLine="709"/>
        <w:jc w:val="center"/>
      </w:pPr>
    </w:p>
    <w:p w14:paraId="53BE36DD" w14:textId="77777777" w:rsidR="00F402CE" w:rsidRDefault="00F402CE" w:rsidP="0030293E">
      <w:pPr>
        <w:spacing w:before="0" w:after="0" w:line="360" w:lineRule="auto"/>
        <w:ind w:firstLine="709"/>
        <w:jc w:val="center"/>
      </w:pPr>
      <w:r w:rsidRPr="006530B6">
        <w:t>*****</w:t>
      </w:r>
    </w:p>
    <w:p w14:paraId="434BAE7A" w14:textId="77777777" w:rsidR="00F402CE" w:rsidRDefault="00F402CE" w:rsidP="0030293E">
      <w:pPr>
        <w:spacing w:before="0" w:after="0" w:line="360" w:lineRule="auto"/>
        <w:ind w:firstLine="709"/>
        <w:jc w:val="center"/>
        <w:rPr>
          <w:lang w:val="pt-BR"/>
        </w:rPr>
      </w:pPr>
    </w:p>
    <w:p w14:paraId="49715144" w14:textId="77777777" w:rsidR="00F402CE" w:rsidRDefault="00F402CE" w:rsidP="0030293E">
      <w:pPr>
        <w:spacing w:before="0" w:after="0" w:line="360" w:lineRule="auto"/>
        <w:ind w:firstLine="709"/>
        <w:rPr>
          <w:lang w:val="pt-BR"/>
        </w:rPr>
      </w:pPr>
      <w:r>
        <w:rPr>
          <w:lang w:val="pt-BR"/>
        </w:rPr>
        <w:t>Na Bíblia, vemos como o povo de Deus passa um tempo com Ele todos os dias.</w:t>
      </w:r>
    </w:p>
    <w:p w14:paraId="1B477A78" w14:textId="77777777" w:rsidR="00F402CE" w:rsidRDefault="00F402CE" w:rsidP="0030293E">
      <w:pPr>
        <w:spacing w:before="0" w:after="0" w:line="360" w:lineRule="auto"/>
        <w:ind w:firstLine="709"/>
        <w:rPr>
          <w:lang w:val="pt-BR"/>
        </w:rPr>
      </w:pPr>
      <w:r>
        <w:rPr>
          <w:lang w:val="pt-BR"/>
        </w:rPr>
        <w:t>De madrugada quando ainda estava escuro, Jesus se levantou, saiu de casa e foi a um lugar solitário, onde se pôs a orar (Marcos 1.35).</w:t>
      </w:r>
    </w:p>
    <w:p w14:paraId="2031FC20" w14:textId="77777777" w:rsidR="00F402CE" w:rsidRPr="00F402CE" w:rsidRDefault="00F402CE" w:rsidP="0030293E">
      <w:pPr>
        <w:spacing w:before="0" w:after="0" w:line="360" w:lineRule="auto"/>
        <w:ind w:firstLine="709"/>
        <w:rPr>
          <w:i/>
          <w:lang w:val="pt-BR"/>
        </w:rPr>
      </w:pPr>
      <w:r>
        <w:rPr>
          <w:lang w:val="pt-BR"/>
        </w:rPr>
        <w:tab/>
      </w:r>
      <w:r w:rsidRPr="00F402CE">
        <w:rPr>
          <w:i/>
          <w:lang w:val="pt-BR"/>
        </w:rPr>
        <w:t>...</w:t>
      </w:r>
      <w:r w:rsidRPr="00F402CE">
        <w:rPr>
          <w:rFonts w:ascii="Georgia" w:hAnsi="Georgia" w:cs="Georgia"/>
          <w:i/>
          <w:color w:val="auto"/>
          <w:sz w:val="22"/>
          <w:szCs w:val="22"/>
          <w:lang w:val="pt-BR" w:eastAsia="pt-BR"/>
        </w:rPr>
        <w:t xml:space="preserve"> </w:t>
      </w:r>
      <w:r w:rsidRPr="00F402CE">
        <w:rPr>
          <w:i/>
          <w:lang w:val="pt-BR"/>
        </w:rPr>
        <w:t xml:space="preserve">e antemanhã já se antecipa diante de ti a minha oração. </w:t>
      </w:r>
    </w:p>
    <w:p w14:paraId="38A229BF" w14:textId="77777777" w:rsidR="00F402CE" w:rsidRPr="00F402CE" w:rsidRDefault="00F402CE" w:rsidP="0030293E">
      <w:pPr>
        <w:spacing w:before="0" w:after="0" w:line="360" w:lineRule="auto"/>
        <w:ind w:left="709" w:firstLine="709"/>
        <w:rPr>
          <w:i/>
          <w:lang w:val="pt-BR"/>
        </w:rPr>
      </w:pPr>
      <w:r w:rsidRPr="00F402CE">
        <w:rPr>
          <w:i/>
          <w:lang w:val="pt-BR"/>
        </w:rPr>
        <w:t>Salmo 88.13.</w:t>
      </w:r>
    </w:p>
    <w:p w14:paraId="40286139" w14:textId="77777777" w:rsidR="00F402CE" w:rsidRPr="00F402CE" w:rsidRDefault="00F402CE" w:rsidP="0030293E">
      <w:pPr>
        <w:spacing w:before="0" w:after="0" w:line="360" w:lineRule="auto"/>
        <w:ind w:firstLine="709"/>
        <w:rPr>
          <w:i/>
          <w:lang w:val="pt-BR"/>
        </w:rPr>
      </w:pPr>
      <w:r w:rsidRPr="00F402CE">
        <w:rPr>
          <w:i/>
          <w:lang w:val="pt-BR"/>
        </w:rPr>
        <w:lastRenderedPageBreak/>
        <w:tab/>
        <w:t>... Chegai-vos a Deus, e ele se chegará a vós outros.</w:t>
      </w:r>
    </w:p>
    <w:p w14:paraId="6826A391" w14:textId="77777777" w:rsidR="00F402CE" w:rsidRPr="00F402CE" w:rsidRDefault="00F402CE" w:rsidP="0030293E">
      <w:pPr>
        <w:spacing w:before="0" w:after="0" w:line="360" w:lineRule="auto"/>
        <w:ind w:left="371" w:firstLine="709"/>
        <w:rPr>
          <w:i/>
          <w:lang w:val="pt-BR"/>
        </w:rPr>
      </w:pPr>
      <w:r w:rsidRPr="00F402CE">
        <w:rPr>
          <w:i/>
          <w:lang w:val="pt-BR"/>
        </w:rPr>
        <w:t>Tiago 4.8.</w:t>
      </w:r>
    </w:p>
    <w:p w14:paraId="2D5DE60A" w14:textId="77777777" w:rsidR="00F402CE" w:rsidRDefault="00F402CE" w:rsidP="0030293E">
      <w:pPr>
        <w:spacing w:before="0" w:after="0" w:line="360" w:lineRule="auto"/>
        <w:ind w:firstLine="709"/>
        <w:rPr>
          <w:lang w:val="pt-BR"/>
        </w:rPr>
      </w:pPr>
      <w:r>
        <w:rPr>
          <w:lang w:val="pt-BR"/>
        </w:rPr>
        <w:t>De forma prática, o fazemos por meio do tempo devocional diário.</w:t>
      </w:r>
    </w:p>
    <w:p w14:paraId="064EEAD9" w14:textId="77777777" w:rsidR="00F402CE" w:rsidRDefault="00F402CE" w:rsidP="0030293E">
      <w:pPr>
        <w:spacing w:before="0" w:after="0" w:line="360" w:lineRule="auto"/>
        <w:ind w:firstLine="709"/>
        <w:rPr>
          <w:lang w:val="pt-BR"/>
        </w:rPr>
      </w:pPr>
      <w:r>
        <w:rPr>
          <w:lang w:val="pt-BR"/>
        </w:rPr>
        <w:t xml:space="preserve">Deus criou nossas mentes para que pensemos e façamos comparações; “isto é assim, portanto...”. Por isso, Deus nos </w:t>
      </w:r>
      <w:r w:rsidR="00647282">
        <w:rPr>
          <w:lang w:val="pt-BR"/>
        </w:rPr>
        <w:t>deu</w:t>
      </w:r>
      <w:r>
        <w:rPr>
          <w:lang w:val="pt-BR"/>
        </w:rPr>
        <w:t xml:space="preserve"> as</w:t>
      </w:r>
      <w:r w:rsidR="00647282">
        <w:rPr>
          <w:lang w:val="pt-BR"/>
        </w:rPr>
        <w:t xml:space="preserve"> histórias da Bíblica. O Espírito toma os princípios bíblicos incorporados nessas histórias e os relaciona conosco.</w:t>
      </w:r>
    </w:p>
    <w:p w14:paraId="1C9438D0" w14:textId="77777777" w:rsidR="00647282" w:rsidRDefault="00647282" w:rsidP="0030293E">
      <w:pPr>
        <w:spacing w:before="0" w:after="0" w:line="360" w:lineRule="auto"/>
        <w:ind w:firstLine="709"/>
        <w:rPr>
          <w:lang w:val="pt-BR"/>
        </w:rPr>
      </w:pPr>
      <w:r>
        <w:rPr>
          <w:lang w:val="pt-BR"/>
        </w:rPr>
        <w:t>Isso se chama analogia. A analogia é subjetiva e corresponde ao intelecto. Esta conexão é tanto espiritual quanto intelectual e de denomina raciocínio analógico.</w:t>
      </w:r>
    </w:p>
    <w:p w14:paraId="7D543CF4" w14:textId="77777777" w:rsidR="00647282" w:rsidRDefault="00647282" w:rsidP="0030293E">
      <w:pPr>
        <w:spacing w:before="0" w:after="0" w:line="360" w:lineRule="auto"/>
        <w:ind w:firstLine="709"/>
        <w:rPr>
          <w:lang w:val="pt-BR"/>
        </w:rPr>
      </w:pPr>
      <w:r>
        <w:rPr>
          <w:lang w:val="pt-BR"/>
        </w:rPr>
        <w:t>Para simplificar:</w:t>
      </w:r>
    </w:p>
    <w:p w14:paraId="23B36217" w14:textId="77777777" w:rsidR="00647282" w:rsidRDefault="00647282" w:rsidP="0030293E">
      <w:pPr>
        <w:spacing w:before="0" w:after="0" w:line="360" w:lineRule="auto"/>
        <w:ind w:firstLine="709"/>
        <w:rPr>
          <w:lang w:val="pt-BR"/>
        </w:rPr>
      </w:pPr>
    </w:p>
    <w:p w14:paraId="33C6D32A" w14:textId="77777777" w:rsidR="00647282" w:rsidRDefault="00647282" w:rsidP="0030293E">
      <w:pPr>
        <w:shd w:val="clear" w:color="auto" w:fill="BFBFBF"/>
        <w:spacing w:before="0" w:after="0" w:line="360" w:lineRule="auto"/>
        <w:ind w:firstLine="709"/>
        <w:rPr>
          <w:lang w:val="pt-BR"/>
        </w:rPr>
      </w:pPr>
      <w:r>
        <w:rPr>
          <w:lang w:val="pt-BR"/>
        </w:rPr>
        <w:t>Escutamos a Deus quando o Espírito estabelece a comparação entre o que a Bíblia diz e nossas próprias circunstâncias.</w:t>
      </w:r>
    </w:p>
    <w:p w14:paraId="6D9FBEAF" w14:textId="77777777" w:rsidR="00647282" w:rsidRDefault="00647282" w:rsidP="0030293E">
      <w:pPr>
        <w:spacing w:before="0" w:after="0" w:line="360" w:lineRule="auto"/>
        <w:ind w:firstLine="709"/>
        <w:rPr>
          <w:lang w:val="pt-BR"/>
        </w:rPr>
      </w:pPr>
    </w:p>
    <w:p w14:paraId="246323E8" w14:textId="77777777" w:rsidR="00647282" w:rsidRDefault="00647282" w:rsidP="0030293E">
      <w:pPr>
        <w:spacing w:before="0" w:after="0" w:line="360" w:lineRule="auto"/>
        <w:ind w:firstLine="709"/>
        <w:rPr>
          <w:lang w:val="pt-BR"/>
        </w:rPr>
      </w:pPr>
      <w:r>
        <w:rPr>
          <w:lang w:val="pt-BR"/>
        </w:rPr>
        <w:t>Um bom ex</w:t>
      </w:r>
      <w:r w:rsidR="00AE0474">
        <w:rPr>
          <w:noProof/>
          <w:lang w:val="en-US"/>
        </w:rPr>
        <w:drawing>
          <wp:anchor distT="0" distB="0" distL="114300" distR="114300" simplePos="0" relativeHeight="251648512" behindDoc="0" locked="0" layoutInCell="1" allowOverlap="1" wp14:anchorId="45968B87" wp14:editId="3B73863F">
            <wp:simplePos x="0" y="0"/>
            <wp:positionH relativeFrom="column">
              <wp:posOffset>-15240</wp:posOffset>
            </wp:positionH>
            <wp:positionV relativeFrom="paragraph">
              <wp:posOffset>12700</wp:posOffset>
            </wp:positionV>
            <wp:extent cx="685800" cy="927100"/>
            <wp:effectExtent l="0" t="0" r="0" b="12700"/>
            <wp:wrapTight wrapText="bothSides">
              <wp:wrapPolygon edited="0">
                <wp:start x="0" y="0"/>
                <wp:lineTo x="0" y="21304"/>
                <wp:lineTo x="20800" y="21304"/>
                <wp:lineTo x="20800" y="0"/>
                <wp:lineTo x="0" y="0"/>
              </wp:wrapPolygon>
            </wp:wrapTight>
            <wp:docPr id="105" name="Picture 105"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oi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pt-BR"/>
        </w:rPr>
        <w:t>emplo é a experiência de Paulo em Antioquia. Enquanto pregava em uma sinagoga, justificou seu direito de pregar aos gentios citando o versículo de Isaías 49.6:</w:t>
      </w:r>
    </w:p>
    <w:p w14:paraId="0A653727" w14:textId="77777777" w:rsidR="00647282" w:rsidRDefault="00647282" w:rsidP="0030293E">
      <w:pPr>
        <w:spacing w:before="0" w:after="0" w:line="360" w:lineRule="auto"/>
        <w:ind w:firstLine="709"/>
        <w:rPr>
          <w:i/>
          <w:lang w:val="pt-BR"/>
        </w:rPr>
      </w:pPr>
      <w:r w:rsidRPr="00647282">
        <w:rPr>
          <w:i/>
          <w:lang w:val="pt-BR"/>
        </w:rPr>
        <w:t xml:space="preserve">Porque o Senhor assim no-lo determinou: Eu te constituí para luz dos gentios, a fim de que sejas para salvação até aos confins da terra. </w:t>
      </w:r>
    </w:p>
    <w:p w14:paraId="68018BA9" w14:textId="77777777" w:rsidR="00647282" w:rsidRPr="00647282" w:rsidRDefault="00647282" w:rsidP="0030293E">
      <w:pPr>
        <w:spacing w:before="0" w:after="0" w:line="360" w:lineRule="auto"/>
        <w:ind w:firstLine="709"/>
        <w:rPr>
          <w:i/>
          <w:lang w:val="pt-BR"/>
        </w:rPr>
      </w:pPr>
      <w:r>
        <w:rPr>
          <w:i/>
          <w:lang w:val="pt-BR"/>
        </w:rPr>
        <w:tab/>
      </w:r>
      <w:r>
        <w:rPr>
          <w:i/>
          <w:lang w:val="pt-BR"/>
        </w:rPr>
        <w:tab/>
      </w:r>
      <w:r>
        <w:rPr>
          <w:i/>
          <w:lang w:val="pt-BR"/>
        </w:rPr>
        <w:tab/>
        <w:t>Atos 13.47</w:t>
      </w:r>
    </w:p>
    <w:p w14:paraId="1E57D0F3" w14:textId="77777777" w:rsidR="00647282" w:rsidRDefault="00647282" w:rsidP="0030293E">
      <w:pPr>
        <w:spacing w:before="0" w:after="0" w:line="360" w:lineRule="auto"/>
        <w:ind w:firstLine="709"/>
        <w:rPr>
          <w:lang w:val="pt-BR"/>
        </w:rPr>
      </w:pPr>
      <w:r>
        <w:rPr>
          <w:lang w:val="pt-BR"/>
        </w:rPr>
        <w:t>Se observarmos o contexto de Isaías, encontraremos uma profecia acerca de um futuro ministério dos judeus para os gentios. É evidente que Paulo via conexão entre seu chamado pessoal e ministério e este texto</w:t>
      </w:r>
      <w:r w:rsidR="00267235">
        <w:rPr>
          <w:lang w:val="pt-BR"/>
        </w:rPr>
        <w:t>;</w:t>
      </w:r>
      <w:r>
        <w:rPr>
          <w:lang w:val="pt-BR"/>
        </w:rPr>
        <w:t xml:space="preserve"> considerou</w:t>
      </w:r>
      <w:r w:rsidR="00267235">
        <w:rPr>
          <w:lang w:val="pt-BR"/>
        </w:rPr>
        <w:t>,</w:t>
      </w:r>
      <w:r>
        <w:rPr>
          <w:lang w:val="pt-BR"/>
        </w:rPr>
        <w:t xml:space="preserve"> </w:t>
      </w:r>
      <w:r w:rsidR="00267235">
        <w:rPr>
          <w:lang w:val="pt-BR"/>
        </w:rPr>
        <w:t xml:space="preserve">então, </w:t>
      </w:r>
      <w:r>
        <w:rPr>
          <w:lang w:val="pt-BR"/>
        </w:rPr>
        <w:t>que esta era a orientação pessoal de Deus para sua vida.</w:t>
      </w:r>
    </w:p>
    <w:p w14:paraId="29F7CC1A" w14:textId="77777777" w:rsidR="00267235" w:rsidRDefault="00267235" w:rsidP="0030293E">
      <w:pPr>
        <w:spacing w:before="0" w:after="0" w:line="360" w:lineRule="auto"/>
        <w:ind w:firstLine="709"/>
        <w:rPr>
          <w:lang w:val="pt-BR"/>
        </w:rPr>
      </w:pPr>
      <w:r>
        <w:rPr>
          <w:lang w:val="pt-BR"/>
        </w:rPr>
        <w:t xml:space="preserve">Será que Paulo pensava que este versículo requeria que todos os judeus pregassem aos gentios? Certamente não. Tampouco o interpretou de maneira que não era pretendida por Isaías. O Espírito usou a analogia entre Paulo e o texto para guiá-lo. </w:t>
      </w:r>
    </w:p>
    <w:p w14:paraId="225DC269" w14:textId="77777777" w:rsidR="00267235" w:rsidRDefault="00267235" w:rsidP="0030293E">
      <w:pPr>
        <w:spacing w:before="0" w:after="0" w:line="360" w:lineRule="auto"/>
        <w:ind w:firstLine="709"/>
        <w:rPr>
          <w:lang w:val="pt-BR"/>
        </w:rPr>
      </w:pPr>
      <w:r>
        <w:rPr>
          <w:lang w:val="pt-BR"/>
        </w:rPr>
        <w:t xml:space="preserve">Quando damos atenção ao </w:t>
      </w:r>
      <w:r w:rsidR="003C51D4">
        <w:rPr>
          <w:lang w:val="pt-BR"/>
        </w:rPr>
        <w:t>Espírito Santo</w:t>
      </w:r>
      <w:r>
        <w:rPr>
          <w:lang w:val="pt-BR"/>
        </w:rPr>
        <w:t xml:space="preserve"> enquanto lemos a Palavra, escutar a Deus se torna fácil, e faz com que nossa vida cristã seja emocionante.</w:t>
      </w:r>
    </w:p>
    <w:p w14:paraId="01F7FC22" w14:textId="77777777" w:rsidR="00267235" w:rsidRDefault="00267235" w:rsidP="0030293E">
      <w:pPr>
        <w:spacing w:before="0" w:after="0" w:line="360" w:lineRule="auto"/>
        <w:ind w:firstLine="709"/>
        <w:rPr>
          <w:lang w:val="pt-BR"/>
        </w:rPr>
      </w:pPr>
    </w:p>
    <w:p w14:paraId="21904A7E" w14:textId="77777777" w:rsidR="00267235" w:rsidRDefault="00267235" w:rsidP="0030293E">
      <w:pPr>
        <w:spacing w:before="0" w:after="0" w:line="360" w:lineRule="auto"/>
        <w:ind w:firstLine="709"/>
        <w:rPr>
          <w:b/>
          <w:lang w:val="pt-BR"/>
        </w:rPr>
      </w:pPr>
      <w:r>
        <w:rPr>
          <w:b/>
          <w:lang w:val="pt-BR"/>
        </w:rPr>
        <w:t>Neste capítulo aprendemos que:</w:t>
      </w:r>
    </w:p>
    <w:p w14:paraId="378688B6" w14:textId="77777777" w:rsidR="00267235" w:rsidRDefault="00267235" w:rsidP="0030293E">
      <w:pPr>
        <w:spacing w:before="0" w:after="0" w:line="360" w:lineRule="auto"/>
        <w:ind w:firstLine="709"/>
        <w:rPr>
          <w:b/>
          <w:lang w:val="pt-BR"/>
        </w:rPr>
      </w:pPr>
    </w:p>
    <w:p w14:paraId="3F377CCB" w14:textId="77777777" w:rsidR="00267235" w:rsidRDefault="00267235" w:rsidP="0030293E">
      <w:pPr>
        <w:numPr>
          <w:ilvl w:val="0"/>
          <w:numId w:val="30"/>
        </w:numPr>
        <w:spacing w:before="0" w:after="0" w:line="360" w:lineRule="auto"/>
        <w:rPr>
          <w:lang w:val="pt-BR"/>
        </w:rPr>
      </w:pPr>
      <w:r>
        <w:rPr>
          <w:lang w:val="pt-BR"/>
        </w:rPr>
        <w:lastRenderedPageBreak/>
        <w:t>A igreja e a doutrina não substituem a comunhão com Deus;</w:t>
      </w:r>
    </w:p>
    <w:p w14:paraId="4EBB46F2" w14:textId="77777777" w:rsidR="00267235" w:rsidRDefault="00267235" w:rsidP="0030293E">
      <w:pPr>
        <w:numPr>
          <w:ilvl w:val="0"/>
          <w:numId w:val="28"/>
        </w:numPr>
        <w:spacing w:before="0" w:after="0" w:line="360" w:lineRule="auto"/>
        <w:ind w:left="0" w:firstLine="709"/>
        <w:rPr>
          <w:lang w:val="pt-BR"/>
        </w:rPr>
      </w:pPr>
      <w:r>
        <w:rPr>
          <w:lang w:val="pt-BR"/>
        </w:rPr>
        <w:t>Ouvir a Deus pessoalmente em nosso culto pessoal diário não é uma revelação extra-bíblica;</w:t>
      </w:r>
    </w:p>
    <w:p w14:paraId="019D8B88" w14:textId="77777777" w:rsidR="00267235" w:rsidRPr="00267235" w:rsidRDefault="00267235" w:rsidP="0030293E">
      <w:pPr>
        <w:numPr>
          <w:ilvl w:val="0"/>
          <w:numId w:val="28"/>
        </w:numPr>
        <w:spacing w:before="0" w:after="0" w:line="360" w:lineRule="auto"/>
        <w:ind w:left="0" w:firstLine="709"/>
        <w:rPr>
          <w:lang w:val="pt-BR"/>
        </w:rPr>
      </w:pPr>
      <w:r>
        <w:rPr>
          <w:lang w:val="pt-BR"/>
        </w:rPr>
        <w:t>Quando o Espírito Santo estabelece a conexão entre a Escritura e nossas próprias circunstâncias, é quando estamos ouvindo Deus.</w:t>
      </w:r>
    </w:p>
    <w:p w14:paraId="13FE9D2D" w14:textId="77777777" w:rsidR="00F402CE" w:rsidRPr="00647282" w:rsidRDefault="00F402CE" w:rsidP="0030293E">
      <w:pPr>
        <w:spacing w:before="0" w:after="0" w:line="360" w:lineRule="auto"/>
        <w:ind w:left="709" w:firstLine="709"/>
        <w:rPr>
          <w:lang w:val="pt-BR"/>
        </w:rPr>
      </w:pPr>
    </w:p>
    <w:p w14:paraId="29E086BD" w14:textId="77777777" w:rsidR="00267235" w:rsidRDefault="00267235" w:rsidP="0030293E">
      <w:pPr>
        <w:pStyle w:val="Heading1"/>
        <w:spacing w:before="0" w:after="0" w:line="360" w:lineRule="auto"/>
        <w:ind w:firstLine="709"/>
        <w:rPr>
          <w:lang w:eastAsia="ja-JP"/>
        </w:rPr>
      </w:pPr>
    </w:p>
    <w:p w14:paraId="259DD944" w14:textId="77777777" w:rsidR="00267235" w:rsidRDefault="00267235" w:rsidP="0030293E">
      <w:pPr>
        <w:pStyle w:val="Heading1"/>
        <w:spacing w:before="0" w:after="0" w:line="360" w:lineRule="auto"/>
        <w:ind w:firstLine="709"/>
        <w:rPr>
          <w:lang w:eastAsia="ja-JP"/>
        </w:rPr>
      </w:pPr>
    </w:p>
    <w:p w14:paraId="33A4C44F" w14:textId="77777777" w:rsidR="00267235" w:rsidRDefault="00267235" w:rsidP="0030293E">
      <w:pPr>
        <w:pStyle w:val="Heading1"/>
        <w:spacing w:before="0" w:after="0" w:line="360" w:lineRule="auto"/>
        <w:ind w:firstLine="709"/>
        <w:rPr>
          <w:lang w:eastAsia="ja-JP"/>
        </w:rPr>
      </w:pPr>
    </w:p>
    <w:p w14:paraId="530BC82D" w14:textId="77777777" w:rsidR="00533E70" w:rsidRPr="003B00BC" w:rsidRDefault="004C6FEA" w:rsidP="0030293E">
      <w:pPr>
        <w:pStyle w:val="Heading1"/>
        <w:spacing w:before="0" w:after="0" w:line="360" w:lineRule="auto"/>
        <w:ind w:firstLine="709"/>
        <w:rPr>
          <w:lang w:val="pt-BR" w:eastAsia="ja-JP"/>
        </w:rPr>
      </w:pPr>
      <w:r>
        <w:rPr>
          <w:lang w:eastAsia="ja-JP"/>
        </w:rPr>
        <w:br w:type="page"/>
      </w:r>
      <w:hyperlink w:anchor="top" w:history="1">
        <w:r w:rsidR="00730D8F" w:rsidRPr="003B00BC">
          <w:rPr>
            <w:rStyle w:val="Hyperlink"/>
            <w:lang w:val="pt-BR" w:eastAsia="ja-JP"/>
          </w:rPr>
          <w:t>Capítulo 4</w:t>
        </w:r>
      </w:hyperlink>
      <w:r w:rsidR="00730D8F" w:rsidRPr="003B00BC">
        <w:rPr>
          <w:lang w:val="pt-BR" w:eastAsia="ja-JP"/>
        </w:rPr>
        <w:t xml:space="preserve">: Andando </w:t>
      </w:r>
      <w:r w:rsidR="00E7474F" w:rsidRPr="003B00BC">
        <w:rPr>
          <w:lang w:val="pt-BR" w:eastAsia="ja-JP"/>
        </w:rPr>
        <w:t>Va</w:t>
      </w:r>
      <w:r w:rsidRPr="003B00BC">
        <w:rPr>
          <w:lang w:val="pt-BR" w:eastAsia="ja-JP"/>
        </w:rPr>
        <w:t>z</w:t>
      </w:r>
      <w:r w:rsidR="00E7474F" w:rsidRPr="003B00BC">
        <w:rPr>
          <w:lang w:val="pt-BR" w:eastAsia="ja-JP"/>
        </w:rPr>
        <w:t xml:space="preserve">ios </w:t>
      </w:r>
      <w:bookmarkStart w:id="5" w:name="cuatro"/>
      <w:bookmarkEnd w:id="5"/>
    </w:p>
    <w:p w14:paraId="060B54C2" w14:textId="77777777" w:rsidR="004C6FEA" w:rsidRPr="003B00BC" w:rsidRDefault="004C6FEA" w:rsidP="0030293E">
      <w:pPr>
        <w:spacing w:before="0" w:after="0" w:line="360" w:lineRule="auto"/>
        <w:ind w:firstLine="709"/>
        <w:rPr>
          <w:lang w:val="pt-BR"/>
        </w:rPr>
      </w:pPr>
    </w:p>
    <w:p w14:paraId="7BBF4F92" w14:textId="77777777" w:rsidR="004C6FEA" w:rsidRPr="003B00BC" w:rsidRDefault="004C6FEA" w:rsidP="0030293E">
      <w:pPr>
        <w:spacing w:before="0" w:after="0" w:line="360" w:lineRule="auto"/>
        <w:ind w:firstLine="709"/>
        <w:rPr>
          <w:lang w:val="pt-BR"/>
        </w:rPr>
      </w:pPr>
      <w:r w:rsidRPr="003B00BC">
        <w:rPr>
          <w:lang w:val="pt-BR"/>
        </w:rPr>
        <w:t>“Todos temos tanto de Deus quanto desejamos”. Esta conclusão à que chegou um amigo nosso, nos chamou à atenção. Simplista? Claro que não, simplesmente é a verdade.</w:t>
      </w:r>
    </w:p>
    <w:p w14:paraId="755C7D9C" w14:textId="77777777" w:rsidR="004C6FEA" w:rsidRPr="003B00BC" w:rsidRDefault="002F25B7" w:rsidP="0030293E">
      <w:pPr>
        <w:spacing w:before="0" w:after="0" w:line="360" w:lineRule="auto"/>
        <w:ind w:left="709" w:firstLine="709"/>
        <w:rPr>
          <w:i/>
          <w:lang w:val="pt-BR" w:eastAsia="ja-JP"/>
        </w:rPr>
      </w:pPr>
      <w:r w:rsidRPr="003B00BC">
        <w:rPr>
          <w:i/>
          <w:lang w:val="pt-BR" w:eastAsia="ja-JP"/>
        </w:rPr>
        <w:t>Chegai-vos a Deus, e ele se chegará a vós outros.</w:t>
      </w:r>
    </w:p>
    <w:p w14:paraId="784BC753" w14:textId="77777777" w:rsidR="002F25B7" w:rsidRPr="003B00BC" w:rsidRDefault="002F25B7" w:rsidP="0030293E">
      <w:pPr>
        <w:spacing w:before="0" w:after="0" w:line="360" w:lineRule="auto"/>
        <w:ind w:left="709" w:firstLine="709"/>
        <w:rPr>
          <w:i/>
          <w:lang w:val="pt-BR" w:eastAsia="ja-JP"/>
        </w:rPr>
      </w:pPr>
      <w:r w:rsidRPr="003B00BC">
        <w:rPr>
          <w:i/>
          <w:lang w:val="pt-BR" w:eastAsia="ja-JP"/>
        </w:rPr>
        <w:t>Tiago 4.8.</w:t>
      </w:r>
    </w:p>
    <w:p w14:paraId="0E2AAC86" w14:textId="77777777" w:rsidR="002F25B7" w:rsidRPr="003B00BC" w:rsidRDefault="00AE0474" w:rsidP="0030293E">
      <w:pPr>
        <w:spacing w:before="0" w:after="0" w:line="360" w:lineRule="auto"/>
        <w:ind w:firstLine="709"/>
        <w:rPr>
          <w:lang w:val="pt-BR" w:eastAsia="ja-JP"/>
        </w:rPr>
      </w:pPr>
      <w:r>
        <w:rPr>
          <w:noProof/>
          <w:lang w:val="en-US"/>
        </w:rPr>
        <w:drawing>
          <wp:anchor distT="0" distB="0" distL="114300" distR="114300" simplePos="0" relativeHeight="251649536" behindDoc="0" locked="0" layoutInCell="1" allowOverlap="1" wp14:anchorId="59F1EE4F" wp14:editId="31503B38">
            <wp:simplePos x="0" y="0"/>
            <wp:positionH relativeFrom="column">
              <wp:posOffset>4734560</wp:posOffset>
            </wp:positionH>
            <wp:positionV relativeFrom="paragraph">
              <wp:posOffset>217805</wp:posOffset>
            </wp:positionV>
            <wp:extent cx="1075690" cy="784225"/>
            <wp:effectExtent l="0" t="0" r="0" b="3175"/>
            <wp:wrapTight wrapText="bothSides">
              <wp:wrapPolygon edited="0">
                <wp:start x="0" y="0"/>
                <wp:lineTo x="0" y="20988"/>
                <wp:lineTo x="20911" y="20988"/>
                <wp:lineTo x="20911" y="0"/>
                <wp:lineTo x="0" y="0"/>
              </wp:wrapPolygon>
            </wp:wrapTight>
            <wp:docPr id="106" name="Picture 106" descr="b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or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569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5B7" w:rsidRPr="003B00BC">
        <w:rPr>
          <w:lang w:val="pt-BR" w:eastAsia="ja-JP"/>
        </w:rPr>
        <w:tab/>
        <w:t>Deus é dinâmico e espera de nós alguma iniciativa.</w:t>
      </w:r>
    </w:p>
    <w:p w14:paraId="16293D6A" w14:textId="77777777" w:rsidR="002F25B7" w:rsidRDefault="002F25B7" w:rsidP="0030293E">
      <w:pPr>
        <w:spacing w:before="0" w:after="0" w:line="360" w:lineRule="auto"/>
        <w:ind w:firstLine="709"/>
        <w:rPr>
          <w:lang w:val="pt-BR" w:eastAsia="ja-JP"/>
        </w:rPr>
      </w:pPr>
    </w:p>
    <w:p w14:paraId="4725CFD8" w14:textId="77777777" w:rsidR="002F25B7" w:rsidRDefault="002F25B7" w:rsidP="0030293E">
      <w:pPr>
        <w:spacing w:before="0" w:after="0" w:line="360" w:lineRule="auto"/>
        <w:ind w:firstLine="709"/>
        <w:rPr>
          <w:lang w:val="pt-BR" w:eastAsia="ja-JP"/>
        </w:rPr>
      </w:pPr>
      <w:r>
        <w:rPr>
          <w:lang w:eastAsia="ja-JP"/>
        </w:rPr>
        <w:tab/>
      </w:r>
      <w:r w:rsidRPr="002F25B7">
        <w:rPr>
          <w:lang w:val="pt-BR" w:eastAsia="ja-JP"/>
        </w:rPr>
        <w:t>Deus nos tem dado formas concretas para ajudar-nos a ser vibrantes transformadores de culturas. Na Bíblia encontramos estes meios, que são: A Palavra, a oração e a comunhão da igreja.</w:t>
      </w:r>
      <w:r w:rsidRPr="002F25B7">
        <w:rPr>
          <w:rStyle w:val="EndnoteReference"/>
          <w:rFonts w:ascii="Verdana" w:hAnsi="Verdana" w:cs="Arial"/>
          <w:bCs/>
          <w:szCs w:val="24"/>
          <w:lang w:val="pt-BR" w:eastAsia="ja-JP"/>
        </w:rPr>
        <w:endnoteReference w:id="6"/>
      </w:r>
    </w:p>
    <w:p w14:paraId="10A35E20" w14:textId="77777777" w:rsidR="002F25B7" w:rsidRDefault="002F25B7" w:rsidP="0030293E">
      <w:pPr>
        <w:spacing w:before="0" w:after="0" w:line="360" w:lineRule="auto"/>
        <w:ind w:firstLine="709"/>
        <w:rPr>
          <w:lang w:val="pt-BR" w:eastAsia="ja-JP"/>
        </w:rPr>
      </w:pPr>
      <w:r>
        <w:rPr>
          <w:lang w:val="pt-BR" w:eastAsia="ja-JP"/>
        </w:rPr>
        <w:t>Começando com a Palavra, notamos dois elementos necessários para que esta seja efetiva: o Espírito e a fé.</w:t>
      </w:r>
    </w:p>
    <w:p w14:paraId="665E9E21" w14:textId="77777777" w:rsidR="002F25B7" w:rsidRDefault="002F25B7" w:rsidP="0030293E">
      <w:pPr>
        <w:spacing w:before="0" w:after="0" w:line="360" w:lineRule="auto"/>
        <w:ind w:firstLine="709"/>
        <w:rPr>
          <w:i/>
          <w:lang w:val="pt-BR" w:eastAsia="ja-JP"/>
        </w:rPr>
      </w:pPr>
      <w:r w:rsidRPr="002F25B7">
        <w:rPr>
          <w:i/>
          <w:lang w:val="pt-BR" w:eastAsia="ja-JP"/>
        </w:rPr>
        <w:t>...porque a letra mata, mas o espírito vivifica.</w:t>
      </w:r>
    </w:p>
    <w:p w14:paraId="56E55425" w14:textId="77777777" w:rsidR="002F25B7" w:rsidRDefault="002F25B7" w:rsidP="0030293E">
      <w:pPr>
        <w:spacing w:before="0" w:after="0" w:line="360" w:lineRule="auto"/>
        <w:ind w:firstLine="709"/>
        <w:rPr>
          <w:i/>
          <w:lang w:val="pt-BR" w:eastAsia="ja-JP"/>
        </w:rPr>
      </w:pPr>
      <w:r>
        <w:rPr>
          <w:i/>
          <w:lang w:val="pt-BR" w:eastAsia="ja-JP"/>
        </w:rPr>
        <w:t>2 Coríntios 3.6.</w:t>
      </w:r>
    </w:p>
    <w:p w14:paraId="36D9E875" w14:textId="77777777" w:rsidR="002F25B7" w:rsidRDefault="002F25B7" w:rsidP="0030293E">
      <w:pPr>
        <w:spacing w:before="0" w:after="0" w:line="360" w:lineRule="auto"/>
        <w:ind w:left="360" w:firstLine="709"/>
        <w:rPr>
          <w:i/>
          <w:lang w:val="pt-BR" w:eastAsia="ja-JP"/>
        </w:rPr>
      </w:pPr>
      <w:r>
        <w:rPr>
          <w:i/>
          <w:lang w:val="pt-BR" w:eastAsia="ja-JP"/>
        </w:rPr>
        <w:t>...</w:t>
      </w:r>
      <w:r w:rsidRPr="002F25B7">
        <w:rPr>
          <w:i/>
          <w:lang w:val="pt-BR" w:eastAsia="ja-JP"/>
        </w:rPr>
        <w:t xml:space="preserve">mas a palavra que ouviram não lhes aproveitou, visto não ter sido acompanhada pela fé naqueles que a ouviram. </w:t>
      </w:r>
    </w:p>
    <w:p w14:paraId="60B7A240" w14:textId="77777777" w:rsidR="002F25B7" w:rsidRDefault="002F25B7" w:rsidP="0030293E">
      <w:pPr>
        <w:spacing w:before="0" w:after="0" w:line="360" w:lineRule="auto"/>
        <w:ind w:left="360" w:firstLine="709"/>
        <w:rPr>
          <w:i/>
          <w:lang w:val="pt-BR" w:eastAsia="ja-JP"/>
        </w:rPr>
      </w:pPr>
      <w:r>
        <w:rPr>
          <w:i/>
          <w:lang w:val="pt-BR" w:eastAsia="ja-JP"/>
        </w:rPr>
        <w:t>Hebreus 4.2.</w:t>
      </w:r>
    </w:p>
    <w:p w14:paraId="7FD8519B" w14:textId="77777777" w:rsidR="003B00BC" w:rsidRPr="006530B6" w:rsidRDefault="003B00BC" w:rsidP="0030293E">
      <w:pPr>
        <w:spacing w:before="0" w:after="0" w:line="360" w:lineRule="auto"/>
        <w:ind w:firstLine="709"/>
        <w:jc w:val="center"/>
        <w:rPr>
          <w:lang w:eastAsia="ja-JP"/>
        </w:rPr>
      </w:pPr>
      <w:r w:rsidRPr="006530B6">
        <w:rPr>
          <w:lang w:eastAsia="ja-JP"/>
        </w:rPr>
        <w:t>*****</w:t>
      </w:r>
    </w:p>
    <w:p w14:paraId="28BF97C7" w14:textId="77777777" w:rsidR="003B00BC" w:rsidRDefault="003B00BC" w:rsidP="0030293E">
      <w:pPr>
        <w:spacing w:before="0" w:after="0" w:line="360" w:lineRule="auto"/>
        <w:ind w:left="360" w:firstLine="709"/>
        <w:rPr>
          <w:lang w:val="pt-BR" w:eastAsia="ja-JP"/>
        </w:rPr>
      </w:pPr>
    </w:p>
    <w:p w14:paraId="592E797E" w14:textId="77777777" w:rsidR="003B00BC" w:rsidRPr="003B00BC" w:rsidRDefault="003B00BC" w:rsidP="0030293E">
      <w:pPr>
        <w:spacing w:before="0" w:after="0" w:line="360" w:lineRule="auto"/>
        <w:ind w:left="360" w:firstLine="709"/>
        <w:rPr>
          <w:b/>
          <w:i/>
          <w:sz w:val="28"/>
          <w:lang w:val="pt-BR" w:eastAsia="ja-JP"/>
        </w:rPr>
      </w:pPr>
      <w:r w:rsidRPr="003B00BC">
        <w:rPr>
          <w:b/>
          <w:i/>
          <w:sz w:val="28"/>
          <w:lang w:val="pt-BR" w:eastAsia="ja-JP"/>
        </w:rPr>
        <w:t>O que devemos esperar</w:t>
      </w:r>
    </w:p>
    <w:p w14:paraId="66F7CC8F" w14:textId="77777777" w:rsidR="003B00BC" w:rsidRDefault="003B00BC" w:rsidP="0030293E">
      <w:pPr>
        <w:spacing w:before="0" w:after="0" w:line="360" w:lineRule="auto"/>
        <w:ind w:firstLine="709"/>
        <w:rPr>
          <w:lang w:val="pt-BR" w:eastAsia="ja-JP"/>
        </w:rPr>
      </w:pPr>
      <w:r>
        <w:rPr>
          <w:lang w:val="pt-BR" w:eastAsia="ja-JP"/>
        </w:rPr>
        <w:t>A medida que nos relacionamos com Deus por meio da Sua Palavras, o Espírito Santo nos traz comparações entre o que lemos e nossa própria circunstância. Aqui é o onde o Espírito e a fé atuam como catalisadores para nos ensinar, motivar e guiar.</w:t>
      </w:r>
    </w:p>
    <w:p w14:paraId="4B6F7878" w14:textId="77777777" w:rsidR="003B00BC" w:rsidRPr="003B00BC" w:rsidRDefault="003B00BC" w:rsidP="0030293E">
      <w:pPr>
        <w:shd w:val="clear" w:color="auto" w:fill="BFBFBF"/>
        <w:spacing w:before="0" w:after="0" w:line="360" w:lineRule="auto"/>
        <w:ind w:firstLine="709"/>
        <w:rPr>
          <w:lang w:val="pt-BR" w:eastAsia="ja-JP"/>
        </w:rPr>
      </w:pPr>
      <w:r>
        <w:rPr>
          <w:lang w:val="pt-BR" w:eastAsia="ja-JP"/>
        </w:rPr>
        <w:t>Devemos nos acercar da Palavra de Deus de forma intencional, esperando escutar a Deus. O que buscamos é uma relação com Deus, não mero conhecimento.</w:t>
      </w:r>
    </w:p>
    <w:p w14:paraId="0E6D6A5D" w14:textId="77777777" w:rsidR="003B00BC" w:rsidRDefault="00AE0474" w:rsidP="0030293E">
      <w:pPr>
        <w:spacing w:before="0" w:after="0" w:line="360" w:lineRule="auto"/>
        <w:ind w:firstLine="709"/>
        <w:rPr>
          <w:lang w:val="pt-BR" w:eastAsia="ja-JP"/>
        </w:rPr>
      </w:pPr>
      <w:r>
        <w:rPr>
          <w:noProof/>
          <w:lang w:val="en-US"/>
        </w:rPr>
        <w:drawing>
          <wp:anchor distT="0" distB="0" distL="114300" distR="114300" simplePos="0" relativeHeight="251650560" behindDoc="0" locked="0" layoutInCell="1" allowOverlap="1" wp14:anchorId="6DFCAA1C" wp14:editId="1116DB0D">
            <wp:simplePos x="0" y="0"/>
            <wp:positionH relativeFrom="column">
              <wp:posOffset>-24765</wp:posOffset>
            </wp:positionH>
            <wp:positionV relativeFrom="paragraph">
              <wp:posOffset>31115</wp:posOffset>
            </wp:positionV>
            <wp:extent cx="685800" cy="927100"/>
            <wp:effectExtent l="0" t="0" r="0" b="12700"/>
            <wp:wrapTight wrapText="bothSides">
              <wp:wrapPolygon edited="0">
                <wp:start x="0" y="0"/>
                <wp:lineTo x="0" y="21304"/>
                <wp:lineTo x="20800" y="21304"/>
                <wp:lineTo x="20800" y="0"/>
                <wp:lineTo x="0" y="0"/>
              </wp:wrapPolygon>
            </wp:wrapTight>
            <wp:docPr id="107" name="Picture 107"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oi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6324D" w14:textId="77777777" w:rsidR="002F25B7" w:rsidRDefault="003B00BC" w:rsidP="0030293E">
      <w:pPr>
        <w:spacing w:before="0" w:after="0" w:line="360" w:lineRule="auto"/>
        <w:ind w:firstLine="709"/>
        <w:rPr>
          <w:lang w:val="pt-BR" w:eastAsia="ja-JP"/>
        </w:rPr>
      </w:pPr>
      <w:r>
        <w:rPr>
          <w:lang w:val="pt-BR" w:eastAsia="ja-JP"/>
        </w:rPr>
        <w:t>Como isto envolve a pessoa toda, coração e mente, e um encontro tanto intelectual como espiritual.</w:t>
      </w:r>
    </w:p>
    <w:p w14:paraId="1B147683" w14:textId="77777777" w:rsidR="00003DC3" w:rsidRPr="00003DC3" w:rsidRDefault="003B00BC" w:rsidP="0030293E">
      <w:pPr>
        <w:spacing w:before="0" w:after="0" w:line="360" w:lineRule="auto"/>
        <w:ind w:firstLine="709"/>
        <w:rPr>
          <w:i/>
          <w:lang w:val="pt-BR" w:eastAsia="ja-JP"/>
        </w:rPr>
      </w:pPr>
      <w:r>
        <w:rPr>
          <w:lang w:val="pt-BR" w:eastAsia="ja-JP"/>
        </w:rPr>
        <w:t xml:space="preserve">Isso é um avivamento bíblico. Difere da definição popular de avivamento como um entusiasmo religioso geral. Tais avivamentos tem ocorrido ao longo da história. </w:t>
      </w:r>
      <w:r>
        <w:rPr>
          <w:lang w:val="pt-BR" w:eastAsia="ja-JP"/>
        </w:rPr>
        <w:lastRenderedPageBreak/>
        <w:t>Entretanto, a norma da Escritura é um chamado à fidelidade na aplicação dos meios de graça diariamente.</w:t>
      </w:r>
    </w:p>
    <w:p w14:paraId="7B133E74" w14:textId="77777777" w:rsidR="00003DC3" w:rsidRPr="00003DC3" w:rsidRDefault="00003DC3" w:rsidP="0030293E">
      <w:pPr>
        <w:spacing w:before="0" w:after="0" w:line="360" w:lineRule="auto"/>
        <w:ind w:left="371" w:firstLine="709"/>
        <w:rPr>
          <w:i/>
          <w:lang w:val="pt-BR" w:eastAsia="ja-JP"/>
        </w:rPr>
      </w:pPr>
      <w:r w:rsidRPr="00003DC3">
        <w:rPr>
          <w:i/>
          <w:lang w:val="pt-BR" w:eastAsia="ja-JP"/>
        </w:rPr>
        <w:t xml:space="preserve">As minhas ovelhas ouvem a minha voz; eu as conheço, e elas me seguem. </w:t>
      </w:r>
    </w:p>
    <w:p w14:paraId="2C4FD131" w14:textId="77777777" w:rsidR="00003DC3" w:rsidRDefault="00003DC3" w:rsidP="0030293E">
      <w:pPr>
        <w:spacing w:before="0" w:after="0" w:line="360" w:lineRule="auto"/>
        <w:ind w:left="371" w:firstLine="709"/>
        <w:rPr>
          <w:i/>
          <w:lang w:val="pt-BR" w:eastAsia="ja-JP"/>
        </w:rPr>
      </w:pPr>
      <w:r w:rsidRPr="00003DC3">
        <w:rPr>
          <w:i/>
          <w:lang w:val="pt-BR" w:eastAsia="ja-JP"/>
        </w:rPr>
        <w:t>João 10.27</w:t>
      </w:r>
    </w:p>
    <w:p w14:paraId="0D1911C1" w14:textId="77777777" w:rsidR="00003DC3" w:rsidRDefault="00003DC3" w:rsidP="0030293E">
      <w:pPr>
        <w:spacing w:before="0" w:after="0" w:line="360" w:lineRule="auto"/>
        <w:ind w:firstLine="709"/>
        <w:rPr>
          <w:lang w:val="pt-BR" w:eastAsia="ja-JP"/>
        </w:rPr>
      </w:pPr>
      <w:r>
        <w:rPr>
          <w:lang w:val="pt-BR" w:eastAsia="ja-JP"/>
        </w:rPr>
        <w:t>Comunhão. Relacionamento. Compartilhar algo em comum. O avivamento pessoal traspassa fórmulas e seu resultado é a maturidade.</w:t>
      </w:r>
    </w:p>
    <w:p w14:paraId="15CAE17F" w14:textId="77777777" w:rsidR="00003DC3" w:rsidRDefault="00003DC3" w:rsidP="0030293E">
      <w:pPr>
        <w:spacing w:before="0" w:after="0" w:line="360" w:lineRule="auto"/>
        <w:ind w:firstLine="709"/>
        <w:rPr>
          <w:lang w:val="pt-BR" w:eastAsia="ja-JP"/>
        </w:rPr>
      </w:pPr>
      <w:r>
        <w:rPr>
          <w:lang w:val="pt-BR" w:eastAsia="ja-JP"/>
        </w:rPr>
        <w:t>Existe um aspecto da vida cristão normal que é coração dessa vida. Este elemento subjetivo é difícil de definir e delicado de ensinar.</w:t>
      </w:r>
    </w:p>
    <w:p w14:paraId="23398A73" w14:textId="77777777" w:rsidR="00003DC3" w:rsidRDefault="00003DC3" w:rsidP="0030293E">
      <w:pPr>
        <w:spacing w:before="0" w:after="0" w:line="360" w:lineRule="auto"/>
        <w:ind w:firstLine="709"/>
        <w:rPr>
          <w:lang w:val="pt-BR" w:eastAsia="ja-JP"/>
        </w:rPr>
      </w:pPr>
      <w:r>
        <w:rPr>
          <w:lang w:val="pt-BR" w:eastAsia="ja-JP"/>
        </w:rPr>
        <w:t>Talvez assim, possamos explicar porque muitos cristãos permanecem indisciplinados na prática da “comunhão com o Pai e com seu Filho Jesus Cristo”</w:t>
      </w:r>
      <w:r w:rsidRPr="00003DC3">
        <w:rPr>
          <w:sz w:val="20"/>
          <w:vertAlign w:val="superscript"/>
        </w:rPr>
        <w:t xml:space="preserve"> </w:t>
      </w:r>
      <w:r w:rsidRPr="00003DC3">
        <w:rPr>
          <w:sz w:val="20"/>
          <w:vertAlign w:val="superscript"/>
        </w:rPr>
        <w:endnoteReference w:id="7"/>
      </w:r>
      <w:r>
        <w:rPr>
          <w:lang w:val="pt-BR" w:eastAsia="ja-JP"/>
        </w:rPr>
        <w:t>. Escrevemos este livro para ajudar a que estes elementos subjetivos sejam vistos de forma mais tangível e sejam mais fáceis de aplicar.</w:t>
      </w:r>
    </w:p>
    <w:p w14:paraId="718111ED" w14:textId="77777777" w:rsidR="00003DC3" w:rsidRDefault="00003DC3" w:rsidP="0030293E">
      <w:pPr>
        <w:spacing w:before="0" w:after="0" w:line="360" w:lineRule="auto"/>
        <w:ind w:firstLine="709"/>
        <w:rPr>
          <w:lang w:val="pt-BR" w:eastAsia="ja-JP"/>
        </w:rPr>
      </w:pPr>
      <w:r>
        <w:rPr>
          <w:lang w:val="pt-BR" w:eastAsia="ja-JP"/>
        </w:rPr>
        <w:t>Os reformadores entenderam a importância de um impacto duradouro. Os avivamentos vem e vão, mas a reforma tem influência global até o dia de hoje. Os reformadores insistiram na Palavra, na oração e na comunhão como meios de graça na vida de cada crente.</w:t>
      </w:r>
    </w:p>
    <w:p w14:paraId="7F999B1E" w14:textId="77777777" w:rsidR="00003DC3" w:rsidRDefault="00003DC3" w:rsidP="0030293E">
      <w:pPr>
        <w:spacing w:before="0" w:after="0" w:line="360" w:lineRule="auto"/>
        <w:ind w:firstLine="709"/>
        <w:rPr>
          <w:lang w:val="pt-BR" w:eastAsia="ja-JP"/>
        </w:rPr>
      </w:pPr>
      <w:r>
        <w:rPr>
          <w:lang w:val="pt-BR" w:eastAsia="ja-JP"/>
        </w:rPr>
        <w:t>Por meio deste maravilhoso processo Deus comunica sua graça. Chamamos à Bíblia o “principal meio de graça”. Por que principal? Porque endossa aos outros dois: a oração e a comunhão entre irmãos.</w:t>
      </w:r>
    </w:p>
    <w:p w14:paraId="42E0CF00" w14:textId="77777777" w:rsidR="00003DC3" w:rsidRDefault="00003DC3" w:rsidP="0030293E">
      <w:pPr>
        <w:spacing w:before="0" w:after="0" w:line="360" w:lineRule="auto"/>
        <w:ind w:firstLine="709"/>
        <w:rPr>
          <w:lang w:val="pt-BR" w:eastAsia="ja-JP"/>
        </w:rPr>
      </w:pPr>
      <w:r>
        <w:rPr>
          <w:lang w:val="pt-BR" w:eastAsia="ja-JP"/>
        </w:rPr>
        <w:t xml:space="preserve">O culto pessoal diário é vital em um processo de avivamento porque sem ele, rapidamente deixamos de mirar a Cristo e começamos a dar atenção a outros recursos para lograr nossas metas. Os métodos </w:t>
      </w:r>
      <w:r w:rsidR="00B03958">
        <w:rPr>
          <w:lang w:val="pt-BR" w:eastAsia="ja-JP"/>
        </w:rPr>
        <w:t>substituem os meios bíblicos e os planos humanos suplantam o poder de Deus.</w:t>
      </w:r>
    </w:p>
    <w:p w14:paraId="45720BA4" w14:textId="77777777" w:rsidR="00B03958" w:rsidRPr="00B03958" w:rsidRDefault="00B03958" w:rsidP="0030293E">
      <w:pPr>
        <w:spacing w:before="0" w:after="0" w:line="360" w:lineRule="auto"/>
        <w:ind w:left="371" w:firstLine="709"/>
        <w:rPr>
          <w:i/>
          <w:lang w:val="pt-BR" w:eastAsia="ja-JP"/>
        </w:rPr>
      </w:pPr>
      <w:r>
        <w:rPr>
          <w:i/>
          <w:lang w:val="pt-BR" w:eastAsia="ja-JP"/>
        </w:rPr>
        <w:t>O</w:t>
      </w:r>
      <w:r w:rsidRPr="00B03958">
        <w:rPr>
          <w:i/>
          <w:lang w:val="pt-BR" w:eastAsia="ja-JP"/>
        </w:rPr>
        <w:t>lhando firmemente para o Autor e Consumador da fé, Jesus...</w:t>
      </w:r>
    </w:p>
    <w:p w14:paraId="433567D9" w14:textId="77777777" w:rsidR="00B03958" w:rsidRDefault="00B03958" w:rsidP="0030293E">
      <w:pPr>
        <w:spacing w:before="0" w:after="0" w:line="360" w:lineRule="auto"/>
        <w:ind w:left="371" w:firstLine="709"/>
        <w:rPr>
          <w:i/>
          <w:lang w:val="pt-BR" w:eastAsia="ja-JP"/>
        </w:rPr>
      </w:pPr>
      <w:r w:rsidRPr="00B03958">
        <w:rPr>
          <w:i/>
          <w:lang w:val="pt-BR" w:eastAsia="ja-JP"/>
        </w:rPr>
        <w:t>Hebreus 12.2</w:t>
      </w:r>
    </w:p>
    <w:p w14:paraId="72DDBE6E" w14:textId="77777777" w:rsidR="00B03958" w:rsidRDefault="00B03958" w:rsidP="0030293E">
      <w:pPr>
        <w:spacing w:before="0" w:after="0" w:line="360" w:lineRule="auto"/>
        <w:ind w:firstLine="709"/>
        <w:rPr>
          <w:lang w:val="pt-BR" w:eastAsia="ja-JP"/>
        </w:rPr>
      </w:pPr>
      <w:r>
        <w:rPr>
          <w:i/>
          <w:lang w:val="pt-BR" w:eastAsia="ja-JP"/>
        </w:rPr>
        <w:tab/>
      </w:r>
      <w:r>
        <w:rPr>
          <w:lang w:val="pt-BR" w:eastAsia="ja-JP"/>
        </w:rPr>
        <w:t>O culto pessoal é uma idéia nova? Vejamos alguns exemplos:</w:t>
      </w:r>
    </w:p>
    <w:p w14:paraId="3FDF708E" w14:textId="77777777" w:rsidR="00B03958" w:rsidRDefault="00B03958" w:rsidP="0030293E">
      <w:pPr>
        <w:spacing w:before="0" w:after="0" w:line="360" w:lineRule="auto"/>
        <w:ind w:left="709" w:firstLine="709"/>
        <w:rPr>
          <w:i/>
          <w:lang w:val="pt-BR" w:eastAsia="ja-JP"/>
        </w:rPr>
      </w:pPr>
      <w:r w:rsidRPr="00B03958">
        <w:rPr>
          <w:i/>
          <w:lang w:val="pt-BR" w:eastAsia="ja-JP"/>
        </w:rPr>
        <w:t xml:space="preserve">De manhã, SENHOR, ouves a minha voz; de manhã te apresento a minha oração e fico esperando. </w:t>
      </w:r>
    </w:p>
    <w:p w14:paraId="79EDD551" w14:textId="77777777" w:rsidR="00B03958" w:rsidRDefault="00B03958" w:rsidP="0030293E">
      <w:pPr>
        <w:spacing w:before="0" w:after="0" w:line="360" w:lineRule="auto"/>
        <w:ind w:left="709" w:firstLine="709"/>
        <w:rPr>
          <w:i/>
          <w:lang w:val="pt-BR" w:eastAsia="ja-JP"/>
        </w:rPr>
      </w:pPr>
      <w:r>
        <w:rPr>
          <w:i/>
          <w:lang w:val="pt-BR" w:eastAsia="ja-JP"/>
        </w:rPr>
        <w:t>Salmo 5.3</w:t>
      </w:r>
    </w:p>
    <w:p w14:paraId="341D8D8C" w14:textId="77777777" w:rsidR="00B03958" w:rsidRDefault="00B03958" w:rsidP="0030293E">
      <w:pPr>
        <w:spacing w:before="0" w:after="0" w:line="360" w:lineRule="auto"/>
        <w:ind w:left="709" w:firstLine="709"/>
        <w:rPr>
          <w:i/>
          <w:lang w:val="pt-BR" w:eastAsia="ja-JP"/>
        </w:rPr>
      </w:pPr>
      <w:r>
        <w:rPr>
          <w:i/>
          <w:lang w:val="pt-BR" w:eastAsia="ja-JP"/>
        </w:rPr>
        <w:t>...</w:t>
      </w:r>
      <w:r w:rsidRPr="00B03958">
        <w:rPr>
          <w:i/>
          <w:lang w:val="pt-BR" w:eastAsia="ja-JP"/>
        </w:rPr>
        <w:t xml:space="preserve"> três vezes por dia, se punha de joelhos, e orava, e dava graças, diante do seu Deus, como costumava fazer. </w:t>
      </w:r>
    </w:p>
    <w:p w14:paraId="6CCBF6EB" w14:textId="77777777" w:rsidR="00B03958" w:rsidRDefault="00B03958" w:rsidP="0030293E">
      <w:pPr>
        <w:spacing w:before="0" w:after="0" w:line="360" w:lineRule="auto"/>
        <w:ind w:left="709" w:firstLine="709"/>
        <w:rPr>
          <w:i/>
          <w:lang w:val="pt-BR" w:eastAsia="ja-JP"/>
        </w:rPr>
      </w:pPr>
      <w:r w:rsidRPr="00B03958">
        <w:rPr>
          <w:i/>
          <w:lang w:eastAsia="ja-JP"/>
        </w:rPr>
        <w:t>Daniel 6:10</w:t>
      </w:r>
    </w:p>
    <w:p w14:paraId="67CC8503" w14:textId="77777777" w:rsidR="00B03958" w:rsidRDefault="00B03958" w:rsidP="0030293E">
      <w:pPr>
        <w:spacing w:before="0" w:after="0" w:line="360" w:lineRule="auto"/>
        <w:ind w:left="709" w:firstLine="709"/>
        <w:rPr>
          <w:i/>
          <w:lang w:val="pt-BR" w:eastAsia="ja-JP"/>
        </w:rPr>
      </w:pPr>
      <w:r w:rsidRPr="00B03958">
        <w:rPr>
          <w:i/>
          <w:lang w:val="pt-BR" w:eastAsia="ja-JP"/>
        </w:rPr>
        <w:lastRenderedPageBreak/>
        <w:t>Tendo-se levantado alta madrugada, saiu, foi para um lugar deserto e ali orava.</w:t>
      </w:r>
    </w:p>
    <w:p w14:paraId="2C17B6CE" w14:textId="77777777" w:rsidR="00B03958" w:rsidRDefault="00B03958" w:rsidP="0030293E">
      <w:pPr>
        <w:spacing w:before="0" w:after="0" w:line="360" w:lineRule="auto"/>
        <w:ind w:left="709" w:firstLine="709"/>
        <w:rPr>
          <w:i/>
          <w:lang w:val="pt-BR" w:eastAsia="ja-JP"/>
        </w:rPr>
      </w:pPr>
      <w:r w:rsidRPr="00B03958">
        <w:rPr>
          <w:i/>
          <w:lang w:eastAsia="ja-JP"/>
        </w:rPr>
        <w:t>Marcos 1:35</w:t>
      </w:r>
    </w:p>
    <w:p w14:paraId="24CCDA33" w14:textId="77777777" w:rsidR="00B03958" w:rsidRPr="00B03958" w:rsidRDefault="00B03958" w:rsidP="0030293E">
      <w:pPr>
        <w:spacing w:before="0" w:after="0" w:line="360" w:lineRule="auto"/>
        <w:ind w:firstLine="709"/>
        <w:rPr>
          <w:lang w:val="pt-BR" w:eastAsia="ja-JP"/>
        </w:rPr>
      </w:pPr>
      <w:r>
        <w:rPr>
          <w:lang w:val="pt-BR" w:eastAsia="ja-JP"/>
        </w:rPr>
        <w:t>Através da história, o povo de Deus tem considerado algo puramente natural o dedicar um tempo a Deus, diariamente. Isto não constitui uma lei ou uma regra, mas é uma evidência de vida cristã. O crente espera que Deus o escute e vice-versa.</w:t>
      </w:r>
    </w:p>
    <w:p w14:paraId="61DB9670" w14:textId="77777777" w:rsidR="00B03958" w:rsidRDefault="00B03958" w:rsidP="0030293E">
      <w:pPr>
        <w:spacing w:before="0" w:after="0" w:line="360" w:lineRule="auto"/>
        <w:ind w:firstLine="709"/>
        <w:rPr>
          <w:lang w:val="pt-BR" w:eastAsia="ja-JP"/>
        </w:rPr>
      </w:pPr>
    </w:p>
    <w:p w14:paraId="40274491" w14:textId="77777777" w:rsidR="00B03958" w:rsidRDefault="00B03958" w:rsidP="0030293E">
      <w:pPr>
        <w:spacing w:before="0" w:after="0" w:line="360" w:lineRule="auto"/>
        <w:ind w:firstLine="709"/>
        <w:rPr>
          <w:b/>
          <w:lang w:val="pt-BR" w:eastAsia="ja-JP"/>
        </w:rPr>
      </w:pPr>
      <w:r>
        <w:rPr>
          <w:b/>
          <w:lang w:val="pt-BR" w:eastAsia="ja-JP"/>
        </w:rPr>
        <w:t>Neste capítulo aprendemos:</w:t>
      </w:r>
    </w:p>
    <w:p w14:paraId="3D7E4E82" w14:textId="77777777" w:rsidR="00B03958" w:rsidRDefault="00B03958" w:rsidP="0030293E">
      <w:pPr>
        <w:numPr>
          <w:ilvl w:val="0"/>
          <w:numId w:val="31"/>
        </w:numPr>
        <w:spacing w:before="0" w:after="0" w:line="360" w:lineRule="auto"/>
        <w:rPr>
          <w:lang w:val="pt-BR" w:eastAsia="ja-JP"/>
        </w:rPr>
      </w:pPr>
      <w:r>
        <w:rPr>
          <w:lang w:val="pt-BR" w:eastAsia="ja-JP"/>
        </w:rPr>
        <w:t>O Espírito de Deus sinaliza analogias entre a Palavra e nossas circunstâncias pessoais;</w:t>
      </w:r>
    </w:p>
    <w:p w14:paraId="3196B748" w14:textId="77777777" w:rsidR="00B03958" w:rsidRDefault="00B03958" w:rsidP="0030293E">
      <w:pPr>
        <w:numPr>
          <w:ilvl w:val="0"/>
          <w:numId w:val="31"/>
        </w:numPr>
        <w:spacing w:before="0" w:after="0" w:line="360" w:lineRule="auto"/>
        <w:rPr>
          <w:lang w:val="pt-BR" w:eastAsia="ja-JP"/>
        </w:rPr>
      </w:pPr>
      <w:r>
        <w:rPr>
          <w:lang w:val="pt-BR" w:eastAsia="ja-JP"/>
        </w:rPr>
        <w:t>O avivamento pessoal é algo mais que “entusiasmo”</w:t>
      </w:r>
    </w:p>
    <w:p w14:paraId="7E0207C4" w14:textId="77777777" w:rsidR="00B03958" w:rsidRPr="00B03958" w:rsidRDefault="00B03958" w:rsidP="0030293E">
      <w:pPr>
        <w:numPr>
          <w:ilvl w:val="0"/>
          <w:numId w:val="31"/>
        </w:numPr>
        <w:spacing w:before="0" w:after="0" w:line="360" w:lineRule="auto"/>
        <w:rPr>
          <w:lang w:val="pt-BR" w:eastAsia="ja-JP"/>
        </w:rPr>
      </w:pPr>
      <w:r>
        <w:rPr>
          <w:lang w:val="pt-BR" w:eastAsia="ja-JP"/>
        </w:rPr>
        <w:t>O culto pessoal diário nos concede graça diária.</w:t>
      </w:r>
    </w:p>
    <w:p w14:paraId="2EF0D667" w14:textId="77777777" w:rsidR="00B04802" w:rsidRPr="006530B6" w:rsidRDefault="00B04802" w:rsidP="0030293E">
      <w:pPr>
        <w:spacing w:before="0" w:after="0" w:line="360" w:lineRule="auto"/>
        <w:ind w:firstLine="709"/>
        <w:rPr>
          <w:lang w:eastAsia="ja-JP"/>
        </w:rPr>
        <w:sectPr w:rsidR="00B04802" w:rsidRPr="006530B6" w:rsidSect="00B04802">
          <w:footerReference w:type="default" r:id="rId17"/>
          <w:footnotePr>
            <w:numStart w:val="2"/>
          </w:footnotePr>
          <w:endnotePr>
            <w:numFmt w:val="decimal"/>
          </w:endnotePr>
          <w:pgSz w:w="12240" w:h="15840" w:code="1"/>
          <w:pgMar w:top="1440" w:right="1440" w:bottom="1440" w:left="1440" w:header="706" w:footer="706" w:gutter="0"/>
          <w:cols w:space="708"/>
          <w:docGrid w:linePitch="1016"/>
        </w:sectPr>
      </w:pPr>
    </w:p>
    <w:p w14:paraId="685DEBFB" w14:textId="77777777" w:rsidR="00533E70" w:rsidRPr="003938B5" w:rsidRDefault="00B20BCB" w:rsidP="0030293E">
      <w:pPr>
        <w:pStyle w:val="Heading1"/>
        <w:spacing w:before="0" w:after="0" w:line="360" w:lineRule="auto"/>
        <w:ind w:firstLine="709"/>
        <w:rPr>
          <w:lang w:val="pt-BR" w:eastAsia="ja-JP"/>
        </w:rPr>
      </w:pPr>
      <w:hyperlink w:anchor="top" w:history="1">
        <w:r w:rsidR="00B674E6" w:rsidRPr="003938B5">
          <w:rPr>
            <w:rStyle w:val="Hyperlink"/>
            <w:lang w:val="pt-BR" w:eastAsia="ja-JP"/>
          </w:rPr>
          <w:t>Capítulo 5</w:t>
        </w:r>
        <w:r w:rsidR="00B674E6" w:rsidRPr="003938B5">
          <w:rPr>
            <w:lang w:val="pt-BR"/>
          </w:rPr>
          <w:t xml:space="preserve">: </w:t>
        </w:r>
        <w:r w:rsidR="00B03958" w:rsidRPr="003938B5">
          <w:rPr>
            <w:lang w:val="pt-BR"/>
          </w:rPr>
          <w:t>Por</w:t>
        </w:r>
      </w:hyperlink>
      <w:bookmarkStart w:id="6" w:name="cinco"/>
      <w:bookmarkEnd w:id="6"/>
      <w:r w:rsidR="00B03958" w:rsidRPr="003938B5">
        <w:rPr>
          <w:lang w:val="pt-BR" w:eastAsia="ja-JP"/>
        </w:rPr>
        <w:t xml:space="preserve"> onde começar?</w:t>
      </w:r>
    </w:p>
    <w:p w14:paraId="7632EFB8" w14:textId="77777777" w:rsidR="00B03958" w:rsidRPr="003938B5" w:rsidRDefault="00B03958" w:rsidP="0030293E">
      <w:pPr>
        <w:spacing w:before="0" w:after="0" w:line="360" w:lineRule="auto"/>
        <w:ind w:firstLine="709"/>
        <w:rPr>
          <w:lang w:val="pt-BR" w:eastAsia="ja-JP"/>
        </w:rPr>
      </w:pPr>
    </w:p>
    <w:p w14:paraId="1B23697F" w14:textId="77777777" w:rsidR="00B03958" w:rsidRDefault="00AE0474" w:rsidP="0030293E">
      <w:pPr>
        <w:spacing w:before="0" w:after="0" w:line="360" w:lineRule="auto"/>
        <w:ind w:firstLine="709"/>
        <w:rPr>
          <w:lang w:val="pt-BR" w:eastAsia="ja-JP"/>
        </w:rPr>
      </w:pPr>
      <w:r>
        <w:rPr>
          <w:noProof/>
          <w:lang w:val="en-US"/>
        </w:rPr>
        <w:drawing>
          <wp:anchor distT="0" distB="0" distL="114300" distR="114300" simplePos="0" relativeHeight="251651584" behindDoc="0" locked="0" layoutInCell="1" allowOverlap="1" wp14:anchorId="34DE4456" wp14:editId="4DF05D13">
            <wp:simplePos x="0" y="0"/>
            <wp:positionH relativeFrom="column">
              <wp:posOffset>0</wp:posOffset>
            </wp:positionH>
            <wp:positionV relativeFrom="paragraph">
              <wp:posOffset>379730</wp:posOffset>
            </wp:positionV>
            <wp:extent cx="1880235" cy="1061720"/>
            <wp:effectExtent l="0" t="0" r="0" b="5080"/>
            <wp:wrapTight wrapText="bothSides">
              <wp:wrapPolygon edited="0">
                <wp:start x="0" y="0"/>
                <wp:lineTo x="0" y="21187"/>
                <wp:lineTo x="21301" y="21187"/>
                <wp:lineTo x="21301" y="0"/>
                <wp:lineTo x="0" y="0"/>
              </wp:wrapPolygon>
            </wp:wrapTight>
            <wp:docPr id="108" name="Picture 108" descr="an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nticip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023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958" w:rsidRPr="00B03958">
        <w:rPr>
          <w:lang w:val="pt-BR" w:eastAsia="ja-JP"/>
        </w:rPr>
        <w:t>“Não faça o concerto primeiro para depois pensar em afinar os instrumentos. Começa teu dia com Deus”</w:t>
      </w:r>
      <w:r w:rsidR="00B03958">
        <w:rPr>
          <w:lang w:val="pt-BR" w:eastAsia="ja-JP"/>
        </w:rPr>
        <w:t>. Hudson Taylor.</w:t>
      </w:r>
      <w:r w:rsidR="00B03958" w:rsidRPr="006530B6">
        <w:rPr>
          <w:rStyle w:val="EndnoteReference"/>
          <w:rFonts w:ascii="Verdana" w:hAnsi="Verdana" w:cs="Arial"/>
          <w:bCs/>
          <w:i/>
          <w:szCs w:val="24"/>
          <w:lang w:eastAsia="ja-JP"/>
        </w:rPr>
        <w:endnoteReference w:id="8"/>
      </w:r>
    </w:p>
    <w:p w14:paraId="3892E628" w14:textId="77777777" w:rsidR="00B03958" w:rsidRDefault="00B03958" w:rsidP="0030293E">
      <w:pPr>
        <w:spacing w:before="0" w:after="0" w:line="360" w:lineRule="auto"/>
        <w:ind w:firstLine="709"/>
        <w:rPr>
          <w:lang w:val="pt-BR" w:eastAsia="ja-JP"/>
        </w:rPr>
      </w:pPr>
      <w:r>
        <w:rPr>
          <w:lang w:val="pt-BR" w:eastAsia="ja-JP"/>
        </w:rPr>
        <w:t>Geralmente Deus no</w:t>
      </w:r>
      <w:r w:rsidR="006D4456">
        <w:rPr>
          <w:lang w:val="pt-BR" w:eastAsia="ja-JP"/>
        </w:rPr>
        <w:t>s</w:t>
      </w:r>
      <w:r>
        <w:rPr>
          <w:lang w:val="pt-BR" w:eastAsia="ja-JP"/>
        </w:rPr>
        <w:t xml:space="preserve"> fala quando esperamos que o faça. Ter esta atitude para com nosso culto pessoal é mais dinâmico do que um estudo bíblico.</w:t>
      </w:r>
    </w:p>
    <w:p w14:paraId="76946F22" w14:textId="77777777" w:rsidR="006D4456" w:rsidRDefault="006D4456" w:rsidP="0030293E">
      <w:pPr>
        <w:spacing w:before="0" w:after="0" w:line="360" w:lineRule="auto"/>
        <w:ind w:firstLine="709"/>
        <w:rPr>
          <w:lang w:val="pt-BR" w:eastAsia="ja-JP"/>
        </w:rPr>
      </w:pPr>
      <w:r>
        <w:rPr>
          <w:lang w:val="pt-BR" w:eastAsia="ja-JP"/>
        </w:rPr>
        <w:t>Quando ensinamos sobre a vida devocional em nossos centros de preparação de líderes, nossos alunos seguem</w:t>
      </w:r>
      <w:r w:rsidR="00943286">
        <w:rPr>
          <w:lang w:val="pt-BR" w:eastAsia="ja-JP"/>
        </w:rPr>
        <w:t xml:space="preserve"> as orientações dadas que servem para desenvolver disciplina em sua habilidade de ouvir Deus. Sugerimos usar esta estratégia por umas poucas semanas, até que ouvir Deus seja um hábito em sua vida.</w:t>
      </w:r>
    </w:p>
    <w:p w14:paraId="37786D0E" w14:textId="77777777" w:rsidR="00943286" w:rsidRDefault="00943286" w:rsidP="0030293E">
      <w:pPr>
        <w:spacing w:before="0" w:after="0" w:line="360" w:lineRule="auto"/>
        <w:ind w:firstLine="709"/>
        <w:rPr>
          <w:lang w:val="pt-BR" w:eastAsia="ja-JP"/>
        </w:rPr>
      </w:pPr>
    </w:p>
    <w:p w14:paraId="21FC75C0" w14:textId="77777777" w:rsidR="00943286" w:rsidRDefault="00943286" w:rsidP="0030293E">
      <w:pPr>
        <w:spacing w:before="0" w:after="0" w:line="360" w:lineRule="auto"/>
        <w:ind w:firstLine="709"/>
        <w:rPr>
          <w:b/>
          <w:i/>
          <w:sz w:val="28"/>
          <w:lang w:val="pt-BR" w:eastAsia="ja-JP"/>
        </w:rPr>
      </w:pPr>
      <w:r w:rsidRPr="00943286">
        <w:rPr>
          <w:b/>
          <w:i/>
          <w:sz w:val="28"/>
          <w:lang w:val="pt-BR" w:eastAsia="ja-JP"/>
        </w:rPr>
        <w:t>Sugestões</w:t>
      </w:r>
    </w:p>
    <w:p w14:paraId="6D3DFB0C" w14:textId="77777777" w:rsidR="00943286" w:rsidRDefault="00943286" w:rsidP="0030293E">
      <w:pPr>
        <w:spacing w:before="0" w:after="0" w:line="360" w:lineRule="auto"/>
        <w:ind w:firstLine="709"/>
        <w:rPr>
          <w:lang w:val="pt-BR" w:eastAsia="ja-JP"/>
        </w:rPr>
      </w:pPr>
      <w:r>
        <w:rPr>
          <w:lang w:val="pt-BR" w:eastAsia="ja-JP"/>
        </w:rPr>
        <w:t>1. Tenha seu culto pessoal pela manhã, se possível.</w:t>
      </w:r>
    </w:p>
    <w:p w14:paraId="7DD4F351" w14:textId="77777777" w:rsidR="00943286" w:rsidRDefault="00943286" w:rsidP="0030293E">
      <w:pPr>
        <w:spacing w:before="0" w:after="0" w:line="360" w:lineRule="auto"/>
        <w:ind w:firstLine="709"/>
        <w:rPr>
          <w:lang w:val="pt-BR" w:eastAsia="ja-JP"/>
        </w:rPr>
      </w:pPr>
    </w:p>
    <w:p w14:paraId="6D876348" w14:textId="77777777" w:rsidR="00943286" w:rsidRDefault="00943286" w:rsidP="0030293E">
      <w:pPr>
        <w:spacing w:before="0" w:after="0" w:line="360" w:lineRule="auto"/>
        <w:ind w:firstLine="709"/>
        <w:rPr>
          <w:i/>
          <w:lang w:val="pt-BR" w:eastAsia="ja-JP"/>
        </w:rPr>
      </w:pPr>
      <w:r>
        <w:rPr>
          <w:lang w:val="pt-BR" w:eastAsia="ja-JP"/>
        </w:rPr>
        <w:t xml:space="preserve">Colocar Deus em primeiro lugar no dia é uma forma de mostrar o que é prioridade para nós. Isto está de acordo com o princípio de </w:t>
      </w:r>
      <w:r>
        <w:rPr>
          <w:i/>
          <w:lang w:val="pt-BR" w:eastAsia="ja-JP"/>
        </w:rPr>
        <w:t>buscar primeiro o reino de Deus</w:t>
      </w:r>
      <w:r w:rsidRPr="00943286">
        <w:rPr>
          <w:rStyle w:val="EndnoteReference"/>
          <w:rFonts w:ascii="Verdana" w:hAnsi="Verdana" w:cs="Arial"/>
          <w:bCs/>
          <w:i/>
          <w:szCs w:val="24"/>
          <w:lang w:eastAsia="ja-JP"/>
        </w:rPr>
        <w:t xml:space="preserve"> </w:t>
      </w:r>
      <w:r w:rsidRPr="006530B6">
        <w:rPr>
          <w:rStyle w:val="EndnoteReference"/>
          <w:rFonts w:ascii="Verdana" w:hAnsi="Verdana" w:cs="Arial"/>
          <w:bCs/>
          <w:i/>
          <w:szCs w:val="24"/>
          <w:lang w:eastAsia="ja-JP"/>
        </w:rPr>
        <w:endnoteReference w:id="9"/>
      </w:r>
    </w:p>
    <w:p w14:paraId="7DF8C0E8" w14:textId="77777777" w:rsidR="00943286" w:rsidRDefault="00943286" w:rsidP="0030293E">
      <w:pPr>
        <w:spacing w:before="0" w:after="0" w:line="360" w:lineRule="auto"/>
        <w:ind w:firstLine="709"/>
        <w:rPr>
          <w:lang w:val="pt-BR" w:eastAsia="ja-JP"/>
        </w:rPr>
      </w:pPr>
    </w:p>
    <w:p w14:paraId="4B0D78F2" w14:textId="77777777" w:rsidR="00943286" w:rsidRDefault="00943286" w:rsidP="0030293E">
      <w:pPr>
        <w:spacing w:before="0" w:after="0" w:line="360" w:lineRule="auto"/>
        <w:ind w:firstLine="709"/>
        <w:rPr>
          <w:lang w:val="pt-BR" w:eastAsia="ja-JP"/>
        </w:rPr>
      </w:pPr>
      <w:r>
        <w:rPr>
          <w:lang w:val="pt-BR" w:eastAsia="ja-JP"/>
        </w:rPr>
        <w:t>2. Leia principalmente o Novo Testamento</w:t>
      </w:r>
    </w:p>
    <w:p w14:paraId="5EE5AEB5" w14:textId="77777777" w:rsidR="00943286" w:rsidRDefault="00943286" w:rsidP="0030293E">
      <w:pPr>
        <w:spacing w:before="0" w:after="0" w:line="360" w:lineRule="auto"/>
        <w:ind w:firstLine="709"/>
        <w:rPr>
          <w:lang w:val="pt-BR" w:eastAsia="ja-JP"/>
        </w:rPr>
      </w:pPr>
    </w:p>
    <w:p w14:paraId="2C6C4AF1" w14:textId="77777777" w:rsidR="00943286" w:rsidRDefault="00943286" w:rsidP="0030293E">
      <w:pPr>
        <w:spacing w:before="0" w:after="0" w:line="360" w:lineRule="auto"/>
        <w:ind w:firstLine="709"/>
        <w:rPr>
          <w:lang w:val="pt-BR" w:eastAsia="ja-JP"/>
        </w:rPr>
      </w:pPr>
      <w:r>
        <w:rPr>
          <w:lang w:val="pt-BR" w:eastAsia="ja-JP"/>
        </w:rPr>
        <w:t>O Novo Testamento vai direto ao ponto no que se refere a viver no Espírito. Ainda que toda Escritura seja igualmente inspirada, o Novo Testamento toca especificamente o assunto de uma vida cristã dinâmica.</w:t>
      </w:r>
    </w:p>
    <w:p w14:paraId="5183DCB0" w14:textId="77777777" w:rsidR="00943286" w:rsidRDefault="00943286" w:rsidP="0030293E">
      <w:pPr>
        <w:spacing w:before="0" w:after="0" w:line="360" w:lineRule="auto"/>
        <w:ind w:firstLine="709"/>
        <w:rPr>
          <w:lang w:val="pt-BR" w:eastAsia="ja-JP"/>
        </w:rPr>
      </w:pPr>
    </w:p>
    <w:p w14:paraId="4AB61D4F" w14:textId="77777777" w:rsidR="00943286" w:rsidRDefault="00943286" w:rsidP="0030293E">
      <w:pPr>
        <w:spacing w:before="0" w:after="0" w:line="360" w:lineRule="auto"/>
        <w:ind w:firstLine="709"/>
        <w:rPr>
          <w:lang w:val="pt-BR" w:eastAsia="ja-JP"/>
        </w:rPr>
      </w:pPr>
      <w:r>
        <w:rPr>
          <w:lang w:val="pt-BR" w:eastAsia="ja-JP"/>
        </w:rPr>
        <w:t>3. Evite comentários ou notas de estudo</w:t>
      </w:r>
    </w:p>
    <w:p w14:paraId="478F4394" w14:textId="77777777" w:rsidR="00943286" w:rsidRDefault="00943286" w:rsidP="0030293E">
      <w:pPr>
        <w:spacing w:before="0" w:after="0" w:line="360" w:lineRule="auto"/>
        <w:ind w:firstLine="709"/>
        <w:rPr>
          <w:lang w:val="pt-BR" w:eastAsia="ja-JP"/>
        </w:rPr>
      </w:pPr>
    </w:p>
    <w:p w14:paraId="5E206379" w14:textId="77777777" w:rsidR="00943286" w:rsidRPr="003938B5" w:rsidRDefault="00943286" w:rsidP="0030293E">
      <w:pPr>
        <w:spacing w:before="0" w:after="0" w:line="360" w:lineRule="auto"/>
        <w:ind w:firstLine="709"/>
        <w:rPr>
          <w:lang w:val="pt-BR" w:eastAsia="ja-JP"/>
        </w:rPr>
      </w:pPr>
      <w:r w:rsidRPr="003938B5">
        <w:rPr>
          <w:lang w:val="pt-BR" w:eastAsia="ja-JP"/>
        </w:rPr>
        <w:t>4. A idéia central em ter um culto pessoal é saber o que Deus diz a você, não os que os outros dizem.</w:t>
      </w:r>
    </w:p>
    <w:p w14:paraId="1B950994" w14:textId="77777777" w:rsidR="00943286" w:rsidRPr="003938B5" w:rsidRDefault="00943286" w:rsidP="0030293E">
      <w:pPr>
        <w:spacing w:before="0" w:after="0" w:line="360" w:lineRule="auto"/>
        <w:ind w:firstLine="709"/>
        <w:rPr>
          <w:lang w:val="pt-BR" w:eastAsia="ja-JP"/>
        </w:rPr>
      </w:pPr>
    </w:p>
    <w:p w14:paraId="3F9D2677" w14:textId="77777777" w:rsidR="00943286" w:rsidRDefault="00943286" w:rsidP="0030293E">
      <w:pPr>
        <w:spacing w:before="0" w:after="0" w:line="360" w:lineRule="auto"/>
        <w:ind w:firstLine="709"/>
        <w:rPr>
          <w:lang w:val="pt-BR" w:eastAsia="ja-JP"/>
        </w:rPr>
      </w:pPr>
      <w:r w:rsidRPr="003938B5">
        <w:rPr>
          <w:lang w:val="pt-BR" w:eastAsia="ja-JP"/>
        </w:rPr>
        <w:t>5. Leia livros inteiros</w:t>
      </w:r>
      <w:r>
        <w:rPr>
          <w:lang w:val="pt-BR" w:eastAsia="ja-JP"/>
        </w:rPr>
        <w:t xml:space="preserve"> da Bíblia, ao invés de ficar saltando de um lado para outro. </w:t>
      </w:r>
    </w:p>
    <w:p w14:paraId="0AD989D0" w14:textId="77777777" w:rsidR="00943286" w:rsidRDefault="00943286" w:rsidP="0030293E">
      <w:pPr>
        <w:spacing w:before="0" w:after="0" w:line="360" w:lineRule="auto"/>
        <w:ind w:firstLine="709"/>
        <w:rPr>
          <w:lang w:val="pt-BR" w:eastAsia="ja-JP"/>
        </w:rPr>
      </w:pPr>
    </w:p>
    <w:p w14:paraId="56889739" w14:textId="77777777" w:rsidR="00943286" w:rsidRDefault="00943286" w:rsidP="0030293E">
      <w:pPr>
        <w:spacing w:before="0" w:after="0" w:line="360" w:lineRule="auto"/>
        <w:ind w:firstLine="709"/>
        <w:rPr>
          <w:lang w:val="pt-PT" w:eastAsia="ja-JP"/>
        </w:rPr>
      </w:pPr>
      <w:r>
        <w:rPr>
          <w:lang w:val="pt-BR" w:eastAsia="ja-JP"/>
        </w:rPr>
        <w:lastRenderedPageBreak/>
        <w:t xml:space="preserve">Isto dá coesão a suas leituras e </w:t>
      </w:r>
      <w:r w:rsidRPr="00943286">
        <w:rPr>
          <w:lang w:val="pt-PT" w:eastAsia="ja-JP"/>
        </w:rPr>
        <w:t xml:space="preserve">certamente ajuda a ler e pensar mais sobre o que Deus está dizendo, ao invés </w:t>
      </w:r>
      <w:r>
        <w:rPr>
          <w:lang w:val="pt-PT" w:eastAsia="ja-JP"/>
        </w:rPr>
        <w:t>de</w:t>
      </w:r>
      <w:r w:rsidRPr="00943286">
        <w:rPr>
          <w:lang w:val="pt-PT" w:eastAsia="ja-JP"/>
        </w:rPr>
        <w:t xml:space="preserve"> </w:t>
      </w:r>
      <w:r>
        <w:rPr>
          <w:lang w:val="pt-PT" w:eastAsia="ja-JP"/>
        </w:rPr>
        <w:t xml:space="preserve">ficar tentando </w:t>
      </w:r>
      <w:r w:rsidRPr="00943286">
        <w:rPr>
          <w:lang w:val="pt-PT" w:eastAsia="ja-JP"/>
        </w:rPr>
        <w:t>encontrar versos.</w:t>
      </w:r>
    </w:p>
    <w:p w14:paraId="511E5B6B" w14:textId="77777777" w:rsidR="00943286" w:rsidRDefault="00943286" w:rsidP="0030293E">
      <w:pPr>
        <w:spacing w:before="0" w:after="0" w:line="360" w:lineRule="auto"/>
        <w:ind w:firstLine="709"/>
        <w:rPr>
          <w:lang w:val="pt-PT" w:eastAsia="ja-JP"/>
        </w:rPr>
      </w:pPr>
    </w:p>
    <w:p w14:paraId="14A5FF6D" w14:textId="77777777" w:rsidR="00943286" w:rsidRDefault="00943286" w:rsidP="0030293E">
      <w:pPr>
        <w:spacing w:before="0" w:after="0" w:line="360" w:lineRule="auto"/>
        <w:ind w:firstLine="709"/>
        <w:rPr>
          <w:lang w:val="pt-PT" w:eastAsia="ja-JP"/>
        </w:rPr>
      </w:pPr>
      <w:r>
        <w:rPr>
          <w:lang w:val="pt-PT" w:eastAsia="ja-JP"/>
        </w:rPr>
        <w:t>6. Leia a Palavra, ore e louve na ordem que melhor lhe parecer.</w:t>
      </w:r>
    </w:p>
    <w:p w14:paraId="3F44AD1F" w14:textId="77777777" w:rsidR="00943286" w:rsidRDefault="00943286" w:rsidP="0030293E">
      <w:pPr>
        <w:spacing w:before="0" w:after="0" w:line="360" w:lineRule="auto"/>
        <w:ind w:firstLine="709"/>
        <w:rPr>
          <w:lang w:val="pt-PT" w:eastAsia="ja-JP"/>
        </w:rPr>
      </w:pPr>
    </w:p>
    <w:p w14:paraId="48B264C3" w14:textId="77777777" w:rsidR="00943286" w:rsidRDefault="00943286" w:rsidP="0030293E">
      <w:pPr>
        <w:spacing w:before="0" w:after="0" w:line="360" w:lineRule="auto"/>
        <w:ind w:firstLine="709"/>
        <w:rPr>
          <w:lang w:val="pt-PT" w:eastAsia="ja-JP"/>
        </w:rPr>
      </w:pPr>
      <w:r>
        <w:rPr>
          <w:lang w:val="pt-PT" w:eastAsia="ja-JP"/>
        </w:rPr>
        <w:t>7. Encontre um lugar separado para você e siga os passos.</w:t>
      </w:r>
    </w:p>
    <w:p w14:paraId="7ED07942" w14:textId="77777777" w:rsidR="00122B52" w:rsidRDefault="00122B52" w:rsidP="0030293E">
      <w:pPr>
        <w:spacing w:before="0" w:after="0" w:line="360" w:lineRule="auto"/>
        <w:ind w:firstLine="709"/>
        <w:rPr>
          <w:lang w:val="pt-PT" w:eastAsia="ja-JP"/>
        </w:rPr>
      </w:pPr>
    </w:p>
    <w:p w14:paraId="1EC8D2D0" w14:textId="77777777" w:rsidR="00122B52" w:rsidRDefault="00122B52" w:rsidP="0030293E">
      <w:pPr>
        <w:shd w:val="clear" w:color="auto" w:fill="BFBFBF"/>
        <w:spacing w:before="0" w:after="0" w:line="360" w:lineRule="auto"/>
        <w:ind w:firstLine="709"/>
        <w:rPr>
          <w:lang w:val="pt-PT" w:eastAsia="ja-JP"/>
        </w:rPr>
      </w:pPr>
      <w:r>
        <w:rPr>
          <w:lang w:val="pt-PT" w:eastAsia="ja-JP"/>
        </w:rPr>
        <w:t>Enquanto lê, dê atenção ao que o texto parece dizer-lhe pessoalmente. Aí Deus está lhe falando.</w:t>
      </w:r>
    </w:p>
    <w:p w14:paraId="194C3687" w14:textId="77777777" w:rsidR="00122B52" w:rsidRDefault="00122B52" w:rsidP="0030293E">
      <w:pPr>
        <w:spacing w:before="0" w:after="0" w:line="360" w:lineRule="auto"/>
        <w:ind w:firstLine="709"/>
        <w:rPr>
          <w:b/>
          <w:sz w:val="28"/>
          <w:lang w:val="pt-PT" w:eastAsia="ja-JP"/>
        </w:rPr>
      </w:pPr>
    </w:p>
    <w:p w14:paraId="1BD49F07" w14:textId="77777777" w:rsidR="00122B52" w:rsidRDefault="00AE0474" w:rsidP="0030293E">
      <w:pPr>
        <w:spacing w:before="0" w:after="0" w:line="360" w:lineRule="auto"/>
        <w:ind w:firstLine="709"/>
        <w:rPr>
          <w:lang w:val="pt-PT" w:eastAsia="ja-JP"/>
        </w:rPr>
      </w:pPr>
      <w:r>
        <w:rPr>
          <w:noProof/>
          <w:lang w:val="en-US"/>
        </w:rPr>
        <w:drawing>
          <wp:anchor distT="0" distB="0" distL="114300" distR="114300" simplePos="0" relativeHeight="251652608" behindDoc="0" locked="0" layoutInCell="1" allowOverlap="1" wp14:anchorId="192F86D5" wp14:editId="4F54668E">
            <wp:simplePos x="0" y="0"/>
            <wp:positionH relativeFrom="column">
              <wp:posOffset>41910</wp:posOffset>
            </wp:positionH>
            <wp:positionV relativeFrom="paragraph">
              <wp:posOffset>6350</wp:posOffset>
            </wp:positionV>
            <wp:extent cx="685800" cy="927100"/>
            <wp:effectExtent l="0" t="0" r="0" b="12700"/>
            <wp:wrapTight wrapText="bothSides">
              <wp:wrapPolygon edited="0">
                <wp:start x="0" y="0"/>
                <wp:lineTo x="0" y="21304"/>
                <wp:lineTo x="20800" y="21304"/>
                <wp:lineTo x="20800" y="0"/>
                <wp:lineTo x="0" y="0"/>
              </wp:wrapPolygon>
            </wp:wrapTight>
            <wp:docPr id="109" name="Picture 109"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oi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B52" w:rsidRPr="00122B52">
        <w:rPr>
          <w:b/>
          <w:i/>
          <w:sz w:val="28"/>
          <w:lang w:val="pt-PT" w:eastAsia="ja-JP"/>
        </w:rPr>
        <w:t>Caderno Devocional</w:t>
      </w:r>
    </w:p>
    <w:p w14:paraId="46E59C0B" w14:textId="77777777" w:rsidR="00122B52" w:rsidRDefault="00122B52" w:rsidP="0030293E">
      <w:pPr>
        <w:spacing w:before="0" w:after="0" w:line="360" w:lineRule="auto"/>
        <w:ind w:firstLine="709"/>
        <w:rPr>
          <w:lang w:val="pt-PT" w:eastAsia="ja-JP"/>
        </w:rPr>
      </w:pPr>
      <w:r>
        <w:rPr>
          <w:lang w:val="pt-PT" w:eastAsia="ja-JP"/>
        </w:rPr>
        <w:t>Aqui é onde seu culto pessoal de torna algo emocionante. Consiga um caderno com este fim. Cada dia escreve a data e a porção bíblica pela qual Deus tem lhe falado e sua aplicação pessoal. Em alguns dias, você se surpreenderá com a forma clara que Deus está lhe falando.</w:t>
      </w:r>
    </w:p>
    <w:p w14:paraId="71A03D4A" w14:textId="77777777" w:rsidR="00122B52" w:rsidRDefault="00122B52" w:rsidP="0030293E">
      <w:pPr>
        <w:spacing w:before="0" w:after="0" w:line="360" w:lineRule="auto"/>
        <w:ind w:firstLine="709"/>
        <w:rPr>
          <w:lang w:val="pt-PT" w:eastAsia="ja-JP"/>
        </w:rPr>
      </w:pPr>
      <w:r>
        <w:rPr>
          <w:lang w:val="pt-PT" w:eastAsia="ja-JP"/>
        </w:rPr>
        <w:t>Nosso caderno devocional tem consequ</w:t>
      </w:r>
      <w:r w:rsidR="008262B7">
        <w:rPr>
          <w:lang w:val="pt-PT" w:eastAsia="ja-JP"/>
        </w:rPr>
        <w:t>ê</w:t>
      </w:r>
      <w:r>
        <w:rPr>
          <w:lang w:val="pt-PT" w:eastAsia="ja-JP"/>
        </w:rPr>
        <w:t>ncias práticas:</w:t>
      </w:r>
    </w:p>
    <w:p w14:paraId="2B5C4448" w14:textId="77777777" w:rsidR="00122B52" w:rsidRDefault="00122B52" w:rsidP="0030293E">
      <w:pPr>
        <w:spacing w:before="0" w:after="0" w:line="360" w:lineRule="auto"/>
        <w:ind w:firstLine="709"/>
        <w:rPr>
          <w:lang w:val="pt-PT" w:eastAsia="ja-JP"/>
        </w:rPr>
      </w:pPr>
    </w:p>
    <w:p w14:paraId="0DB45680" w14:textId="77777777" w:rsidR="00122B52" w:rsidRDefault="00122B52" w:rsidP="0030293E">
      <w:pPr>
        <w:spacing w:before="0" w:after="0" w:line="360" w:lineRule="auto"/>
        <w:ind w:firstLine="709"/>
        <w:rPr>
          <w:lang w:val="pt-PT" w:eastAsia="ja-JP"/>
        </w:rPr>
      </w:pPr>
      <w:r>
        <w:rPr>
          <w:lang w:val="pt-PT" w:eastAsia="ja-JP"/>
        </w:rPr>
        <w:t>1. Ao nos defrontarmos com decisões importantes que temos de tomar, podemos consultar o caderno devocional. Geralmente, Diana e eu descobrimos que Deus já nos vinha preparando para tomar a decisão correta. Podemos ver uma série de versos relevantes que tratam do tema.</w:t>
      </w:r>
    </w:p>
    <w:p w14:paraId="5A6725E5" w14:textId="77777777" w:rsidR="00122B52" w:rsidRDefault="00122B52" w:rsidP="0030293E">
      <w:pPr>
        <w:spacing w:before="0" w:after="0" w:line="360" w:lineRule="auto"/>
        <w:ind w:firstLine="709"/>
        <w:rPr>
          <w:lang w:val="pt-PT" w:eastAsia="ja-JP"/>
        </w:rPr>
      </w:pPr>
    </w:p>
    <w:p w14:paraId="4225A147" w14:textId="77777777" w:rsidR="00122B52" w:rsidRDefault="00122B52" w:rsidP="0030293E">
      <w:pPr>
        <w:spacing w:before="0" w:after="0" w:line="360" w:lineRule="auto"/>
        <w:ind w:firstLine="709"/>
        <w:rPr>
          <w:lang w:val="pt-PT" w:eastAsia="ja-JP"/>
        </w:rPr>
      </w:pPr>
      <w:r>
        <w:rPr>
          <w:lang w:val="pt-PT" w:eastAsia="ja-JP"/>
        </w:rPr>
        <w:t>2. Durante uma situação crítica no campo missionário, revisamos nossos livros. Descobrimos com surpresa, que Deus já nos havia falado, dando-nos princípios que necessitávamos para resolver aquele problema.</w:t>
      </w:r>
    </w:p>
    <w:p w14:paraId="38A8E787" w14:textId="77777777" w:rsidR="00122B52" w:rsidRDefault="00122B52" w:rsidP="0030293E">
      <w:pPr>
        <w:spacing w:before="0" w:after="0" w:line="360" w:lineRule="auto"/>
        <w:ind w:firstLine="709"/>
        <w:rPr>
          <w:lang w:val="pt-PT" w:eastAsia="ja-JP"/>
        </w:rPr>
      </w:pPr>
      <w:r>
        <w:rPr>
          <w:lang w:val="pt-PT" w:eastAsia="ja-JP"/>
        </w:rPr>
        <w:t>As providências devem ser, às vezes, lidas ao contrário, como os escritos em hebraico – John Flavel.</w:t>
      </w:r>
      <w:r w:rsidR="008262B7" w:rsidRPr="006530B6">
        <w:rPr>
          <w:rStyle w:val="EndnoteReference"/>
          <w:rFonts w:ascii="Verdana" w:hAnsi="Verdana" w:cs="Arial"/>
          <w:bCs/>
          <w:i/>
          <w:szCs w:val="24"/>
          <w:lang w:eastAsia="ja-JP"/>
        </w:rPr>
        <w:endnoteReference w:id="10"/>
      </w:r>
    </w:p>
    <w:p w14:paraId="42C6EB80" w14:textId="77777777" w:rsidR="00122B52" w:rsidRDefault="00122B52" w:rsidP="0030293E">
      <w:pPr>
        <w:spacing w:before="0" w:after="0" w:line="360" w:lineRule="auto"/>
        <w:ind w:firstLine="709"/>
        <w:rPr>
          <w:lang w:val="pt-PT" w:eastAsia="ja-JP"/>
        </w:rPr>
      </w:pPr>
    </w:p>
    <w:p w14:paraId="644575F3" w14:textId="77777777" w:rsidR="00122B52" w:rsidRDefault="00122B52" w:rsidP="0030293E">
      <w:pPr>
        <w:spacing w:before="0" w:after="0" w:line="360" w:lineRule="auto"/>
        <w:ind w:firstLine="709"/>
        <w:rPr>
          <w:lang w:val="pt-PT" w:eastAsia="ja-JP"/>
        </w:rPr>
      </w:pPr>
      <w:r>
        <w:rPr>
          <w:lang w:val="pt-PT" w:eastAsia="ja-JP"/>
        </w:rPr>
        <w:t>3. Nosso caderno devocional pode ser uma grande fonte de inspiração se</w:t>
      </w:r>
      <w:r w:rsidR="008262B7">
        <w:rPr>
          <w:lang w:val="pt-PT" w:eastAsia="ja-JP"/>
        </w:rPr>
        <w:t xml:space="preserve"> somos convidados  a compartilhar algo com outros. Os melhores temas são aqueles que nos tem sido </w:t>
      </w:r>
      <w:r w:rsidR="008262B7">
        <w:rPr>
          <w:lang w:val="pt-PT" w:eastAsia="ja-JP"/>
        </w:rPr>
        <w:lastRenderedPageBreak/>
        <w:t>ensinados por Deus, pois têm uma aura de autenticidade com nenhum outro, por ser nascidos da experiência pessoal, baseada na Palavra.</w:t>
      </w:r>
    </w:p>
    <w:p w14:paraId="57CACD0F" w14:textId="77777777" w:rsidR="008262B7" w:rsidRDefault="008262B7" w:rsidP="0030293E">
      <w:pPr>
        <w:spacing w:before="0" w:after="0" w:line="360" w:lineRule="auto"/>
        <w:ind w:firstLine="709"/>
        <w:rPr>
          <w:lang w:val="pt-PT" w:eastAsia="ja-JP"/>
        </w:rPr>
      </w:pPr>
    </w:p>
    <w:p w14:paraId="1A2993DD" w14:textId="77777777" w:rsidR="008262B7" w:rsidRDefault="008262B7" w:rsidP="0030293E">
      <w:pPr>
        <w:spacing w:before="0" w:after="0" w:line="360" w:lineRule="auto"/>
        <w:ind w:firstLine="709"/>
        <w:rPr>
          <w:lang w:val="pt-PT" w:eastAsia="ja-JP"/>
        </w:rPr>
      </w:pPr>
      <w:r>
        <w:rPr>
          <w:lang w:val="pt-PT" w:eastAsia="ja-JP"/>
        </w:rPr>
        <w:t>4. Somos esquecidos. assim se descobrirmos o que Deus nos fala, poderemos revisar se tivermos aplicado a verdade.</w:t>
      </w:r>
    </w:p>
    <w:p w14:paraId="481A4FD7" w14:textId="77777777" w:rsidR="008262B7" w:rsidRDefault="008262B7" w:rsidP="0030293E">
      <w:pPr>
        <w:spacing w:before="0" w:after="0" w:line="360" w:lineRule="auto"/>
        <w:ind w:firstLine="709"/>
        <w:rPr>
          <w:lang w:val="pt-PT" w:eastAsia="ja-JP"/>
        </w:rPr>
      </w:pPr>
    </w:p>
    <w:p w14:paraId="3475BAAE" w14:textId="77777777" w:rsidR="008262B7" w:rsidRDefault="008262B7" w:rsidP="0030293E">
      <w:pPr>
        <w:spacing w:before="0" w:after="0" w:line="360" w:lineRule="auto"/>
        <w:ind w:firstLine="709"/>
        <w:rPr>
          <w:lang w:val="pt-PT" w:eastAsia="ja-JP"/>
        </w:rPr>
      </w:pPr>
      <w:r>
        <w:rPr>
          <w:lang w:val="pt-PT" w:eastAsia="ja-JP"/>
        </w:rPr>
        <w:t>5. Ao escrever o que Deus nos dá, Deus nos ajuda a darmos conta do porque as coisas sucedem.</w:t>
      </w:r>
    </w:p>
    <w:p w14:paraId="23877B4E" w14:textId="77777777" w:rsidR="008262B7" w:rsidRDefault="008262B7" w:rsidP="0030293E">
      <w:pPr>
        <w:spacing w:before="0" w:after="0" w:line="360" w:lineRule="auto"/>
        <w:ind w:firstLine="709"/>
        <w:rPr>
          <w:lang w:val="pt-PT" w:eastAsia="ja-JP"/>
        </w:rPr>
      </w:pPr>
    </w:p>
    <w:p w14:paraId="1F922DDD" w14:textId="77777777" w:rsidR="008262B7" w:rsidRDefault="008262B7" w:rsidP="0030293E">
      <w:pPr>
        <w:spacing w:before="0" w:after="0" w:line="360" w:lineRule="auto"/>
        <w:ind w:firstLine="709"/>
        <w:rPr>
          <w:lang w:val="pt-PT" w:eastAsia="ja-JP"/>
        </w:rPr>
      </w:pPr>
      <w:r>
        <w:rPr>
          <w:lang w:val="pt-PT" w:eastAsia="ja-JP"/>
        </w:rPr>
        <w:t>6. Deus usa nosso culto pessoal para aperfeiçoar nossa capacidade de discernir sua vontade em tempos de incerteza. Aprendemos como devemos julgar as experiências espirituais, crescer na fé e mudar nosso conceito de Deus e de nós mesmos.</w:t>
      </w:r>
    </w:p>
    <w:p w14:paraId="45F6388C" w14:textId="77777777" w:rsidR="008262B7" w:rsidRDefault="008262B7" w:rsidP="0030293E">
      <w:pPr>
        <w:spacing w:before="0" w:after="0" w:line="360" w:lineRule="auto"/>
        <w:ind w:firstLine="709"/>
        <w:rPr>
          <w:lang w:val="pt-PT" w:eastAsia="ja-JP"/>
        </w:rPr>
      </w:pPr>
    </w:p>
    <w:p w14:paraId="11E434B8" w14:textId="77777777" w:rsidR="008262B7" w:rsidRDefault="008262B7" w:rsidP="0030293E">
      <w:pPr>
        <w:spacing w:before="0" w:after="0" w:line="360" w:lineRule="auto"/>
        <w:ind w:firstLine="709"/>
        <w:rPr>
          <w:b/>
          <w:lang w:val="pt-PT" w:eastAsia="ja-JP"/>
        </w:rPr>
      </w:pPr>
      <w:r>
        <w:rPr>
          <w:b/>
          <w:lang w:val="pt-PT" w:eastAsia="ja-JP"/>
        </w:rPr>
        <w:t>Neste capítulo aprendemos que...</w:t>
      </w:r>
    </w:p>
    <w:p w14:paraId="7AC732DC" w14:textId="77777777" w:rsidR="008262B7" w:rsidRDefault="008262B7" w:rsidP="0030293E">
      <w:pPr>
        <w:numPr>
          <w:ilvl w:val="0"/>
          <w:numId w:val="33"/>
        </w:numPr>
        <w:spacing w:before="0" w:after="0" w:line="360" w:lineRule="auto"/>
        <w:rPr>
          <w:lang w:val="pt-PT" w:eastAsia="ja-JP"/>
        </w:rPr>
      </w:pPr>
      <w:r>
        <w:rPr>
          <w:lang w:val="pt-PT" w:eastAsia="ja-JP"/>
        </w:rPr>
        <w:t>Devemos fazer nosso culto pessoal esperando que Deus nos fale.</w:t>
      </w:r>
    </w:p>
    <w:p w14:paraId="46F70EB8" w14:textId="77777777" w:rsidR="008262B7" w:rsidRPr="008262B7" w:rsidRDefault="008262B7" w:rsidP="0030293E">
      <w:pPr>
        <w:numPr>
          <w:ilvl w:val="0"/>
          <w:numId w:val="33"/>
        </w:numPr>
        <w:spacing w:before="0" w:after="0" w:line="360" w:lineRule="auto"/>
        <w:rPr>
          <w:lang w:val="pt-PT" w:eastAsia="ja-JP"/>
        </w:rPr>
      </w:pPr>
      <w:r>
        <w:rPr>
          <w:lang w:val="pt-PT" w:eastAsia="ja-JP"/>
        </w:rPr>
        <w:t>Anotar o que Deus nos fala num caderno devocional nos ajuda a lembrar o que Deus nos disse.</w:t>
      </w:r>
    </w:p>
    <w:p w14:paraId="0EFC78CC" w14:textId="77777777" w:rsidR="00533E70" w:rsidRPr="00D410F3" w:rsidRDefault="003938B5" w:rsidP="0030293E">
      <w:pPr>
        <w:pStyle w:val="Heading1"/>
        <w:spacing w:before="0" w:after="0" w:line="360" w:lineRule="auto"/>
        <w:ind w:firstLine="709"/>
        <w:rPr>
          <w:lang w:val="pt-BR" w:eastAsia="ja-JP"/>
        </w:rPr>
      </w:pPr>
      <w:r>
        <w:rPr>
          <w:lang w:eastAsia="ja-JP"/>
        </w:rPr>
        <w:br w:type="page"/>
      </w:r>
      <w:hyperlink w:anchor="top" w:history="1">
        <w:r w:rsidR="00B04802" w:rsidRPr="00D410F3">
          <w:rPr>
            <w:rStyle w:val="Hyperlink"/>
            <w:lang w:val="pt-BR" w:eastAsia="ja-JP"/>
          </w:rPr>
          <w:t>C</w:t>
        </w:r>
        <w:r w:rsidR="0041513B" w:rsidRPr="00D410F3">
          <w:rPr>
            <w:rStyle w:val="Hyperlink"/>
            <w:lang w:val="pt-BR" w:eastAsia="ja-JP"/>
          </w:rPr>
          <w:t xml:space="preserve">apítulo </w:t>
        </w:r>
        <w:r w:rsidR="00513516" w:rsidRPr="00D410F3">
          <w:rPr>
            <w:rStyle w:val="Hyperlink"/>
            <w:lang w:val="pt-BR" w:eastAsia="ja-JP"/>
          </w:rPr>
          <w:t>6</w:t>
        </w:r>
      </w:hyperlink>
      <w:r w:rsidR="00513516" w:rsidRPr="00D410F3">
        <w:rPr>
          <w:lang w:val="pt-BR" w:eastAsia="ja-JP"/>
        </w:rPr>
        <w:t xml:space="preserve">: </w:t>
      </w:r>
      <w:bookmarkStart w:id="7" w:name="seis"/>
      <w:bookmarkEnd w:id="7"/>
      <w:r w:rsidR="00D410F3" w:rsidRPr="00D410F3">
        <w:rPr>
          <w:lang w:val="pt-BR" w:eastAsia="ja-JP"/>
        </w:rPr>
        <w:t xml:space="preserve">Se a carapuça lhe </w:t>
      </w:r>
      <w:r w:rsidR="00720B37">
        <w:rPr>
          <w:lang w:val="pt-BR" w:eastAsia="ja-JP"/>
        </w:rPr>
        <w:t>serve</w:t>
      </w:r>
      <w:r w:rsidR="001D7A28" w:rsidRPr="00D410F3">
        <w:rPr>
          <w:lang w:val="pt-BR" w:eastAsia="ja-JP"/>
        </w:rPr>
        <w:t xml:space="preserve"> </w:t>
      </w:r>
    </w:p>
    <w:p w14:paraId="06B2D652" w14:textId="77777777" w:rsidR="00D410F3" w:rsidRPr="00D410F3" w:rsidRDefault="00D410F3" w:rsidP="0030293E">
      <w:pPr>
        <w:spacing w:before="0" w:after="0" w:line="360" w:lineRule="auto"/>
        <w:ind w:firstLine="709"/>
        <w:rPr>
          <w:lang w:val="pt-BR" w:eastAsia="ja-JP"/>
        </w:rPr>
      </w:pPr>
    </w:p>
    <w:p w14:paraId="15D4C1B6" w14:textId="77777777" w:rsidR="00D410F3" w:rsidRDefault="00D410F3" w:rsidP="0030293E">
      <w:pPr>
        <w:spacing w:before="0" w:after="0" w:line="360" w:lineRule="auto"/>
        <w:ind w:firstLine="709"/>
        <w:rPr>
          <w:lang w:val="pt-BR" w:eastAsia="ja-JP"/>
        </w:rPr>
      </w:pPr>
      <w:r w:rsidRPr="00D410F3">
        <w:rPr>
          <w:lang w:val="pt-BR" w:eastAsia="ja-JP"/>
        </w:rPr>
        <w:t>Um jove</w:t>
      </w:r>
      <w:r>
        <w:rPr>
          <w:lang w:val="pt-BR" w:eastAsia="ja-JP"/>
        </w:rPr>
        <w:t>m</w:t>
      </w:r>
      <w:r w:rsidRPr="00D410F3">
        <w:rPr>
          <w:lang w:val="pt-BR" w:eastAsia="ja-JP"/>
        </w:rPr>
        <w:t xml:space="preserve"> lia a Bíblia </w:t>
      </w:r>
      <w:r>
        <w:rPr>
          <w:lang w:val="pt-BR" w:eastAsia="ja-JP"/>
        </w:rPr>
        <w:t>enquanto buscava a vontade de Deus sobre se devia casar-se. Ele examinou o relato de quando Jesus curou a sogra de Pedro. O jovem chegou à conclusão de que Deus lhe falava pessoalmente sobre que devia casar-se.</w:t>
      </w:r>
    </w:p>
    <w:p w14:paraId="1E182641" w14:textId="77777777" w:rsidR="00D410F3" w:rsidRDefault="00D410F3" w:rsidP="0030293E">
      <w:pPr>
        <w:spacing w:before="0" w:after="0" w:line="360" w:lineRule="auto"/>
        <w:ind w:firstLine="709"/>
        <w:rPr>
          <w:lang w:val="pt-BR" w:eastAsia="ja-JP"/>
        </w:rPr>
      </w:pPr>
      <w:r>
        <w:rPr>
          <w:lang w:val="pt-BR" w:eastAsia="ja-JP"/>
        </w:rPr>
        <w:t>Não podemos saber se era a vontade de Deus que esse jovem se casasse ou não. O que, sim, sabemos, sem dúvida é que Deus não dizia por meio desse texto. Por que? Porque a passagem é acerca do ministério de Jesus, não sobre o matrimônio.</w:t>
      </w:r>
    </w:p>
    <w:p w14:paraId="1F805BDD" w14:textId="77777777" w:rsidR="00D410F3" w:rsidRDefault="00D410F3" w:rsidP="0030293E">
      <w:pPr>
        <w:spacing w:before="0" w:after="0" w:line="360" w:lineRule="auto"/>
        <w:ind w:firstLine="709"/>
        <w:rPr>
          <w:lang w:val="pt-BR" w:eastAsia="ja-JP"/>
        </w:rPr>
      </w:pPr>
      <w:r>
        <w:rPr>
          <w:lang w:val="pt-BR" w:eastAsia="ja-JP"/>
        </w:rPr>
        <w:t xml:space="preserve">Uma senhora havia estado queixando-se dos líderes da igreja. Enquanto lia o capítulo 3 de Tiago, encontrou a expressão: </w:t>
      </w:r>
      <w:r w:rsidRPr="00D410F3">
        <w:rPr>
          <w:i/>
          <w:lang w:val="pt-BR" w:eastAsia="ja-JP"/>
        </w:rPr>
        <w:t>“A língua é um fogo, um mundo de iniqüidade”</w:t>
      </w:r>
      <w:r>
        <w:rPr>
          <w:lang w:val="pt-BR" w:eastAsia="ja-JP"/>
        </w:rPr>
        <w:t>. Assim, ela chegou à conclusão de que Deus lhe falava pessoalmente acerca de sua língua.</w:t>
      </w:r>
    </w:p>
    <w:p w14:paraId="1A50F55E" w14:textId="77777777" w:rsidR="00D410F3" w:rsidRDefault="00AE0474" w:rsidP="0030293E">
      <w:pPr>
        <w:spacing w:before="0" w:after="0" w:line="360" w:lineRule="auto"/>
        <w:ind w:firstLine="709"/>
        <w:rPr>
          <w:lang w:val="pt-BR" w:eastAsia="ja-JP"/>
        </w:rPr>
      </w:pPr>
      <w:r>
        <w:rPr>
          <w:noProof/>
          <w:lang w:val="en-US"/>
        </w:rPr>
        <w:drawing>
          <wp:anchor distT="0" distB="0" distL="114300" distR="114300" simplePos="0" relativeHeight="251653632" behindDoc="0" locked="0" layoutInCell="1" allowOverlap="1" wp14:anchorId="73EF32DE" wp14:editId="3A7F7452">
            <wp:simplePos x="0" y="0"/>
            <wp:positionH relativeFrom="column">
              <wp:posOffset>32385</wp:posOffset>
            </wp:positionH>
            <wp:positionV relativeFrom="paragraph">
              <wp:posOffset>20320</wp:posOffset>
            </wp:positionV>
            <wp:extent cx="824865" cy="632460"/>
            <wp:effectExtent l="0" t="0" r="0" b="2540"/>
            <wp:wrapTight wrapText="bothSides">
              <wp:wrapPolygon edited="0">
                <wp:start x="0" y="0"/>
                <wp:lineTo x="0" y="20819"/>
                <wp:lineTo x="20619" y="20819"/>
                <wp:lineTo x="20619" y="0"/>
                <wp:lineTo x="0" y="0"/>
              </wp:wrapPolygon>
            </wp:wrapTight>
            <wp:docPr id="112" name="Picture 112"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486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0F3">
        <w:rPr>
          <w:lang w:val="pt-BR" w:eastAsia="ja-JP"/>
        </w:rPr>
        <w:t xml:space="preserve">Foi esse um uso legítimo da Escritura? Respondemos com um rotundo </w:t>
      </w:r>
      <w:r w:rsidR="00D410F3">
        <w:rPr>
          <w:b/>
          <w:lang w:val="pt-BR" w:eastAsia="ja-JP"/>
        </w:rPr>
        <w:t>sim!</w:t>
      </w:r>
    </w:p>
    <w:p w14:paraId="2EE1E6F3" w14:textId="77777777" w:rsidR="00D410F3" w:rsidRDefault="00D410F3" w:rsidP="0030293E">
      <w:pPr>
        <w:spacing w:before="0" w:after="0" w:line="360" w:lineRule="auto"/>
        <w:ind w:firstLine="709"/>
        <w:jc w:val="center"/>
        <w:rPr>
          <w:lang w:val="pt-BR" w:eastAsia="ja-JP"/>
        </w:rPr>
      </w:pPr>
      <w:r>
        <w:rPr>
          <w:lang w:val="pt-BR" w:eastAsia="ja-JP"/>
        </w:rPr>
        <w:t>*****</w:t>
      </w:r>
    </w:p>
    <w:p w14:paraId="2B65BCEA" w14:textId="77777777" w:rsidR="00D410F3" w:rsidRDefault="00D410F3" w:rsidP="0030293E">
      <w:pPr>
        <w:spacing w:before="0" w:after="0" w:line="360" w:lineRule="auto"/>
        <w:ind w:firstLine="709"/>
        <w:rPr>
          <w:lang w:val="pt-BR" w:eastAsia="ja-JP"/>
        </w:rPr>
      </w:pPr>
      <w:r>
        <w:rPr>
          <w:lang w:val="pt-BR" w:eastAsia="ja-JP"/>
        </w:rPr>
        <w:t>É correto usar as Escrituras para ouvir Deus pessoalmente, se aplicamos o princípio geral da passagem, sem impor ao mesmo nossos próprios desejos e motivos.</w:t>
      </w:r>
    </w:p>
    <w:p w14:paraId="790D1F2B" w14:textId="77777777" w:rsidR="00D410F3" w:rsidRDefault="00D410F3" w:rsidP="0030293E">
      <w:pPr>
        <w:spacing w:before="0" w:after="0" w:line="360" w:lineRule="auto"/>
        <w:ind w:firstLine="709"/>
        <w:rPr>
          <w:lang w:val="pt-BR" w:eastAsia="ja-JP"/>
        </w:rPr>
      </w:pPr>
      <w:r>
        <w:rPr>
          <w:lang w:val="pt-BR" w:eastAsia="ja-JP"/>
        </w:rPr>
        <w:t xml:space="preserve">Como você se sentiria se </w:t>
      </w:r>
      <w:proofErr w:type="spellStart"/>
      <w:r>
        <w:rPr>
          <w:lang w:val="pt-BR" w:eastAsia="ja-JP"/>
        </w:rPr>
        <w:t>algupem</w:t>
      </w:r>
      <w:proofErr w:type="spellEnd"/>
      <w:r>
        <w:rPr>
          <w:lang w:val="pt-BR" w:eastAsia="ja-JP"/>
        </w:rPr>
        <w:t xml:space="preserve"> lesse uma carta escrita por você e aplicasse significados que você nunca teve intenção? De forma similar, devemos respeitar a intenção dos escritores bíblicos.</w:t>
      </w:r>
    </w:p>
    <w:p w14:paraId="07719D60" w14:textId="77777777" w:rsidR="00D410F3" w:rsidRDefault="00D410F3" w:rsidP="0030293E">
      <w:pPr>
        <w:spacing w:before="0" w:after="0" w:line="360" w:lineRule="auto"/>
        <w:ind w:firstLine="709"/>
        <w:rPr>
          <w:lang w:val="pt-BR" w:eastAsia="ja-JP"/>
        </w:rPr>
      </w:pPr>
      <w:r>
        <w:rPr>
          <w:lang w:val="pt-BR" w:eastAsia="ja-JP"/>
        </w:rPr>
        <w:t xml:space="preserve">Durante a Idade Média, os místicos </w:t>
      </w:r>
      <w:r w:rsidR="00C70385">
        <w:rPr>
          <w:lang w:val="pt-BR" w:eastAsia="ja-JP"/>
        </w:rPr>
        <w:t>davam à Escritura certas interpretações que levavam a ensinos e práticas absurdas. Os reformadores reagiram contra isso e insistiram no significado original e dentro de seu contexto histórico.</w:t>
      </w:r>
    </w:p>
    <w:p w14:paraId="2CAF1CF4" w14:textId="77777777" w:rsidR="00C70385" w:rsidRDefault="00C70385" w:rsidP="0030293E">
      <w:pPr>
        <w:spacing w:before="0" w:after="0" w:line="360" w:lineRule="auto"/>
        <w:ind w:firstLine="709"/>
        <w:rPr>
          <w:lang w:val="pt-BR" w:eastAsia="ja-JP"/>
        </w:rPr>
      </w:pPr>
      <w:r>
        <w:rPr>
          <w:lang w:val="pt-BR" w:eastAsia="ja-JP"/>
        </w:rPr>
        <w:t>Alguns movimentos reformados reagiram a estes abusos da Escritura e adotaram uma posição paranóica contra qualquer tipo de experiência subjetiva.</w:t>
      </w:r>
    </w:p>
    <w:p w14:paraId="54F69581" w14:textId="77777777" w:rsidR="00C70385" w:rsidRDefault="00C70385" w:rsidP="0030293E">
      <w:pPr>
        <w:spacing w:before="0" w:after="0" w:line="360" w:lineRule="auto"/>
        <w:ind w:firstLine="709"/>
        <w:rPr>
          <w:lang w:val="pt-BR" w:eastAsia="ja-JP"/>
        </w:rPr>
      </w:pPr>
      <w:r>
        <w:rPr>
          <w:lang w:val="pt-BR" w:eastAsia="ja-JP"/>
        </w:rPr>
        <w:t>Isto é um tanto desastrado, pois essa postura mental tem roubado dos crentes experiências espirituais legítimas.</w:t>
      </w:r>
    </w:p>
    <w:p w14:paraId="12D2600A" w14:textId="77777777" w:rsidR="00C70385" w:rsidRDefault="00C70385" w:rsidP="0030293E">
      <w:pPr>
        <w:spacing w:before="0" w:after="0" w:line="360" w:lineRule="auto"/>
        <w:ind w:firstLine="709"/>
        <w:rPr>
          <w:lang w:val="pt-BR" w:eastAsia="ja-JP"/>
        </w:rPr>
      </w:pPr>
    </w:p>
    <w:p w14:paraId="2BBB21DF" w14:textId="77777777" w:rsidR="00C70385" w:rsidRPr="00C70385" w:rsidRDefault="00C70385" w:rsidP="0030293E">
      <w:pPr>
        <w:spacing w:before="0" w:after="0" w:line="360" w:lineRule="auto"/>
        <w:ind w:firstLine="709"/>
        <w:rPr>
          <w:b/>
          <w:i/>
          <w:sz w:val="28"/>
          <w:lang w:val="pt-BR" w:eastAsia="ja-JP"/>
        </w:rPr>
      </w:pPr>
      <w:r>
        <w:rPr>
          <w:b/>
          <w:i/>
          <w:sz w:val="28"/>
          <w:lang w:val="pt-BR" w:eastAsia="ja-JP"/>
        </w:rPr>
        <w:t>Hoje não é ontem</w:t>
      </w:r>
    </w:p>
    <w:p w14:paraId="450F315E" w14:textId="77777777" w:rsidR="00C70385" w:rsidRDefault="00C70385" w:rsidP="0030293E">
      <w:pPr>
        <w:spacing w:before="0" w:after="0" w:line="360" w:lineRule="auto"/>
        <w:ind w:firstLine="709"/>
        <w:rPr>
          <w:lang w:val="pt-BR" w:eastAsia="ja-JP"/>
        </w:rPr>
      </w:pPr>
    </w:p>
    <w:p w14:paraId="72E5B651" w14:textId="77777777" w:rsidR="00C70385" w:rsidRDefault="00C70385" w:rsidP="0030293E">
      <w:pPr>
        <w:spacing w:before="0" w:after="0" w:line="360" w:lineRule="auto"/>
        <w:ind w:firstLine="709"/>
        <w:rPr>
          <w:lang w:val="pt-BR" w:eastAsia="ja-JP"/>
        </w:rPr>
      </w:pPr>
      <w:r>
        <w:rPr>
          <w:lang w:val="pt-BR" w:eastAsia="ja-JP"/>
        </w:rPr>
        <w:t>Devemos evitar aplicar à nossa vida coisas dirigidas só ao tempo do Antigo Testamento.</w:t>
      </w:r>
    </w:p>
    <w:p w14:paraId="71903317" w14:textId="77777777" w:rsidR="00C70385" w:rsidRDefault="00C70385" w:rsidP="0030293E">
      <w:pPr>
        <w:spacing w:before="0" w:after="0" w:line="360" w:lineRule="auto"/>
        <w:ind w:firstLine="709"/>
        <w:rPr>
          <w:lang w:val="pt-BR" w:eastAsia="ja-JP"/>
        </w:rPr>
      </w:pPr>
      <w:r>
        <w:rPr>
          <w:lang w:val="pt-BR" w:eastAsia="ja-JP"/>
        </w:rPr>
        <w:lastRenderedPageBreak/>
        <w:t>A Bíblia é uma revelação progressiva que flui a partir das predições do Antigo Testamento para seu cumprimento no Evangelho. Portanto, o Antigo Testamento é o que o Novo Testamento disse que ele é e nada mais que isso.</w:t>
      </w:r>
    </w:p>
    <w:p w14:paraId="4404E853" w14:textId="77777777" w:rsidR="00C70385" w:rsidRDefault="00C70385" w:rsidP="0030293E">
      <w:pPr>
        <w:spacing w:before="0" w:after="0" w:line="360" w:lineRule="auto"/>
        <w:ind w:left="709" w:firstLine="709"/>
        <w:rPr>
          <w:i/>
          <w:lang w:val="pt-BR" w:eastAsia="ja-JP"/>
        </w:rPr>
      </w:pPr>
      <w:r w:rsidRPr="00C70385">
        <w:rPr>
          <w:i/>
          <w:lang w:val="pt-BR" w:eastAsia="ja-JP"/>
        </w:rPr>
        <w:t>Ora, estas coisas se tornaram exemplos para nós, a fim de que não cobicemos as coisas más... Estas coisas lhes sobrevieram como exemplos e foram escritas para advertência nossa, de nós outros sobre quem os fins dos séculos têm chegado.</w:t>
      </w:r>
    </w:p>
    <w:p w14:paraId="0B519272" w14:textId="77777777" w:rsidR="00C70385" w:rsidRPr="00C70385" w:rsidRDefault="00C70385" w:rsidP="0030293E">
      <w:pPr>
        <w:spacing w:before="0" w:after="0" w:line="360" w:lineRule="auto"/>
        <w:ind w:left="709" w:firstLine="709"/>
        <w:rPr>
          <w:i/>
          <w:lang w:val="pt-BR" w:eastAsia="ja-JP"/>
        </w:rPr>
      </w:pPr>
      <w:r>
        <w:rPr>
          <w:i/>
          <w:lang w:val="pt-BR" w:eastAsia="ja-JP"/>
        </w:rPr>
        <w:t>1 Co 10.6 e 11.</w:t>
      </w:r>
    </w:p>
    <w:p w14:paraId="536BCE2B" w14:textId="77777777" w:rsidR="00C70385" w:rsidRDefault="00C70385" w:rsidP="0030293E">
      <w:pPr>
        <w:spacing w:before="0" w:after="0" w:line="360" w:lineRule="auto"/>
        <w:ind w:firstLine="709"/>
        <w:rPr>
          <w:lang w:val="pt-BR" w:eastAsia="ja-JP"/>
        </w:rPr>
      </w:pPr>
      <w:r>
        <w:rPr>
          <w:lang w:val="pt-BR" w:eastAsia="ja-JP"/>
        </w:rPr>
        <w:t>Devemos tomar os exemplos gerais do Antigo Testamento acerca de evitar o pecado, sem focarmos nos detalhes.</w:t>
      </w:r>
    </w:p>
    <w:p w14:paraId="69D12EA5" w14:textId="77777777" w:rsidR="00C70385" w:rsidRDefault="00C70385" w:rsidP="0030293E">
      <w:pPr>
        <w:spacing w:before="0" w:after="0" w:line="360" w:lineRule="auto"/>
        <w:ind w:firstLine="709"/>
        <w:rPr>
          <w:lang w:val="pt-BR" w:eastAsia="ja-JP"/>
        </w:rPr>
      </w:pPr>
    </w:p>
    <w:p w14:paraId="18F766C8" w14:textId="77777777" w:rsidR="00C70385" w:rsidRDefault="00C70385" w:rsidP="0030293E">
      <w:pPr>
        <w:spacing w:before="0" w:after="0" w:line="360" w:lineRule="auto"/>
        <w:ind w:firstLine="709"/>
        <w:rPr>
          <w:lang w:val="pt-BR" w:eastAsia="ja-JP"/>
        </w:rPr>
      </w:pPr>
      <w:r>
        <w:rPr>
          <w:lang w:val="pt-BR" w:eastAsia="ja-JP"/>
        </w:rPr>
        <w:t>Um aspirante a missionário, durante sua preparação buscava a vontade de Deus acerca do campo a onde iria trabalhar, quando encontrou o nome “</w:t>
      </w:r>
      <w:proofErr w:type="spellStart"/>
      <w:r>
        <w:rPr>
          <w:lang w:val="pt-BR" w:eastAsia="ja-JP"/>
        </w:rPr>
        <w:t>Barzilai</w:t>
      </w:r>
      <w:proofErr w:type="spellEnd"/>
      <w:r>
        <w:rPr>
          <w:lang w:val="pt-BR" w:eastAsia="ja-JP"/>
        </w:rPr>
        <w:t>” em 2 Samuel 17.27 e, devido à similaridade deste nome com a palavra Brasil, pensou que era uma evidência de que Deus o chamava a servir neste dito país.</w:t>
      </w:r>
    </w:p>
    <w:p w14:paraId="662EBD47" w14:textId="77777777" w:rsidR="00C70385" w:rsidRDefault="00C70385" w:rsidP="0030293E">
      <w:pPr>
        <w:spacing w:before="0" w:after="0" w:line="360" w:lineRule="auto"/>
        <w:ind w:firstLine="709"/>
        <w:rPr>
          <w:lang w:val="pt-BR" w:eastAsia="ja-JP"/>
        </w:rPr>
      </w:pPr>
      <w:r>
        <w:rPr>
          <w:lang w:val="pt-BR" w:eastAsia="ja-JP"/>
        </w:rPr>
        <w:t xml:space="preserve">Podemos agora ver qual é o erro. </w:t>
      </w:r>
      <w:r w:rsidR="00D70B59">
        <w:rPr>
          <w:lang w:val="pt-BR" w:eastAsia="ja-JP"/>
        </w:rPr>
        <w:t>Ele ignorou o princípio geral na passagem e focou no detalhe histórico.</w:t>
      </w:r>
    </w:p>
    <w:p w14:paraId="2A203698" w14:textId="77777777" w:rsidR="00D70B59" w:rsidRDefault="00D70B59" w:rsidP="0030293E">
      <w:pPr>
        <w:shd w:val="clear" w:color="auto" w:fill="BFBFBF"/>
        <w:spacing w:before="0" w:after="0" w:line="360" w:lineRule="auto"/>
        <w:ind w:firstLine="709"/>
        <w:rPr>
          <w:lang w:val="pt-BR" w:eastAsia="ja-JP"/>
        </w:rPr>
      </w:pPr>
      <w:r>
        <w:rPr>
          <w:lang w:val="pt-BR" w:eastAsia="ja-JP"/>
        </w:rPr>
        <w:t>O Novo Testamento é o foco primário do cristão para aprender a caminhar com Deus.</w:t>
      </w:r>
    </w:p>
    <w:p w14:paraId="30DB2AFA" w14:textId="77777777" w:rsidR="00C70385" w:rsidRDefault="00D70B59" w:rsidP="0030293E">
      <w:pPr>
        <w:spacing w:before="0" w:after="0" w:line="360" w:lineRule="auto"/>
        <w:ind w:firstLine="709"/>
        <w:rPr>
          <w:lang w:val="pt-BR" w:eastAsia="ja-JP"/>
        </w:rPr>
      </w:pPr>
      <w:r>
        <w:rPr>
          <w:lang w:val="pt-BR" w:eastAsia="ja-JP"/>
        </w:rPr>
        <w:t>O versículo que dá início a Hebreus sinaliza isso:</w:t>
      </w:r>
    </w:p>
    <w:p w14:paraId="630C96C7" w14:textId="77777777" w:rsidR="00D70B59" w:rsidRDefault="00AE0474" w:rsidP="0030293E">
      <w:pPr>
        <w:spacing w:before="0" w:after="0" w:line="360" w:lineRule="auto"/>
        <w:ind w:firstLine="709"/>
        <w:rPr>
          <w:lang w:val="pt-BR" w:eastAsia="ja-JP"/>
        </w:rPr>
      </w:pPr>
      <w:r>
        <w:rPr>
          <w:noProof/>
          <w:lang w:val="en-US"/>
        </w:rPr>
        <w:drawing>
          <wp:anchor distT="0" distB="0" distL="114300" distR="114300" simplePos="0" relativeHeight="251654656" behindDoc="0" locked="0" layoutInCell="1" allowOverlap="1" wp14:anchorId="469E496D" wp14:editId="4173BA0E">
            <wp:simplePos x="0" y="0"/>
            <wp:positionH relativeFrom="column">
              <wp:posOffset>32385</wp:posOffset>
            </wp:positionH>
            <wp:positionV relativeFrom="paragraph">
              <wp:posOffset>123825</wp:posOffset>
            </wp:positionV>
            <wp:extent cx="685800" cy="927100"/>
            <wp:effectExtent l="0" t="0" r="0" b="12700"/>
            <wp:wrapTight wrapText="bothSides">
              <wp:wrapPolygon edited="0">
                <wp:start x="0" y="0"/>
                <wp:lineTo x="0" y="21304"/>
                <wp:lineTo x="20800" y="21304"/>
                <wp:lineTo x="20800" y="0"/>
                <wp:lineTo x="0" y="0"/>
              </wp:wrapPolygon>
            </wp:wrapTight>
            <wp:docPr id="113" name="Picture 113"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oi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147F3" w14:textId="77777777" w:rsidR="00D70B59" w:rsidRPr="00D70B59" w:rsidRDefault="00D70B59" w:rsidP="0030293E">
      <w:pPr>
        <w:spacing w:before="0" w:after="0" w:line="360" w:lineRule="auto"/>
        <w:ind w:left="709" w:firstLine="709"/>
        <w:rPr>
          <w:i/>
          <w:lang w:val="pt-BR" w:eastAsia="ja-JP"/>
        </w:rPr>
      </w:pPr>
      <w:r w:rsidRPr="00D70B59">
        <w:rPr>
          <w:i/>
          <w:lang w:val="pt-BR" w:eastAsia="ja-JP"/>
        </w:rPr>
        <w:t>Havendo Deus, outrora, falado, muitas vezes e de muitas maneiras, aos pais, pelos profetas, nestes últimos dias, nos falou pelo Filho.</w:t>
      </w:r>
    </w:p>
    <w:p w14:paraId="4D32388D" w14:textId="77777777" w:rsidR="00D70B59" w:rsidRDefault="00D70B59" w:rsidP="0030293E">
      <w:pPr>
        <w:spacing w:before="0" w:after="0" w:line="360" w:lineRule="auto"/>
        <w:ind w:left="709" w:firstLine="709"/>
        <w:rPr>
          <w:i/>
          <w:lang w:val="pt-BR" w:eastAsia="ja-JP"/>
        </w:rPr>
      </w:pPr>
      <w:r w:rsidRPr="00D70B59">
        <w:rPr>
          <w:i/>
          <w:lang w:val="pt-BR" w:eastAsia="ja-JP"/>
        </w:rPr>
        <w:t>Hebreus 1.1, 2.</w:t>
      </w:r>
    </w:p>
    <w:p w14:paraId="1AB05C0E" w14:textId="77777777" w:rsidR="00D70B59" w:rsidRPr="00D70B59" w:rsidRDefault="00D70B59" w:rsidP="0030293E">
      <w:pPr>
        <w:spacing w:before="0" w:after="0" w:line="360" w:lineRule="auto"/>
        <w:ind w:left="709" w:firstLine="709"/>
        <w:rPr>
          <w:i/>
          <w:lang w:val="pt-BR" w:eastAsia="ja-JP"/>
        </w:rPr>
      </w:pPr>
    </w:p>
    <w:p w14:paraId="7AC84EF6" w14:textId="77777777" w:rsidR="00D70B59" w:rsidRDefault="00D70B59" w:rsidP="0030293E">
      <w:pPr>
        <w:spacing w:before="0" w:after="0" w:line="360" w:lineRule="auto"/>
        <w:ind w:firstLine="709"/>
        <w:rPr>
          <w:lang w:val="pt-BR" w:eastAsia="ja-JP"/>
        </w:rPr>
      </w:pPr>
      <w:r>
        <w:rPr>
          <w:lang w:val="pt-BR" w:eastAsia="ja-JP"/>
        </w:rPr>
        <w:t>Da mesma forma, as Epístolas esclarecem o Evangelho e Atos. Por isso é que animamos os crentes a forçar primeiro nas Epístolas. No capítulo um dos Atos, vemos os apóstolos lançando sortes para decidir que substituiria Judas. Lançaram os dados. Seria apropriado que lancemos dados para determinar a vontade de Deus?</w:t>
      </w:r>
    </w:p>
    <w:p w14:paraId="718A3750" w14:textId="77777777" w:rsidR="00D70B59" w:rsidRDefault="00D70B59" w:rsidP="0030293E">
      <w:pPr>
        <w:spacing w:before="0" w:after="0" w:line="360" w:lineRule="auto"/>
        <w:ind w:firstLine="709"/>
        <w:rPr>
          <w:lang w:val="pt-BR" w:eastAsia="ja-JP"/>
        </w:rPr>
      </w:pPr>
      <w:r>
        <w:rPr>
          <w:lang w:val="pt-BR" w:eastAsia="ja-JP"/>
        </w:rPr>
        <w:t>Fazê-lo seria ignorar o contexto histórico. Os atos constituem a transição entre o período do Antigo Testamento e o Evangelho. Sem dúvida, desde o Pentecostes nunca vemos os apóstolos recomendando jogar dados. Todo o povo de Deus sabe que temos o Espírito e a Palavra como nossos guias.</w:t>
      </w:r>
    </w:p>
    <w:p w14:paraId="5E78F351" w14:textId="77777777" w:rsidR="00D70B59" w:rsidRDefault="00AE0474" w:rsidP="0030293E">
      <w:pPr>
        <w:spacing w:before="0" w:after="0" w:line="360" w:lineRule="auto"/>
        <w:ind w:firstLine="709"/>
        <w:rPr>
          <w:lang w:val="pt-BR" w:eastAsia="ja-JP"/>
        </w:rPr>
      </w:pPr>
      <w:r>
        <w:rPr>
          <w:noProof/>
          <w:lang w:val="en-US"/>
        </w:rPr>
        <w:lastRenderedPageBreak/>
        <w:drawing>
          <wp:anchor distT="0" distB="0" distL="114300" distR="114300" simplePos="0" relativeHeight="251655680" behindDoc="0" locked="0" layoutInCell="1" allowOverlap="1" wp14:anchorId="0FB594AA" wp14:editId="4414EE9C">
            <wp:simplePos x="0" y="0"/>
            <wp:positionH relativeFrom="column">
              <wp:posOffset>5145405</wp:posOffset>
            </wp:positionH>
            <wp:positionV relativeFrom="paragraph">
              <wp:posOffset>173355</wp:posOffset>
            </wp:positionV>
            <wp:extent cx="811530" cy="622300"/>
            <wp:effectExtent l="0" t="0" r="1270" b="12700"/>
            <wp:wrapTight wrapText="bothSides">
              <wp:wrapPolygon edited="0">
                <wp:start x="0" y="0"/>
                <wp:lineTo x="0" y="21159"/>
                <wp:lineTo x="20958" y="21159"/>
                <wp:lineTo x="20958" y="0"/>
                <wp:lineTo x="0" y="0"/>
              </wp:wrapPolygon>
            </wp:wrapTight>
            <wp:docPr id="115" name="Picture 115"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153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B59">
        <w:rPr>
          <w:lang w:val="pt-BR" w:eastAsia="ja-JP"/>
        </w:rPr>
        <w:t>Seria, o seguinte, um uso correto das Escrituras?</w:t>
      </w:r>
    </w:p>
    <w:p w14:paraId="611B62FC" w14:textId="77777777" w:rsidR="00D70B59" w:rsidRDefault="00D70B59" w:rsidP="0030293E">
      <w:pPr>
        <w:spacing w:before="0" w:after="0" w:line="360" w:lineRule="auto"/>
        <w:ind w:firstLine="709"/>
        <w:rPr>
          <w:lang w:val="pt-BR" w:eastAsia="ja-JP"/>
        </w:rPr>
      </w:pPr>
      <w:r>
        <w:rPr>
          <w:lang w:val="pt-BR" w:eastAsia="ja-JP"/>
        </w:rPr>
        <w:t>Um missionário estava orando acerca de se era o tempo propício para evangelizar uma região próximo de onde existia uma igreja. Ficou impressionado ao ler 2 Coríntios 10. 16:</w:t>
      </w:r>
      <w:r w:rsidRPr="00D70B59">
        <w:rPr>
          <w:lang w:val="pt-BR" w:eastAsia="ja-JP"/>
        </w:rPr>
        <w:t xml:space="preserve">  </w:t>
      </w:r>
      <w:r w:rsidRPr="00D70B59">
        <w:rPr>
          <w:i/>
          <w:lang w:val="pt-BR" w:eastAsia="ja-JP"/>
        </w:rPr>
        <w:t xml:space="preserve">a fim de anunciar o evangelho </w:t>
      </w:r>
      <w:r>
        <w:rPr>
          <w:i/>
          <w:lang w:val="pt-BR" w:eastAsia="ja-JP"/>
        </w:rPr>
        <w:t>para além das vossas fronteiras</w:t>
      </w:r>
      <w:r>
        <w:rPr>
          <w:lang w:val="pt-BR" w:eastAsia="ja-JP"/>
        </w:rPr>
        <w:t xml:space="preserve">. </w:t>
      </w:r>
    </w:p>
    <w:p w14:paraId="72B14159" w14:textId="77777777" w:rsidR="00D70B59" w:rsidRDefault="00D70B59" w:rsidP="0030293E">
      <w:pPr>
        <w:spacing w:before="0" w:after="0" w:line="360" w:lineRule="auto"/>
        <w:ind w:firstLine="709"/>
        <w:rPr>
          <w:lang w:val="pt-BR" w:eastAsia="ja-JP"/>
        </w:rPr>
      </w:pPr>
      <w:r>
        <w:rPr>
          <w:lang w:val="pt-BR" w:eastAsia="ja-JP"/>
        </w:rPr>
        <w:t>A partir daí começou a considerar que Deus o poderia está guiando nessa direção.</w:t>
      </w:r>
    </w:p>
    <w:p w14:paraId="1524F170" w14:textId="77777777" w:rsidR="00D70B59" w:rsidRDefault="00D70B59" w:rsidP="0030293E">
      <w:pPr>
        <w:spacing w:before="0" w:after="0" w:line="360" w:lineRule="auto"/>
        <w:ind w:firstLine="709"/>
        <w:rPr>
          <w:lang w:val="pt-BR" w:eastAsia="ja-JP"/>
        </w:rPr>
      </w:pPr>
      <w:r>
        <w:rPr>
          <w:lang w:val="pt-BR" w:eastAsia="ja-JP"/>
        </w:rPr>
        <w:t>O contexto se refere a Paulo pregando o Evangelho em regiões que não estavam evangelizadas. Este princípio é certamente aplicável aos missionários. Podemos ver como Deus guiou ao missionário dessa forma.</w:t>
      </w:r>
    </w:p>
    <w:p w14:paraId="454F2423" w14:textId="77777777" w:rsidR="00D70B59" w:rsidRDefault="00D70B59" w:rsidP="0030293E">
      <w:pPr>
        <w:spacing w:before="0" w:after="0" w:line="360" w:lineRule="auto"/>
        <w:ind w:firstLine="709"/>
        <w:rPr>
          <w:lang w:val="pt-BR" w:eastAsia="ja-JP"/>
        </w:rPr>
      </w:pPr>
      <w:r>
        <w:rPr>
          <w:lang w:val="pt-BR" w:eastAsia="ja-JP"/>
        </w:rPr>
        <w:t>Isto é ouvir Deus por meio da Palavra. Mais, e daí? O que vem depois?</w:t>
      </w:r>
    </w:p>
    <w:p w14:paraId="082A3360" w14:textId="77777777" w:rsidR="00D70B59" w:rsidRDefault="00D70B59" w:rsidP="0030293E">
      <w:pPr>
        <w:spacing w:before="0" w:after="0" w:line="360" w:lineRule="auto"/>
        <w:ind w:firstLine="709"/>
        <w:rPr>
          <w:lang w:val="pt-BR" w:eastAsia="ja-JP"/>
        </w:rPr>
      </w:pPr>
    </w:p>
    <w:p w14:paraId="5601A97D" w14:textId="77777777" w:rsidR="00D70B59" w:rsidRDefault="00D70B59" w:rsidP="0030293E">
      <w:pPr>
        <w:spacing w:before="0" w:after="0" w:line="360" w:lineRule="auto"/>
        <w:ind w:firstLine="709"/>
        <w:rPr>
          <w:b/>
          <w:lang w:val="pt-BR" w:eastAsia="ja-JP"/>
        </w:rPr>
      </w:pPr>
      <w:r>
        <w:rPr>
          <w:b/>
          <w:lang w:val="pt-BR" w:eastAsia="ja-JP"/>
        </w:rPr>
        <w:t>Neste capítulo aprendemos que...</w:t>
      </w:r>
    </w:p>
    <w:p w14:paraId="18D0026B" w14:textId="77777777" w:rsidR="00D70B59" w:rsidRDefault="00D70B59" w:rsidP="0030293E">
      <w:pPr>
        <w:numPr>
          <w:ilvl w:val="0"/>
          <w:numId w:val="24"/>
        </w:numPr>
        <w:spacing w:before="0" w:after="0" w:line="360" w:lineRule="auto"/>
        <w:ind w:left="0" w:firstLine="709"/>
        <w:rPr>
          <w:lang w:val="pt-BR" w:eastAsia="ja-JP"/>
        </w:rPr>
      </w:pPr>
      <w:r w:rsidRPr="00D70B59">
        <w:rPr>
          <w:lang w:val="pt-BR" w:eastAsia="ja-JP"/>
        </w:rPr>
        <w:t>Temos</w:t>
      </w:r>
      <w:r>
        <w:rPr>
          <w:lang w:val="pt-BR" w:eastAsia="ja-JP"/>
        </w:rPr>
        <w:t xml:space="preserve"> de evitar subordinar as Escrituras a nossos próprios desejos</w:t>
      </w:r>
    </w:p>
    <w:p w14:paraId="7EF98CD2" w14:textId="77777777" w:rsidR="00D70B59" w:rsidRDefault="00D70B59" w:rsidP="0030293E">
      <w:pPr>
        <w:numPr>
          <w:ilvl w:val="0"/>
          <w:numId w:val="24"/>
        </w:numPr>
        <w:spacing w:before="0" w:after="0" w:line="360" w:lineRule="auto"/>
        <w:ind w:left="0" w:firstLine="709"/>
        <w:rPr>
          <w:lang w:val="pt-BR" w:eastAsia="ja-JP"/>
        </w:rPr>
      </w:pPr>
      <w:r>
        <w:rPr>
          <w:lang w:val="pt-BR" w:eastAsia="ja-JP"/>
        </w:rPr>
        <w:t>Temos de respeitar o significado do texto</w:t>
      </w:r>
    </w:p>
    <w:p w14:paraId="469C5F35" w14:textId="77777777" w:rsidR="00D70B59" w:rsidRDefault="00D70B59" w:rsidP="0030293E">
      <w:pPr>
        <w:numPr>
          <w:ilvl w:val="0"/>
          <w:numId w:val="24"/>
        </w:numPr>
        <w:spacing w:before="0" w:after="0" w:line="360" w:lineRule="auto"/>
        <w:ind w:left="0" w:firstLine="709"/>
        <w:rPr>
          <w:lang w:val="pt-BR" w:eastAsia="ja-JP"/>
        </w:rPr>
      </w:pPr>
      <w:r>
        <w:rPr>
          <w:lang w:val="pt-BR" w:eastAsia="ja-JP"/>
        </w:rPr>
        <w:t>Temos que evitar aplicar a nosso caso algo que foi dirigido somente ao tempo do Antigo Testamento</w:t>
      </w:r>
    </w:p>
    <w:p w14:paraId="77FD4519" w14:textId="77777777" w:rsidR="00720B37" w:rsidRDefault="00720B37" w:rsidP="0030293E">
      <w:pPr>
        <w:numPr>
          <w:ilvl w:val="0"/>
          <w:numId w:val="24"/>
        </w:numPr>
        <w:spacing w:before="0" w:after="0" w:line="360" w:lineRule="auto"/>
        <w:ind w:left="0" w:firstLine="709"/>
        <w:rPr>
          <w:lang w:val="pt-BR" w:eastAsia="ja-JP"/>
        </w:rPr>
      </w:pPr>
      <w:r>
        <w:rPr>
          <w:lang w:val="pt-BR" w:eastAsia="ja-JP"/>
        </w:rPr>
        <w:t>O Novo Testamento é o foco primário quando aprendemos a caminhar com Deus.</w:t>
      </w:r>
    </w:p>
    <w:p w14:paraId="4A50CFE9" w14:textId="77777777" w:rsidR="00B04802" w:rsidRPr="006530B6" w:rsidRDefault="00B04802" w:rsidP="0030293E">
      <w:pPr>
        <w:spacing w:before="0" w:after="0" w:line="360" w:lineRule="auto"/>
        <w:ind w:firstLine="709"/>
        <w:rPr>
          <w:lang w:val="es-ES"/>
        </w:rPr>
        <w:sectPr w:rsidR="00B04802" w:rsidRPr="006530B6" w:rsidSect="00B04802">
          <w:footnotePr>
            <w:numStart w:val="2"/>
          </w:footnotePr>
          <w:endnotePr>
            <w:numFmt w:val="decimal"/>
          </w:endnotePr>
          <w:pgSz w:w="12240" w:h="15840" w:code="1"/>
          <w:pgMar w:top="1440" w:right="1440" w:bottom="1440" w:left="1440" w:header="706" w:footer="706" w:gutter="0"/>
          <w:cols w:space="708"/>
          <w:docGrid w:linePitch="1016"/>
        </w:sectPr>
      </w:pPr>
    </w:p>
    <w:p w14:paraId="1944F2FE" w14:textId="77777777" w:rsidR="00616427" w:rsidRDefault="00DE16E0" w:rsidP="0030293E">
      <w:pPr>
        <w:pStyle w:val="Heading1"/>
        <w:spacing w:before="0" w:after="0" w:line="360" w:lineRule="auto"/>
        <w:ind w:firstLine="709"/>
      </w:pPr>
      <w:hyperlink w:anchor="top" w:history="1">
        <w:r w:rsidR="00C16826" w:rsidRPr="00DE16E0">
          <w:rPr>
            <w:rStyle w:val="Hyperlink"/>
            <w:lang w:eastAsia="ja-JP"/>
          </w:rPr>
          <w:t xml:space="preserve">Capítulo </w:t>
        </w:r>
        <w:bookmarkStart w:id="8" w:name="siete"/>
        <w:bookmarkEnd w:id="8"/>
        <w:r w:rsidR="008A6F3A" w:rsidRPr="00DE16E0">
          <w:rPr>
            <w:rStyle w:val="Hyperlink"/>
            <w:lang w:eastAsia="ja-JP"/>
          </w:rPr>
          <w:t>7</w:t>
        </w:r>
      </w:hyperlink>
      <w:r w:rsidR="00C16826">
        <w:t xml:space="preserve">: </w:t>
      </w:r>
      <w:proofErr w:type="spellStart"/>
      <w:r w:rsidR="00616427">
        <w:t>Faça</w:t>
      </w:r>
      <w:proofErr w:type="spellEnd"/>
      <w:r w:rsidR="00616427">
        <w:t xml:space="preserve"> as </w:t>
      </w:r>
      <w:proofErr w:type="spellStart"/>
      <w:r w:rsidR="00616427">
        <w:t>contas</w:t>
      </w:r>
      <w:proofErr w:type="spellEnd"/>
    </w:p>
    <w:p w14:paraId="052AA97B" w14:textId="77777777" w:rsidR="00533E70" w:rsidRDefault="00B04802" w:rsidP="0030293E">
      <w:pPr>
        <w:pStyle w:val="Heading1"/>
        <w:spacing w:before="0" w:after="0" w:line="360" w:lineRule="auto"/>
        <w:ind w:firstLine="709"/>
      </w:pPr>
      <w:r w:rsidRPr="006530B6">
        <w:rPr>
          <w:color w:val="FF0000"/>
        </w:rPr>
        <w:t xml:space="preserve"> </w:t>
      </w:r>
    </w:p>
    <w:p w14:paraId="50B497CB" w14:textId="77777777" w:rsidR="00616427" w:rsidRDefault="00AE0474" w:rsidP="0030293E">
      <w:pPr>
        <w:spacing w:before="0" w:after="0" w:line="360" w:lineRule="auto"/>
        <w:ind w:firstLine="709"/>
        <w:rPr>
          <w:lang w:val="pt-BR"/>
        </w:rPr>
      </w:pPr>
      <w:r>
        <w:rPr>
          <w:noProof/>
          <w:lang w:val="en-US"/>
        </w:rPr>
        <w:drawing>
          <wp:anchor distT="0" distB="0" distL="114300" distR="114300" simplePos="0" relativeHeight="251656704" behindDoc="0" locked="0" layoutInCell="1" allowOverlap="1" wp14:anchorId="7212C0FE" wp14:editId="5482C6CF">
            <wp:simplePos x="0" y="0"/>
            <wp:positionH relativeFrom="column">
              <wp:posOffset>165735</wp:posOffset>
            </wp:positionH>
            <wp:positionV relativeFrom="paragraph">
              <wp:posOffset>407670</wp:posOffset>
            </wp:positionV>
            <wp:extent cx="1765935" cy="1320165"/>
            <wp:effectExtent l="0" t="0" r="12065" b="635"/>
            <wp:wrapTight wrapText="bothSides">
              <wp:wrapPolygon edited="0">
                <wp:start x="0" y="0"/>
                <wp:lineTo x="0" y="21195"/>
                <wp:lineTo x="21437" y="21195"/>
                <wp:lineTo x="21437" y="0"/>
                <wp:lineTo x="0" y="0"/>
              </wp:wrapPolygon>
            </wp:wrapTight>
            <wp:docPr id="116" name="Picture 116" descr="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a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5935"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02" w:rsidRPr="00616427">
        <w:rPr>
          <w:lang w:val="pt-BR"/>
        </w:rPr>
        <w:t> </w:t>
      </w:r>
      <w:r w:rsidR="00616427" w:rsidRPr="00616427">
        <w:rPr>
          <w:lang w:val="pt-BR"/>
        </w:rPr>
        <w:t>Oração é igual a resultado</w:t>
      </w:r>
      <w:r w:rsidR="00616427">
        <w:rPr>
          <w:lang w:val="pt-BR"/>
        </w:rPr>
        <w:t xml:space="preserve">. </w:t>
      </w:r>
      <w:r>
        <w:rPr>
          <w:noProof/>
          <w:lang w:val="en-US"/>
        </w:rPr>
        <w:drawing>
          <wp:anchor distT="0" distB="0" distL="114300" distR="114300" simplePos="0" relativeHeight="251674112" behindDoc="0" locked="0" layoutInCell="1" allowOverlap="1" wp14:anchorId="3811DAD3" wp14:editId="2004B283">
            <wp:simplePos x="0" y="0"/>
            <wp:positionH relativeFrom="column">
              <wp:posOffset>165735</wp:posOffset>
            </wp:positionH>
            <wp:positionV relativeFrom="paragraph">
              <wp:posOffset>407670</wp:posOffset>
            </wp:positionV>
            <wp:extent cx="1765935" cy="1320165"/>
            <wp:effectExtent l="0" t="0" r="12065" b="635"/>
            <wp:wrapTight wrapText="bothSides">
              <wp:wrapPolygon edited="0">
                <wp:start x="0" y="0"/>
                <wp:lineTo x="0" y="21195"/>
                <wp:lineTo x="21437" y="21195"/>
                <wp:lineTo x="21437" y="0"/>
                <wp:lineTo x="0" y="0"/>
              </wp:wrapPolygon>
            </wp:wrapTight>
            <wp:docPr id="133" name="Picture 133" descr="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a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5935"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427" w:rsidRPr="00616427">
        <w:rPr>
          <w:lang w:val="pt-BR"/>
        </w:rPr>
        <w:t> Oração é igual a resultado</w:t>
      </w:r>
      <w:r w:rsidR="00616427">
        <w:rPr>
          <w:lang w:val="pt-BR"/>
        </w:rPr>
        <w:t>.</w:t>
      </w:r>
      <w:r w:rsidR="00616427" w:rsidRPr="00616427">
        <w:rPr>
          <w:lang w:val="pt-BR" w:eastAsia="en-US"/>
        </w:rPr>
        <w:t xml:space="preserve"> </w:t>
      </w:r>
      <w:r>
        <w:rPr>
          <w:noProof/>
          <w:lang w:val="en-US"/>
        </w:rPr>
        <w:drawing>
          <wp:anchor distT="0" distB="0" distL="114300" distR="114300" simplePos="0" relativeHeight="251675136" behindDoc="0" locked="0" layoutInCell="1" allowOverlap="1" wp14:anchorId="6F41079B" wp14:editId="2CCDB21B">
            <wp:simplePos x="0" y="0"/>
            <wp:positionH relativeFrom="column">
              <wp:posOffset>165735</wp:posOffset>
            </wp:positionH>
            <wp:positionV relativeFrom="paragraph">
              <wp:posOffset>407670</wp:posOffset>
            </wp:positionV>
            <wp:extent cx="1765935" cy="1320165"/>
            <wp:effectExtent l="0" t="0" r="12065" b="635"/>
            <wp:wrapTight wrapText="bothSides">
              <wp:wrapPolygon edited="0">
                <wp:start x="0" y="0"/>
                <wp:lineTo x="0" y="21195"/>
                <wp:lineTo x="21437" y="21195"/>
                <wp:lineTo x="21437" y="0"/>
                <wp:lineTo x="0" y="0"/>
              </wp:wrapPolygon>
            </wp:wrapTight>
            <wp:docPr id="134" name="Picture 134" descr="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a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5935"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427" w:rsidRPr="00616427">
        <w:rPr>
          <w:lang w:val="pt-BR"/>
        </w:rPr>
        <w:t> Oração é igual a resultado</w:t>
      </w:r>
      <w:r w:rsidR="00616427">
        <w:rPr>
          <w:lang w:val="pt-BR"/>
        </w:rPr>
        <w:t>. Aprenda bem essa equação, porque haverá um exame.</w:t>
      </w:r>
      <w:r w:rsidR="00616427" w:rsidRPr="006530B6">
        <w:rPr>
          <w:rStyle w:val="EndnoteReference"/>
          <w:rFonts w:ascii="Verdana" w:hAnsi="Verdana"/>
          <w:szCs w:val="24"/>
        </w:rPr>
        <w:endnoteReference w:id="11"/>
      </w:r>
    </w:p>
    <w:p w14:paraId="3B3024DB" w14:textId="77777777" w:rsidR="00616427" w:rsidRDefault="00616427" w:rsidP="0030293E">
      <w:pPr>
        <w:spacing w:before="0" w:after="0" w:line="360" w:lineRule="auto"/>
        <w:ind w:firstLine="709"/>
        <w:rPr>
          <w:lang w:val="pt-BR"/>
        </w:rPr>
      </w:pPr>
      <w:r>
        <w:rPr>
          <w:lang w:val="pt-BR"/>
        </w:rPr>
        <w:t>Problema: Quanto à oração, nenhum de nós sabe totalmente do que se trata. Não temos ordem para fazê-lo bem. Somente somos mandados a fazê-lo e pronto.</w:t>
      </w:r>
    </w:p>
    <w:p w14:paraId="4102C4CB" w14:textId="77777777" w:rsidR="00616427" w:rsidRDefault="00616427" w:rsidP="0030293E">
      <w:pPr>
        <w:spacing w:before="0" w:after="0" w:line="360" w:lineRule="auto"/>
        <w:ind w:firstLine="709"/>
        <w:rPr>
          <w:lang w:val="pt-BR"/>
        </w:rPr>
      </w:pPr>
      <w:r>
        <w:rPr>
          <w:lang w:val="pt-BR"/>
        </w:rPr>
        <w:t xml:space="preserve">O único </w:t>
      </w:r>
      <w:r>
        <w:rPr>
          <w:i/>
          <w:lang w:val="pt-BR"/>
        </w:rPr>
        <w:t>expert</w:t>
      </w:r>
      <w:r>
        <w:rPr>
          <w:lang w:val="pt-BR"/>
        </w:rPr>
        <w:t xml:space="preserve"> em oração é o Espírito Santo.</w:t>
      </w:r>
    </w:p>
    <w:p w14:paraId="2244746B" w14:textId="77777777" w:rsidR="00616427" w:rsidRDefault="00616427" w:rsidP="0030293E">
      <w:pPr>
        <w:spacing w:before="0" w:after="0" w:line="360" w:lineRule="auto"/>
        <w:ind w:firstLine="709"/>
        <w:rPr>
          <w:i/>
          <w:lang w:val="pt-BR"/>
        </w:rPr>
      </w:pPr>
      <w:r w:rsidRPr="00616427">
        <w:rPr>
          <w:i/>
          <w:lang w:val="pt-BR"/>
        </w:rPr>
        <w:t>Também o Espírito, semelhantemente, nos assiste em nossa fraqueza; porque não sabemos orar como convém, mas o m</w:t>
      </w:r>
      <w:r>
        <w:rPr>
          <w:i/>
          <w:lang w:val="pt-BR"/>
        </w:rPr>
        <w:t>esmo Espírito intercede por nós...</w:t>
      </w:r>
    </w:p>
    <w:p w14:paraId="3732EA17" w14:textId="77777777" w:rsidR="00616427" w:rsidRPr="00616427" w:rsidRDefault="00616427" w:rsidP="0030293E">
      <w:pPr>
        <w:spacing w:before="0" w:after="0" w:line="360" w:lineRule="auto"/>
        <w:ind w:firstLine="709"/>
        <w:rPr>
          <w:i/>
          <w:lang w:val="pt-BR"/>
        </w:rPr>
      </w:pPr>
      <w:r>
        <w:rPr>
          <w:i/>
          <w:lang w:val="pt-BR"/>
        </w:rPr>
        <w:tab/>
      </w:r>
      <w:r>
        <w:rPr>
          <w:i/>
          <w:lang w:val="pt-BR"/>
        </w:rPr>
        <w:tab/>
      </w:r>
      <w:r>
        <w:rPr>
          <w:i/>
          <w:lang w:val="pt-BR"/>
        </w:rPr>
        <w:tab/>
      </w:r>
      <w:r>
        <w:rPr>
          <w:i/>
          <w:lang w:val="pt-BR"/>
        </w:rPr>
        <w:tab/>
      </w:r>
      <w:r>
        <w:rPr>
          <w:i/>
          <w:lang w:val="pt-BR"/>
        </w:rPr>
        <w:tab/>
        <w:t>Romanos 8.26.</w:t>
      </w:r>
    </w:p>
    <w:p w14:paraId="374B3731" w14:textId="77777777" w:rsidR="00616427" w:rsidRDefault="00616427" w:rsidP="0030293E">
      <w:pPr>
        <w:spacing w:before="0" w:after="0" w:line="360" w:lineRule="auto"/>
        <w:ind w:firstLine="709"/>
        <w:rPr>
          <w:lang w:val="pt-BR"/>
        </w:rPr>
      </w:pPr>
      <w:r>
        <w:rPr>
          <w:lang w:val="pt-BR"/>
        </w:rPr>
        <w:t>Quando a oração sobe ao trono do Pai, o Espírito se encarrega de repará-la e se há algum parafuso solto, ajustá-lo.</w:t>
      </w:r>
    </w:p>
    <w:p w14:paraId="5B912D8A" w14:textId="77777777" w:rsidR="00616427" w:rsidRDefault="00616427" w:rsidP="0030293E">
      <w:pPr>
        <w:spacing w:before="0" w:after="0" w:line="360" w:lineRule="auto"/>
        <w:ind w:firstLine="709"/>
        <w:rPr>
          <w:lang w:val="pt-BR"/>
        </w:rPr>
      </w:pPr>
      <w:r>
        <w:rPr>
          <w:lang w:val="pt-BR"/>
        </w:rPr>
        <w:t>A oração é a chave do poder de Deus.</w:t>
      </w:r>
    </w:p>
    <w:p w14:paraId="6B8CDFB2" w14:textId="77777777" w:rsidR="00616427" w:rsidRDefault="00616427" w:rsidP="0030293E">
      <w:pPr>
        <w:spacing w:before="0" w:after="0" w:line="360" w:lineRule="auto"/>
        <w:ind w:firstLine="709"/>
        <w:rPr>
          <w:lang w:val="pt-BR"/>
        </w:rPr>
      </w:pPr>
      <w:r>
        <w:rPr>
          <w:lang w:val="pt-BR"/>
        </w:rPr>
        <w:t xml:space="preserve">Como sinaliza E. M. </w:t>
      </w:r>
      <w:proofErr w:type="spellStart"/>
      <w:r>
        <w:rPr>
          <w:lang w:val="pt-BR"/>
        </w:rPr>
        <w:t>Bounds</w:t>
      </w:r>
      <w:proofErr w:type="spellEnd"/>
      <w:r>
        <w:rPr>
          <w:lang w:val="pt-BR"/>
        </w:rPr>
        <w:t xml:space="preserve">, </w:t>
      </w:r>
    </w:p>
    <w:p w14:paraId="166EA455" w14:textId="77777777" w:rsidR="00616427" w:rsidRDefault="00616427" w:rsidP="0030293E">
      <w:pPr>
        <w:spacing w:before="0" w:after="0" w:line="360" w:lineRule="auto"/>
        <w:ind w:firstLine="709"/>
      </w:pPr>
      <w:r>
        <w:rPr>
          <w:lang w:val="pt-BR"/>
        </w:rPr>
        <w:t>“O Espírito Santo não flui através de métodos, mas através de pessoas. Ele não unge planos, mas pessoas... pessoas que oram (Parafraseado).</w:t>
      </w:r>
      <w:r w:rsidRPr="006530B6">
        <w:rPr>
          <w:rStyle w:val="EndnoteReference"/>
          <w:rFonts w:ascii="Verdana" w:hAnsi="Verdana"/>
          <w:i/>
          <w:szCs w:val="24"/>
        </w:rPr>
        <w:endnoteReference w:id="12"/>
      </w:r>
      <w:r>
        <w:t> </w:t>
      </w:r>
    </w:p>
    <w:p w14:paraId="2DA2FD50" w14:textId="77777777" w:rsidR="00616427" w:rsidRDefault="00616427" w:rsidP="0030293E">
      <w:pPr>
        <w:spacing w:before="0" w:after="0" w:line="360" w:lineRule="auto"/>
        <w:ind w:firstLine="709"/>
      </w:pPr>
    </w:p>
    <w:p w14:paraId="60DCB4E3" w14:textId="77777777" w:rsidR="00616427" w:rsidRPr="00616427" w:rsidRDefault="00616427" w:rsidP="0030293E">
      <w:pPr>
        <w:spacing w:before="0" w:after="0" w:line="360" w:lineRule="auto"/>
        <w:ind w:firstLine="709"/>
        <w:rPr>
          <w:b/>
          <w:i/>
          <w:sz w:val="28"/>
          <w:lang w:val="pt-BR"/>
        </w:rPr>
      </w:pPr>
      <w:r w:rsidRPr="00616427">
        <w:rPr>
          <w:b/>
          <w:i/>
          <w:sz w:val="28"/>
          <w:lang w:val="pt-BR"/>
        </w:rPr>
        <w:t>Deus gosta do racional</w:t>
      </w:r>
    </w:p>
    <w:p w14:paraId="0E14459B" w14:textId="77777777" w:rsidR="00616427" w:rsidRDefault="00616427" w:rsidP="0030293E">
      <w:pPr>
        <w:spacing w:before="0" w:after="0" w:line="360" w:lineRule="auto"/>
        <w:ind w:firstLine="709"/>
        <w:rPr>
          <w:lang w:val="pt-BR"/>
        </w:rPr>
      </w:pPr>
      <w:r>
        <w:rPr>
          <w:lang w:val="pt-BR"/>
        </w:rPr>
        <w:t xml:space="preserve">Nós apresentamos a oração com atos e razões. Devemos apresentar </w:t>
      </w:r>
      <w:r w:rsidR="006D7F5D">
        <w:rPr>
          <w:lang w:val="pt-BR"/>
        </w:rPr>
        <w:t>nossas orações</w:t>
      </w:r>
      <w:r>
        <w:rPr>
          <w:lang w:val="pt-BR"/>
        </w:rPr>
        <w:t xml:space="preserve"> com </w:t>
      </w:r>
      <w:r w:rsidR="006D7F5D">
        <w:rPr>
          <w:lang w:val="pt-BR"/>
        </w:rPr>
        <w:t>razões lógicas.</w:t>
      </w:r>
    </w:p>
    <w:p w14:paraId="3ABEF651" w14:textId="77777777" w:rsidR="006D7F5D" w:rsidRDefault="00AE0474" w:rsidP="0030293E">
      <w:pPr>
        <w:spacing w:before="0" w:after="0" w:line="360" w:lineRule="auto"/>
        <w:ind w:firstLine="709"/>
        <w:rPr>
          <w:lang w:val="pt-BR"/>
        </w:rPr>
      </w:pPr>
      <w:r>
        <w:rPr>
          <w:noProof/>
          <w:lang w:val="en-US"/>
        </w:rPr>
        <w:drawing>
          <wp:anchor distT="0" distB="0" distL="114300" distR="114300" simplePos="0" relativeHeight="251657728" behindDoc="0" locked="0" layoutInCell="1" allowOverlap="1" wp14:anchorId="6A3685C1" wp14:editId="48B6360C">
            <wp:simplePos x="0" y="0"/>
            <wp:positionH relativeFrom="column">
              <wp:posOffset>5252085</wp:posOffset>
            </wp:positionH>
            <wp:positionV relativeFrom="paragraph">
              <wp:posOffset>552450</wp:posOffset>
            </wp:positionV>
            <wp:extent cx="694055" cy="914400"/>
            <wp:effectExtent l="0" t="0" r="0" b="0"/>
            <wp:wrapSquare wrapText="bothSides"/>
            <wp:docPr id="117" name="Picture 117"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40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F5D">
        <w:rPr>
          <w:lang w:val="pt-BR"/>
        </w:rPr>
        <w:t>Quais seriam algumas linhas aceitáveis de raciocínio para apresentar? As promessas que recebemos em nosso culto pessoal. Quando “discutimos” com Deus com base nas Suas promessas, temos um caso irrefutável.</w:t>
      </w:r>
    </w:p>
    <w:p w14:paraId="4AFC654E" w14:textId="77777777" w:rsidR="006D7F5D" w:rsidRDefault="006D7F5D" w:rsidP="0030293E">
      <w:pPr>
        <w:spacing w:before="0" w:after="0" w:line="360" w:lineRule="auto"/>
        <w:ind w:firstLine="709"/>
        <w:rPr>
          <w:lang w:val="pt-BR"/>
        </w:rPr>
      </w:pPr>
      <w:r>
        <w:rPr>
          <w:lang w:val="pt-BR"/>
        </w:rPr>
        <w:t>Não é que sejamos advogados defendendo um pleito. Deus é Pai, não juiz. E ele gosta de ver pensamentos claros em seus filhos. Ele gosta de ver que seus filhos raciocin</w:t>
      </w:r>
      <w:r w:rsidR="00470A49">
        <w:rPr>
          <w:lang w:val="pt-BR"/>
        </w:rPr>
        <w:t>e</w:t>
      </w:r>
      <w:r>
        <w:rPr>
          <w:lang w:val="pt-BR"/>
        </w:rPr>
        <w:t>m com clareza.</w:t>
      </w:r>
    </w:p>
    <w:p w14:paraId="4FC7400B" w14:textId="77777777" w:rsidR="00470A49" w:rsidRDefault="00470A49" w:rsidP="0030293E">
      <w:pPr>
        <w:spacing w:before="0" w:after="0" w:line="360" w:lineRule="auto"/>
        <w:ind w:firstLine="709"/>
        <w:rPr>
          <w:lang w:val="pt-BR"/>
        </w:rPr>
      </w:pPr>
      <w:r>
        <w:rPr>
          <w:lang w:val="pt-BR"/>
        </w:rPr>
        <w:t>Há ocasiões para orar espontaneamente. Entretanto, quando se trata de orar de acordo com as promessas, oramos de maneira racional, não só lançando palavras ao vento.</w:t>
      </w:r>
    </w:p>
    <w:p w14:paraId="29F0D69D" w14:textId="77777777" w:rsidR="00470A49" w:rsidRDefault="00470A49" w:rsidP="0030293E">
      <w:pPr>
        <w:spacing w:before="0" w:after="0" w:line="360" w:lineRule="auto"/>
        <w:ind w:firstLine="709"/>
        <w:rPr>
          <w:lang w:val="pt-BR"/>
        </w:rPr>
      </w:pPr>
    </w:p>
    <w:p w14:paraId="17661F1A" w14:textId="77777777" w:rsidR="00470A49" w:rsidRPr="00616427" w:rsidRDefault="00470A49" w:rsidP="0030293E">
      <w:pPr>
        <w:spacing w:before="0" w:after="0" w:line="360" w:lineRule="auto"/>
        <w:ind w:firstLine="709"/>
        <w:rPr>
          <w:b/>
          <w:i/>
          <w:sz w:val="28"/>
          <w:lang w:val="pt-BR"/>
        </w:rPr>
      </w:pPr>
      <w:r w:rsidRPr="00616427">
        <w:rPr>
          <w:b/>
          <w:i/>
          <w:sz w:val="28"/>
          <w:lang w:val="pt-BR"/>
        </w:rPr>
        <w:lastRenderedPageBreak/>
        <w:t>Deus gosta d</w:t>
      </w:r>
      <w:r>
        <w:rPr>
          <w:b/>
          <w:i/>
          <w:sz w:val="28"/>
          <w:lang w:val="pt-BR"/>
        </w:rPr>
        <w:t>e Ousadia</w:t>
      </w:r>
    </w:p>
    <w:p w14:paraId="43C3E8A9" w14:textId="77777777" w:rsidR="00470A49" w:rsidRDefault="00470A49" w:rsidP="0030293E">
      <w:pPr>
        <w:spacing w:before="0" w:after="0" w:line="360" w:lineRule="auto"/>
        <w:ind w:firstLine="709"/>
        <w:rPr>
          <w:lang w:val="pt-BR"/>
        </w:rPr>
      </w:pPr>
      <w:r>
        <w:rPr>
          <w:lang w:val="pt-BR"/>
        </w:rPr>
        <w:t>Somos filhos de Deus, não mendigos. Se falamos como mendigos, isto revela que suspeitamos de que Deus não nos tem aceitado. Pois peça a ele como um pai, com um tom reverente, mas confiante.</w:t>
      </w:r>
    </w:p>
    <w:p w14:paraId="4DC1686C" w14:textId="77777777" w:rsidR="00470A49" w:rsidRDefault="00470A49" w:rsidP="0030293E">
      <w:pPr>
        <w:spacing w:before="0" w:after="0" w:line="360" w:lineRule="auto"/>
        <w:ind w:firstLine="709"/>
        <w:rPr>
          <w:lang w:val="pt-BR"/>
        </w:rPr>
      </w:pPr>
    </w:p>
    <w:p w14:paraId="0FCFC696" w14:textId="77777777" w:rsidR="00470A49" w:rsidRPr="00616427" w:rsidRDefault="00470A49" w:rsidP="0030293E">
      <w:pPr>
        <w:spacing w:before="0" w:after="0" w:line="360" w:lineRule="auto"/>
        <w:ind w:firstLine="709"/>
        <w:rPr>
          <w:b/>
          <w:i/>
          <w:sz w:val="28"/>
          <w:lang w:val="pt-BR"/>
        </w:rPr>
      </w:pPr>
      <w:r>
        <w:rPr>
          <w:b/>
          <w:i/>
          <w:sz w:val="28"/>
          <w:lang w:val="pt-BR"/>
        </w:rPr>
        <w:t>A oração afeta o avivamento</w:t>
      </w:r>
    </w:p>
    <w:p w14:paraId="310229AE" w14:textId="77777777" w:rsidR="00470A49" w:rsidRDefault="00470A49" w:rsidP="0030293E">
      <w:pPr>
        <w:spacing w:before="0" w:after="0" w:line="360" w:lineRule="auto"/>
        <w:ind w:firstLine="709"/>
        <w:rPr>
          <w:lang w:val="pt-BR"/>
        </w:rPr>
      </w:pPr>
      <w:r>
        <w:rPr>
          <w:lang w:val="pt-BR"/>
        </w:rPr>
        <w:t>Nós apresentamos a oração com atos e razões. Devemos apresentar nossas orações com razões lógicas.</w:t>
      </w:r>
    </w:p>
    <w:p w14:paraId="3B05D319" w14:textId="77777777" w:rsidR="00470A49" w:rsidRDefault="00470A49" w:rsidP="0030293E">
      <w:pPr>
        <w:shd w:val="clear" w:color="auto" w:fill="BFBFBF"/>
        <w:spacing w:before="0" w:after="0" w:line="360" w:lineRule="auto"/>
        <w:ind w:firstLine="709"/>
        <w:rPr>
          <w:lang w:val="pt-BR"/>
        </w:rPr>
      </w:pPr>
      <w:r>
        <w:rPr>
          <w:lang w:val="pt-BR"/>
        </w:rPr>
        <w:t>Deus usa a oração como um catalisador para cumprir suas promessas. Por isso, dizemos que a oração traz resultado.</w:t>
      </w:r>
    </w:p>
    <w:p w14:paraId="69804C95" w14:textId="77777777" w:rsidR="006B5112" w:rsidRPr="006B5112" w:rsidRDefault="00AE0474" w:rsidP="0030293E">
      <w:pPr>
        <w:spacing w:before="0" w:after="0" w:line="360" w:lineRule="auto"/>
        <w:ind w:firstLine="709"/>
        <w:rPr>
          <w:i/>
          <w:lang w:val="pt-BR"/>
        </w:rPr>
      </w:pPr>
      <w:r>
        <w:rPr>
          <w:noProof/>
          <w:lang w:val="en-US"/>
        </w:rPr>
        <w:drawing>
          <wp:anchor distT="0" distB="0" distL="114300" distR="114300" simplePos="0" relativeHeight="251658752" behindDoc="0" locked="0" layoutInCell="1" allowOverlap="1" wp14:anchorId="11444AA5" wp14:editId="03F05F15">
            <wp:simplePos x="0" y="0"/>
            <wp:positionH relativeFrom="column">
              <wp:posOffset>-34290</wp:posOffset>
            </wp:positionH>
            <wp:positionV relativeFrom="paragraph">
              <wp:posOffset>141605</wp:posOffset>
            </wp:positionV>
            <wp:extent cx="685800" cy="927100"/>
            <wp:effectExtent l="0" t="0" r="0" b="12700"/>
            <wp:wrapSquare wrapText="bothSides"/>
            <wp:docPr id="118" name="Picture 118"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oi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112">
        <w:rPr>
          <w:lang w:val="pt-BR"/>
        </w:rPr>
        <w:tab/>
      </w:r>
      <w:r w:rsidR="006B5112" w:rsidRPr="006B5112">
        <w:rPr>
          <w:i/>
          <w:lang w:val="pt-BR"/>
        </w:rPr>
        <w:t>Até agora nada tendes pedido em meu nome; pedi e recebereis, para que a vossa alegria seja completa.</w:t>
      </w:r>
    </w:p>
    <w:p w14:paraId="7A06DC8C" w14:textId="77777777" w:rsidR="00616427" w:rsidRDefault="006B5112" w:rsidP="0030293E">
      <w:pPr>
        <w:spacing w:before="0" w:after="0" w:line="360" w:lineRule="auto"/>
        <w:ind w:firstLine="709"/>
        <w:rPr>
          <w:lang w:val="pt-BR"/>
        </w:rPr>
      </w:pPr>
      <w:r w:rsidRPr="006B5112">
        <w:rPr>
          <w:i/>
          <w:lang w:val="pt-BR"/>
        </w:rPr>
        <w:t>João 16.24</w:t>
      </w:r>
      <w:r w:rsidR="00470A49">
        <w:rPr>
          <w:lang w:val="pt-BR"/>
        </w:rPr>
        <w:tab/>
      </w:r>
    </w:p>
    <w:p w14:paraId="7447E0B1" w14:textId="77777777" w:rsidR="006B5112" w:rsidRDefault="006B5112" w:rsidP="0030293E">
      <w:pPr>
        <w:spacing w:before="0" w:after="0" w:line="360" w:lineRule="auto"/>
        <w:ind w:firstLine="709"/>
        <w:rPr>
          <w:lang w:val="pt-BR"/>
        </w:rPr>
      </w:pPr>
    </w:p>
    <w:p w14:paraId="0483CDA1" w14:textId="77777777" w:rsidR="006B5112" w:rsidRDefault="006B5112" w:rsidP="0030293E">
      <w:pPr>
        <w:spacing w:before="0" w:after="0" w:line="360" w:lineRule="auto"/>
        <w:ind w:firstLine="709"/>
        <w:rPr>
          <w:lang w:val="pt-BR"/>
        </w:rPr>
      </w:pPr>
      <w:r>
        <w:rPr>
          <w:lang w:val="pt-BR"/>
        </w:rPr>
        <w:t xml:space="preserve">Deus não depende de nada, nem sequer das nossas orações. Para o nosso bem, </w:t>
      </w:r>
      <w:r w:rsidR="00AC7613">
        <w:rPr>
          <w:lang w:val="pt-BR"/>
        </w:rPr>
        <w:t>é que Deus ordenou a oração</w:t>
      </w:r>
      <w:r>
        <w:rPr>
          <w:lang w:val="pt-BR"/>
        </w:rPr>
        <w:t>. Por meio de parábolas e promessas nos anima a encontrarmos essa equação: Oração = resultado.</w:t>
      </w:r>
    </w:p>
    <w:p w14:paraId="4F745F8C" w14:textId="77777777" w:rsidR="00AC7613" w:rsidRDefault="00AC7613" w:rsidP="0030293E">
      <w:pPr>
        <w:spacing w:before="0" w:after="0" w:line="360" w:lineRule="auto"/>
        <w:ind w:firstLine="709"/>
        <w:rPr>
          <w:lang w:val="pt-BR"/>
        </w:rPr>
      </w:pPr>
      <w:r>
        <w:rPr>
          <w:lang w:val="pt-BR"/>
        </w:rPr>
        <w:t>“Deus nos dá a impressão de que Sua atividade nos assuntos das pessoas é de alguma maneira contingente das orações de intercessores. Se não oramos, Ele não atua. Em sua ordem divina... nossas orações seriam essenciais. Seu plano é que nós peçamos; quando não o fazemos, vamos contra seu plano...</w:t>
      </w:r>
    </w:p>
    <w:p w14:paraId="3E825154" w14:textId="77777777" w:rsidR="00AC7613" w:rsidRDefault="00AC7613" w:rsidP="0030293E">
      <w:pPr>
        <w:numPr>
          <w:ilvl w:val="0"/>
          <w:numId w:val="25"/>
        </w:numPr>
        <w:spacing w:before="0" w:after="0" w:line="360" w:lineRule="auto"/>
        <w:ind w:firstLine="709"/>
        <w:rPr>
          <w:lang w:val="pt-BR"/>
        </w:rPr>
      </w:pPr>
      <w:r w:rsidRPr="0041513B">
        <w:t xml:space="preserve">Chris </w:t>
      </w:r>
      <w:proofErr w:type="spellStart"/>
      <w:r w:rsidRPr="0041513B">
        <w:t>Tiegreen</w:t>
      </w:r>
      <w:proofErr w:type="spellEnd"/>
    </w:p>
    <w:p w14:paraId="2876EAB2" w14:textId="77777777" w:rsidR="00AC7613" w:rsidRDefault="00AC7613" w:rsidP="0030293E">
      <w:pPr>
        <w:spacing w:before="0" w:after="0" w:line="360" w:lineRule="auto"/>
        <w:ind w:firstLine="709"/>
        <w:rPr>
          <w:lang w:val="pt-BR"/>
        </w:rPr>
      </w:pPr>
      <w:r>
        <w:rPr>
          <w:lang w:val="pt-BR"/>
        </w:rPr>
        <w:t xml:space="preserve">William </w:t>
      </w:r>
      <w:proofErr w:type="spellStart"/>
      <w:r>
        <w:rPr>
          <w:lang w:val="pt-BR"/>
        </w:rPr>
        <w:t>Temple</w:t>
      </w:r>
      <w:proofErr w:type="spellEnd"/>
      <w:r>
        <w:rPr>
          <w:lang w:val="pt-BR"/>
        </w:rPr>
        <w:t xml:space="preserve"> deduziu.</w:t>
      </w:r>
    </w:p>
    <w:p w14:paraId="751666B5" w14:textId="77777777" w:rsidR="00AC7613" w:rsidRPr="00AC7613" w:rsidRDefault="00AC7613" w:rsidP="0030293E">
      <w:pPr>
        <w:spacing w:before="0" w:after="0" w:line="360" w:lineRule="auto"/>
        <w:ind w:firstLine="709"/>
      </w:pPr>
      <w:r>
        <w:rPr>
          <w:lang w:val="pt-BR"/>
        </w:rPr>
        <w:t>“Quando eu oro, há coincidências que sucedem e quando não, elas não acontecem”.</w:t>
      </w:r>
      <w:r w:rsidRPr="00AC7613">
        <w:rPr>
          <w:rStyle w:val="EndnoteReference"/>
          <w:rFonts w:ascii="Verdana" w:hAnsi="Verdana"/>
          <w:szCs w:val="24"/>
        </w:rPr>
        <w:t xml:space="preserve"> </w:t>
      </w:r>
      <w:r w:rsidRPr="006866CE">
        <w:rPr>
          <w:rStyle w:val="EndnoteReference"/>
          <w:rFonts w:ascii="Verdana" w:hAnsi="Verdana"/>
          <w:szCs w:val="24"/>
        </w:rPr>
        <w:endnoteReference w:id="13"/>
      </w:r>
      <w:r>
        <w:rPr>
          <w:lang w:val="pt-BR"/>
        </w:rPr>
        <w:t xml:space="preserve"> </w:t>
      </w:r>
    </w:p>
    <w:p w14:paraId="776F28DC" w14:textId="77777777" w:rsidR="00616427" w:rsidRDefault="00AC7613" w:rsidP="0030293E">
      <w:pPr>
        <w:spacing w:before="0" w:after="0" w:line="360" w:lineRule="auto"/>
        <w:ind w:firstLine="709"/>
        <w:rPr>
          <w:lang w:val="pt-BR"/>
        </w:rPr>
      </w:pPr>
      <w:r>
        <w:rPr>
          <w:lang w:val="pt-BR"/>
        </w:rPr>
        <w:tab/>
      </w:r>
    </w:p>
    <w:p w14:paraId="7E7F6A8B" w14:textId="77777777" w:rsidR="00AC7613" w:rsidRDefault="00AC7613" w:rsidP="0030293E">
      <w:pPr>
        <w:spacing w:before="0" w:after="0" w:line="360" w:lineRule="auto"/>
        <w:ind w:firstLine="709"/>
        <w:rPr>
          <w:b/>
          <w:lang w:val="pt-BR"/>
        </w:rPr>
      </w:pPr>
      <w:r>
        <w:rPr>
          <w:lang w:val="pt-BR"/>
        </w:rPr>
        <w:tab/>
      </w:r>
      <w:r>
        <w:rPr>
          <w:b/>
          <w:lang w:val="pt-BR"/>
        </w:rPr>
        <w:t>Neste capítulo aprendemos:</w:t>
      </w:r>
    </w:p>
    <w:p w14:paraId="7927429D" w14:textId="77777777" w:rsidR="00AC7613" w:rsidRPr="00904954" w:rsidRDefault="00AC7613" w:rsidP="0030293E">
      <w:pPr>
        <w:spacing w:before="0" w:after="0" w:line="360" w:lineRule="auto"/>
        <w:ind w:firstLine="709"/>
        <w:rPr>
          <w:lang w:val="pt-BR"/>
        </w:rPr>
      </w:pPr>
    </w:p>
    <w:p w14:paraId="7233856E" w14:textId="77777777" w:rsidR="00AC7613" w:rsidRPr="00904954" w:rsidRDefault="00AC7613" w:rsidP="0030293E">
      <w:pPr>
        <w:numPr>
          <w:ilvl w:val="0"/>
          <w:numId w:val="26"/>
        </w:numPr>
        <w:spacing w:before="0" w:after="0" w:line="360" w:lineRule="auto"/>
        <w:ind w:firstLine="709"/>
        <w:rPr>
          <w:lang w:val="pt-BR"/>
        </w:rPr>
      </w:pPr>
      <w:r w:rsidRPr="00904954">
        <w:rPr>
          <w:lang w:val="pt-BR"/>
        </w:rPr>
        <w:t>Oração é igual a resultado</w:t>
      </w:r>
    </w:p>
    <w:p w14:paraId="3D92CBAA" w14:textId="77777777" w:rsidR="00AC7613" w:rsidRPr="00904954" w:rsidRDefault="00AC7613" w:rsidP="0030293E">
      <w:pPr>
        <w:numPr>
          <w:ilvl w:val="0"/>
          <w:numId w:val="26"/>
        </w:numPr>
        <w:spacing w:before="0" w:after="0" w:line="360" w:lineRule="auto"/>
        <w:ind w:firstLine="709"/>
        <w:rPr>
          <w:lang w:val="pt-BR"/>
        </w:rPr>
      </w:pPr>
      <w:r w:rsidRPr="00904954">
        <w:rPr>
          <w:lang w:val="pt-BR"/>
        </w:rPr>
        <w:t>É melhor orar mal que não orar</w:t>
      </w:r>
    </w:p>
    <w:p w14:paraId="439C1897" w14:textId="77777777" w:rsidR="00AC7613" w:rsidRPr="00904954" w:rsidRDefault="00AC7613" w:rsidP="0030293E">
      <w:pPr>
        <w:numPr>
          <w:ilvl w:val="0"/>
          <w:numId w:val="26"/>
        </w:numPr>
        <w:spacing w:before="0" w:after="0" w:line="360" w:lineRule="auto"/>
        <w:ind w:firstLine="709"/>
        <w:rPr>
          <w:lang w:val="pt-BR"/>
        </w:rPr>
      </w:pPr>
      <w:r w:rsidRPr="00904954">
        <w:rPr>
          <w:lang w:val="pt-BR"/>
        </w:rPr>
        <w:t>Deus se agrada que oremos logicamente e com confiança.</w:t>
      </w:r>
    </w:p>
    <w:p w14:paraId="56683EE8" w14:textId="77777777" w:rsidR="00B04802" w:rsidRPr="006530B6" w:rsidRDefault="00B04802" w:rsidP="0030293E">
      <w:pPr>
        <w:pStyle w:val="ColorfulGrid-Accent1"/>
        <w:spacing w:before="0" w:after="0" w:line="360" w:lineRule="auto"/>
        <w:ind w:left="0" w:firstLine="709"/>
        <w:sectPr w:rsidR="00B04802" w:rsidRPr="006530B6" w:rsidSect="00B04802">
          <w:footnotePr>
            <w:numStart w:val="2"/>
          </w:footnotePr>
          <w:endnotePr>
            <w:numFmt w:val="decimal"/>
          </w:endnotePr>
          <w:pgSz w:w="12240" w:h="15840" w:code="1"/>
          <w:pgMar w:top="1440" w:right="1440" w:bottom="1440" w:left="1440" w:header="706" w:footer="706" w:gutter="0"/>
          <w:cols w:space="708"/>
          <w:docGrid w:linePitch="1016"/>
        </w:sectPr>
      </w:pPr>
    </w:p>
    <w:p w14:paraId="78423341" w14:textId="77777777" w:rsidR="00B04802" w:rsidRPr="003521A3" w:rsidRDefault="00AE0474" w:rsidP="0030293E">
      <w:pPr>
        <w:pStyle w:val="Heading1"/>
        <w:spacing w:before="0" w:after="0" w:line="360" w:lineRule="auto"/>
        <w:ind w:firstLine="709"/>
        <w:rPr>
          <w:lang w:val="pt-BR"/>
        </w:rPr>
      </w:pPr>
      <w:r>
        <w:rPr>
          <w:noProof/>
          <w:lang w:val="en-US" w:eastAsia="en-US"/>
        </w:rPr>
        <w:lastRenderedPageBreak/>
        <w:drawing>
          <wp:anchor distT="0" distB="0" distL="114300" distR="114300" simplePos="0" relativeHeight="251659776" behindDoc="0" locked="0" layoutInCell="1" allowOverlap="1" wp14:anchorId="377C5284" wp14:editId="37765A09">
            <wp:simplePos x="0" y="0"/>
            <wp:positionH relativeFrom="column">
              <wp:posOffset>3860800</wp:posOffset>
            </wp:positionH>
            <wp:positionV relativeFrom="paragraph">
              <wp:posOffset>93980</wp:posOffset>
            </wp:positionV>
            <wp:extent cx="1905635" cy="1231900"/>
            <wp:effectExtent l="0" t="0" r="0" b="12700"/>
            <wp:wrapSquare wrapText="bothSides"/>
            <wp:docPr id="119" name="Picture 119"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ainbo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635" cy="1231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anchor="top" w:history="1">
        <w:r w:rsidR="00B04802" w:rsidRPr="003521A3">
          <w:rPr>
            <w:rStyle w:val="Hyperlink"/>
            <w:lang w:val="pt-BR" w:eastAsia="ja-JP"/>
          </w:rPr>
          <w:t xml:space="preserve">Capítulo </w:t>
        </w:r>
        <w:bookmarkStart w:id="9" w:name="ocho"/>
        <w:bookmarkEnd w:id="9"/>
        <w:r w:rsidR="001F3619" w:rsidRPr="003521A3">
          <w:rPr>
            <w:rStyle w:val="Hyperlink"/>
            <w:lang w:val="pt-BR" w:eastAsia="ja-JP"/>
          </w:rPr>
          <w:t>8</w:t>
        </w:r>
      </w:hyperlink>
      <w:r w:rsidR="00012267" w:rsidRPr="003521A3">
        <w:rPr>
          <w:lang w:val="pt-BR"/>
        </w:rPr>
        <w:t xml:space="preserve">: </w:t>
      </w:r>
      <w:r w:rsidR="00B04802" w:rsidRPr="003521A3">
        <w:rPr>
          <w:lang w:val="pt-BR"/>
        </w:rPr>
        <w:t xml:space="preserve">Orando </w:t>
      </w:r>
      <w:r w:rsidR="00CA77A9" w:rsidRPr="003521A3">
        <w:rPr>
          <w:lang w:val="pt-BR"/>
        </w:rPr>
        <w:t>c</w:t>
      </w:r>
      <w:r w:rsidR="00B57CB5" w:rsidRPr="003521A3">
        <w:rPr>
          <w:lang w:val="pt-BR"/>
        </w:rPr>
        <w:t>o</w:t>
      </w:r>
      <w:r w:rsidR="003521A3" w:rsidRPr="003521A3">
        <w:rPr>
          <w:lang w:val="pt-BR"/>
        </w:rPr>
        <w:t>m</w:t>
      </w:r>
      <w:r w:rsidR="00B57CB5" w:rsidRPr="003521A3">
        <w:rPr>
          <w:lang w:val="pt-BR"/>
        </w:rPr>
        <w:t xml:space="preserve"> </w:t>
      </w:r>
      <w:r w:rsidR="00CA77A9" w:rsidRPr="003521A3">
        <w:rPr>
          <w:lang w:val="pt-BR"/>
        </w:rPr>
        <w:t>as prome</w:t>
      </w:r>
      <w:r w:rsidR="003521A3" w:rsidRPr="003521A3">
        <w:rPr>
          <w:lang w:val="pt-BR"/>
        </w:rPr>
        <w:t>s</w:t>
      </w:r>
      <w:r w:rsidR="00CA77A9" w:rsidRPr="003521A3">
        <w:rPr>
          <w:lang w:val="pt-BR"/>
        </w:rPr>
        <w:t>sas</w:t>
      </w:r>
      <w:r w:rsidR="00B04802" w:rsidRPr="003521A3">
        <w:rPr>
          <w:lang w:val="pt-BR"/>
        </w:rPr>
        <w:t> </w:t>
      </w:r>
      <w:r w:rsidR="00904954" w:rsidRPr="003521A3">
        <w:rPr>
          <w:lang w:val="pt-BR"/>
        </w:rPr>
        <w:t xml:space="preserve"> </w:t>
      </w:r>
    </w:p>
    <w:p w14:paraId="1EB530D0" w14:textId="77777777" w:rsidR="003521A3" w:rsidRDefault="003521A3" w:rsidP="0030293E">
      <w:pPr>
        <w:spacing w:before="0" w:after="0" w:line="360" w:lineRule="auto"/>
        <w:ind w:firstLine="709"/>
        <w:rPr>
          <w:lang w:val="pt-BR"/>
        </w:rPr>
      </w:pPr>
    </w:p>
    <w:p w14:paraId="281E5A21" w14:textId="77777777" w:rsidR="003521A3" w:rsidRDefault="003521A3" w:rsidP="0030293E">
      <w:pPr>
        <w:spacing w:before="0" w:after="0" w:line="360" w:lineRule="auto"/>
        <w:ind w:firstLine="709"/>
        <w:rPr>
          <w:lang w:val="pt-BR"/>
        </w:rPr>
      </w:pPr>
      <w:r>
        <w:rPr>
          <w:lang w:val="pt-BR"/>
        </w:rPr>
        <w:t>Os cristãos que aprendem como obter promessa de Deus, normalmente disfrutam de uma vida de oração vibrante. Ademais, crescem em sua fé porque descobriram a conexão entre as promessas e a oração.</w:t>
      </w:r>
    </w:p>
    <w:p w14:paraId="2F74712A" w14:textId="77777777" w:rsidR="003521A3" w:rsidRDefault="003521A3" w:rsidP="0030293E">
      <w:pPr>
        <w:spacing w:before="0" w:after="0" w:line="360" w:lineRule="auto"/>
        <w:ind w:firstLine="709"/>
        <w:rPr>
          <w:lang w:val="pt-BR"/>
        </w:rPr>
      </w:pPr>
      <w:r>
        <w:rPr>
          <w:lang w:val="pt-BR"/>
        </w:rPr>
        <w:t>Temos o exemplo de Abraão. Ele queria ter um filho, mas foi só quando recebeu a promessa de Deus que “</w:t>
      </w:r>
      <w:r w:rsidRPr="003521A3">
        <w:rPr>
          <w:i/>
          <w:lang w:val="pt-BR"/>
        </w:rPr>
        <w:t xml:space="preserve">não duvidou, por incredulidade, da promessa de Deus; mas, pela fé, se fortaleceu, dando glória a </w:t>
      </w:r>
      <w:r>
        <w:rPr>
          <w:i/>
          <w:lang w:val="pt-BR"/>
        </w:rPr>
        <w:t>Deus</w:t>
      </w:r>
      <w:r>
        <w:rPr>
          <w:lang w:val="pt-BR"/>
        </w:rPr>
        <w:t>. Romanos 4.20.</w:t>
      </w:r>
    </w:p>
    <w:p w14:paraId="2126358C" w14:textId="77777777" w:rsidR="003521A3" w:rsidRDefault="003521A3" w:rsidP="0030293E">
      <w:pPr>
        <w:spacing w:before="0" w:after="0" w:line="360" w:lineRule="auto"/>
        <w:ind w:firstLine="709"/>
        <w:rPr>
          <w:lang w:val="pt-BR"/>
        </w:rPr>
      </w:pPr>
      <w:r>
        <w:rPr>
          <w:lang w:val="pt-BR"/>
        </w:rPr>
        <w:t>As promessas nos levam ao louvor porque sabemos o que nos espera no futuro.</w:t>
      </w:r>
    </w:p>
    <w:p w14:paraId="51E0F4CE" w14:textId="77777777" w:rsidR="003521A3" w:rsidRDefault="003521A3" w:rsidP="0030293E">
      <w:pPr>
        <w:spacing w:before="0" w:after="0" w:line="360" w:lineRule="auto"/>
        <w:ind w:firstLine="709"/>
        <w:rPr>
          <w:lang w:val="pt-BR"/>
        </w:rPr>
      </w:pPr>
      <w:r>
        <w:rPr>
          <w:lang w:val="pt-BR"/>
        </w:rPr>
        <w:t>Os cristãos têm um acordo com Deus, como tinha Abraão, ainda que não se dêem conta. A Bíblia usa a palavra “pacto” para descrever esse acordo. Muitos cristãos vivem sem conhecer os benefícios que podem pedir, como por exemplo, bênçãos a seus filhos, provisão divina, segurança em sua relação com o Pai.</w:t>
      </w:r>
    </w:p>
    <w:p w14:paraId="3E1C5E79" w14:textId="77777777" w:rsidR="003521A3" w:rsidRDefault="003521A3" w:rsidP="0030293E">
      <w:pPr>
        <w:spacing w:before="0" w:after="0" w:line="360" w:lineRule="auto"/>
        <w:ind w:firstLine="709"/>
        <w:rPr>
          <w:lang w:val="pt-BR"/>
        </w:rPr>
      </w:pPr>
    </w:p>
    <w:p w14:paraId="6161276A" w14:textId="77777777" w:rsidR="003521A3" w:rsidRDefault="003521A3" w:rsidP="0030293E">
      <w:pPr>
        <w:spacing w:before="0" w:after="0" w:line="360" w:lineRule="auto"/>
        <w:ind w:firstLine="709"/>
        <w:rPr>
          <w:sz w:val="32"/>
          <w:lang w:val="pt-BR"/>
        </w:rPr>
      </w:pPr>
      <w:r>
        <w:rPr>
          <w:b/>
          <w:i/>
          <w:sz w:val="28"/>
          <w:lang w:val="pt-BR"/>
        </w:rPr>
        <w:t>Suportando as demoras</w:t>
      </w:r>
    </w:p>
    <w:p w14:paraId="6731F714" w14:textId="77777777" w:rsidR="003521A3" w:rsidRDefault="003521A3" w:rsidP="0030293E">
      <w:pPr>
        <w:spacing w:before="0" w:after="0" w:line="360" w:lineRule="auto"/>
        <w:ind w:firstLine="709"/>
        <w:rPr>
          <w:lang w:val="pt-BR"/>
        </w:rPr>
      </w:pPr>
      <w:r>
        <w:rPr>
          <w:lang w:val="pt-BR"/>
        </w:rPr>
        <w:t>Nós, os missionários na América Latina têm um ditado: “Deus é latino”. Dizemos isso comicamente, não irreverentemente. Parece que mais tarde do que desejamos, às vezes no último momento possível.</w:t>
      </w:r>
    </w:p>
    <w:p w14:paraId="02E0B7D9" w14:textId="77777777" w:rsidR="003521A3" w:rsidRDefault="003521A3" w:rsidP="0030293E">
      <w:pPr>
        <w:spacing w:before="0" w:after="0" w:line="360" w:lineRule="auto"/>
        <w:ind w:firstLine="709"/>
        <w:rPr>
          <w:lang w:val="pt-BR"/>
        </w:rPr>
      </w:pPr>
      <w:r>
        <w:rPr>
          <w:lang w:val="pt-BR"/>
        </w:rPr>
        <w:t>A razão de Deus fazer assim não se relaciona com a cultura. Ele quer que aprendamos a confiar nele, apesar das aparências.</w:t>
      </w:r>
      <w:r w:rsidR="00E54EE7">
        <w:rPr>
          <w:lang w:val="pt-BR"/>
        </w:rPr>
        <w:t xml:space="preserve"> Assim, pois deixa que as cortinas de fumaça de circunstâncias negativas sigam ali até o último momento, para ajudar-nos a ter fé.</w:t>
      </w:r>
    </w:p>
    <w:p w14:paraId="01F9C3CC" w14:textId="77777777" w:rsidR="00E54EE7" w:rsidRDefault="00E54EE7" w:rsidP="0030293E">
      <w:pPr>
        <w:spacing w:before="0" w:after="0" w:line="360" w:lineRule="auto"/>
        <w:ind w:firstLine="709"/>
        <w:rPr>
          <w:lang w:val="pt-BR"/>
        </w:rPr>
      </w:pPr>
      <w:r>
        <w:rPr>
          <w:lang w:val="pt-BR"/>
        </w:rPr>
        <w:t>O período de espera é um tempo muito ativo. Revela nossos temores ocultos e dúvidas, iluminando dentro de nosso coração e mostrando seus motivos. Também aprendemos persistência e paciência.</w:t>
      </w:r>
    </w:p>
    <w:p w14:paraId="65D912EB" w14:textId="77777777" w:rsidR="00E54EE7" w:rsidRDefault="00E54EE7" w:rsidP="0030293E">
      <w:pPr>
        <w:spacing w:before="0" w:after="0" w:line="360" w:lineRule="auto"/>
        <w:ind w:firstLine="709"/>
        <w:rPr>
          <w:lang w:val="pt-BR"/>
        </w:rPr>
      </w:pPr>
      <w:r>
        <w:rPr>
          <w:lang w:val="pt-BR"/>
        </w:rPr>
        <w:t>Em termos práticos, como lidamos com essas demoras? De duas formas:</w:t>
      </w:r>
    </w:p>
    <w:p w14:paraId="53B7BFD8" w14:textId="77777777" w:rsidR="0030293E" w:rsidRDefault="0030293E" w:rsidP="0030293E">
      <w:pPr>
        <w:spacing w:before="0" w:after="0" w:line="360" w:lineRule="auto"/>
        <w:ind w:firstLine="709"/>
        <w:rPr>
          <w:b/>
          <w:i/>
          <w:sz w:val="28"/>
          <w:lang w:val="pt-BR"/>
        </w:rPr>
      </w:pPr>
    </w:p>
    <w:p w14:paraId="4B47AB0B" w14:textId="77777777" w:rsidR="00E54EE7" w:rsidRDefault="00E54EE7" w:rsidP="0030293E">
      <w:pPr>
        <w:spacing w:before="0" w:after="0" w:line="360" w:lineRule="auto"/>
        <w:ind w:firstLine="709"/>
        <w:rPr>
          <w:lang w:val="pt-BR"/>
        </w:rPr>
      </w:pPr>
      <w:r>
        <w:rPr>
          <w:b/>
          <w:i/>
          <w:sz w:val="28"/>
          <w:lang w:val="pt-BR"/>
        </w:rPr>
        <w:t>Sejamos tenazes</w:t>
      </w:r>
    </w:p>
    <w:p w14:paraId="17799C37" w14:textId="77777777" w:rsidR="00E54EE7" w:rsidRPr="00E54EE7" w:rsidRDefault="00E54EE7" w:rsidP="0030293E">
      <w:pPr>
        <w:spacing w:before="0" w:after="0" w:line="360" w:lineRule="auto"/>
        <w:ind w:firstLine="709"/>
        <w:rPr>
          <w:i/>
          <w:lang w:val="pt-BR"/>
        </w:rPr>
      </w:pPr>
      <w:r>
        <w:rPr>
          <w:lang w:val="pt-BR"/>
        </w:rPr>
        <w:t xml:space="preserve">Deus deu a seus discípulos uma parábola, </w:t>
      </w:r>
      <w:r>
        <w:rPr>
          <w:i/>
          <w:lang w:val="pt-BR"/>
        </w:rPr>
        <w:t>para lhes mostrar que deviam orar sempre e nunca esmorecer.</w:t>
      </w:r>
      <w:r w:rsidRPr="00E54EE7">
        <w:rPr>
          <w:rStyle w:val="EndnoteReference"/>
          <w:rFonts w:ascii="Verdana" w:hAnsi="Verdana"/>
          <w:i/>
          <w:szCs w:val="24"/>
        </w:rPr>
        <w:t xml:space="preserve"> </w:t>
      </w:r>
      <w:r w:rsidRPr="006530B6">
        <w:rPr>
          <w:rStyle w:val="EndnoteReference"/>
          <w:rFonts w:ascii="Verdana" w:hAnsi="Verdana"/>
          <w:i/>
          <w:szCs w:val="24"/>
        </w:rPr>
        <w:endnoteReference w:id="14"/>
      </w:r>
    </w:p>
    <w:p w14:paraId="2F6AADF1" w14:textId="77777777" w:rsidR="00E54EE7" w:rsidRDefault="00E54EE7" w:rsidP="0030293E">
      <w:pPr>
        <w:autoSpaceDE w:val="0"/>
        <w:autoSpaceDN w:val="0"/>
        <w:adjustRightInd w:val="0"/>
        <w:spacing w:before="0" w:after="0" w:line="360" w:lineRule="auto"/>
        <w:ind w:left="360" w:firstLine="709"/>
        <w:rPr>
          <w:color w:val="auto"/>
          <w:szCs w:val="24"/>
          <w:lang w:val="pt-BR" w:eastAsia="pt-BR"/>
        </w:rPr>
      </w:pPr>
      <w:r w:rsidRPr="00E54EE7">
        <w:rPr>
          <w:i/>
          <w:color w:val="auto"/>
          <w:szCs w:val="24"/>
          <w:lang w:val="pt-BR" w:eastAsia="pt-BR"/>
        </w:rPr>
        <w:lastRenderedPageBreak/>
        <w:t xml:space="preserve">Havia em certa cidade um juiz que não temia a Deus, nem respeitava homem algum.  Havia também, naquela mesma cidade, uma viúva que vinha ter com ele, dizendo: Julga a minha causa contra o meu adversário. Ele, por algum tempo, não a quis atender; mas, depois, disse consigo: Bem que eu não temo a Deus, nem respeito a homem algum; todavia, como esta viúva me importuna, julgarei a sua causa, para não suceder que, por fim, venha a molestar-me. </w:t>
      </w:r>
      <w:r>
        <w:rPr>
          <w:color w:val="auto"/>
          <w:szCs w:val="24"/>
          <w:lang w:val="pt-BR" w:eastAsia="pt-BR"/>
        </w:rPr>
        <w:t>Lucas 18.1-5.</w:t>
      </w:r>
    </w:p>
    <w:p w14:paraId="2A9FC6BA" w14:textId="77777777" w:rsidR="00E54EE7" w:rsidRDefault="00E54EE7" w:rsidP="0030293E">
      <w:pPr>
        <w:autoSpaceDE w:val="0"/>
        <w:autoSpaceDN w:val="0"/>
        <w:adjustRightInd w:val="0"/>
        <w:spacing w:before="0" w:after="0" w:line="360" w:lineRule="auto"/>
        <w:ind w:firstLine="709"/>
        <w:rPr>
          <w:color w:val="auto"/>
          <w:szCs w:val="24"/>
          <w:lang w:val="pt-BR" w:eastAsia="pt-BR"/>
        </w:rPr>
      </w:pPr>
      <w:r>
        <w:rPr>
          <w:color w:val="auto"/>
          <w:szCs w:val="24"/>
          <w:lang w:val="pt-BR" w:eastAsia="pt-BR"/>
        </w:rPr>
        <w:tab/>
        <w:t>Certamente Deus não é um juiz injusto. Ele usa a oração para desenvolver em nós tenacidade e perseverança.</w:t>
      </w:r>
    </w:p>
    <w:p w14:paraId="4E978EAF" w14:textId="77777777" w:rsidR="00E54EE7" w:rsidRDefault="00E54EE7" w:rsidP="0030293E">
      <w:pPr>
        <w:autoSpaceDE w:val="0"/>
        <w:autoSpaceDN w:val="0"/>
        <w:adjustRightInd w:val="0"/>
        <w:spacing w:before="0" w:after="0" w:line="360" w:lineRule="auto"/>
        <w:ind w:firstLine="709"/>
        <w:rPr>
          <w:color w:val="auto"/>
          <w:szCs w:val="24"/>
          <w:lang w:val="pt-BR" w:eastAsia="pt-BR"/>
        </w:rPr>
      </w:pPr>
    </w:p>
    <w:p w14:paraId="2749A37F" w14:textId="77777777" w:rsidR="00E54EE7" w:rsidRPr="00E54EE7" w:rsidRDefault="00E54EE7" w:rsidP="0030293E">
      <w:pPr>
        <w:autoSpaceDE w:val="0"/>
        <w:autoSpaceDN w:val="0"/>
        <w:adjustRightInd w:val="0"/>
        <w:spacing w:before="0" w:after="0" w:line="360" w:lineRule="auto"/>
        <w:ind w:firstLine="709"/>
        <w:rPr>
          <w:b/>
          <w:i/>
          <w:color w:val="auto"/>
          <w:sz w:val="28"/>
          <w:szCs w:val="24"/>
          <w:lang w:val="pt-BR" w:eastAsia="pt-BR"/>
        </w:rPr>
      </w:pPr>
      <w:r>
        <w:rPr>
          <w:b/>
          <w:i/>
          <w:color w:val="auto"/>
          <w:sz w:val="28"/>
          <w:szCs w:val="24"/>
          <w:lang w:val="pt-BR" w:eastAsia="pt-BR"/>
        </w:rPr>
        <w:t>Tenha como certo</w:t>
      </w:r>
    </w:p>
    <w:p w14:paraId="4F120365" w14:textId="77777777" w:rsidR="00E54EE7" w:rsidRDefault="00E54EE7" w:rsidP="0030293E">
      <w:pPr>
        <w:autoSpaceDE w:val="0"/>
        <w:autoSpaceDN w:val="0"/>
        <w:adjustRightInd w:val="0"/>
        <w:spacing w:before="0" w:after="0" w:line="360" w:lineRule="auto"/>
        <w:ind w:firstLine="709"/>
        <w:rPr>
          <w:color w:val="auto"/>
          <w:szCs w:val="24"/>
          <w:lang w:val="pt-BR" w:eastAsia="pt-BR"/>
        </w:rPr>
      </w:pPr>
      <w:r>
        <w:rPr>
          <w:color w:val="auto"/>
          <w:szCs w:val="24"/>
          <w:lang w:val="pt-BR" w:eastAsia="pt-BR"/>
        </w:rPr>
        <w:t>Supunha que está em juízo. O juiz dita que você vai receber uma recompensa. Isto significa que sairá da sala com o dinheiro em mãos? Não. Existe diferença entre o decreto legal e a execução do mesmo.</w:t>
      </w:r>
    </w:p>
    <w:p w14:paraId="011925BE" w14:textId="77777777" w:rsidR="00E54EE7" w:rsidRDefault="00E54EE7" w:rsidP="0030293E">
      <w:pPr>
        <w:autoSpaceDE w:val="0"/>
        <w:autoSpaceDN w:val="0"/>
        <w:adjustRightInd w:val="0"/>
        <w:spacing w:before="0" w:after="0" w:line="360" w:lineRule="auto"/>
        <w:ind w:firstLine="709"/>
        <w:rPr>
          <w:color w:val="auto"/>
          <w:szCs w:val="24"/>
          <w:lang w:val="pt-BR" w:eastAsia="pt-BR"/>
        </w:rPr>
      </w:pPr>
      <w:r>
        <w:rPr>
          <w:color w:val="auto"/>
          <w:szCs w:val="24"/>
          <w:lang w:val="pt-BR" w:eastAsia="pt-BR"/>
        </w:rPr>
        <w:t>Da mesma forma sucede com as promessas de Deus. Ele as dá de maneira legal. Devemos confiar nas suas promessas até que as recebamos na prática.</w:t>
      </w:r>
    </w:p>
    <w:p w14:paraId="3CC99AA7" w14:textId="77777777" w:rsidR="00E54EE7" w:rsidRDefault="00E54EE7" w:rsidP="0030293E">
      <w:pPr>
        <w:autoSpaceDE w:val="0"/>
        <w:autoSpaceDN w:val="0"/>
        <w:adjustRightInd w:val="0"/>
        <w:spacing w:before="0" w:after="0" w:line="360" w:lineRule="auto"/>
        <w:ind w:firstLine="709"/>
        <w:rPr>
          <w:color w:val="auto"/>
          <w:szCs w:val="24"/>
          <w:lang w:val="pt-BR" w:eastAsia="pt-BR"/>
        </w:rPr>
      </w:pPr>
      <w:r>
        <w:rPr>
          <w:color w:val="auto"/>
          <w:szCs w:val="24"/>
          <w:lang w:val="pt-BR" w:eastAsia="pt-BR"/>
        </w:rPr>
        <w:t>Abraão notou algo sobre Deus; Ele “</w:t>
      </w:r>
      <w:r w:rsidRPr="00591280">
        <w:rPr>
          <w:i/>
          <w:color w:val="auto"/>
          <w:szCs w:val="24"/>
          <w:lang w:val="pt-BR" w:eastAsia="pt-BR"/>
        </w:rPr>
        <w:t>chama as coisas que não são como se fossem</w:t>
      </w:r>
      <w:r>
        <w:rPr>
          <w:color w:val="auto"/>
          <w:szCs w:val="24"/>
          <w:lang w:val="pt-BR" w:eastAsia="pt-BR"/>
        </w:rPr>
        <w:t xml:space="preserve">”. </w:t>
      </w:r>
      <w:r w:rsidR="00591280">
        <w:rPr>
          <w:color w:val="auto"/>
          <w:szCs w:val="24"/>
          <w:lang w:val="pt-BR" w:eastAsia="pt-BR"/>
        </w:rPr>
        <w:t>Deus vê a realidade ainda que essa realidade seja um evento futuro. Ele é eterno, então em sua perspectiva já está feito. Jesus fala nesse sentido quando disse: “</w:t>
      </w:r>
      <w:r w:rsidR="00591280" w:rsidRPr="00591280">
        <w:rPr>
          <w:i/>
          <w:color w:val="auto"/>
          <w:szCs w:val="24"/>
          <w:lang w:val="pt-BR" w:eastAsia="pt-BR"/>
        </w:rPr>
        <w:t>Por isso, vos digo que tudo quanto em oração pedirdes, crede que recebestes, e será assim convosco”.</w:t>
      </w:r>
      <w:r w:rsidR="00591280">
        <w:rPr>
          <w:color w:val="auto"/>
          <w:szCs w:val="24"/>
          <w:lang w:val="pt-BR" w:eastAsia="pt-BR"/>
        </w:rPr>
        <w:t xml:space="preserve"> Marcos 11.24.</w:t>
      </w:r>
    </w:p>
    <w:p w14:paraId="1D3ECE17" w14:textId="77777777" w:rsidR="00591280" w:rsidRDefault="00591280" w:rsidP="0030293E">
      <w:pPr>
        <w:autoSpaceDE w:val="0"/>
        <w:autoSpaceDN w:val="0"/>
        <w:adjustRightInd w:val="0"/>
        <w:spacing w:before="0" w:after="0" w:line="360" w:lineRule="auto"/>
        <w:ind w:firstLine="709"/>
        <w:rPr>
          <w:b/>
          <w:color w:val="auto"/>
          <w:szCs w:val="24"/>
          <w:lang w:val="pt-BR" w:eastAsia="pt-BR"/>
        </w:rPr>
      </w:pPr>
    </w:p>
    <w:p w14:paraId="0D7509FF" w14:textId="77777777" w:rsidR="00591280" w:rsidRDefault="00591280" w:rsidP="0030293E">
      <w:pPr>
        <w:autoSpaceDE w:val="0"/>
        <w:autoSpaceDN w:val="0"/>
        <w:adjustRightInd w:val="0"/>
        <w:spacing w:before="0" w:after="0" w:line="360" w:lineRule="auto"/>
        <w:ind w:firstLine="709"/>
        <w:rPr>
          <w:b/>
          <w:color w:val="auto"/>
          <w:szCs w:val="24"/>
          <w:lang w:val="pt-BR" w:eastAsia="pt-BR"/>
        </w:rPr>
      </w:pPr>
      <w:r>
        <w:rPr>
          <w:b/>
          <w:color w:val="auto"/>
          <w:szCs w:val="24"/>
          <w:lang w:val="pt-BR" w:eastAsia="pt-BR"/>
        </w:rPr>
        <w:t>Neste capítulo aprendemos que...</w:t>
      </w:r>
    </w:p>
    <w:p w14:paraId="5E0D339B" w14:textId="77777777" w:rsidR="00591280" w:rsidRDefault="00591280" w:rsidP="0030293E">
      <w:pPr>
        <w:numPr>
          <w:ilvl w:val="0"/>
          <w:numId w:val="35"/>
        </w:numPr>
        <w:autoSpaceDE w:val="0"/>
        <w:autoSpaceDN w:val="0"/>
        <w:adjustRightInd w:val="0"/>
        <w:spacing w:before="0" w:after="0" w:line="360" w:lineRule="auto"/>
        <w:rPr>
          <w:color w:val="auto"/>
          <w:szCs w:val="24"/>
          <w:lang w:val="pt-BR" w:eastAsia="pt-BR"/>
        </w:rPr>
      </w:pPr>
      <w:r>
        <w:rPr>
          <w:color w:val="auto"/>
          <w:szCs w:val="24"/>
          <w:lang w:val="pt-BR" w:eastAsia="pt-BR"/>
        </w:rPr>
        <w:t xml:space="preserve">Obter as promessas de </w:t>
      </w:r>
      <w:r w:rsidR="00D853D9">
        <w:rPr>
          <w:color w:val="auto"/>
          <w:szCs w:val="24"/>
          <w:lang w:val="pt-BR" w:eastAsia="pt-BR"/>
        </w:rPr>
        <w:t>Deus</w:t>
      </w:r>
      <w:r>
        <w:rPr>
          <w:color w:val="auto"/>
          <w:szCs w:val="24"/>
          <w:lang w:val="pt-BR" w:eastAsia="pt-BR"/>
        </w:rPr>
        <w:t xml:space="preserve"> é a chave para uma vida vibrante de oração;</w:t>
      </w:r>
    </w:p>
    <w:p w14:paraId="3B81B573" w14:textId="77777777" w:rsidR="00591280" w:rsidRPr="00591280" w:rsidRDefault="00591280" w:rsidP="0030293E">
      <w:pPr>
        <w:numPr>
          <w:ilvl w:val="0"/>
          <w:numId w:val="35"/>
        </w:numPr>
        <w:autoSpaceDE w:val="0"/>
        <w:autoSpaceDN w:val="0"/>
        <w:adjustRightInd w:val="0"/>
        <w:spacing w:before="0" w:after="0" w:line="360" w:lineRule="auto"/>
        <w:rPr>
          <w:color w:val="auto"/>
          <w:szCs w:val="24"/>
          <w:lang w:val="pt-BR" w:eastAsia="pt-BR"/>
        </w:rPr>
      </w:pPr>
      <w:r>
        <w:rPr>
          <w:color w:val="auto"/>
          <w:szCs w:val="24"/>
          <w:lang w:val="pt-BR" w:eastAsia="pt-BR"/>
        </w:rPr>
        <w:t>Demoras podem fazer parte do processo.</w:t>
      </w:r>
    </w:p>
    <w:p w14:paraId="7A1AC514" w14:textId="77777777" w:rsidR="00E54EE7" w:rsidRPr="00591280" w:rsidRDefault="00E54EE7" w:rsidP="0030293E">
      <w:pPr>
        <w:autoSpaceDE w:val="0"/>
        <w:autoSpaceDN w:val="0"/>
        <w:adjustRightInd w:val="0"/>
        <w:spacing w:before="0" w:after="0" w:line="360" w:lineRule="auto"/>
        <w:ind w:firstLine="709"/>
        <w:rPr>
          <w:b/>
          <w:color w:val="auto"/>
          <w:szCs w:val="24"/>
          <w:lang w:val="pt-BR" w:eastAsia="pt-BR"/>
        </w:rPr>
      </w:pPr>
    </w:p>
    <w:p w14:paraId="70079B54" w14:textId="77777777" w:rsidR="00B04802" w:rsidRPr="006530B6" w:rsidRDefault="00B04802" w:rsidP="0030293E">
      <w:pPr>
        <w:numPr>
          <w:ilvl w:val="0"/>
          <w:numId w:val="13"/>
        </w:numPr>
        <w:spacing w:before="0" w:after="0" w:line="360" w:lineRule="auto"/>
        <w:ind w:left="360" w:firstLine="709"/>
        <w:jc w:val="left"/>
        <w:sectPr w:rsidR="00B04802" w:rsidRPr="006530B6" w:rsidSect="00B04802">
          <w:footnotePr>
            <w:numStart w:val="2"/>
          </w:footnotePr>
          <w:endnotePr>
            <w:numFmt w:val="decimal"/>
          </w:endnotePr>
          <w:pgSz w:w="12240" w:h="15840" w:code="1"/>
          <w:pgMar w:top="1440" w:right="1440" w:bottom="1440" w:left="1440" w:header="706" w:footer="706" w:gutter="0"/>
          <w:cols w:space="708"/>
          <w:docGrid w:linePitch="1016"/>
        </w:sectPr>
      </w:pPr>
    </w:p>
    <w:p w14:paraId="6EDEEA83" w14:textId="77777777" w:rsidR="00D853D9" w:rsidRPr="003521A3" w:rsidRDefault="00D853D9" w:rsidP="0030293E">
      <w:pPr>
        <w:pStyle w:val="Heading1"/>
        <w:spacing w:before="0" w:after="0" w:line="360" w:lineRule="auto"/>
        <w:ind w:firstLine="709"/>
        <w:rPr>
          <w:lang w:val="pt-BR"/>
        </w:rPr>
      </w:pPr>
      <w:hyperlink w:anchor="top" w:history="1">
        <w:r w:rsidRPr="003521A3">
          <w:rPr>
            <w:rStyle w:val="Hyperlink"/>
            <w:lang w:val="pt-BR" w:eastAsia="ja-JP"/>
          </w:rPr>
          <w:t xml:space="preserve">Capítulo </w:t>
        </w:r>
        <w:r>
          <w:rPr>
            <w:rStyle w:val="Hyperlink"/>
            <w:lang w:val="pt-BR" w:eastAsia="ja-JP"/>
          </w:rPr>
          <w:t>9</w:t>
        </w:r>
      </w:hyperlink>
      <w:r w:rsidRPr="003521A3">
        <w:rPr>
          <w:lang w:val="pt-BR"/>
        </w:rPr>
        <w:t xml:space="preserve">: </w:t>
      </w:r>
      <w:bookmarkStart w:id="10" w:name="nueve"/>
      <w:bookmarkEnd w:id="10"/>
      <w:r>
        <w:rPr>
          <w:lang w:val="pt-BR"/>
        </w:rPr>
        <w:t>Como ser guiado por Deus</w:t>
      </w:r>
    </w:p>
    <w:p w14:paraId="78D78D4F" w14:textId="77777777" w:rsidR="00D853D9" w:rsidRDefault="00D853D9" w:rsidP="0030293E">
      <w:pPr>
        <w:spacing w:before="0" w:after="0" w:line="360" w:lineRule="auto"/>
        <w:ind w:firstLine="709"/>
        <w:rPr>
          <w:lang w:val="pt-BR"/>
        </w:rPr>
      </w:pPr>
    </w:p>
    <w:p w14:paraId="00551B4B" w14:textId="77777777" w:rsidR="00D853D9" w:rsidRDefault="00AE0474" w:rsidP="0030293E">
      <w:pPr>
        <w:spacing w:before="0" w:after="0" w:line="360" w:lineRule="auto"/>
        <w:ind w:firstLine="709"/>
        <w:rPr>
          <w:lang w:val="pt-BR"/>
        </w:rPr>
      </w:pPr>
      <w:r>
        <w:rPr>
          <w:noProof/>
          <w:lang w:val="en-US"/>
        </w:rPr>
        <w:drawing>
          <wp:anchor distT="0" distB="0" distL="114300" distR="114300" simplePos="0" relativeHeight="251660800" behindDoc="0" locked="0" layoutInCell="1" allowOverlap="1" wp14:anchorId="5268DB11" wp14:editId="1BA9062D">
            <wp:simplePos x="0" y="0"/>
            <wp:positionH relativeFrom="column">
              <wp:posOffset>0</wp:posOffset>
            </wp:positionH>
            <wp:positionV relativeFrom="paragraph">
              <wp:posOffset>89535</wp:posOffset>
            </wp:positionV>
            <wp:extent cx="1618615" cy="1075690"/>
            <wp:effectExtent l="0" t="0" r="6985" b="0"/>
            <wp:wrapSquare wrapText="bothSides"/>
            <wp:docPr id="120" name="Picture 120" descr="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rrow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861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3D9" w:rsidRPr="00D853D9">
        <w:rPr>
          <w:lang w:val="pt-BR"/>
        </w:rPr>
        <w:t>Há anos, Diana e eu n</w:t>
      </w:r>
      <w:r w:rsidR="00D853D9">
        <w:rPr>
          <w:lang w:val="pt-BR"/>
        </w:rPr>
        <w:t>os</w:t>
      </w:r>
      <w:r w:rsidR="00D853D9" w:rsidRPr="00D853D9">
        <w:rPr>
          <w:lang w:val="pt-BR"/>
        </w:rPr>
        <w:t xml:space="preserve"> encontrávamos</w:t>
      </w:r>
      <w:r w:rsidR="00D853D9">
        <w:rPr>
          <w:lang w:val="pt-BR"/>
        </w:rPr>
        <w:t xml:space="preserve"> na fronteira com o México, preparando-nos para entrar no México como missionários. Não tínhamos idéia de onde ministrar nesse vasto país. Assim, ficamos em um hotel buscando a vontade de Deus.</w:t>
      </w:r>
    </w:p>
    <w:p w14:paraId="5C04CF01" w14:textId="77777777" w:rsidR="00D853D9" w:rsidRDefault="00D853D9" w:rsidP="0030293E">
      <w:pPr>
        <w:spacing w:before="0" w:after="0" w:line="360" w:lineRule="auto"/>
        <w:ind w:firstLine="709"/>
        <w:rPr>
          <w:lang w:val="pt-BR"/>
        </w:rPr>
      </w:pPr>
      <w:r>
        <w:rPr>
          <w:lang w:val="pt-BR"/>
        </w:rPr>
        <w:t>Era uma típica situação missionária: estávamos a caminho, mas sem saber exatamente aonde ir. Enquanto buscávamos a vontade de Deus no hotel, Deus nos falou por meio de princípios bíblicos.</w:t>
      </w:r>
    </w:p>
    <w:p w14:paraId="3F865380" w14:textId="77777777" w:rsidR="00D853D9" w:rsidRDefault="00D853D9" w:rsidP="0030293E">
      <w:pPr>
        <w:spacing w:before="0" w:after="0" w:line="360" w:lineRule="auto"/>
        <w:ind w:firstLine="709"/>
        <w:rPr>
          <w:lang w:val="pt-BR"/>
        </w:rPr>
      </w:pPr>
      <w:r>
        <w:rPr>
          <w:lang w:val="pt-BR"/>
        </w:rPr>
        <w:t xml:space="preserve">Com base nesta direção pessoal nos dirigimos à próxima grande cidade do México, que ficava a uns 300 </w:t>
      </w:r>
      <w:proofErr w:type="spellStart"/>
      <w:r>
        <w:rPr>
          <w:lang w:val="pt-BR"/>
        </w:rPr>
        <w:t>kms</w:t>
      </w:r>
      <w:proofErr w:type="spellEnd"/>
      <w:r>
        <w:rPr>
          <w:lang w:val="pt-BR"/>
        </w:rPr>
        <w:t xml:space="preserve"> da fronteira. Tínhamos o nome do missionário que trabalhava ali, mas não o conhecíamos pessoalmente.</w:t>
      </w:r>
    </w:p>
    <w:p w14:paraId="1F3E1A36" w14:textId="77777777" w:rsidR="00D853D9" w:rsidRDefault="00D853D9" w:rsidP="0030293E">
      <w:pPr>
        <w:spacing w:before="0" w:after="0" w:line="360" w:lineRule="auto"/>
        <w:ind w:firstLine="709"/>
        <w:rPr>
          <w:lang w:val="pt-BR"/>
        </w:rPr>
      </w:pPr>
      <w:r>
        <w:rPr>
          <w:lang w:val="pt-BR"/>
        </w:rPr>
        <w:t>Encontramos o missionário na Cidade Vitória sentado fora de seu trailer</w:t>
      </w:r>
      <w:r w:rsidR="00F33FA7">
        <w:rPr>
          <w:lang w:val="pt-BR"/>
        </w:rPr>
        <w:t xml:space="preserve"> numa temperatura de mais de 40 graus. Enquanto conversamos, ele nos explicou seu desejo de plantar outra igreja em uma área da cidade onde não havia nenhuma, mais que sua próxima mudança para Guadalajara não lhe deixava tempo para fazê-lo. Nos apresentou à família que queria começar uma igreja em sua propriedade. Desembarcamos nossas malas e começamos naquela mesma hora nosso ministério no México.</w:t>
      </w:r>
      <w:r>
        <w:rPr>
          <w:lang w:val="pt-BR"/>
        </w:rPr>
        <w:t xml:space="preserve"> </w:t>
      </w:r>
    </w:p>
    <w:p w14:paraId="2C8052C0" w14:textId="77777777" w:rsidR="00F33FA7" w:rsidRDefault="00F33FA7" w:rsidP="0030293E">
      <w:pPr>
        <w:spacing w:before="0" w:after="0" w:line="360" w:lineRule="auto"/>
        <w:ind w:firstLine="709"/>
        <w:rPr>
          <w:lang w:val="pt-BR"/>
        </w:rPr>
      </w:pPr>
      <w:r>
        <w:rPr>
          <w:lang w:val="pt-BR"/>
        </w:rPr>
        <w:t>Pode parecer que literalmente encontramos a vontade de Deus por meio de uma simples cadeia de eventos. Entretanto, nós podíamos lembrar a sensação de incerteza enquanto lutávamos em busca da direção divina naquele quarto de hotel.</w:t>
      </w:r>
    </w:p>
    <w:p w14:paraId="51F34E04" w14:textId="77777777" w:rsidR="00F33FA7" w:rsidRDefault="00F33FA7" w:rsidP="0030293E">
      <w:pPr>
        <w:spacing w:before="0" w:after="0" w:line="360" w:lineRule="auto"/>
        <w:ind w:firstLine="709"/>
        <w:rPr>
          <w:lang w:val="pt-BR"/>
        </w:rPr>
      </w:pPr>
      <w:r>
        <w:rPr>
          <w:lang w:val="pt-BR"/>
        </w:rPr>
        <w:t>É normal que de vem em quando nos encontremos confusos (perplexos) acerca da vontade de Deus? Durante um estudo bíblico, um novo convertido se queixava de que a vontade de Deus é difícil de ser encontrada em algumas ocasiões. “Por que Deus não nos fala de forma audível e não nos diz diretamente o que Ele quer?”, ele nos perguntou. Não pense que algo vai mal porque a vontade de Deus está temporariamente obscura. Ou, existem razões que seja assim.</w:t>
      </w:r>
    </w:p>
    <w:p w14:paraId="7E04C71E" w14:textId="77777777" w:rsidR="00F33FA7" w:rsidRDefault="00F33FA7" w:rsidP="0030293E">
      <w:pPr>
        <w:spacing w:before="0" w:after="0" w:line="360" w:lineRule="auto"/>
        <w:ind w:firstLine="709"/>
        <w:rPr>
          <w:b/>
          <w:lang w:val="pt-BR"/>
        </w:rPr>
      </w:pPr>
      <w:r>
        <w:rPr>
          <w:b/>
          <w:lang w:val="pt-BR"/>
        </w:rPr>
        <w:t>Detetives</w:t>
      </w:r>
    </w:p>
    <w:p w14:paraId="1857B7AC" w14:textId="77777777" w:rsidR="00F33FA7" w:rsidRDefault="00F33FA7" w:rsidP="0030293E">
      <w:pPr>
        <w:spacing w:before="0" w:after="0" w:line="360" w:lineRule="auto"/>
        <w:ind w:firstLine="709"/>
        <w:rPr>
          <w:lang w:val="pt-BR"/>
        </w:rPr>
      </w:pPr>
      <w:r>
        <w:rPr>
          <w:lang w:val="pt-BR"/>
        </w:rPr>
        <w:t>O Senhor às vezes nos fala de maneiras surpreendentes. Há vezes que duvidamos da sua orientação.</w:t>
      </w:r>
    </w:p>
    <w:p w14:paraId="782DF901" w14:textId="77777777" w:rsidR="00F33FA7" w:rsidRDefault="00F33FA7" w:rsidP="0030293E">
      <w:pPr>
        <w:spacing w:before="0" w:after="0" w:line="360" w:lineRule="auto"/>
        <w:ind w:firstLine="709"/>
        <w:rPr>
          <w:lang w:val="pt-BR"/>
        </w:rPr>
      </w:pPr>
      <w:r>
        <w:rPr>
          <w:lang w:val="pt-BR"/>
        </w:rPr>
        <w:t xml:space="preserve">Mas, freqüentemente, descobrir a vontade divina é mais difícil, como se Ele a ocultasse deliberadamente. Podemos nos sentir obrigados a atuar como detetives buscando pistas na </w:t>
      </w:r>
      <w:r>
        <w:rPr>
          <w:lang w:val="pt-BR"/>
        </w:rPr>
        <w:lastRenderedPageBreak/>
        <w:t>Palavra, orando por sua orientação. Com o tempo, as pistas nos levarão em uma direção de tal forma que saberemos qual é a sua vontade.</w:t>
      </w:r>
    </w:p>
    <w:p w14:paraId="16B68C0F" w14:textId="77777777" w:rsidR="00F33FA7" w:rsidRPr="00F33FA7" w:rsidRDefault="00AE0474" w:rsidP="0030293E">
      <w:pPr>
        <w:spacing w:before="0" w:after="0" w:line="360" w:lineRule="auto"/>
        <w:ind w:firstLine="709"/>
        <w:rPr>
          <w:lang w:val="pt-BR"/>
        </w:rPr>
      </w:pPr>
      <w:r>
        <w:rPr>
          <w:noProof/>
          <w:lang w:val="en-US"/>
        </w:rPr>
        <w:drawing>
          <wp:anchor distT="0" distB="0" distL="114300" distR="114300" simplePos="0" relativeHeight="251661824" behindDoc="0" locked="0" layoutInCell="1" allowOverlap="1" wp14:anchorId="3E5EAE83" wp14:editId="515999FA">
            <wp:simplePos x="0" y="0"/>
            <wp:positionH relativeFrom="column">
              <wp:posOffset>4897120</wp:posOffset>
            </wp:positionH>
            <wp:positionV relativeFrom="paragraph">
              <wp:posOffset>8255</wp:posOffset>
            </wp:positionV>
            <wp:extent cx="1031240" cy="1031240"/>
            <wp:effectExtent l="0" t="0" r="10160" b="10160"/>
            <wp:wrapTight wrapText="bothSides">
              <wp:wrapPolygon edited="0">
                <wp:start x="0" y="0"/>
                <wp:lineTo x="0" y="21281"/>
                <wp:lineTo x="21281" y="21281"/>
                <wp:lineTo x="21281" y="0"/>
                <wp:lineTo x="0" y="0"/>
              </wp:wrapPolygon>
            </wp:wrapTight>
            <wp:docPr id="121" name="Picture 121" descr="det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etectiv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FA7">
        <w:rPr>
          <w:lang w:val="pt-BR"/>
        </w:rPr>
        <w:t>Há algumas pessoas que dão a impressão de que sempre sabem a vontade de Deus de maneira precisa e instantânea. Mas é melhor ignorar tal petulância, pois é mais um sintoma de arrogância do que de direção infalível.</w:t>
      </w:r>
    </w:p>
    <w:p w14:paraId="7427D61D" w14:textId="77777777" w:rsidR="00B04802" w:rsidRDefault="00B04802" w:rsidP="0030293E">
      <w:pPr>
        <w:spacing w:before="0" w:after="0" w:line="360" w:lineRule="auto"/>
        <w:ind w:firstLine="709"/>
      </w:pPr>
      <w:r w:rsidRPr="006530B6">
        <w:t> </w:t>
      </w:r>
    </w:p>
    <w:p w14:paraId="374E1F5B" w14:textId="77777777" w:rsidR="00B74749" w:rsidRDefault="00B74749" w:rsidP="0030293E">
      <w:pPr>
        <w:spacing w:before="0" w:after="0" w:line="360" w:lineRule="auto"/>
        <w:ind w:firstLine="709"/>
        <w:jc w:val="center"/>
      </w:pPr>
      <w:r>
        <w:t>*****</w:t>
      </w:r>
    </w:p>
    <w:p w14:paraId="4B15B39C" w14:textId="77777777" w:rsidR="00B74749" w:rsidRDefault="00B74749" w:rsidP="0030293E">
      <w:pPr>
        <w:spacing w:before="0" w:after="0" w:line="360" w:lineRule="auto"/>
        <w:ind w:left="360" w:firstLine="709"/>
        <w:rPr>
          <w:lang w:val="pt-BR"/>
        </w:rPr>
      </w:pPr>
      <w:r w:rsidRPr="00B74749">
        <w:rPr>
          <w:i/>
          <w:lang w:val="pt-BR"/>
        </w:rPr>
        <w:t>Por esta razão, não vos torneis insensatos, mas procurai compreender qual a vontade do Senhor.</w:t>
      </w:r>
      <w:r>
        <w:rPr>
          <w:lang w:val="pt-BR"/>
        </w:rPr>
        <w:t xml:space="preserve"> Efésios 5.17.</w:t>
      </w:r>
    </w:p>
    <w:p w14:paraId="1A984170" w14:textId="77777777" w:rsidR="00B74749" w:rsidRDefault="00B74749" w:rsidP="0030293E">
      <w:pPr>
        <w:spacing w:before="0" w:after="0" w:line="360" w:lineRule="auto"/>
        <w:ind w:left="360" w:firstLine="709"/>
        <w:rPr>
          <w:lang w:val="pt-BR"/>
        </w:rPr>
      </w:pPr>
      <w:r w:rsidRPr="00B74749">
        <w:rPr>
          <w:i/>
          <w:lang w:val="pt-BR"/>
        </w:rPr>
        <w:t>Se, porém, algum de vós necessita de sabedoria, peça-a a Deus, que a todos dá liberalmente e nada lhes impropera; e ser-lhe-á concedida.</w:t>
      </w:r>
      <w:r>
        <w:rPr>
          <w:lang w:val="pt-BR"/>
        </w:rPr>
        <w:t xml:space="preserve"> Tiago 1.5.</w:t>
      </w:r>
    </w:p>
    <w:p w14:paraId="5E133064" w14:textId="77777777" w:rsidR="00B74749" w:rsidRDefault="00B74749" w:rsidP="0030293E">
      <w:pPr>
        <w:spacing w:before="0" w:after="0" w:line="360" w:lineRule="auto"/>
        <w:ind w:firstLine="709"/>
        <w:rPr>
          <w:lang w:val="pt-BR"/>
        </w:rPr>
      </w:pPr>
      <w:r w:rsidRPr="00B74749">
        <w:rPr>
          <w:lang w:val="pt-BR"/>
        </w:rPr>
        <w:tab/>
        <w:t xml:space="preserve">Se </w:t>
      </w:r>
      <w:r>
        <w:rPr>
          <w:lang w:val="pt-BR"/>
        </w:rPr>
        <w:t>Deus é generoso com sua sabedoria, por que acontece às vezes, ser tão difícil obtê-la? Porque é um processo de crescimento, não uma entrega imediata.</w:t>
      </w:r>
    </w:p>
    <w:p w14:paraId="213449D7" w14:textId="77777777" w:rsidR="00B74749" w:rsidRDefault="00B74749" w:rsidP="0030293E">
      <w:pPr>
        <w:spacing w:before="0" w:after="0" w:line="360" w:lineRule="auto"/>
        <w:ind w:firstLine="709"/>
        <w:rPr>
          <w:lang w:val="pt-BR"/>
        </w:rPr>
      </w:pPr>
      <w:r>
        <w:rPr>
          <w:lang w:val="pt-BR"/>
        </w:rPr>
        <w:t xml:space="preserve">Quando lemos a Bíblia em nosso culto pessoal, estamos alertas ao Espírito Santo. Deus pode focar nossa mente em versículos que nos dão </w:t>
      </w:r>
      <w:r w:rsidR="00322889">
        <w:rPr>
          <w:lang w:val="pt-BR"/>
        </w:rPr>
        <w:t>pistas da Sua vontade. Podemos confiadamente nos aproximar da Palavra de Deus dessa forma, sempre nos recordando do princípio do texto sem impor nossos próprios desejos. Este é um passo inicial para aprender sabedoria.</w:t>
      </w:r>
    </w:p>
    <w:p w14:paraId="6E018AF4" w14:textId="77777777" w:rsidR="00322889" w:rsidRDefault="00322889" w:rsidP="0030293E">
      <w:pPr>
        <w:spacing w:before="0" w:after="0" w:line="360" w:lineRule="auto"/>
        <w:ind w:firstLine="709"/>
        <w:rPr>
          <w:lang w:val="pt-BR"/>
        </w:rPr>
      </w:pPr>
      <w:r>
        <w:rPr>
          <w:lang w:val="pt-BR"/>
        </w:rPr>
        <w:t>Como saber que é o Espírito quem nos guia e não nossa própria imaginação? Aqui é onde aprendemos a discernir a sabedoria.</w:t>
      </w:r>
    </w:p>
    <w:p w14:paraId="4C3CA847" w14:textId="77777777" w:rsidR="00322889" w:rsidRDefault="00322889" w:rsidP="0030293E">
      <w:pPr>
        <w:spacing w:before="0" w:after="0" w:line="360" w:lineRule="auto"/>
        <w:ind w:firstLine="709"/>
        <w:rPr>
          <w:lang w:val="pt-BR"/>
        </w:rPr>
      </w:pPr>
      <w:r>
        <w:rPr>
          <w:lang w:val="pt-BR"/>
        </w:rPr>
        <w:t xml:space="preserve">É necessário ser </w:t>
      </w:r>
      <w:r w:rsidRPr="00322889">
        <w:rPr>
          <w:i/>
          <w:lang w:val="pt-BR"/>
        </w:rPr>
        <w:t>expert</w:t>
      </w:r>
      <w:r>
        <w:rPr>
          <w:lang w:val="pt-BR"/>
        </w:rPr>
        <w:t xml:space="preserve"> em sabedoria para ser guiado por Deus? Se assim fosse, todos estaríamos em trevas na maioria das vezes.</w:t>
      </w:r>
    </w:p>
    <w:p w14:paraId="4E108C86" w14:textId="77777777" w:rsidR="00322889" w:rsidRDefault="00322889" w:rsidP="0030293E">
      <w:pPr>
        <w:spacing w:before="0" w:after="0" w:line="360" w:lineRule="auto"/>
        <w:ind w:firstLine="709"/>
        <w:rPr>
          <w:lang w:val="pt-BR"/>
        </w:rPr>
      </w:pPr>
      <w:r>
        <w:rPr>
          <w:lang w:val="pt-BR"/>
        </w:rPr>
        <w:t>Agora vemos como é a sabedoria:</w:t>
      </w:r>
    </w:p>
    <w:p w14:paraId="6BEBDDA0" w14:textId="77777777" w:rsidR="00322889" w:rsidRDefault="00322889" w:rsidP="0030293E">
      <w:pPr>
        <w:spacing w:before="0" w:after="0" w:line="360" w:lineRule="auto"/>
        <w:ind w:firstLine="709"/>
        <w:rPr>
          <w:lang w:val="pt-BR"/>
        </w:rPr>
      </w:pPr>
    </w:p>
    <w:p w14:paraId="52A22102" w14:textId="77777777" w:rsidR="00322889" w:rsidRDefault="00322889" w:rsidP="0030293E">
      <w:pPr>
        <w:spacing w:before="0" w:after="0" w:line="360" w:lineRule="auto"/>
        <w:ind w:firstLine="709"/>
        <w:rPr>
          <w:b/>
          <w:lang w:val="pt-BR"/>
        </w:rPr>
      </w:pPr>
      <w:r>
        <w:rPr>
          <w:b/>
          <w:lang w:val="pt-BR"/>
        </w:rPr>
        <w:t>Neste capítulo aprendemos que...</w:t>
      </w:r>
    </w:p>
    <w:p w14:paraId="30D93A7F" w14:textId="77777777" w:rsidR="00322889" w:rsidRDefault="00322889" w:rsidP="0030293E">
      <w:pPr>
        <w:numPr>
          <w:ilvl w:val="0"/>
          <w:numId w:val="36"/>
        </w:numPr>
        <w:spacing w:before="0" w:after="0" w:line="360" w:lineRule="auto"/>
        <w:rPr>
          <w:lang w:val="pt-BR"/>
        </w:rPr>
      </w:pPr>
      <w:r>
        <w:rPr>
          <w:lang w:val="pt-BR"/>
        </w:rPr>
        <w:t>Deus espera que nós conheçamos a Sua vontade</w:t>
      </w:r>
    </w:p>
    <w:p w14:paraId="18A5DBC7" w14:textId="77777777" w:rsidR="00322889" w:rsidRDefault="00322889" w:rsidP="0030293E">
      <w:pPr>
        <w:numPr>
          <w:ilvl w:val="0"/>
          <w:numId w:val="36"/>
        </w:numPr>
        <w:spacing w:before="0" w:after="0" w:line="360" w:lineRule="auto"/>
        <w:rPr>
          <w:lang w:val="pt-BR"/>
        </w:rPr>
      </w:pPr>
      <w:r>
        <w:rPr>
          <w:lang w:val="pt-BR"/>
        </w:rPr>
        <w:t>Descobri-la nem sempre é fácil</w:t>
      </w:r>
    </w:p>
    <w:p w14:paraId="2DED1944" w14:textId="77777777" w:rsidR="00322889" w:rsidRPr="00322889" w:rsidRDefault="00322889" w:rsidP="0030293E">
      <w:pPr>
        <w:numPr>
          <w:ilvl w:val="0"/>
          <w:numId w:val="36"/>
        </w:numPr>
        <w:spacing w:before="0" w:after="0" w:line="360" w:lineRule="auto"/>
        <w:rPr>
          <w:lang w:val="pt-BR"/>
        </w:rPr>
      </w:pPr>
      <w:r>
        <w:rPr>
          <w:lang w:val="pt-BR"/>
        </w:rPr>
        <w:t>A orientação é sempre a aplicação das características da sabedoria divina.</w:t>
      </w:r>
    </w:p>
    <w:p w14:paraId="7BEF137A" w14:textId="77777777" w:rsidR="00B04802" w:rsidRPr="006530B6" w:rsidRDefault="00B04802" w:rsidP="0030293E">
      <w:pPr>
        <w:spacing w:before="0" w:after="0" w:line="360" w:lineRule="auto"/>
        <w:ind w:firstLine="709"/>
      </w:pPr>
    </w:p>
    <w:p w14:paraId="1DCB1DFE" w14:textId="77777777" w:rsidR="00B04802" w:rsidRPr="006530B6" w:rsidRDefault="00B04802" w:rsidP="0030293E">
      <w:pPr>
        <w:spacing w:before="0" w:after="0" w:line="360" w:lineRule="auto"/>
        <w:ind w:firstLine="709"/>
      </w:pPr>
    </w:p>
    <w:p w14:paraId="144A57B1" w14:textId="77777777" w:rsidR="00B04802" w:rsidRPr="006530B6" w:rsidRDefault="00B04802" w:rsidP="0030293E">
      <w:pPr>
        <w:spacing w:before="0" w:after="0" w:line="360" w:lineRule="auto"/>
        <w:ind w:firstLine="709"/>
        <w:sectPr w:rsidR="00B04802" w:rsidRPr="006530B6" w:rsidSect="00B04802">
          <w:footnotePr>
            <w:numStart w:val="2"/>
          </w:footnotePr>
          <w:endnotePr>
            <w:numFmt w:val="decimal"/>
          </w:endnotePr>
          <w:pgSz w:w="12240" w:h="15840" w:code="1"/>
          <w:pgMar w:top="1440" w:right="1440" w:bottom="1440" w:left="1440" w:header="706" w:footer="706" w:gutter="0"/>
          <w:cols w:space="708"/>
          <w:docGrid w:linePitch="1016"/>
        </w:sectPr>
      </w:pPr>
    </w:p>
    <w:p w14:paraId="0312E08B" w14:textId="77777777" w:rsidR="00533E70" w:rsidRPr="00CE69A3" w:rsidRDefault="001F3619" w:rsidP="0030293E">
      <w:pPr>
        <w:pStyle w:val="Heading1"/>
        <w:spacing w:before="0" w:after="0" w:line="360" w:lineRule="auto"/>
        <w:ind w:firstLine="709"/>
        <w:rPr>
          <w:lang w:val="pt-BR"/>
        </w:rPr>
      </w:pPr>
      <w:hyperlink w:anchor="top" w:history="1">
        <w:r w:rsidR="00170E76" w:rsidRPr="00CE69A3">
          <w:rPr>
            <w:rStyle w:val="Hyperlink"/>
            <w:lang w:val="pt-BR"/>
          </w:rPr>
          <w:t>Capítulo</w:t>
        </w:r>
        <w:r w:rsidR="00B04802" w:rsidRPr="00CE69A3">
          <w:rPr>
            <w:rStyle w:val="Hyperlink"/>
            <w:lang w:val="pt-BR"/>
          </w:rPr>
          <w:t xml:space="preserve"> </w:t>
        </w:r>
        <w:bookmarkStart w:id="11" w:name="diez"/>
        <w:bookmarkEnd w:id="11"/>
        <w:r w:rsidRPr="00CE69A3">
          <w:rPr>
            <w:rStyle w:val="Hyperlink"/>
            <w:lang w:val="pt-BR"/>
          </w:rPr>
          <w:t>10</w:t>
        </w:r>
      </w:hyperlink>
      <w:r w:rsidRPr="00CE69A3">
        <w:rPr>
          <w:lang w:val="pt-BR"/>
        </w:rPr>
        <w:t xml:space="preserve">: </w:t>
      </w:r>
      <w:r w:rsidR="00CE69A3" w:rsidRPr="00CE69A3">
        <w:rPr>
          <w:lang w:val="pt-BR"/>
        </w:rPr>
        <w:t>Armadilhas</w:t>
      </w:r>
    </w:p>
    <w:p w14:paraId="063CF3AA" w14:textId="77777777" w:rsidR="00CE69A3" w:rsidRDefault="00CE69A3" w:rsidP="0030293E">
      <w:pPr>
        <w:spacing w:before="0" w:after="0" w:line="360" w:lineRule="auto"/>
        <w:ind w:firstLine="709"/>
        <w:rPr>
          <w:lang w:val="pt-BR" w:eastAsia="x-none"/>
        </w:rPr>
      </w:pPr>
      <w:r>
        <w:rPr>
          <w:b/>
          <w:lang w:val="pt-BR" w:eastAsia="x-none"/>
        </w:rPr>
        <w:t xml:space="preserve">Discernir </w:t>
      </w:r>
      <w:r>
        <w:rPr>
          <w:lang w:val="pt-BR" w:eastAsia="x-none"/>
        </w:rPr>
        <w:t>não é unicamente o fato de fazer diferença entre o correto e o incorreto; é, antes,  dizer a diferença entre o correto e o quase correto.</w:t>
      </w:r>
    </w:p>
    <w:p w14:paraId="6B5C78F4" w14:textId="77777777" w:rsidR="00CE69A3" w:rsidRDefault="00AE0474" w:rsidP="0030293E">
      <w:pPr>
        <w:spacing w:before="0" w:after="0" w:line="360" w:lineRule="auto"/>
        <w:ind w:firstLine="709"/>
        <w:rPr>
          <w:lang w:val="pt-BR" w:eastAsia="x-none"/>
        </w:rPr>
      </w:pPr>
      <w:r>
        <w:rPr>
          <w:noProof/>
          <w:lang w:val="en-US"/>
        </w:rPr>
        <w:drawing>
          <wp:anchor distT="0" distB="0" distL="114300" distR="114300" simplePos="0" relativeHeight="251662848" behindDoc="0" locked="0" layoutInCell="1" allowOverlap="1" wp14:anchorId="7574E31C" wp14:editId="20399A77">
            <wp:simplePos x="0" y="0"/>
            <wp:positionH relativeFrom="column">
              <wp:posOffset>0</wp:posOffset>
            </wp:positionH>
            <wp:positionV relativeFrom="paragraph">
              <wp:posOffset>210185</wp:posOffset>
            </wp:positionV>
            <wp:extent cx="1080135" cy="893445"/>
            <wp:effectExtent l="0" t="0" r="12065" b="0"/>
            <wp:wrapTight wrapText="bothSides">
              <wp:wrapPolygon edited="0">
                <wp:start x="0" y="0"/>
                <wp:lineTo x="0" y="20878"/>
                <wp:lineTo x="21333" y="20878"/>
                <wp:lineTo x="21333" y="0"/>
                <wp:lineTo x="0" y="0"/>
              </wp:wrapPolygon>
            </wp:wrapTight>
            <wp:docPr id="122" name="Picture 12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envelop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013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9A3">
        <w:rPr>
          <w:lang w:val="pt-BR" w:eastAsia="x-none"/>
        </w:rPr>
        <w:t>C.H. Spurgeon.</w:t>
      </w:r>
    </w:p>
    <w:p w14:paraId="55992250" w14:textId="77777777" w:rsidR="00CE69A3" w:rsidRDefault="00CE69A3" w:rsidP="0030293E">
      <w:pPr>
        <w:spacing w:before="0" w:after="0" w:line="360" w:lineRule="auto"/>
        <w:ind w:firstLine="709"/>
        <w:rPr>
          <w:lang w:val="pt-BR" w:eastAsia="x-none"/>
        </w:rPr>
      </w:pPr>
      <w:r>
        <w:rPr>
          <w:lang w:val="pt-BR" w:eastAsia="x-none"/>
        </w:rPr>
        <w:t>Durante nosso ministério no Equador, recebemos de um casal a oferta de um carro. Parecia ser uma genuína resposta a nossa oração. Ainda que houvesse certa restrições de importação, uma mentira piedosa ao governo equatoriano resolveria toda dificuldade. Além de tudo, pensamos, aqui os caprichos da autoridade regem como lei. “Que problema haveria?. Estamos fazendo a obra de Deus”, foi nosso raciocínio.</w:t>
      </w:r>
    </w:p>
    <w:p w14:paraId="6EC64787" w14:textId="77777777" w:rsidR="00CE69A3" w:rsidRDefault="00CE69A3" w:rsidP="0030293E">
      <w:pPr>
        <w:spacing w:before="0" w:after="0" w:line="360" w:lineRule="auto"/>
        <w:ind w:firstLine="709"/>
        <w:rPr>
          <w:lang w:val="pt-BR" w:eastAsia="x-none"/>
        </w:rPr>
      </w:pPr>
      <w:r>
        <w:rPr>
          <w:lang w:val="pt-BR" w:eastAsia="x-none"/>
        </w:rPr>
        <w:t>Mas ficamos sem paz, pelo que nos voltamos a Tiago 3.17. Então, nos demos conta de como se conhece a sabedoria genuína:</w:t>
      </w:r>
    </w:p>
    <w:p w14:paraId="47B2F889" w14:textId="77777777" w:rsidR="00CE69A3" w:rsidRDefault="00CE69A3" w:rsidP="0030293E">
      <w:pPr>
        <w:spacing w:before="0" w:after="0" w:line="360" w:lineRule="auto"/>
        <w:ind w:firstLine="709"/>
        <w:rPr>
          <w:lang w:val="pt-BR" w:eastAsia="x-none"/>
        </w:rPr>
      </w:pPr>
      <w:r w:rsidRPr="00CE69A3">
        <w:rPr>
          <w:lang w:val="pt-BR" w:eastAsia="x-none"/>
        </w:rPr>
        <w:t>A sabedoria, porém, lá do alto é, primeiramente, pura; depois, pacífica, indulgente, tratável, plena de misericórdia e de bons frutos, imparcial, sem fingimento</w:t>
      </w:r>
      <w:r>
        <w:rPr>
          <w:lang w:val="pt-BR" w:eastAsia="x-none"/>
        </w:rPr>
        <w:t>.</w:t>
      </w:r>
    </w:p>
    <w:p w14:paraId="37F5683A" w14:textId="77777777" w:rsidR="00CE69A3" w:rsidRDefault="00CE69A3" w:rsidP="0030293E">
      <w:pPr>
        <w:spacing w:before="0" w:after="0" w:line="360" w:lineRule="auto"/>
        <w:ind w:firstLine="709"/>
        <w:rPr>
          <w:lang w:val="pt-BR" w:eastAsia="x-none"/>
        </w:rPr>
      </w:pPr>
      <w:r>
        <w:rPr>
          <w:lang w:val="pt-BR" w:eastAsia="x-none"/>
        </w:rPr>
        <w:t>A palavra “pura” se sobressaia, portanto rejeitamos a oferta do carro nesses termos. Mais adiante Deus proveu um carro de outra maneira, sem duplicidade.</w:t>
      </w:r>
    </w:p>
    <w:p w14:paraId="5CAC4559" w14:textId="77777777" w:rsidR="00CE69A3" w:rsidRDefault="00CE69A3" w:rsidP="0030293E">
      <w:pPr>
        <w:spacing w:before="0" w:after="0" w:line="360" w:lineRule="auto"/>
        <w:ind w:firstLine="709"/>
        <w:rPr>
          <w:lang w:val="pt-BR" w:eastAsia="x-none"/>
        </w:rPr>
      </w:pPr>
      <w:r>
        <w:rPr>
          <w:lang w:val="pt-BR" w:eastAsia="x-none"/>
        </w:rPr>
        <w:t xml:space="preserve">Al enfrentamos decisões importantes, sempre podemos compará-las com as características da sabedoria dadas em Tiago 3.17: </w:t>
      </w:r>
    </w:p>
    <w:p w14:paraId="57ED3DB9" w14:textId="77777777" w:rsidR="00CE69A3" w:rsidRPr="00CE69A3" w:rsidRDefault="00CE69A3" w:rsidP="0030293E">
      <w:pPr>
        <w:spacing w:before="0" w:after="0" w:line="360" w:lineRule="auto"/>
        <w:ind w:left="357" w:firstLine="709"/>
        <w:rPr>
          <w:i/>
          <w:lang w:val="pt-BR" w:eastAsia="x-none"/>
        </w:rPr>
      </w:pPr>
      <w:r w:rsidRPr="00CE69A3">
        <w:rPr>
          <w:i/>
          <w:lang w:val="pt-BR" w:eastAsia="x-none"/>
        </w:rPr>
        <w:t>A sabedoria, porém, lá do alto é, primeiramente, pura; depois, pacífica, indulgente, tratável, plena de misericórdia e de bons frutos, imparcial, sem fingimento.</w:t>
      </w:r>
    </w:p>
    <w:p w14:paraId="4365CC9B" w14:textId="77777777" w:rsidR="00CE69A3" w:rsidRDefault="00CE69A3" w:rsidP="0030293E">
      <w:pPr>
        <w:spacing w:before="0" w:after="0" w:line="360" w:lineRule="auto"/>
        <w:ind w:firstLine="709"/>
        <w:rPr>
          <w:lang w:val="pt-BR" w:eastAsia="x-none"/>
        </w:rPr>
      </w:pPr>
      <w:r>
        <w:rPr>
          <w:lang w:val="pt-BR" w:eastAsia="x-none"/>
        </w:rPr>
        <w:t>Se a decisão se conforma a tais características pode ser a correta. Se falta algo, se trata de uma armadilha.</w:t>
      </w:r>
    </w:p>
    <w:p w14:paraId="33672D74" w14:textId="77777777" w:rsidR="00CE69A3" w:rsidRDefault="00CE69A3" w:rsidP="0030293E">
      <w:pPr>
        <w:spacing w:before="0" w:after="0" w:line="360" w:lineRule="auto"/>
        <w:ind w:firstLine="709"/>
        <w:rPr>
          <w:lang w:val="pt-BR" w:eastAsia="x-none"/>
        </w:rPr>
      </w:pPr>
      <w:r>
        <w:rPr>
          <w:lang w:val="pt-BR" w:eastAsia="x-none"/>
        </w:rPr>
        <w:t>A sabedoria que vem do céu é...</w:t>
      </w:r>
    </w:p>
    <w:p w14:paraId="18477823" w14:textId="77777777" w:rsidR="00CE69A3" w:rsidRDefault="00950654" w:rsidP="0030293E">
      <w:pPr>
        <w:spacing w:before="0" w:after="0" w:line="360" w:lineRule="auto"/>
        <w:ind w:firstLine="709"/>
        <w:rPr>
          <w:lang w:val="pt-BR" w:eastAsia="x-none"/>
        </w:rPr>
      </w:pPr>
      <w:r>
        <w:rPr>
          <w:b/>
          <w:i/>
          <w:sz w:val="28"/>
          <w:lang w:val="pt-BR" w:eastAsia="x-none"/>
        </w:rPr>
        <w:t>Primeiramente Pura</w:t>
      </w:r>
    </w:p>
    <w:p w14:paraId="08D884A6" w14:textId="77777777" w:rsidR="00950654" w:rsidRDefault="00950654" w:rsidP="0030293E">
      <w:pPr>
        <w:spacing w:before="0" w:after="0" w:line="360" w:lineRule="auto"/>
        <w:ind w:firstLine="709"/>
        <w:rPr>
          <w:lang w:val="pt-BR" w:eastAsia="x-none"/>
        </w:rPr>
      </w:pPr>
      <w:r>
        <w:rPr>
          <w:lang w:val="pt-BR" w:eastAsia="x-none"/>
        </w:rPr>
        <w:t>Satanás pode falsificar qualquer aspecto da sabedoria divina vista em Tiago 3.17, exceto a pureza, Se há algo obscuro, duplicidade ou mentiras piedosas, isto é a prova de que a decisão não vem de Deus.</w:t>
      </w:r>
    </w:p>
    <w:p w14:paraId="7565950A" w14:textId="77777777" w:rsidR="00950654" w:rsidRDefault="00950654" w:rsidP="0030293E">
      <w:pPr>
        <w:spacing w:before="0" w:after="0" w:line="360" w:lineRule="auto"/>
        <w:ind w:firstLine="709"/>
        <w:rPr>
          <w:lang w:val="pt-BR" w:eastAsia="x-none"/>
        </w:rPr>
      </w:pPr>
      <w:r>
        <w:rPr>
          <w:b/>
          <w:i/>
          <w:sz w:val="28"/>
          <w:lang w:val="pt-BR" w:eastAsia="x-none"/>
        </w:rPr>
        <w:t>Depois Pacífica</w:t>
      </w:r>
    </w:p>
    <w:p w14:paraId="55139E70" w14:textId="77777777" w:rsidR="00950654" w:rsidRDefault="00950654" w:rsidP="0030293E">
      <w:pPr>
        <w:spacing w:before="0" w:after="0" w:line="360" w:lineRule="auto"/>
        <w:ind w:left="709" w:firstLine="709"/>
        <w:rPr>
          <w:i/>
          <w:lang w:val="pt-BR" w:eastAsia="x-none"/>
        </w:rPr>
      </w:pPr>
      <w:r w:rsidRPr="00950654">
        <w:rPr>
          <w:i/>
          <w:lang w:val="pt-BR" w:eastAsia="x-none"/>
        </w:rPr>
        <w:t>Seja a paz de Cristo o árbitro em vosso coração</w:t>
      </w:r>
      <w:r>
        <w:rPr>
          <w:i/>
          <w:lang w:val="pt-BR" w:eastAsia="x-none"/>
        </w:rPr>
        <w:t>...</w:t>
      </w:r>
    </w:p>
    <w:p w14:paraId="6CB207A0" w14:textId="77777777" w:rsidR="00950654" w:rsidRPr="00950654" w:rsidRDefault="00950654" w:rsidP="0030293E">
      <w:pPr>
        <w:spacing w:before="0" w:after="0" w:line="360" w:lineRule="auto"/>
        <w:ind w:left="709" w:firstLine="709"/>
        <w:rPr>
          <w:i/>
          <w:lang w:val="pt-BR" w:eastAsia="x-none"/>
        </w:rPr>
      </w:pPr>
      <w:r>
        <w:rPr>
          <w:i/>
          <w:lang w:val="pt-BR" w:eastAsia="x-none"/>
        </w:rPr>
        <w:t>Colossenses 3.15</w:t>
      </w:r>
    </w:p>
    <w:p w14:paraId="04DB7645" w14:textId="77777777" w:rsidR="00950654" w:rsidRDefault="00950654" w:rsidP="0030293E">
      <w:pPr>
        <w:spacing w:before="0" w:after="0" w:line="360" w:lineRule="auto"/>
        <w:ind w:firstLine="709"/>
        <w:rPr>
          <w:lang w:val="pt-BR" w:eastAsia="x-none"/>
        </w:rPr>
      </w:pPr>
      <w:r>
        <w:rPr>
          <w:lang w:val="pt-BR" w:eastAsia="x-none"/>
        </w:rPr>
        <w:lastRenderedPageBreak/>
        <w:t>Na encruzilhada de uma decisão, podemos tomar a paz de Deus em nosso coração como um indicador da Sua vontade. Ao tomar uma via ao acaso, essa paz pode desaparecer durante o caminho e deve ser a advertência de que é o caminho equivocado. Se tomamos outro caminho e a paz retorna, provavelmente estamos no caminho correto.</w:t>
      </w:r>
    </w:p>
    <w:p w14:paraId="7254F354" w14:textId="77777777" w:rsidR="00950654" w:rsidRDefault="00950654" w:rsidP="0030293E">
      <w:pPr>
        <w:spacing w:before="0" w:after="0" w:line="360" w:lineRule="auto"/>
        <w:ind w:firstLine="709"/>
        <w:rPr>
          <w:lang w:val="pt-BR" w:eastAsia="x-none"/>
        </w:rPr>
      </w:pPr>
      <w:r>
        <w:rPr>
          <w:lang w:val="pt-BR" w:eastAsia="x-none"/>
        </w:rPr>
        <w:t>As decisões piedosas normalmente não provocam dissensões entre crentes. A maioria das vezes, a pureza e a paz vem de mãos dadas. A exceção é quando há pecado envolvido e devemos defender a justiça, a qual pode causa divisão, mas com um resultado final positivo.</w:t>
      </w:r>
    </w:p>
    <w:p w14:paraId="4007DB8C" w14:textId="77777777" w:rsidR="00950654" w:rsidRDefault="00AE0474" w:rsidP="0030293E">
      <w:pPr>
        <w:spacing w:before="0" w:after="0" w:line="360" w:lineRule="auto"/>
        <w:ind w:firstLine="709"/>
        <w:rPr>
          <w:lang w:val="pt-BR" w:eastAsia="x-none"/>
        </w:rPr>
      </w:pPr>
      <w:r>
        <w:rPr>
          <w:noProof/>
          <w:lang w:val="en-US"/>
        </w:rPr>
        <w:drawing>
          <wp:anchor distT="0" distB="0" distL="114300" distR="114300" simplePos="0" relativeHeight="251663872" behindDoc="0" locked="0" layoutInCell="1" allowOverlap="1" wp14:anchorId="5CE79348" wp14:editId="3B0A1902">
            <wp:simplePos x="0" y="0"/>
            <wp:positionH relativeFrom="column">
              <wp:posOffset>51435</wp:posOffset>
            </wp:positionH>
            <wp:positionV relativeFrom="paragraph">
              <wp:posOffset>110490</wp:posOffset>
            </wp:positionV>
            <wp:extent cx="685800" cy="927100"/>
            <wp:effectExtent l="0" t="0" r="0" b="12700"/>
            <wp:wrapTight wrapText="bothSides">
              <wp:wrapPolygon edited="0">
                <wp:start x="0" y="0"/>
                <wp:lineTo x="0" y="21304"/>
                <wp:lineTo x="20800" y="21304"/>
                <wp:lineTo x="20800" y="0"/>
                <wp:lineTo x="0" y="0"/>
              </wp:wrapPolygon>
            </wp:wrapTight>
            <wp:docPr id="123" name="Picture 123"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oi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654" w:rsidRPr="00950654">
        <w:rPr>
          <w:shd w:val="clear" w:color="auto" w:fill="BFBFBF"/>
          <w:lang w:val="pt-BR" w:eastAsia="x-none"/>
        </w:rPr>
        <w:t>A pureza é mais importante que a paz</w:t>
      </w:r>
      <w:r w:rsidR="00950654">
        <w:rPr>
          <w:lang w:val="pt-BR" w:eastAsia="x-none"/>
        </w:rPr>
        <w:t>. Por isso, é mencionada em primeiro lugar na citação de Tiago 3. Às vezes temos que por a paz do lado com o fim de manter a pureza. Por exemplo, quando líderes da igreja têm que disciplinar a um membro em pecado, sabendo que isto pode causar divisão.</w:t>
      </w:r>
    </w:p>
    <w:p w14:paraId="087E516B" w14:textId="77777777" w:rsidR="00950654" w:rsidRDefault="00950654" w:rsidP="0030293E">
      <w:pPr>
        <w:spacing w:before="0" w:after="0" w:line="360" w:lineRule="auto"/>
        <w:ind w:firstLine="709"/>
        <w:rPr>
          <w:lang w:val="pt-BR" w:eastAsia="x-none"/>
        </w:rPr>
      </w:pPr>
      <w:r>
        <w:rPr>
          <w:lang w:val="pt-BR" w:eastAsia="x-none"/>
        </w:rPr>
        <w:t>Tais ocasiões vêm a ser uma prova de integridade. Busquemos a meta de manter a união entre os crentes, mas sem falsificar o primeiro princípio de pureza.</w:t>
      </w:r>
    </w:p>
    <w:p w14:paraId="71063B41" w14:textId="77777777" w:rsidR="00950654" w:rsidRDefault="00950654" w:rsidP="0030293E">
      <w:pPr>
        <w:spacing w:before="0" w:after="0" w:line="360" w:lineRule="auto"/>
        <w:ind w:left="709" w:firstLine="709"/>
        <w:rPr>
          <w:i/>
          <w:lang w:val="pt-BR" w:eastAsia="x-none"/>
        </w:rPr>
      </w:pPr>
      <w:r w:rsidRPr="00950654">
        <w:rPr>
          <w:i/>
          <w:lang w:val="pt-BR" w:eastAsia="x-none"/>
        </w:rPr>
        <w:t>Se possível, quanto depender de vós, tende paz com todos os homens</w:t>
      </w:r>
      <w:r>
        <w:rPr>
          <w:i/>
          <w:lang w:val="pt-BR" w:eastAsia="x-none"/>
        </w:rPr>
        <w:t>.</w:t>
      </w:r>
    </w:p>
    <w:p w14:paraId="171C0E19" w14:textId="77777777" w:rsidR="00950654" w:rsidRDefault="00950654" w:rsidP="0030293E">
      <w:pPr>
        <w:spacing w:before="0" w:after="0" w:line="360" w:lineRule="auto"/>
        <w:ind w:left="709" w:firstLine="709"/>
        <w:rPr>
          <w:lang w:val="pt-BR" w:eastAsia="x-none"/>
        </w:rPr>
      </w:pPr>
      <w:r>
        <w:rPr>
          <w:i/>
          <w:lang w:val="pt-BR" w:eastAsia="x-none"/>
        </w:rPr>
        <w:t>Romanos 12.8.</w:t>
      </w:r>
    </w:p>
    <w:p w14:paraId="2A5594B3" w14:textId="77777777" w:rsidR="00950654" w:rsidRDefault="00950654" w:rsidP="0030293E">
      <w:pPr>
        <w:spacing w:before="0" w:after="0" w:line="360" w:lineRule="auto"/>
        <w:ind w:firstLine="709"/>
        <w:rPr>
          <w:lang w:val="pt-BR" w:eastAsia="x-none"/>
        </w:rPr>
      </w:pPr>
      <w:r>
        <w:rPr>
          <w:lang w:val="pt-BR" w:eastAsia="x-none"/>
        </w:rPr>
        <w:t>Há cristãos que desejam a unidade mesmo ao ponto de sacrificar a justiça ou a verdade, inclusive deixando que o pecado ou a falsa doutrina continuem sem ser reprovada. Quando se sacrifica a pureza para manter a paz, perdem-se as duas.</w:t>
      </w:r>
    </w:p>
    <w:p w14:paraId="303652AC" w14:textId="77777777" w:rsidR="00950654" w:rsidRDefault="00010AB6" w:rsidP="0030293E">
      <w:pPr>
        <w:spacing w:before="0" w:after="0" w:line="360" w:lineRule="auto"/>
        <w:ind w:firstLine="709"/>
        <w:rPr>
          <w:b/>
          <w:i/>
          <w:sz w:val="28"/>
          <w:lang w:val="pt-BR" w:eastAsia="x-none"/>
        </w:rPr>
      </w:pPr>
      <w:r>
        <w:rPr>
          <w:b/>
          <w:i/>
          <w:sz w:val="28"/>
          <w:lang w:val="pt-BR" w:eastAsia="x-none"/>
        </w:rPr>
        <w:t>Plena de misericórdia e de bons frutos</w:t>
      </w:r>
    </w:p>
    <w:p w14:paraId="2F0E5A71" w14:textId="77777777" w:rsidR="00010AB6" w:rsidRDefault="00010AB6" w:rsidP="0030293E">
      <w:pPr>
        <w:spacing w:before="0" w:after="0" w:line="360" w:lineRule="auto"/>
        <w:ind w:firstLine="709"/>
        <w:rPr>
          <w:lang w:val="pt-BR" w:eastAsia="x-none"/>
        </w:rPr>
      </w:pPr>
      <w:r>
        <w:rPr>
          <w:lang w:val="pt-BR" w:eastAsia="x-none"/>
        </w:rPr>
        <w:t>Qual é o resultado final da decisão? Qual o seu fruto? A quem e como ajuda? Estas perguntas podem nos iluminar ao nos depararmos com decisões importantes.</w:t>
      </w:r>
    </w:p>
    <w:p w14:paraId="54B05F3E" w14:textId="77777777" w:rsidR="00010AB6" w:rsidRDefault="00010AB6" w:rsidP="0030293E">
      <w:pPr>
        <w:spacing w:before="0" w:after="0" w:line="360" w:lineRule="auto"/>
        <w:ind w:firstLine="709"/>
        <w:rPr>
          <w:lang w:val="pt-BR" w:eastAsia="x-none"/>
        </w:rPr>
      </w:pPr>
      <w:r>
        <w:rPr>
          <w:lang w:val="pt-BR" w:eastAsia="x-none"/>
        </w:rPr>
        <w:t>Outra pista importante: Portas que se abrem.</w:t>
      </w:r>
    </w:p>
    <w:p w14:paraId="0D429E3A" w14:textId="77777777" w:rsidR="00010AB6" w:rsidRDefault="00010AB6" w:rsidP="0030293E">
      <w:pPr>
        <w:spacing w:before="0" w:after="0" w:line="360" w:lineRule="auto"/>
        <w:ind w:firstLine="709"/>
        <w:rPr>
          <w:i/>
          <w:lang w:val="pt-BR" w:eastAsia="x-none"/>
        </w:rPr>
      </w:pPr>
      <w:r w:rsidRPr="00010AB6">
        <w:rPr>
          <w:i/>
          <w:lang w:val="pt-BR" w:eastAsia="x-none"/>
        </w:rPr>
        <w:tab/>
      </w:r>
      <w:r w:rsidRPr="00010AB6">
        <w:rPr>
          <w:i/>
          <w:lang w:val="pt-BR" w:eastAsia="x-none"/>
        </w:rPr>
        <w:tab/>
        <w:t>eis que tenho posto diante de ti uma porta aberta, a qual ninguém pode fechar</w:t>
      </w:r>
      <w:r>
        <w:rPr>
          <w:i/>
          <w:lang w:val="pt-BR" w:eastAsia="x-none"/>
        </w:rPr>
        <w:t>.</w:t>
      </w:r>
    </w:p>
    <w:p w14:paraId="4FBCBC3C" w14:textId="77777777" w:rsidR="00010AB6" w:rsidRDefault="00010AB6" w:rsidP="0030293E">
      <w:pPr>
        <w:spacing w:before="0" w:after="0" w:line="360" w:lineRule="auto"/>
        <w:ind w:firstLine="709"/>
        <w:rPr>
          <w:i/>
          <w:lang w:val="pt-BR" w:eastAsia="x-none"/>
        </w:rPr>
      </w:pPr>
      <w:r>
        <w:rPr>
          <w:i/>
          <w:lang w:val="pt-BR" w:eastAsia="x-none"/>
        </w:rPr>
        <w:tab/>
      </w:r>
      <w:r>
        <w:rPr>
          <w:i/>
          <w:lang w:val="pt-BR" w:eastAsia="x-none"/>
        </w:rPr>
        <w:tab/>
        <w:t>Apocalipse 3.8</w:t>
      </w:r>
    </w:p>
    <w:p w14:paraId="168E273C" w14:textId="77777777" w:rsidR="00010AB6" w:rsidRDefault="00010AB6" w:rsidP="0030293E">
      <w:pPr>
        <w:spacing w:before="0" w:after="0" w:line="360" w:lineRule="auto"/>
        <w:ind w:left="709" w:firstLine="709"/>
        <w:rPr>
          <w:i/>
          <w:lang w:val="pt-BR" w:eastAsia="x-none"/>
        </w:rPr>
      </w:pPr>
      <w:r>
        <w:rPr>
          <w:i/>
          <w:lang w:val="pt-BR" w:eastAsia="x-none"/>
        </w:rPr>
        <w:tab/>
      </w:r>
      <w:r w:rsidRPr="00010AB6">
        <w:rPr>
          <w:i/>
          <w:lang w:val="pt-BR" w:eastAsia="x-none"/>
        </w:rPr>
        <w:t>porque uma porta grande e oportuna para o trabalho se me abriu; e há muitos adversários.</w:t>
      </w:r>
    </w:p>
    <w:p w14:paraId="6683EFAD" w14:textId="77777777" w:rsidR="00010AB6" w:rsidRDefault="00AE0474" w:rsidP="0030293E">
      <w:pPr>
        <w:spacing w:before="0" w:after="0" w:line="360" w:lineRule="auto"/>
        <w:ind w:left="709" w:firstLine="709"/>
        <w:rPr>
          <w:i/>
          <w:lang w:val="pt-BR" w:eastAsia="x-none"/>
        </w:rPr>
      </w:pPr>
      <w:r>
        <w:rPr>
          <w:noProof/>
          <w:lang w:val="en-US"/>
        </w:rPr>
        <w:drawing>
          <wp:anchor distT="0" distB="0" distL="114300" distR="114300" simplePos="0" relativeHeight="251672064" behindDoc="0" locked="0" layoutInCell="1" allowOverlap="1" wp14:anchorId="0D6E3221" wp14:editId="5785CBA4">
            <wp:simplePos x="0" y="0"/>
            <wp:positionH relativeFrom="column">
              <wp:posOffset>-24765</wp:posOffset>
            </wp:positionH>
            <wp:positionV relativeFrom="paragraph">
              <wp:posOffset>74930</wp:posOffset>
            </wp:positionV>
            <wp:extent cx="1600200" cy="1251585"/>
            <wp:effectExtent l="0" t="0" r="0" b="0"/>
            <wp:wrapTight wrapText="bothSides">
              <wp:wrapPolygon edited="0">
                <wp:start x="0" y="0"/>
                <wp:lineTo x="0" y="21041"/>
                <wp:lineTo x="21257" y="21041"/>
                <wp:lineTo x="21257" y="0"/>
                <wp:lineTo x="0" y="0"/>
              </wp:wrapPolygon>
            </wp:wrapTight>
            <wp:docPr id="131" name="Picture 131" descr="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o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AB6">
        <w:rPr>
          <w:i/>
          <w:lang w:val="pt-BR" w:eastAsia="x-none"/>
        </w:rPr>
        <w:tab/>
        <w:t>1 Coríntios 16.9</w:t>
      </w:r>
    </w:p>
    <w:p w14:paraId="6E8EB99B" w14:textId="77777777" w:rsidR="00010AB6" w:rsidRPr="00010AB6" w:rsidRDefault="00010AB6" w:rsidP="0030293E">
      <w:pPr>
        <w:spacing w:before="0" w:after="0" w:line="360" w:lineRule="auto"/>
        <w:ind w:firstLine="709"/>
        <w:rPr>
          <w:lang w:val="pt-BR" w:eastAsia="x-none"/>
        </w:rPr>
      </w:pPr>
      <w:r>
        <w:rPr>
          <w:lang w:val="pt-BR" w:eastAsia="x-none"/>
        </w:rPr>
        <w:t xml:space="preserve">Note que Paulo menciona adversários. Às vezes não compreendemos bem e supomos que a oposição é um sinal de que a orientação não é correta. Mas pode ser o contrário. Estamos em </w:t>
      </w:r>
      <w:r>
        <w:rPr>
          <w:lang w:val="pt-BR" w:eastAsia="x-none"/>
        </w:rPr>
        <w:lastRenderedPageBreak/>
        <w:t>conflito espiritual com o diabo e devemos esperar resistência ao que Deus quer que façamos.</w:t>
      </w:r>
    </w:p>
    <w:p w14:paraId="74734F83" w14:textId="77777777" w:rsidR="00B04802" w:rsidRPr="006530B6" w:rsidRDefault="00B04802" w:rsidP="0030293E">
      <w:pPr>
        <w:spacing w:before="0" w:after="0" w:line="360" w:lineRule="auto"/>
        <w:ind w:firstLine="709"/>
      </w:pPr>
    </w:p>
    <w:p w14:paraId="06BE5D7D" w14:textId="77777777" w:rsidR="00533E70" w:rsidRDefault="00B04802" w:rsidP="0030293E">
      <w:pPr>
        <w:spacing w:before="0" w:after="0" w:line="360" w:lineRule="auto"/>
        <w:ind w:firstLine="709"/>
        <w:jc w:val="center"/>
      </w:pPr>
      <w:r w:rsidRPr="006530B6">
        <w:t>*****</w:t>
      </w:r>
    </w:p>
    <w:p w14:paraId="5015327E" w14:textId="77777777" w:rsidR="00010AB6" w:rsidRDefault="00010AB6" w:rsidP="0030293E">
      <w:pPr>
        <w:spacing w:before="0" w:after="0" w:line="360" w:lineRule="auto"/>
        <w:ind w:firstLine="709"/>
        <w:jc w:val="center"/>
      </w:pPr>
    </w:p>
    <w:p w14:paraId="583EDA72" w14:textId="77777777" w:rsidR="00010AB6" w:rsidRDefault="00010AB6" w:rsidP="0030293E">
      <w:pPr>
        <w:spacing w:before="0" w:after="0" w:line="360" w:lineRule="auto"/>
        <w:ind w:firstLine="709"/>
        <w:rPr>
          <w:lang w:val="pt-BR"/>
        </w:rPr>
      </w:pPr>
      <w:r>
        <w:rPr>
          <w:lang w:val="pt-BR"/>
        </w:rPr>
        <w:t>Acaso tudo isso garante perfeição em discernir a vontade de Deus? Certamente que não. Deus quer que o elemento FÉ esteja presente em nosso caminhar com Ele.</w:t>
      </w:r>
    </w:p>
    <w:p w14:paraId="7E4F3CF9" w14:textId="77777777" w:rsidR="00010AB6" w:rsidRDefault="00010AB6" w:rsidP="0030293E">
      <w:pPr>
        <w:spacing w:before="0" w:after="0" w:line="360" w:lineRule="auto"/>
        <w:ind w:firstLine="709"/>
        <w:rPr>
          <w:lang w:val="pt-BR"/>
        </w:rPr>
      </w:pPr>
      <w:r>
        <w:rPr>
          <w:lang w:val="pt-BR"/>
        </w:rPr>
        <w:t>Há alguns que insistem em ter absoluta certeza antes de lançar-se com fé em alguma decisão. Se sempre estivéssemos seguros, que lugar ocuparia a fé? A fé genuína, avança crendo que Deus está guiando, e confiando que Ele mesmo corrigirá qualquer equívoco.</w:t>
      </w:r>
    </w:p>
    <w:p w14:paraId="40E31C6F" w14:textId="77777777" w:rsidR="00010AB6" w:rsidRDefault="00010AB6" w:rsidP="0030293E">
      <w:pPr>
        <w:spacing w:before="0" w:after="0" w:line="360" w:lineRule="auto"/>
        <w:ind w:firstLine="709"/>
        <w:rPr>
          <w:lang w:val="pt-BR"/>
        </w:rPr>
      </w:pPr>
      <w:r>
        <w:rPr>
          <w:lang w:val="pt-BR"/>
        </w:rPr>
        <w:t>Aqueles que anelam por um sistema perfeito de orientação estão imersos em uma busca infrutífera. Aqueles que proclama havê-la encontrado, se enganam. Nossa fé deve descansar finalmente no poder de Deus para nos dirigir, mais que nos princípios dados.</w:t>
      </w:r>
    </w:p>
    <w:p w14:paraId="63C6B174" w14:textId="77777777" w:rsidR="00010AB6" w:rsidRDefault="00010AB6" w:rsidP="0030293E">
      <w:pPr>
        <w:spacing w:before="0" w:after="0" w:line="360" w:lineRule="auto"/>
        <w:ind w:firstLine="709"/>
        <w:rPr>
          <w:lang w:val="pt-BR"/>
        </w:rPr>
      </w:pPr>
    </w:p>
    <w:p w14:paraId="589294E4" w14:textId="77777777" w:rsidR="00010AB6" w:rsidRDefault="00010AB6" w:rsidP="0030293E">
      <w:pPr>
        <w:spacing w:before="0" w:after="0" w:line="360" w:lineRule="auto"/>
        <w:ind w:firstLine="709"/>
        <w:rPr>
          <w:b/>
          <w:lang w:val="pt-BR"/>
        </w:rPr>
      </w:pPr>
    </w:p>
    <w:p w14:paraId="0A66E24C" w14:textId="77777777" w:rsidR="00010AB6" w:rsidRDefault="00010AB6" w:rsidP="0030293E">
      <w:pPr>
        <w:spacing w:before="0" w:after="0" w:line="360" w:lineRule="auto"/>
        <w:ind w:firstLine="709"/>
        <w:rPr>
          <w:b/>
          <w:lang w:val="pt-BR"/>
        </w:rPr>
      </w:pPr>
      <w:r>
        <w:rPr>
          <w:b/>
          <w:lang w:val="pt-BR"/>
        </w:rPr>
        <w:t>Neste capítulo aprendemos que...</w:t>
      </w:r>
    </w:p>
    <w:p w14:paraId="28042D91" w14:textId="77777777" w:rsidR="00010AB6" w:rsidRDefault="00010AB6" w:rsidP="0030293E">
      <w:pPr>
        <w:numPr>
          <w:ilvl w:val="0"/>
          <w:numId w:val="37"/>
        </w:numPr>
        <w:spacing w:before="0" w:after="0" w:line="360" w:lineRule="auto"/>
        <w:rPr>
          <w:lang w:val="pt-BR"/>
        </w:rPr>
      </w:pPr>
      <w:r>
        <w:rPr>
          <w:lang w:val="pt-BR"/>
        </w:rPr>
        <w:t>A primeira característica da sabedoria divina é a pureza</w:t>
      </w:r>
    </w:p>
    <w:p w14:paraId="4354D0BE" w14:textId="77777777" w:rsidR="00010AB6" w:rsidRDefault="00010AB6" w:rsidP="0030293E">
      <w:pPr>
        <w:numPr>
          <w:ilvl w:val="0"/>
          <w:numId w:val="37"/>
        </w:numPr>
        <w:spacing w:before="0" w:after="0" w:line="360" w:lineRule="auto"/>
        <w:rPr>
          <w:lang w:val="pt-BR"/>
        </w:rPr>
      </w:pPr>
      <w:r>
        <w:rPr>
          <w:lang w:val="pt-BR"/>
        </w:rPr>
        <w:t>A pureza e a paz andam quase sempre juntas, porém há exceções</w:t>
      </w:r>
    </w:p>
    <w:p w14:paraId="27D8E44A" w14:textId="77777777" w:rsidR="00010AB6" w:rsidRDefault="00010AB6" w:rsidP="0030293E">
      <w:pPr>
        <w:numPr>
          <w:ilvl w:val="0"/>
          <w:numId w:val="37"/>
        </w:numPr>
        <w:spacing w:before="0" w:after="0" w:line="360" w:lineRule="auto"/>
        <w:rPr>
          <w:lang w:val="pt-BR"/>
        </w:rPr>
      </w:pPr>
      <w:r>
        <w:rPr>
          <w:lang w:val="pt-BR"/>
        </w:rPr>
        <w:t>Devemos sempre priorizar a pureza sobre a paz quando não vão juntas</w:t>
      </w:r>
    </w:p>
    <w:p w14:paraId="46BAA780" w14:textId="77777777" w:rsidR="00010AB6" w:rsidRDefault="00010AB6" w:rsidP="0030293E">
      <w:pPr>
        <w:numPr>
          <w:ilvl w:val="0"/>
          <w:numId w:val="37"/>
        </w:numPr>
        <w:spacing w:before="0" w:after="0" w:line="360" w:lineRule="auto"/>
        <w:rPr>
          <w:lang w:val="pt-BR"/>
        </w:rPr>
      </w:pPr>
      <w:r>
        <w:rPr>
          <w:lang w:val="pt-BR"/>
        </w:rPr>
        <w:t>Ter absoluta certeza da orientação é algo raro.</w:t>
      </w:r>
    </w:p>
    <w:p w14:paraId="01B8B152" w14:textId="77777777" w:rsidR="00010AB6" w:rsidRPr="00010AB6" w:rsidRDefault="00010AB6" w:rsidP="0030293E">
      <w:pPr>
        <w:spacing w:before="0" w:after="0" w:line="360" w:lineRule="auto"/>
        <w:ind w:firstLine="709"/>
        <w:rPr>
          <w:lang w:val="pt-BR"/>
        </w:rPr>
      </w:pPr>
    </w:p>
    <w:p w14:paraId="257745C5" w14:textId="77777777" w:rsidR="00533E70" w:rsidRDefault="00533E70" w:rsidP="0030293E">
      <w:pPr>
        <w:spacing w:before="0" w:after="0" w:line="360" w:lineRule="auto"/>
        <w:ind w:firstLine="709"/>
      </w:pPr>
    </w:p>
    <w:p w14:paraId="6BBC6C22" w14:textId="77777777" w:rsidR="00B04802" w:rsidRPr="006530B6" w:rsidRDefault="00B04802" w:rsidP="0030293E">
      <w:pPr>
        <w:numPr>
          <w:ilvl w:val="0"/>
          <w:numId w:val="12"/>
        </w:numPr>
        <w:spacing w:before="0" w:after="0" w:line="360" w:lineRule="auto"/>
        <w:ind w:left="360" w:firstLine="709"/>
        <w:jc w:val="left"/>
        <w:sectPr w:rsidR="00B04802" w:rsidRPr="006530B6" w:rsidSect="00B04802">
          <w:footnotePr>
            <w:numStart w:val="2"/>
          </w:footnotePr>
          <w:endnotePr>
            <w:numFmt w:val="decimal"/>
          </w:endnotePr>
          <w:pgSz w:w="12240" w:h="15840" w:code="1"/>
          <w:pgMar w:top="1440" w:right="1440" w:bottom="1440" w:left="1440" w:header="706" w:footer="706" w:gutter="0"/>
          <w:cols w:space="708"/>
          <w:docGrid w:linePitch="1016"/>
        </w:sectPr>
      </w:pPr>
    </w:p>
    <w:p w14:paraId="368D55D4" w14:textId="77777777" w:rsidR="00010AB6" w:rsidRPr="00CE69A3" w:rsidRDefault="00010AB6" w:rsidP="0030293E">
      <w:pPr>
        <w:pStyle w:val="Heading1"/>
        <w:spacing w:before="0" w:after="0" w:line="360" w:lineRule="auto"/>
        <w:ind w:firstLine="709"/>
        <w:rPr>
          <w:lang w:val="pt-BR"/>
        </w:rPr>
      </w:pPr>
      <w:hyperlink w:anchor="top" w:history="1">
        <w:r w:rsidRPr="00CE69A3">
          <w:rPr>
            <w:rStyle w:val="Hyperlink"/>
            <w:lang w:val="pt-BR"/>
          </w:rPr>
          <w:t>Capítulo 1</w:t>
        </w:r>
        <w:r>
          <w:rPr>
            <w:rStyle w:val="Hyperlink"/>
            <w:lang w:val="pt-BR"/>
          </w:rPr>
          <w:t>1</w:t>
        </w:r>
      </w:hyperlink>
      <w:r w:rsidRPr="00CE69A3">
        <w:rPr>
          <w:lang w:val="pt-BR"/>
        </w:rPr>
        <w:t xml:space="preserve">: </w:t>
      </w:r>
      <w:r>
        <w:rPr>
          <w:lang w:val="pt-BR"/>
        </w:rPr>
        <w:t>Uma fé falsificada</w:t>
      </w:r>
      <w:r w:rsidR="00DE16E0">
        <w:rPr>
          <w:lang w:val="pt-BR"/>
        </w:rPr>
        <w:t xml:space="preserve"> </w:t>
      </w:r>
      <w:bookmarkStart w:id="12" w:name="once"/>
      <w:bookmarkEnd w:id="12"/>
    </w:p>
    <w:p w14:paraId="67227B0F" w14:textId="77777777" w:rsidR="00AE7A46" w:rsidRDefault="00AE0474" w:rsidP="0030293E">
      <w:pPr>
        <w:spacing w:before="0" w:after="0" w:line="360" w:lineRule="auto"/>
        <w:ind w:firstLine="709"/>
        <w:rPr>
          <w:lang w:val="pt-BR" w:eastAsia="x-none"/>
        </w:rPr>
      </w:pPr>
      <w:r>
        <w:rPr>
          <w:noProof/>
          <w:lang w:val="en-US"/>
        </w:rPr>
        <w:drawing>
          <wp:anchor distT="0" distB="0" distL="114300" distR="114300" simplePos="0" relativeHeight="251671040" behindDoc="0" locked="0" layoutInCell="1" allowOverlap="1" wp14:anchorId="42E24080" wp14:editId="7CD133E1">
            <wp:simplePos x="0" y="0"/>
            <wp:positionH relativeFrom="column">
              <wp:posOffset>4099560</wp:posOffset>
            </wp:positionH>
            <wp:positionV relativeFrom="paragraph">
              <wp:posOffset>424815</wp:posOffset>
            </wp:positionV>
            <wp:extent cx="1828800" cy="1237615"/>
            <wp:effectExtent l="0" t="0" r="0" b="6985"/>
            <wp:wrapTight wrapText="bothSides">
              <wp:wrapPolygon edited="0">
                <wp:start x="0" y="0"/>
                <wp:lineTo x="0" y="21279"/>
                <wp:lineTo x="21300" y="21279"/>
                <wp:lineTo x="21300" y="0"/>
                <wp:lineTo x="0" y="0"/>
              </wp:wrapPolygon>
            </wp:wrapTight>
            <wp:docPr id="130" name="Picture 130" descr="cl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lif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1237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A46">
        <w:rPr>
          <w:lang w:val="pt-BR" w:eastAsia="x-none"/>
        </w:rPr>
        <w:t>A bíblia nos diz que somos salvos pela fé, caminhamos e vivemos triunfantes por meio da fé. Soa bastante importante não é verdade? Se vamos ser reformadores em nossa geração, é imperativo que compreendamos o que é a fé e que a compreendamos muito bem.</w:t>
      </w:r>
    </w:p>
    <w:p w14:paraId="30D7CE82" w14:textId="77777777" w:rsidR="00AE7A46" w:rsidRDefault="00AE7A46" w:rsidP="0030293E">
      <w:pPr>
        <w:spacing w:before="0" w:after="0" w:line="360" w:lineRule="auto"/>
        <w:ind w:firstLine="709"/>
        <w:rPr>
          <w:lang w:val="pt-BR" w:eastAsia="x-none"/>
        </w:rPr>
      </w:pPr>
      <w:r>
        <w:rPr>
          <w:lang w:val="pt-BR" w:eastAsia="x-none"/>
        </w:rPr>
        <w:t>Existem inúmeras idéias absurdas sobre o que é fé. Abaixo, três exemplos:</w:t>
      </w:r>
    </w:p>
    <w:p w14:paraId="621A25D2" w14:textId="77777777" w:rsidR="00010AB6" w:rsidRDefault="00AE7A46" w:rsidP="0030293E">
      <w:pPr>
        <w:numPr>
          <w:ilvl w:val="0"/>
          <w:numId w:val="27"/>
        </w:numPr>
        <w:tabs>
          <w:tab w:val="left" w:pos="709"/>
        </w:tabs>
        <w:spacing w:before="0" w:after="0" w:line="360" w:lineRule="auto"/>
        <w:ind w:left="426" w:firstLine="709"/>
        <w:rPr>
          <w:lang w:val="pt-BR" w:eastAsia="x-none"/>
        </w:rPr>
      </w:pPr>
      <w:r>
        <w:rPr>
          <w:lang w:val="pt-BR" w:eastAsia="x-none"/>
        </w:rPr>
        <w:t>A fé é crer em algo sem evidência ou prova lógica;</w:t>
      </w:r>
    </w:p>
    <w:p w14:paraId="2029C5E7" w14:textId="77777777" w:rsidR="00AE7A46" w:rsidRDefault="00AE7A46" w:rsidP="0030293E">
      <w:pPr>
        <w:numPr>
          <w:ilvl w:val="0"/>
          <w:numId w:val="27"/>
        </w:numPr>
        <w:tabs>
          <w:tab w:val="left" w:pos="709"/>
        </w:tabs>
        <w:spacing w:before="0" w:after="0" w:line="360" w:lineRule="auto"/>
        <w:ind w:left="0" w:firstLine="709"/>
        <w:rPr>
          <w:lang w:val="pt-BR" w:eastAsia="x-none"/>
        </w:rPr>
      </w:pPr>
      <w:r>
        <w:rPr>
          <w:lang w:val="pt-BR" w:eastAsia="x-none"/>
        </w:rPr>
        <w:t>A fé é uma força espiritual que podemos controlar para produzir qualquer coisa que necessitamos;</w:t>
      </w:r>
    </w:p>
    <w:p w14:paraId="7D99F5DF" w14:textId="77777777" w:rsidR="00AE7A46" w:rsidRDefault="00AE7A46" w:rsidP="0030293E">
      <w:pPr>
        <w:numPr>
          <w:ilvl w:val="0"/>
          <w:numId w:val="27"/>
        </w:numPr>
        <w:tabs>
          <w:tab w:val="left" w:pos="709"/>
        </w:tabs>
        <w:spacing w:before="0" w:after="0" w:line="360" w:lineRule="auto"/>
        <w:ind w:left="426" w:firstLine="709"/>
        <w:rPr>
          <w:lang w:val="pt-BR" w:eastAsia="x-none"/>
        </w:rPr>
      </w:pPr>
      <w:r>
        <w:rPr>
          <w:lang w:val="pt-BR" w:eastAsia="x-none"/>
        </w:rPr>
        <w:t>A fé é uma experiência espiritual que nos ajuda a aceitarmo-nos mais.</w:t>
      </w:r>
    </w:p>
    <w:p w14:paraId="167A6CBE" w14:textId="77777777" w:rsidR="00AE7A46" w:rsidRDefault="00AE7A46" w:rsidP="0030293E">
      <w:pPr>
        <w:tabs>
          <w:tab w:val="left" w:pos="709"/>
        </w:tabs>
        <w:spacing w:before="0" w:after="0" w:line="360" w:lineRule="auto"/>
        <w:ind w:left="434" w:firstLine="709"/>
        <w:rPr>
          <w:lang w:val="pt-BR" w:eastAsia="x-none"/>
        </w:rPr>
      </w:pPr>
      <w:r>
        <w:rPr>
          <w:lang w:val="pt-BR" w:eastAsia="x-none"/>
        </w:rPr>
        <w:t>Todas essas três idéias estão equivocadas. Então, o que é a fé e como crescemos nela?</w:t>
      </w:r>
    </w:p>
    <w:p w14:paraId="71AA6AE5" w14:textId="77777777" w:rsidR="00AE7A46" w:rsidRDefault="00AE7A46" w:rsidP="0030293E">
      <w:pPr>
        <w:tabs>
          <w:tab w:val="left" w:pos="709"/>
        </w:tabs>
        <w:spacing w:before="0" w:after="0" w:line="360" w:lineRule="auto"/>
        <w:ind w:left="434" w:firstLine="709"/>
        <w:rPr>
          <w:lang w:val="pt-BR" w:eastAsia="x-none"/>
        </w:rPr>
      </w:pPr>
    </w:p>
    <w:p w14:paraId="31D3C409" w14:textId="77777777" w:rsidR="00AE7A46" w:rsidRDefault="00AE7A46" w:rsidP="0030293E">
      <w:pPr>
        <w:tabs>
          <w:tab w:val="left" w:pos="709"/>
        </w:tabs>
        <w:spacing w:before="0" w:after="0" w:line="360" w:lineRule="auto"/>
        <w:ind w:left="434" w:firstLine="709"/>
        <w:rPr>
          <w:b/>
          <w:i/>
          <w:sz w:val="28"/>
          <w:lang w:val="pt-BR" w:eastAsia="x-none"/>
        </w:rPr>
      </w:pPr>
      <w:r>
        <w:rPr>
          <w:b/>
          <w:i/>
          <w:sz w:val="28"/>
          <w:lang w:val="pt-BR" w:eastAsia="x-none"/>
        </w:rPr>
        <w:t>A fé bíblica é...</w:t>
      </w:r>
    </w:p>
    <w:p w14:paraId="24145607" w14:textId="77777777" w:rsidR="00AE7A46" w:rsidRDefault="00AE7A46" w:rsidP="0030293E">
      <w:pPr>
        <w:tabs>
          <w:tab w:val="left" w:pos="709"/>
        </w:tabs>
        <w:spacing w:before="0" w:after="0" w:line="360" w:lineRule="auto"/>
        <w:ind w:left="709" w:firstLine="709"/>
        <w:rPr>
          <w:i/>
          <w:lang w:val="pt-BR" w:eastAsia="x-none"/>
        </w:rPr>
      </w:pPr>
      <w:r w:rsidRPr="00AE7A46">
        <w:rPr>
          <w:i/>
          <w:lang w:val="pt-BR" w:eastAsia="x-none"/>
        </w:rPr>
        <w:tab/>
        <w:t>Estando plenamente convicto de que ele era poderoso para cumprir o que prometera.</w:t>
      </w:r>
    </w:p>
    <w:p w14:paraId="3B350C55" w14:textId="77777777" w:rsidR="00AE7A46" w:rsidRPr="00AE7A46" w:rsidRDefault="00AE7A46" w:rsidP="0030293E">
      <w:pPr>
        <w:tabs>
          <w:tab w:val="left" w:pos="709"/>
        </w:tabs>
        <w:spacing w:before="0" w:after="0" w:line="360" w:lineRule="auto"/>
        <w:ind w:left="709" w:firstLine="709"/>
        <w:rPr>
          <w:i/>
          <w:lang w:val="pt-BR" w:eastAsia="x-none"/>
        </w:rPr>
      </w:pPr>
      <w:r>
        <w:rPr>
          <w:i/>
          <w:lang w:val="pt-BR" w:eastAsia="x-none"/>
        </w:rPr>
        <w:tab/>
        <w:t>Romanos 4.21</w:t>
      </w:r>
    </w:p>
    <w:p w14:paraId="7D26DEC9" w14:textId="77777777" w:rsidR="00AE7A46" w:rsidRDefault="00AE7A46" w:rsidP="0030293E">
      <w:pPr>
        <w:tabs>
          <w:tab w:val="left" w:pos="709"/>
        </w:tabs>
        <w:spacing w:before="0" w:after="0" w:line="360" w:lineRule="auto"/>
        <w:ind w:firstLine="709"/>
        <w:rPr>
          <w:i/>
          <w:lang w:val="pt-BR" w:eastAsia="x-none"/>
        </w:rPr>
      </w:pPr>
      <w:r>
        <w:rPr>
          <w:lang w:val="pt-BR" w:eastAsia="x-none"/>
        </w:rPr>
        <w:t xml:space="preserve">Aqui descobrimos que a fé é a forte convicção na capacidade de Deus </w:t>
      </w:r>
      <w:r>
        <w:rPr>
          <w:i/>
          <w:lang w:val="pt-BR" w:eastAsia="x-none"/>
        </w:rPr>
        <w:t>para fazer o que havia prometido.</w:t>
      </w:r>
    </w:p>
    <w:p w14:paraId="573DB0EA" w14:textId="77777777" w:rsidR="00AE7A46" w:rsidRDefault="00AE7A46" w:rsidP="0030293E">
      <w:pPr>
        <w:shd w:val="clear" w:color="auto" w:fill="BFBFBF"/>
        <w:tabs>
          <w:tab w:val="left" w:pos="709"/>
        </w:tabs>
        <w:spacing w:before="0" w:after="0" w:line="360" w:lineRule="auto"/>
        <w:ind w:firstLine="709"/>
        <w:rPr>
          <w:lang w:val="pt-BR" w:eastAsia="x-none"/>
        </w:rPr>
      </w:pPr>
      <w:r>
        <w:rPr>
          <w:lang w:val="pt-BR" w:eastAsia="x-none"/>
        </w:rPr>
        <w:t xml:space="preserve">A fé não é fé a menos que esteja conectada a uma promessa de </w:t>
      </w:r>
      <w:proofErr w:type="spellStart"/>
      <w:r>
        <w:rPr>
          <w:lang w:val="pt-BR" w:eastAsia="x-none"/>
        </w:rPr>
        <w:t>DEus</w:t>
      </w:r>
      <w:proofErr w:type="spellEnd"/>
      <w:r>
        <w:rPr>
          <w:lang w:val="pt-BR" w:eastAsia="x-none"/>
        </w:rPr>
        <w:t>. Portanto, a fé é simplesmente confiar que Deus cumpre as suas promessas.</w:t>
      </w:r>
    </w:p>
    <w:p w14:paraId="74B8F06C" w14:textId="77777777" w:rsidR="00AE7A46" w:rsidRDefault="00AE0474" w:rsidP="0030293E">
      <w:pPr>
        <w:tabs>
          <w:tab w:val="left" w:pos="709"/>
        </w:tabs>
        <w:spacing w:before="0" w:after="0" w:line="360" w:lineRule="auto"/>
        <w:ind w:firstLine="709"/>
        <w:rPr>
          <w:lang w:val="pt-BR" w:eastAsia="x-none"/>
        </w:rPr>
      </w:pPr>
      <w:r>
        <w:rPr>
          <w:noProof/>
          <w:lang w:val="en-US"/>
        </w:rPr>
        <w:drawing>
          <wp:anchor distT="0" distB="0" distL="114300" distR="114300" simplePos="0" relativeHeight="251670016" behindDoc="0" locked="0" layoutInCell="1" allowOverlap="1" wp14:anchorId="00C04696" wp14:editId="6B60A81B">
            <wp:simplePos x="0" y="0"/>
            <wp:positionH relativeFrom="column">
              <wp:posOffset>22860</wp:posOffset>
            </wp:positionH>
            <wp:positionV relativeFrom="paragraph">
              <wp:posOffset>95250</wp:posOffset>
            </wp:positionV>
            <wp:extent cx="685800" cy="927100"/>
            <wp:effectExtent l="0" t="0" r="0" b="12700"/>
            <wp:wrapTight wrapText="bothSides">
              <wp:wrapPolygon edited="0">
                <wp:start x="0" y="0"/>
                <wp:lineTo x="0" y="21304"/>
                <wp:lineTo x="20800" y="21304"/>
                <wp:lineTo x="20800" y="0"/>
                <wp:lineTo x="0" y="0"/>
              </wp:wrapPolygon>
            </wp:wrapTight>
            <wp:docPr id="129" name="Picture 129"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oi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A46">
        <w:rPr>
          <w:lang w:val="pt-BR" w:eastAsia="x-none"/>
        </w:rPr>
        <w:t>Em certa ocasião enquanto estávamos em um lanchonete de Kansas, esperando nossa vez, nos pusemos a conversar com alguém sentado na mesa ao lado. Se tratava de um homem de negócios, também cristão.</w:t>
      </w:r>
    </w:p>
    <w:p w14:paraId="75EC6341" w14:textId="77777777" w:rsidR="00AE7A46" w:rsidRDefault="0035464D" w:rsidP="0030293E">
      <w:pPr>
        <w:tabs>
          <w:tab w:val="left" w:pos="709"/>
        </w:tabs>
        <w:spacing w:before="0" w:after="0" w:line="360" w:lineRule="auto"/>
        <w:ind w:firstLine="709"/>
        <w:rPr>
          <w:lang w:val="pt-BR" w:eastAsia="x-none"/>
        </w:rPr>
      </w:pPr>
      <w:r>
        <w:rPr>
          <w:lang w:val="pt-BR" w:eastAsia="x-none"/>
        </w:rPr>
        <w:t>Depois de conversamos um pouco, ele nos disse: “Tenho fé de que Deus fará prosperar meus negócios esse ano”.</w:t>
      </w:r>
    </w:p>
    <w:p w14:paraId="08A8B6EB" w14:textId="77777777" w:rsidR="0035464D" w:rsidRDefault="0035464D" w:rsidP="0030293E">
      <w:pPr>
        <w:tabs>
          <w:tab w:val="left" w:pos="709"/>
        </w:tabs>
        <w:spacing w:before="0" w:after="0" w:line="360" w:lineRule="auto"/>
        <w:ind w:firstLine="709"/>
        <w:rPr>
          <w:i/>
          <w:lang w:val="pt-BR" w:eastAsia="x-none"/>
        </w:rPr>
      </w:pPr>
      <w:r>
        <w:rPr>
          <w:lang w:val="pt-BR" w:eastAsia="x-none"/>
        </w:rPr>
        <w:t xml:space="preserve">Excelente! Roger respondeu. Qual é a promessa de Deus para que assim suceda? Por sua expressão de assombro pude ver que usava a palavra </w:t>
      </w:r>
      <w:r>
        <w:rPr>
          <w:i/>
          <w:lang w:val="pt-BR" w:eastAsia="x-none"/>
        </w:rPr>
        <w:t>fé</w:t>
      </w:r>
      <w:r>
        <w:rPr>
          <w:lang w:val="pt-BR" w:eastAsia="x-none"/>
        </w:rPr>
        <w:t xml:space="preserve">, quando na verdade o que queria dizer era </w:t>
      </w:r>
      <w:r>
        <w:rPr>
          <w:i/>
          <w:lang w:val="pt-BR" w:eastAsia="x-none"/>
        </w:rPr>
        <w:t>esperança ou probabilidade.</w:t>
      </w:r>
    </w:p>
    <w:p w14:paraId="4B7E040D" w14:textId="77777777" w:rsidR="0035464D" w:rsidRPr="0035464D" w:rsidRDefault="0035464D" w:rsidP="0030293E">
      <w:pPr>
        <w:tabs>
          <w:tab w:val="left" w:pos="709"/>
        </w:tabs>
        <w:spacing w:before="0" w:after="0" w:line="360" w:lineRule="auto"/>
        <w:ind w:firstLine="709"/>
        <w:rPr>
          <w:lang w:val="pt-BR" w:eastAsia="x-none"/>
        </w:rPr>
      </w:pPr>
      <w:r>
        <w:rPr>
          <w:lang w:val="pt-BR" w:eastAsia="x-none"/>
        </w:rPr>
        <w:lastRenderedPageBreak/>
        <w:t xml:space="preserve">Em Romanos 4, Paulo usa o exemplo de Abraão, que tinha a esperança de procriar um filho. Mas quando chegou a promessa, Abraão teve uma sólida base. A promessa </w:t>
      </w:r>
      <w:proofErr w:type="spellStart"/>
      <w:r>
        <w:rPr>
          <w:lang w:val="pt-BR" w:eastAsia="x-none"/>
        </w:rPr>
        <w:t>trasnformou</w:t>
      </w:r>
      <w:proofErr w:type="spellEnd"/>
      <w:r>
        <w:rPr>
          <w:lang w:val="pt-BR" w:eastAsia="x-none"/>
        </w:rPr>
        <w:t xml:space="preserve"> sua esperança em fé.</w:t>
      </w:r>
    </w:p>
    <w:p w14:paraId="3C6E46C8" w14:textId="77777777" w:rsidR="00AE7A46" w:rsidRDefault="0035464D" w:rsidP="0030293E">
      <w:pPr>
        <w:spacing w:before="0" w:after="0" w:line="360" w:lineRule="auto"/>
        <w:ind w:firstLine="709"/>
        <w:rPr>
          <w:lang w:val="pt-BR" w:eastAsia="x-none"/>
        </w:rPr>
      </w:pPr>
      <w:r>
        <w:rPr>
          <w:lang w:val="pt-BR" w:eastAsia="x-none"/>
        </w:rPr>
        <w:t>Nossas esperanças se tornam fé no momento em que decidimos ignorar as circunstâncias, capacidades humanas e probabilidades para confiar na capacidade de Deus para cumprir suas promessas.</w:t>
      </w:r>
    </w:p>
    <w:p w14:paraId="6D9E3B3F" w14:textId="77777777" w:rsidR="0035464D" w:rsidRDefault="0035464D" w:rsidP="0030293E">
      <w:pPr>
        <w:spacing w:before="0" w:after="0" w:line="360" w:lineRule="auto"/>
        <w:ind w:firstLine="709"/>
        <w:rPr>
          <w:lang w:val="pt-BR" w:eastAsia="x-none"/>
        </w:rPr>
      </w:pPr>
      <w:r>
        <w:rPr>
          <w:lang w:val="pt-BR" w:eastAsia="x-none"/>
        </w:rPr>
        <w:t>Como podemos reconhecer quais promessas de Deus se aplicam a nós? Por meio da Palavra, durante nosso culto pessoal. Como isso funciona?</w:t>
      </w:r>
    </w:p>
    <w:p w14:paraId="6A53E2DC" w14:textId="77777777" w:rsidR="00010AB6" w:rsidRDefault="0035464D" w:rsidP="0030293E">
      <w:pPr>
        <w:shd w:val="clear" w:color="auto" w:fill="BFBFBF"/>
        <w:spacing w:before="0" w:after="0" w:line="360" w:lineRule="auto"/>
        <w:ind w:firstLine="709"/>
        <w:rPr>
          <w:lang w:val="pt-BR" w:eastAsia="x-none"/>
        </w:rPr>
      </w:pPr>
      <w:r w:rsidRPr="0035464D">
        <w:rPr>
          <w:shd w:val="clear" w:color="auto" w:fill="BFBFBF"/>
          <w:lang w:val="pt-BR" w:eastAsia="x-none"/>
        </w:rPr>
        <w:t>Devemos fazer nosso culto pessoa com uma atitude de antecipação, esperando que o Espírito Santos nos guie às promessas que se aplica à nossa realidade presente</w:t>
      </w:r>
      <w:r>
        <w:rPr>
          <w:lang w:val="pt-BR" w:eastAsia="x-none"/>
        </w:rPr>
        <w:t>.</w:t>
      </w:r>
    </w:p>
    <w:p w14:paraId="2F32FF3E" w14:textId="77777777" w:rsidR="0035464D" w:rsidRPr="006530B6" w:rsidRDefault="00AE0474" w:rsidP="0030293E">
      <w:pPr>
        <w:pStyle w:val="ColorfulGrid-Accent1"/>
        <w:spacing w:before="0" w:after="0" w:line="360" w:lineRule="auto"/>
        <w:ind w:firstLine="709"/>
      </w:pPr>
      <w:r>
        <w:rPr>
          <w:noProof/>
          <w:lang w:val="en-US" w:eastAsia="en-US"/>
        </w:rPr>
        <w:drawing>
          <wp:anchor distT="0" distB="0" distL="114300" distR="114300" simplePos="0" relativeHeight="251665920" behindDoc="0" locked="0" layoutInCell="1" allowOverlap="1" wp14:anchorId="761DF5D0" wp14:editId="766C286A">
            <wp:simplePos x="0" y="0"/>
            <wp:positionH relativeFrom="column">
              <wp:posOffset>-5715</wp:posOffset>
            </wp:positionH>
            <wp:positionV relativeFrom="paragraph">
              <wp:posOffset>77470</wp:posOffset>
            </wp:positionV>
            <wp:extent cx="685800" cy="927100"/>
            <wp:effectExtent l="0" t="0" r="0" b="12700"/>
            <wp:wrapTight wrapText="bothSides">
              <wp:wrapPolygon edited="0">
                <wp:start x="0" y="0"/>
                <wp:lineTo x="0" y="21304"/>
                <wp:lineTo x="20800" y="21304"/>
                <wp:lineTo x="20800" y="0"/>
                <wp:lineTo x="0" y="0"/>
              </wp:wrapPolygon>
            </wp:wrapTight>
            <wp:docPr id="125" name="Picture 125"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oi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64D">
        <w:rPr>
          <w:lang w:val="pt-BR"/>
        </w:rPr>
        <w:t>Alguns não estão habituados a essa prática. Por isso ressaltamos ao longo desse livro. “A fé anda desorientada no ar, mas é plantada no firme fundamento da Bíblia”.</w:t>
      </w:r>
      <w:r w:rsidR="0035464D" w:rsidRPr="006530B6">
        <w:rPr>
          <w:rStyle w:val="EndnoteReference"/>
          <w:rFonts w:ascii="Verdana" w:hAnsi="Verdana" w:cs="Arial"/>
          <w:i/>
          <w:szCs w:val="24"/>
        </w:rPr>
        <w:endnoteReference w:customMarkFollows="1" w:id="15"/>
        <w:t>17</w:t>
      </w:r>
    </w:p>
    <w:p w14:paraId="5276C7E3" w14:textId="77777777" w:rsidR="0035464D" w:rsidRPr="006530B6" w:rsidRDefault="0035464D" w:rsidP="0030293E">
      <w:pPr>
        <w:spacing w:before="0" w:after="0" w:line="360" w:lineRule="auto"/>
        <w:ind w:firstLine="709"/>
      </w:pPr>
      <w:r w:rsidRPr="006530B6">
        <w:tab/>
        <w:t xml:space="preserve">Sam </w:t>
      </w:r>
      <w:proofErr w:type="spellStart"/>
      <w:r w:rsidRPr="006530B6">
        <w:t>Storms</w:t>
      </w:r>
      <w:proofErr w:type="spellEnd"/>
      <w:r w:rsidRPr="006530B6">
        <w:t xml:space="preserve"> </w:t>
      </w:r>
    </w:p>
    <w:p w14:paraId="31DF2B8E" w14:textId="77777777" w:rsidR="0035464D" w:rsidRDefault="0035464D" w:rsidP="0030293E">
      <w:pPr>
        <w:spacing w:before="0" w:after="0" w:line="360" w:lineRule="auto"/>
        <w:ind w:firstLine="709"/>
        <w:rPr>
          <w:b/>
          <w:i/>
          <w:sz w:val="28"/>
          <w:lang w:val="pt-BR"/>
        </w:rPr>
      </w:pPr>
    </w:p>
    <w:p w14:paraId="5996A320" w14:textId="77777777" w:rsidR="0035464D" w:rsidRDefault="0035464D" w:rsidP="0030293E">
      <w:pPr>
        <w:spacing w:before="0" w:after="0" w:line="360" w:lineRule="auto"/>
        <w:ind w:firstLine="709"/>
        <w:rPr>
          <w:b/>
          <w:i/>
          <w:sz w:val="28"/>
          <w:lang w:val="pt-BR"/>
        </w:rPr>
      </w:pPr>
      <w:r w:rsidRPr="0035464D">
        <w:rPr>
          <w:b/>
          <w:i/>
          <w:sz w:val="28"/>
          <w:lang w:val="pt-BR"/>
        </w:rPr>
        <w:t>Parecidos</w:t>
      </w:r>
    </w:p>
    <w:p w14:paraId="02FCF9D7" w14:textId="77777777" w:rsidR="0035464D" w:rsidRDefault="0035464D" w:rsidP="0030293E">
      <w:pPr>
        <w:spacing w:before="0" w:after="0" w:line="360" w:lineRule="auto"/>
        <w:ind w:firstLine="709"/>
        <w:rPr>
          <w:lang w:val="pt-BR"/>
        </w:rPr>
      </w:pPr>
      <w:r>
        <w:rPr>
          <w:lang w:val="pt-BR"/>
        </w:rPr>
        <w:t>A palavra “fé” é, geralmente usada pelas pessoas quando deveriam empregar outras palavras. Uma fé falsificada leva à decepção. A fé bíblica não significa crer em algo sem evidência ou prova lógica.</w:t>
      </w:r>
    </w:p>
    <w:p w14:paraId="3E096035" w14:textId="77777777" w:rsidR="0035464D" w:rsidRDefault="0035464D" w:rsidP="0030293E">
      <w:pPr>
        <w:spacing w:before="0" w:after="0" w:line="360" w:lineRule="auto"/>
        <w:ind w:firstLine="709"/>
        <w:rPr>
          <w:lang w:val="pt-BR"/>
        </w:rPr>
      </w:pPr>
      <w:r>
        <w:rPr>
          <w:lang w:val="pt-BR"/>
        </w:rPr>
        <w:t>A razão entra em cena quando avaliamos o poder de Deus na criação e deduzimos o óbvio. Se Deus pode criar um universo, seguramente que pode manter uma promessa. Isso difere de um mero reconhecimento de que Deus existe.</w:t>
      </w:r>
    </w:p>
    <w:p w14:paraId="08BCA674" w14:textId="77777777" w:rsidR="0035464D" w:rsidRDefault="0035464D" w:rsidP="0030293E">
      <w:pPr>
        <w:spacing w:before="0" w:after="0" w:line="360" w:lineRule="auto"/>
        <w:ind w:firstLine="709"/>
        <w:rPr>
          <w:lang w:val="pt-BR"/>
        </w:rPr>
      </w:pPr>
      <w:r>
        <w:rPr>
          <w:lang w:val="pt-BR"/>
        </w:rPr>
        <w:t>A fé bíblica tem três componentes: informação, razão e confiança.</w:t>
      </w:r>
    </w:p>
    <w:p w14:paraId="484A6869" w14:textId="77777777" w:rsidR="0035464D" w:rsidRDefault="0035464D" w:rsidP="0030293E">
      <w:pPr>
        <w:spacing w:before="0" w:after="0" w:line="360" w:lineRule="auto"/>
        <w:ind w:firstLine="709"/>
        <w:rPr>
          <w:lang w:val="pt-BR"/>
        </w:rPr>
      </w:pPr>
      <w:r>
        <w:rPr>
          <w:lang w:val="pt-BR"/>
        </w:rPr>
        <w:t>A informação é a que já temos acerca da capacidade e do caráter de Deus. A razão estabelece a conexão existente entre suas promessas e a capacidade de mantê-las. A confiança significa que nos fiamos na promessa sem levar em conta as circunstâncias.</w:t>
      </w:r>
    </w:p>
    <w:p w14:paraId="69946DCB" w14:textId="77777777" w:rsidR="00594BC7" w:rsidRDefault="00594BC7" w:rsidP="0030293E">
      <w:pPr>
        <w:spacing w:before="0" w:after="0" w:line="360" w:lineRule="auto"/>
        <w:ind w:firstLine="709"/>
        <w:rPr>
          <w:lang w:val="pt-BR"/>
        </w:rPr>
      </w:pPr>
    </w:p>
    <w:p w14:paraId="7E44E2ED" w14:textId="77777777" w:rsidR="00594BC7" w:rsidRDefault="00594BC7" w:rsidP="0030293E">
      <w:pPr>
        <w:spacing w:before="0" w:after="0" w:line="360" w:lineRule="auto"/>
        <w:ind w:firstLine="709"/>
        <w:rPr>
          <w:lang w:val="pt-BR"/>
        </w:rPr>
      </w:pPr>
      <w:r w:rsidRPr="00594BC7">
        <w:rPr>
          <w:b/>
          <w:i/>
          <w:sz w:val="28"/>
          <w:lang w:val="pt-BR"/>
        </w:rPr>
        <w:t>Fé e planos</w:t>
      </w:r>
    </w:p>
    <w:p w14:paraId="33C2AAAA" w14:textId="77777777" w:rsidR="00594BC7" w:rsidRDefault="00594BC7" w:rsidP="0030293E">
      <w:pPr>
        <w:spacing w:before="0" w:after="0" w:line="360" w:lineRule="auto"/>
        <w:ind w:firstLine="709"/>
        <w:rPr>
          <w:lang w:val="pt-BR"/>
        </w:rPr>
      </w:pPr>
      <w:r>
        <w:rPr>
          <w:lang w:val="pt-BR"/>
        </w:rPr>
        <w:t>Alguns crêem que quando se faz planos se demonstra uma falta de fé.</w:t>
      </w:r>
    </w:p>
    <w:p w14:paraId="4E1A0C4E" w14:textId="77777777" w:rsidR="00594BC7" w:rsidRDefault="00AE0474" w:rsidP="0030293E">
      <w:pPr>
        <w:spacing w:before="0" w:after="0" w:line="360" w:lineRule="auto"/>
        <w:ind w:firstLine="709"/>
        <w:rPr>
          <w:lang w:val="pt-BR"/>
        </w:rPr>
      </w:pPr>
      <w:r>
        <w:rPr>
          <w:noProof/>
          <w:lang w:val="en-US"/>
        </w:rPr>
        <w:lastRenderedPageBreak/>
        <w:drawing>
          <wp:anchor distT="0" distB="0" distL="114300" distR="114300" simplePos="0" relativeHeight="251666944" behindDoc="0" locked="0" layoutInCell="1" allowOverlap="1" wp14:anchorId="2E577474" wp14:editId="6C1B490D">
            <wp:simplePos x="0" y="0"/>
            <wp:positionH relativeFrom="column">
              <wp:posOffset>-5715</wp:posOffset>
            </wp:positionH>
            <wp:positionV relativeFrom="paragraph">
              <wp:posOffset>62865</wp:posOffset>
            </wp:positionV>
            <wp:extent cx="1714500" cy="1260475"/>
            <wp:effectExtent l="0" t="0" r="12700" b="9525"/>
            <wp:wrapTight wrapText="bothSides">
              <wp:wrapPolygon edited="0">
                <wp:start x="0" y="0"/>
                <wp:lineTo x="0" y="21328"/>
                <wp:lineTo x="21440" y="21328"/>
                <wp:lineTo x="21440" y="0"/>
                <wp:lineTo x="0" y="0"/>
              </wp:wrapPolygon>
            </wp:wrapTight>
            <wp:docPr id="126" name="Picture 126" descr="m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ow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0"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BC7">
        <w:rPr>
          <w:lang w:val="pt-BR"/>
        </w:rPr>
        <w:t>Bruno estava regando seu jardim num sábado, quando sua vizinha do lado, também cristã, comentou com admiração: “Bruno, como é que tem esse magnífico gramado e o meu é tão estragado?”</w:t>
      </w:r>
    </w:p>
    <w:p w14:paraId="5856F04A" w14:textId="77777777" w:rsidR="00594BC7" w:rsidRDefault="00594BC7" w:rsidP="0030293E">
      <w:pPr>
        <w:spacing w:before="0" w:after="0" w:line="360" w:lineRule="auto"/>
        <w:ind w:firstLine="709"/>
        <w:rPr>
          <w:lang w:val="pt-BR"/>
        </w:rPr>
      </w:pPr>
      <w:r>
        <w:rPr>
          <w:lang w:val="pt-BR"/>
        </w:rPr>
        <w:t>Por que minha esposa manda que exista!</w:t>
      </w:r>
    </w:p>
    <w:p w14:paraId="1A4D2C90" w14:textId="77777777" w:rsidR="00594BC7" w:rsidRDefault="00594BC7" w:rsidP="0030293E">
      <w:pPr>
        <w:spacing w:before="0" w:after="0" w:line="360" w:lineRule="auto"/>
        <w:ind w:firstLine="709"/>
        <w:rPr>
          <w:lang w:val="pt-BR"/>
        </w:rPr>
      </w:pPr>
      <w:r>
        <w:rPr>
          <w:lang w:val="pt-BR"/>
        </w:rPr>
        <w:t>Isso é maravilhoso! – exclamou a senhora, supondo que ele dizia que sua esposa teria uma grande fé.</w:t>
      </w:r>
    </w:p>
    <w:p w14:paraId="1DB35673" w14:textId="77777777" w:rsidR="00594BC7" w:rsidRDefault="00594BC7" w:rsidP="0030293E">
      <w:pPr>
        <w:spacing w:before="0" w:after="0" w:line="360" w:lineRule="auto"/>
        <w:ind w:firstLine="709"/>
        <w:rPr>
          <w:lang w:val="pt-BR"/>
        </w:rPr>
      </w:pPr>
      <w:r>
        <w:rPr>
          <w:lang w:val="pt-BR"/>
        </w:rPr>
        <w:t>Sim, disse Bruno, ele disse: “Bruno, levanta do sofá e vai cuidar do gramado!”</w:t>
      </w:r>
    </w:p>
    <w:p w14:paraId="04082DDB" w14:textId="77777777" w:rsidR="00594BC7" w:rsidRDefault="00594BC7" w:rsidP="0030293E">
      <w:pPr>
        <w:spacing w:before="0" w:after="0" w:line="360" w:lineRule="auto"/>
        <w:ind w:firstLine="709"/>
        <w:rPr>
          <w:lang w:val="pt-BR"/>
        </w:rPr>
      </w:pPr>
      <w:r>
        <w:rPr>
          <w:lang w:val="pt-BR"/>
        </w:rPr>
        <w:t>Jesus é assim prático quando se refere a como aplicar a fé. Em Lucas 22.35-36, enviou os seus discípulos sem nada. Quando regressaram ele estabeleceu um princípio de como caminhar em fé.</w:t>
      </w:r>
    </w:p>
    <w:p w14:paraId="48D3E740" w14:textId="77777777" w:rsidR="00594BC7" w:rsidRPr="00594BC7" w:rsidRDefault="00594BC7" w:rsidP="0030293E">
      <w:pPr>
        <w:spacing w:before="0" w:after="0" w:line="360" w:lineRule="auto"/>
        <w:ind w:left="1134" w:firstLine="709"/>
        <w:rPr>
          <w:i/>
          <w:lang w:val="pt-BR"/>
        </w:rPr>
      </w:pPr>
      <w:r>
        <w:rPr>
          <w:lang w:val="pt-BR"/>
        </w:rPr>
        <w:tab/>
      </w:r>
      <w:r>
        <w:rPr>
          <w:lang w:val="pt-BR"/>
        </w:rPr>
        <w:tab/>
      </w:r>
      <w:r w:rsidRPr="00594BC7">
        <w:rPr>
          <w:i/>
          <w:lang w:val="pt-BR"/>
        </w:rPr>
        <w:t xml:space="preserve">A seguir, Jesus lhes perguntou: Quando vos mandei sem bolsa, sem alforje e sem </w:t>
      </w:r>
      <w:proofErr w:type="spellStart"/>
      <w:r w:rsidRPr="00594BC7">
        <w:rPr>
          <w:i/>
          <w:lang w:val="pt-BR"/>
        </w:rPr>
        <w:t>sandáli</w:t>
      </w:r>
      <w:proofErr w:type="spellEnd"/>
      <w:r w:rsidRPr="00594BC7">
        <w:rPr>
          <w:i/>
          <w:lang w:val="pt-BR"/>
        </w:rPr>
        <w:tab/>
        <w:t xml:space="preserve">as, faltou-vos, porventura, alguma coisa? Nada, disseram eles. Então, lhes disse: Agora, porém, quem tem bolsa, tome-a, como também o alforje; e o que não tem espada, venda a sua capa e compre uma. </w:t>
      </w:r>
    </w:p>
    <w:p w14:paraId="045B610A" w14:textId="77777777" w:rsidR="00594BC7" w:rsidRDefault="00594BC7" w:rsidP="0030293E">
      <w:pPr>
        <w:spacing w:before="0" w:after="0" w:line="360" w:lineRule="auto"/>
        <w:ind w:firstLine="709"/>
        <w:rPr>
          <w:lang w:val="pt-BR"/>
        </w:rPr>
      </w:pPr>
      <w:r>
        <w:rPr>
          <w:lang w:val="pt-BR"/>
        </w:rPr>
        <w:t xml:space="preserve">Pode haver ocasiões em que Deus nos manda fazer sua obra sem </w:t>
      </w:r>
      <w:proofErr w:type="spellStart"/>
      <w:r>
        <w:rPr>
          <w:lang w:val="pt-BR"/>
        </w:rPr>
        <w:t>ferramenteas</w:t>
      </w:r>
      <w:proofErr w:type="spellEnd"/>
      <w:r>
        <w:rPr>
          <w:lang w:val="pt-BR"/>
        </w:rPr>
        <w:t xml:space="preserve"> nem nada. Estas ocasiões são raras. A forma ordinária de caminhar em fé é adicionando planos razoáveis relacionados à promessa de Deus.</w:t>
      </w:r>
    </w:p>
    <w:p w14:paraId="40A6677E" w14:textId="77777777" w:rsidR="0030293E" w:rsidRDefault="0030293E" w:rsidP="0030293E">
      <w:pPr>
        <w:spacing w:before="0" w:after="0" w:line="360" w:lineRule="auto"/>
        <w:ind w:firstLine="709"/>
        <w:rPr>
          <w:b/>
          <w:i/>
          <w:sz w:val="28"/>
          <w:lang w:val="pt-BR"/>
        </w:rPr>
      </w:pPr>
    </w:p>
    <w:p w14:paraId="4ADD22B7" w14:textId="77777777" w:rsidR="00594BC7" w:rsidRDefault="00594BC7" w:rsidP="0030293E">
      <w:pPr>
        <w:spacing w:before="0" w:after="0" w:line="360" w:lineRule="auto"/>
        <w:ind w:firstLine="709"/>
        <w:rPr>
          <w:lang w:val="pt-BR"/>
        </w:rPr>
      </w:pPr>
      <w:r>
        <w:rPr>
          <w:b/>
          <w:i/>
          <w:sz w:val="28"/>
          <w:lang w:val="pt-BR"/>
        </w:rPr>
        <w:t>Fé e encanto</w:t>
      </w:r>
    </w:p>
    <w:p w14:paraId="2089AD6F" w14:textId="77777777" w:rsidR="00594BC7" w:rsidRDefault="00594BC7" w:rsidP="0030293E">
      <w:pPr>
        <w:spacing w:before="0" w:after="0" w:line="360" w:lineRule="auto"/>
        <w:ind w:firstLine="709"/>
        <w:rPr>
          <w:lang w:val="pt-BR"/>
        </w:rPr>
      </w:pPr>
      <w:r>
        <w:rPr>
          <w:lang w:val="pt-BR"/>
        </w:rPr>
        <w:t>Em alguns movimentos</w:t>
      </w:r>
      <w:r w:rsidR="00A171A1">
        <w:rPr>
          <w:lang w:val="pt-BR"/>
        </w:rPr>
        <w:t xml:space="preserve"> exibem um insolente confiança ou um encanto arrebatador ao referir-se à fé, que pode seduzir ao cristão imaturo e levá-lo a crer que isto é fé, quando pode ser simplesmente uma maneira de manipulação de massas.</w:t>
      </w:r>
    </w:p>
    <w:p w14:paraId="5CCF44D4" w14:textId="77777777" w:rsidR="00A171A1" w:rsidRDefault="00A171A1" w:rsidP="0030293E">
      <w:pPr>
        <w:spacing w:before="0" w:after="0" w:line="360" w:lineRule="auto"/>
        <w:ind w:firstLine="709"/>
        <w:rPr>
          <w:lang w:val="pt-BR"/>
        </w:rPr>
      </w:pPr>
      <w:r>
        <w:rPr>
          <w:lang w:val="pt-BR"/>
        </w:rPr>
        <w:t>A fé genuína começa com uma compreensão clara do caráter de Deus e de sua capacidade. Ela acompanha uma promessa de Deus. Finalmente nos firmamos nessa promessa sem levar em conta circunstâncias ou limitações humanas.</w:t>
      </w:r>
    </w:p>
    <w:p w14:paraId="16905A20" w14:textId="77777777" w:rsidR="00A171A1" w:rsidRDefault="00A171A1" w:rsidP="0030293E">
      <w:pPr>
        <w:spacing w:before="0" w:after="0" w:line="360" w:lineRule="auto"/>
        <w:ind w:firstLine="709"/>
        <w:rPr>
          <w:lang w:val="pt-BR"/>
        </w:rPr>
      </w:pPr>
    </w:p>
    <w:p w14:paraId="3ADE40B0" w14:textId="77777777" w:rsidR="00A171A1" w:rsidRDefault="00A171A1" w:rsidP="0030293E">
      <w:pPr>
        <w:spacing w:before="0" w:after="0" w:line="360" w:lineRule="auto"/>
        <w:ind w:firstLine="709"/>
        <w:rPr>
          <w:b/>
          <w:lang w:val="pt-BR"/>
        </w:rPr>
      </w:pPr>
      <w:r>
        <w:rPr>
          <w:b/>
          <w:lang w:val="pt-BR"/>
        </w:rPr>
        <w:t>Neste capítulo aprendemos que...</w:t>
      </w:r>
    </w:p>
    <w:p w14:paraId="7B646937" w14:textId="77777777" w:rsidR="00A171A1" w:rsidRDefault="00A171A1" w:rsidP="0030293E">
      <w:pPr>
        <w:numPr>
          <w:ilvl w:val="0"/>
          <w:numId w:val="38"/>
        </w:numPr>
        <w:spacing w:before="0" w:after="0" w:line="360" w:lineRule="auto"/>
        <w:rPr>
          <w:lang w:val="pt-BR"/>
        </w:rPr>
      </w:pPr>
      <w:r>
        <w:rPr>
          <w:lang w:val="pt-BR"/>
        </w:rPr>
        <w:t>A fé é a plena confiança de que Deus cumpre as suas promessas;</w:t>
      </w:r>
    </w:p>
    <w:p w14:paraId="5625558B" w14:textId="77777777" w:rsidR="00A171A1" w:rsidRDefault="00A171A1" w:rsidP="0030293E">
      <w:pPr>
        <w:numPr>
          <w:ilvl w:val="0"/>
          <w:numId w:val="38"/>
        </w:numPr>
        <w:spacing w:before="0" w:after="0" w:line="360" w:lineRule="auto"/>
        <w:rPr>
          <w:lang w:val="pt-BR"/>
        </w:rPr>
      </w:pPr>
      <w:r>
        <w:rPr>
          <w:lang w:val="pt-BR"/>
        </w:rPr>
        <w:t>Obtemos as promessas de Deus durante nosso culto pessoal;</w:t>
      </w:r>
    </w:p>
    <w:p w14:paraId="714FAB5B" w14:textId="77777777" w:rsidR="00A171A1" w:rsidRPr="00A171A1" w:rsidRDefault="00A171A1" w:rsidP="0030293E">
      <w:pPr>
        <w:numPr>
          <w:ilvl w:val="0"/>
          <w:numId w:val="38"/>
        </w:numPr>
        <w:spacing w:before="0" w:after="0" w:line="360" w:lineRule="auto"/>
        <w:rPr>
          <w:lang w:val="pt-BR"/>
        </w:rPr>
      </w:pPr>
      <w:r>
        <w:rPr>
          <w:lang w:val="pt-BR"/>
        </w:rPr>
        <w:t xml:space="preserve">Muitas definições da palavra </w:t>
      </w:r>
      <w:r>
        <w:rPr>
          <w:i/>
          <w:lang w:val="pt-BR"/>
        </w:rPr>
        <w:t>fé</w:t>
      </w:r>
      <w:r>
        <w:rPr>
          <w:lang w:val="pt-BR"/>
        </w:rPr>
        <w:t xml:space="preserve"> são falsas.</w:t>
      </w:r>
    </w:p>
    <w:p w14:paraId="186DB78D" w14:textId="77777777" w:rsidR="00B04802" w:rsidRPr="006530B6" w:rsidRDefault="00B04802" w:rsidP="0030293E">
      <w:pPr>
        <w:numPr>
          <w:ilvl w:val="0"/>
          <w:numId w:val="11"/>
        </w:numPr>
        <w:spacing w:before="0" w:after="0" w:line="360" w:lineRule="auto"/>
        <w:ind w:left="360" w:firstLine="709"/>
        <w:jc w:val="left"/>
        <w:sectPr w:rsidR="00B04802" w:rsidRPr="006530B6" w:rsidSect="00B04802">
          <w:footnotePr>
            <w:numStart w:val="2"/>
          </w:footnotePr>
          <w:endnotePr>
            <w:numFmt w:val="decimal"/>
          </w:endnotePr>
          <w:pgSz w:w="12240" w:h="15840" w:code="1"/>
          <w:pgMar w:top="1440" w:right="1440" w:bottom="1440" w:left="1440" w:header="706" w:footer="706" w:gutter="0"/>
          <w:cols w:space="708"/>
          <w:docGrid w:linePitch="1016"/>
        </w:sectPr>
      </w:pPr>
    </w:p>
    <w:p w14:paraId="44274881" w14:textId="77777777" w:rsidR="005F6DDC" w:rsidRPr="00CE69A3" w:rsidRDefault="005F6DDC" w:rsidP="0030293E">
      <w:pPr>
        <w:pStyle w:val="Heading1"/>
        <w:spacing w:before="0" w:after="0" w:line="360" w:lineRule="auto"/>
        <w:ind w:firstLine="709"/>
        <w:rPr>
          <w:lang w:val="pt-BR"/>
        </w:rPr>
      </w:pPr>
      <w:hyperlink w:anchor="top" w:history="1">
        <w:r w:rsidRPr="00CE69A3">
          <w:rPr>
            <w:rStyle w:val="Hyperlink"/>
            <w:lang w:val="pt-BR"/>
          </w:rPr>
          <w:t>Capítulo 1</w:t>
        </w:r>
        <w:r>
          <w:rPr>
            <w:rStyle w:val="Hyperlink"/>
            <w:lang w:val="pt-BR"/>
          </w:rPr>
          <w:t>2</w:t>
        </w:r>
      </w:hyperlink>
      <w:r w:rsidRPr="00CE69A3">
        <w:rPr>
          <w:lang w:val="pt-BR"/>
        </w:rPr>
        <w:t xml:space="preserve">: </w:t>
      </w:r>
      <w:r>
        <w:rPr>
          <w:lang w:val="pt-BR"/>
        </w:rPr>
        <w:t>Deixe de se chamar pecador</w:t>
      </w:r>
      <w:r w:rsidR="00DE16E0">
        <w:rPr>
          <w:lang w:val="pt-BR"/>
        </w:rPr>
        <w:t xml:space="preserve"> </w:t>
      </w:r>
      <w:bookmarkStart w:id="13" w:name="doce"/>
      <w:bookmarkEnd w:id="13"/>
    </w:p>
    <w:p w14:paraId="3215641E" w14:textId="77777777" w:rsidR="004D74CF" w:rsidRDefault="005F6DDC" w:rsidP="0030293E">
      <w:pPr>
        <w:pStyle w:val="Heading1"/>
        <w:spacing w:before="0" w:after="0" w:line="360" w:lineRule="auto"/>
        <w:ind w:firstLine="709"/>
        <w:rPr>
          <w:b w:val="0"/>
          <w:color w:val="auto"/>
          <w:sz w:val="24"/>
          <w:szCs w:val="24"/>
          <w:lang w:val="pt-BR"/>
        </w:rPr>
      </w:pPr>
      <w:r>
        <w:rPr>
          <w:b w:val="0"/>
          <w:color w:val="auto"/>
          <w:sz w:val="24"/>
          <w:szCs w:val="24"/>
          <w:lang w:val="pt-BR"/>
        </w:rPr>
        <w:t xml:space="preserve">Há disparates rondado as </w:t>
      </w:r>
      <w:r w:rsidR="004D74CF">
        <w:rPr>
          <w:b w:val="0"/>
          <w:color w:val="auto"/>
          <w:sz w:val="24"/>
          <w:szCs w:val="24"/>
          <w:lang w:val="pt-BR"/>
        </w:rPr>
        <w:t>igrejas como um vírus. Se não são detectados, podem propagarem-se inclusivo a partir do púlpito.</w:t>
      </w:r>
    </w:p>
    <w:p w14:paraId="79AE91E9" w14:textId="77777777" w:rsidR="004D74CF" w:rsidRDefault="00AE0474" w:rsidP="0030293E">
      <w:pPr>
        <w:spacing w:line="360" w:lineRule="auto"/>
        <w:ind w:firstLine="709"/>
        <w:rPr>
          <w:lang w:val="pt-BR" w:eastAsia="x-none"/>
        </w:rPr>
      </w:pPr>
      <w:r>
        <w:rPr>
          <w:noProof/>
          <w:lang w:val="en-US"/>
        </w:rPr>
        <w:drawing>
          <wp:anchor distT="0" distB="0" distL="114300" distR="114300" simplePos="0" relativeHeight="251667968" behindDoc="0" locked="0" layoutInCell="1" allowOverlap="1" wp14:anchorId="6DCE596D" wp14:editId="2049A568">
            <wp:simplePos x="0" y="0"/>
            <wp:positionH relativeFrom="column">
              <wp:posOffset>5069205</wp:posOffset>
            </wp:positionH>
            <wp:positionV relativeFrom="paragraph">
              <wp:posOffset>15240</wp:posOffset>
            </wp:positionV>
            <wp:extent cx="849630" cy="1402080"/>
            <wp:effectExtent l="0" t="0" r="0" b="0"/>
            <wp:wrapTight wrapText="bothSides">
              <wp:wrapPolygon edited="0">
                <wp:start x="0" y="0"/>
                <wp:lineTo x="0" y="21130"/>
                <wp:lineTo x="20664" y="21130"/>
                <wp:lineTo x="20664" y="0"/>
                <wp:lineTo x="0" y="0"/>
              </wp:wrapPolygon>
            </wp:wrapTight>
            <wp:docPr id="127" name="Picture 127" descr="s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inn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963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4CF">
        <w:rPr>
          <w:lang w:val="pt-BR" w:eastAsia="x-none"/>
        </w:rPr>
        <w:t>Encontramos com um desses vírus quando visitávamos igrejas. O ensino se centrava em contemplar a corrupção de nossos corações até que sintamos desespero e nos demos conta de quão pecadores somos. Este desespero, supostamente nos fará voltar à cruz, de onde clamaremos ao Senhor que nos perdoe. Então, ele nos concede graça e nosso gozo é restaurado.</w:t>
      </w:r>
    </w:p>
    <w:p w14:paraId="39208EA2" w14:textId="77777777" w:rsidR="004D74CF" w:rsidRDefault="004D74CF" w:rsidP="0030293E">
      <w:pPr>
        <w:spacing w:line="360" w:lineRule="auto"/>
        <w:ind w:firstLine="709"/>
        <w:rPr>
          <w:lang w:val="pt-BR" w:eastAsia="x-none"/>
        </w:rPr>
      </w:pPr>
      <w:r>
        <w:rPr>
          <w:lang w:val="pt-BR" w:eastAsia="x-none"/>
        </w:rPr>
        <w:t>Supostamente, este ciclo deve ser um hábito da vida cristã, a chave para viver em vitória. O professor o chamava de “viver uma vida de arrependimento”.</w:t>
      </w:r>
      <w:r w:rsidRPr="004D74CF">
        <w:rPr>
          <w:rStyle w:val="EndnoteReference"/>
          <w:rFonts w:ascii="Verdana" w:hAnsi="Verdana"/>
          <w:szCs w:val="24"/>
        </w:rPr>
        <w:t xml:space="preserve"> </w:t>
      </w:r>
      <w:r w:rsidRPr="006530B6">
        <w:rPr>
          <w:rStyle w:val="EndnoteReference"/>
          <w:rFonts w:ascii="Verdana" w:hAnsi="Verdana"/>
          <w:szCs w:val="24"/>
        </w:rPr>
        <w:endnoteReference w:id="16"/>
      </w:r>
    </w:p>
    <w:p w14:paraId="310CA16A" w14:textId="77777777" w:rsidR="004D74CF" w:rsidRDefault="004D74CF" w:rsidP="0030293E">
      <w:pPr>
        <w:spacing w:line="360" w:lineRule="auto"/>
        <w:ind w:firstLine="709"/>
        <w:rPr>
          <w:lang w:val="pt-BR" w:eastAsia="x-none"/>
        </w:rPr>
      </w:pPr>
      <w:r>
        <w:rPr>
          <w:lang w:val="pt-BR" w:eastAsia="x-none"/>
        </w:rPr>
        <w:t>Haverá algo mal nisso? Melhor seria perguntar se há algo bom.</w:t>
      </w:r>
    </w:p>
    <w:p w14:paraId="4C991AB3" w14:textId="77777777" w:rsidR="004D74CF" w:rsidRDefault="004D74CF" w:rsidP="0030293E">
      <w:pPr>
        <w:spacing w:line="360" w:lineRule="auto"/>
        <w:ind w:firstLine="709"/>
        <w:rPr>
          <w:lang w:val="pt-BR" w:eastAsia="x-none"/>
        </w:rPr>
      </w:pPr>
      <w:r>
        <w:rPr>
          <w:lang w:val="pt-BR" w:eastAsia="x-none"/>
        </w:rPr>
        <w:t>È como meter a cabeça numa lixeira e tirá-la para respirar de vez em quando. Viver dessa maneira pode deixar qualquer um louco.</w:t>
      </w:r>
    </w:p>
    <w:p w14:paraId="28A231E6" w14:textId="77777777" w:rsidR="004D74CF" w:rsidRDefault="004D74CF" w:rsidP="0030293E">
      <w:pPr>
        <w:spacing w:line="360" w:lineRule="auto"/>
        <w:ind w:firstLine="709"/>
        <w:rPr>
          <w:lang w:val="pt-BR" w:eastAsia="x-none"/>
        </w:rPr>
      </w:pPr>
      <w:r>
        <w:rPr>
          <w:lang w:val="pt-BR" w:eastAsia="x-none"/>
        </w:rPr>
        <w:t xml:space="preserve">O professor estava correto ao dizer que há pecado oculto em nossos corações. Os resquícios de corrupção são sempre piores do que pensamos. Entretanto, estava cometendo um erro ao assumir que devemos </w:t>
      </w:r>
      <w:r w:rsidR="00B44DDE">
        <w:rPr>
          <w:lang w:val="pt-BR" w:eastAsia="x-none"/>
        </w:rPr>
        <w:t>“habitar” nisso.</w:t>
      </w:r>
    </w:p>
    <w:p w14:paraId="71611B78" w14:textId="77777777" w:rsidR="00B44DDE" w:rsidRDefault="00B44DDE" w:rsidP="0030293E">
      <w:pPr>
        <w:spacing w:line="360" w:lineRule="auto"/>
        <w:ind w:firstLine="709"/>
        <w:rPr>
          <w:lang w:val="pt-BR" w:eastAsia="x-none"/>
        </w:rPr>
      </w:pPr>
    </w:p>
    <w:p w14:paraId="3567BF68" w14:textId="77777777" w:rsidR="00B44DDE" w:rsidRDefault="00B44DDE" w:rsidP="0030293E">
      <w:pPr>
        <w:spacing w:line="360" w:lineRule="auto"/>
        <w:ind w:firstLine="709"/>
        <w:rPr>
          <w:b/>
          <w:i/>
          <w:sz w:val="28"/>
          <w:lang w:val="pt-BR" w:eastAsia="x-none"/>
        </w:rPr>
      </w:pPr>
      <w:r>
        <w:rPr>
          <w:b/>
          <w:i/>
          <w:sz w:val="28"/>
          <w:lang w:val="pt-BR" w:eastAsia="x-none"/>
        </w:rPr>
        <w:t>Então, como devo me chamar?</w:t>
      </w:r>
    </w:p>
    <w:p w14:paraId="6826D983" w14:textId="77777777" w:rsidR="00B44DDE" w:rsidRDefault="00B44DDE" w:rsidP="0030293E">
      <w:pPr>
        <w:spacing w:line="360" w:lineRule="auto"/>
        <w:ind w:firstLine="709"/>
        <w:rPr>
          <w:lang w:val="pt-BR" w:eastAsia="x-none"/>
        </w:rPr>
      </w:pPr>
      <w:r w:rsidRPr="00B44DDE">
        <w:rPr>
          <w:lang w:val="pt-BR" w:eastAsia="x-none"/>
        </w:rPr>
        <w:t xml:space="preserve">Qual </w:t>
      </w:r>
      <w:r>
        <w:rPr>
          <w:lang w:val="pt-BR" w:eastAsia="x-none"/>
        </w:rPr>
        <w:t>é a nossa identidade como cristãos? Somos pecadores me busca de graça? Ou somos santos com resto de corrupção?</w:t>
      </w:r>
    </w:p>
    <w:p w14:paraId="35736389" w14:textId="77777777" w:rsidR="00B44DDE" w:rsidRDefault="00B44DDE" w:rsidP="0030293E">
      <w:pPr>
        <w:shd w:val="clear" w:color="auto" w:fill="BFBFBF"/>
        <w:spacing w:line="360" w:lineRule="auto"/>
        <w:ind w:firstLine="709"/>
        <w:rPr>
          <w:lang w:val="pt-BR" w:eastAsia="x-none"/>
        </w:rPr>
      </w:pPr>
      <w:r>
        <w:rPr>
          <w:lang w:val="pt-BR" w:eastAsia="x-none"/>
        </w:rPr>
        <w:t>O pecado não identifica aos cristãos como pecadores, ele também os conde.a</w:t>
      </w:r>
    </w:p>
    <w:p w14:paraId="26BE5CA8" w14:textId="77777777" w:rsidR="00B44DDE" w:rsidRDefault="00AE0474" w:rsidP="0030293E">
      <w:pPr>
        <w:spacing w:line="360" w:lineRule="auto"/>
        <w:ind w:firstLine="709"/>
        <w:rPr>
          <w:lang w:val="pt-BR" w:eastAsia="x-none"/>
        </w:rPr>
      </w:pPr>
      <w:r>
        <w:rPr>
          <w:noProof/>
          <w:lang w:val="en-US"/>
        </w:rPr>
        <w:drawing>
          <wp:anchor distT="0" distB="0" distL="114300" distR="114300" simplePos="0" relativeHeight="251664896" behindDoc="0" locked="0" layoutInCell="1" allowOverlap="1" wp14:anchorId="445B5588" wp14:editId="7EED1892">
            <wp:simplePos x="0" y="0"/>
            <wp:positionH relativeFrom="column">
              <wp:posOffset>3810</wp:posOffset>
            </wp:positionH>
            <wp:positionV relativeFrom="paragraph">
              <wp:posOffset>72390</wp:posOffset>
            </wp:positionV>
            <wp:extent cx="685800" cy="927100"/>
            <wp:effectExtent l="0" t="0" r="0" b="12700"/>
            <wp:wrapTight wrapText="bothSides">
              <wp:wrapPolygon edited="0">
                <wp:start x="0" y="0"/>
                <wp:lineTo x="0" y="21304"/>
                <wp:lineTo x="20800" y="21304"/>
                <wp:lineTo x="20800" y="0"/>
                <wp:lineTo x="0" y="0"/>
              </wp:wrapPolygon>
            </wp:wrapTight>
            <wp:docPr id="124" name="Picture 124"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oi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DE">
        <w:rPr>
          <w:lang w:val="pt-BR" w:eastAsia="x-none"/>
        </w:rPr>
        <w:t>Nós cristãos tomamos nossa identidade da união que temos com Cristo, não de Adão. Somos santos não pecadores, mesmo quando pecamos.</w:t>
      </w:r>
      <w:r w:rsidR="00B44DDE" w:rsidRPr="00B44DDE">
        <w:rPr>
          <w:rStyle w:val="EndnoteReference"/>
          <w:rFonts w:ascii="Verdana" w:hAnsi="Verdana"/>
          <w:szCs w:val="24"/>
        </w:rPr>
        <w:t xml:space="preserve"> </w:t>
      </w:r>
      <w:r w:rsidR="00B44DDE" w:rsidRPr="006530B6">
        <w:rPr>
          <w:rStyle w:val="EndnoteReference"/>
          <w:rFonts w:ascii="Verdana" w:hAnsi="Verdana"/>
          <w:szCs w:val="24"/>
        </w:rPr>
        <w:endnoteReference w:id="17"/>
      </w:r>
    </w:p>
    <w:p w14:paraId="6FF5635C" w14:textId="77777777" w:rsidR="00B44DDE" w:rsidRPr="00B44DDE" w:rsidRDefault="00B44DDE" w:rsidP="0030293E">
      <w:pPr>
        <w:spacing w:line="360" w:lineRule="auto"/>
        <w:ind w:firstLine="709"/>
        <w:rPr>
          <w:lang w:val="pt-BR" w:eastAsia="x-none"/>
        </w:rPr>
      </w:pPr>
      <w:r>
        <w:rPr>
          <w:lang w:val="pt-BR" w:eastAsia="x-none"/>
        </w:rPr>
        <w:t>Viver uma vida de arrependimento, como a já descrita, é uma forma sutil de justiça por obras, pois trata aos sentimentos como meios de graça.</w:t>
      </w:r>
      <w:r w:rsidR="00834E61">
        <w:rPr>
          <w:lang w:val="pt-BR" w:eastAsia="x-none"/>
        </w:rPr>
        <w:t xml:space="preserve"> A qual sentimento? A humildade!</w:t>
      </w:r>
    </w:p>
    <w:p w14:paraId="33F1A175" w14:textId="77777777" w:rsidR="004D74CF" w:rsidRDefault="00834E61" w:rsidP="0030293E">
      <w:pPr>
        <w:spacing w:line="360" w:lineRule="auto"/>
        <w:ind w:firstLine="709"/>
        <w:rPr>
          <w:lang w:val="pt-BR" w:eastAsia="x-none"/>
        </w:rPr>
      </w:pPr>
      <w:r>
        <w:rPr>
          <w:lang w:val="pt-BR" w:eastAsia="x-none"/>
        </w:rPr>
        <w:lastRenderedPageBreak/>
        <w:t>Esta mentalidade despoja a graça de sua soberania e a faz depender de nossa capacidade de nos arrepender-nos apropriadamente. Chega a converter-se em uma negociação sutil da suficiência da cruz, da aceitação do Pai e é ademais uma falsificação do conceito de graça.</w:t>
      </w:r>
    </w:p>
    <w:p w14:paraId="57CBC1AC" w14:textId="77777777" w:rsidR="00834E61" w:rsidRDefault="00834E61" w:rsidP="0030293E">
      <w:pPr>
        <w:spacing w:line="360" w:lineRule="auto"/>
        <w:ind w:firstLine="709"/>
        <w:rPr>
          <w:lang w:val="pt-BR" w:eastAsia="x-none"/>
        </w:rPr>
      </w:pPr>
      <w:r>
        <w:rPr>
          <w:lang w:val="pt-BR" w:eastAsia="x-none"/>
        </w:rPr>
        <w:t xml:space="preserve">Nas religiões que se </w:t>
      </w:r>
      <w:r w:rsidR="00BE6F4E">
        <w:rPr>
          <w:lang w:val="pt-BR" w:eastAsia="x-none"/>
        </w:rPr>
        <w:t>baseia</w:t>
      </w:r>
      <w:r>
        <w:rPr>
          <w:lang w:val="pt-BR" w:eastAsia="x-none"/>
        </w:rPr>
        <w:t xml:space="preserve"> nas obras, a dor é um ingrediente essencial. Esta dor supostamente atrai o favor de algum </w:t>
      </w:r>
      <w:r w:rsidR="00BE6F4E">
        <w:rPr>
          <w:lang w:val="pt-BR" w:eastAsia="x-none"/>
        </w:rPr>
        <w:t>d</w:t>
      </w:r>
      <w:r>
        <w:rPr>
          <w:lang w:val="pt-BR" w:eastAsia="x-none"/>
        </w:rPr>
        <w:t>eus e produz a humildade necessária para evocar a simpatia dele. Em algumas religiões, as pessoas se arrastam de jo</w:t>
      </w:r>
      <w:r w:rsidR="00BE6F4E">
        <w:rPr>
          <w:lang w:val="pt-BR" w:eastAsia="x-none"/>
        </w:rPr>
        <w:t>elhos ou se flagela. Os cristãos superaram isso de autoflagelar-se com chicotadas. Entretanto, há alguns que se autoflagelam com palavras.</w:t>
      </w:r>
    </w:p>
    <w:p w14:paraId="3ED1B7DB" w14:textId="77777777" w:rsidR="00BE6F4E" w:rsidRDefault="00BE6F4E" w:rsidP="0030293E">
      <w:pPr>
        <w:spacing w:line="360" w:lineRule="auto"/>
        <w:ind w:firstLine="709"/>
        <w:rPr>
          <w:lang w:val="pt-BR" w:eastAsia="x-none"/>
        </w:rPr>
      </w:pPr>
      <w:r>
        <w:rPr>
          <w:lang w:val="pt-BR" w:eastAsia="x-none"/>
        </w:rPr>
        <w:t>A verdade é que nunca poderemos nos castigar o suficiente. Jamais poderemos ser humilhados suficientemente porque nunca seremos suficientes em nada.</w:t>
      </w:r>
    </w:p>
    <w:p w14:paraId="0E871445" w14:textId="77777777" w:rsidR="00BE6F4E" w:rsidRDefault="00BE6F4E" w:rsidP="0030293E">
      <w:pPr>
        <w:shd w:val="clear" w:color="auto" w:fill="BFBFBF"/>
        <w:spacing w:line="360" w:lineRule="auto"/>
        <w:ind w:firstLine="709"/>
        <w:rPr>
          <w:lang w:val="pt-BR" w:eastAsia="x-none"/>
        </w:rPr>
      </w:pPr>
      <w:r>
        <w:rPr>
          <w:lang w:val="pt-BR" w:eastAsia="x-none"/>
        </w:rPr>
        <w:t>Ainda que a humildade seja uma virtude, não é a forma pela qual Deus nos prover sua graça. O único veículo da graça reconhecido no Novo Testamento é a fé.</w:t>
      </w:r>
    </w:p>
    <w:p w14:paraId="6F214805" w14:textId="77777777" w:rsidR="00BE6F4E" w:rsidRDefault="00AE0474" w:rsidP="0030293E">
      <w:pPr>
        <w:spacing w:line="360" w:lineRule="auto"/>
        <w:ind w:firstLine="709"/>
        <w:rPr>
          <w:lang w:val="pt-BR" w:eastAsia="x-none"/>
        </w:rPr>
      </w:pPr>
      <w:r>
        <w:rPr>
          <w:noProof/>
          <w:lang w:val="en-US"/>
        </w:rPr>
        <w:drawing>
          <wp:anchor distT="0" distB="0" distL="114300" distR="114300" simplePos="0" relativeHeight="251668992" behindDoc="0" locked="0" layoutInCell="1" allowOverlap="1" wp14:anchorId="68D494E5" wp14:editId="3E60F8C6">
            <wp:simplePos x="0" y="0"/>
            <wp:positionH relativeFrom="column">
              <wp:posOffset>13335</wp:posOffset>
            </wp:positionH>
            <wp:positionV relativeFrom="paragraph">
              <wp:posOffset>35560</wp:posOffset>
            </wp:positionV>
            <wp:extent cx="676275" cy="914400"/>
            <wp:effectExtent l="0" t="0" r="9525" b="0"/>
            <wp:wrapTight wrapText="bothSides">
              <wp:wrapPolygon edited="0">
                <wp:start x="0" y="0"/>
                <wp:lineTo x="0" y="21000"/>
                <wp:lineTo x="21093" y="21000"/>
                <wp:lineTo x="21093" y="0"/>
                <wp:lineTo x="0" y="0"/>
              </wp:wrapPolygon>
            </wp:wrapTight>
            <wp:docPr id="128" name="Picture 128"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oi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F4E">
        <w:rPr>
          <w:lang w:val="pt-BR" w:eastAsia="x-none"/>
        </w:rPr>
        <w:t>O Novo Testamento não autoriza aos cristãos a viver uma vida de arrependimento arrastando-se. Se fosse assim, tal conselho se destacaria no Novo Testamento. Ao contrário, vemos exortações para nos firmarmos em nossa identidade de santos de Deus, com autoridade sobre o mundo, a carne e o diabo.</w:t>
      </w:r>
    </w:p>
    <w:p w14:paraId="6AD4E76B" w14:textId="77777777" w:rsidR="00BE6F4E" w:rsidRDefault="00BE6F4E" w:rsidP="0030293E">
      <w:pPr>
        <w:spacing w:line="360" w:lineRule="auto"/>
        <w:ind w:firstLine="709"/>
        <w:rPr>
          <w:lang w:val="pt-BR" w:eastAsia="x-none"/>
        </w:rPr>
      </w:pPr>
      <w:r>
        <w:rPr>
          <w:lang w:val="pt-BR" w:eastAsia="x-none"/>
        </w:rPr>
        <w:t>Quantas epístolas foram escritas e dirigidas a pecadores? Nenhuma. Quantas foram dirigidas aos santos? Todas elas.</w:t>
      </w:r>
    </w:p>
    <w:p w14:paraId="04BEDA9A" w14:textId="77777777" w:rsidR="00BE6F4E" w:rsidRDefault="00BE6F4E" w:rsidP="0030293E">
      <w:pPr>
        <w:spacing w:line="360" w:lineRule="auto"/>
        <w:ind w:firstLine="709"/>
        <w:rPr>
          <w:lang w:val="pt-BR" w:eastAsia="x-none"/>
        </w:rPr>
      </w:pPr>
      <w:r>
        <w:rPr>
          <w:lang w:val="pt-BR" w:eastAsia="x-none"/>
        </w:rPr>
        <w:t>Isso quer dizer que nunca deveríamos nos chamar de pecadores? Certamente que poderíamos, se com isso estamos nos referindo aos resquícios de corrupção em nossa natureza. Vivemos em uma luta permanente contra o pecado</w:t>
      </w:r>
      <w:r w:rsidR="0030293E">
        <w:rPr>
          <w:lang w:val="pt-BR" w:eastAsia="x-none"/>
        </w:rPr>
        <w:t xml:space="preserve"> que resta em nossa carne. Esta corrupção é deveras pecaminosa.a</w:t>
      </w:r>
    </w:p>
    <w:p w14:paraId="28D4FA9F" w14:textId="77777777" w:rsidR="0030293E" w:rsidRDefault="0030293E" w:rsidP="0030293E">
      <w:pPr>
        <w:spacing w:line="360" w:lineRule="auto"/>
        <w:ind w:firstLine="709"/>
        <w:rPr>
          <w:lang w:val="pt-BR" w:eastAsia="x-none"/>
        </w:rPr>
      </w:pPr>
      <w:r>
        <w:rPr>
          <w:lang w:val="pt-BR" w:eastAsia="x-none"/>
        </w:rPr>
        <w:t xml:space="preserve">Se nos referimos a nosso status diante de Deus, é inapropriado que nos chamemos pecadores. Ao contrário, chamemo-nos como Deus nos chama... </w:t>
      </w:r>
      <w:r>
        <w:rPr>
          <w:i/>
          <w:lang w:val="pt-BR" w:eastAsia="x-none"/>
        </w:rPr>
        <w:t>santos.</w:t>
      </w:r>
    </w:p>
    <w:p w14:paraId="0D9F73D7" w14:textId="77777777" w:rsidR="0030293E" w:rsidRDefault="0030293E" w:rsidP="0030293E">
      <w:pPr>
        <w:spacing w:line="360" w:lineRule="auto"/>
        <w:ind w:firstLine="709"/>
        <w:rPr>
          <w:lang w:val="pt-BR" w:eastAsia="x-none"/>
        </w:rPr>
      </w:pPr>
      <w:r>
        <w:rPr>
          <w:lang w:val="pt-BR" w:eastAsia="x-none"/>
        </w:rPr>
        <w:t>Veremos no capítulo seguinte uma forma saudável de viver uma vida de arrependimento.</w:t>
      </w:r>
    </w:p>
    <w:p w14:paraId="392BBCEC" w14:textId="77777777" w:rsidR="0030293E" w:rsidRDefault="0030293E" w:rsidP="0030293E">
      <w:pPr>
        <w:spacing w:line="360" w:lineRule="auto"/>
        <w:ind w:firstLine="709"/>
        <w:rPr>
          <w:lang w:val="pt-BR" w:eastAsia="x-none"/>
        </w:rPr>
      </w:pPr>
    </w:p>
    <w:p w14:paraId="5DFB7DF4" w14:textId="77777777" w:rsidR="0030293E" w:rsidRDefault="0030293E" w:rsidP="0030293E">
      <w:pPr>
        <w:spacing w:line="360" w:lineRule="auto"/>
        <w:ind w:firstLine="709"/>
        <w:rPr>
          <w:b/>
          <w:lang w:val="pt-BR" w:eastAsia="x-none"/>
        </w:rPr>
      </w:pPr>
      <w:r>
        <w:rPr>
          <w:b/>
          <w:lang w:val="pt-BR" w:eastAsia="x-none"/>
        </w:rPr>
        <w:t>Neste capítulo aprendemos que...</w:t>
      </w:r>
    </w:p>
    <w:p w14:paraId="141BD9C7" w14:textId="77777777" w:rsidR="0030293E" w:rsidRDefault="0030293E" w:rsidP="0030293E">
      <w:pPr>
        <w:numPr>
          <w:ilvl w:val="0"/>
          <w:numId w:val="39"/>
        </w:numPr>
        <w:tabs>
          <w:tab w:val="clear" w:pos="1789"/>
          <w:tab w:val="num" w:pos="0"/>
        </w:tabs>
        <w:spacing w:line="360" w:lineRule="auto"/>
        <w:ind w:left="0" w:firstLine="709"/>
        <w:rPr>
          <w:lang w:val="pt-BR" w:eastAsia="x-none"/>
        </w:rPr>
      </w:pPr>
      <w:r>
        <w:rPr>
          <w:lang w:val="pt-BR" w:eastAsia="x-none"/>
        </w:rPr>
        <w:t>O pecado não identifica os cristãos como pecadores;</w:t>
      </w:r>
    </w:p>
    <w:p w14:paraId="0B7E5C7F" w14:textId="77777777" w:rsidR="0030293E" w:rsidRDefault="0030293E" w:rsidP="0030293E">
      <w:pPr>
        <w:numPr>
          <w:ilvl w:val="0"/>
          <w:numId w:val="39"/>
        </w:numPr>
        <w:tabs>
          <w:tab w:val="clear" w:pos="1789"/>
          <w:tab w:val="num" w:pos="0"/>
        </w:tabs>
        <w:spacing w:line="360" w:lineRule="auto"/>
        <w:ind w:left="0" w:firstLine="709"/>
        <w:rPr>
          <w:lang w:val="pt-BR" w:eastAsia="x-none"/>
        </w:rPr>
      </w:pPr>
      <w:r>
        <w:rPr>
          <w:lang w:val="pt-BR" w:eastAsia="x-none"/>
        </w:rPr>
        <w:lastRenderedPageBreak/>
        <w:t>Ao nos referirmos aos resquícios de corrupção, é correto que nos chamamos pecadores;</w:t>
      </w:r>
    </w:p>
    <w:p w14:paraId="09AF2644" w14:textId="77777777" w:rsidR="0030293E" w:rsidRPr="0030293E" w:rsidRDefault="0030293E" w:rsidP="0030293E">
      <w:pPr>
        <w:numPr>
          <w:ilvl w:val="0"/>
          <w:numId w:val="39"/>
        </w:numPr>
        <w:tabs>
          <w:tab w:val="clear" w:pos="1789"/>
          <w:tab w:val="num" w:pos="0"/>
        </w:tabs>
        <w:spacing w:line="360" w:lineRule="auto"/>
        <w:ind w:left="0" w:firstLine="709"/>
        <w:rPr>
          <w:lang w:val="pt-BR" w:eastAsia="x-none"/>
        </w:rPr>
      </w:pPr>
      <w:r>
        <w:rPr>
          <w:lang w:val="pt-BR" w:eastAsia="x-none"/>
        </w:rPr>
        <w:t>Ao nos referirmos a nosso status diante de Deus, podemos nos chamar santos porque assim é como Deus nos denomina.</w:t>
      </w:r>
    </w:p>
    <w:p w14:paraId="1F5BC60A" w14:textId="77777777" w:rsidR="00B04802" w:rsidRPr="006530B6" w:rsidRDefault="00B04802" w:rsidP="0030293E">
      <w:pPr>
        <w:numPr>
          <w:ilvl w:val="0"/>
          <w:numId w:val="3"/>
        </w:numPr>
        <w:spacing w:before="0" w:after="0" w:line="360" w:lineRule="auto"/>
        <w:ind w:firstLine="709"/>
        <w:sectPr w:rsidR="00B04802" w:rsidRPr="006530B6" w:rsidSect="00B04802">
          <w:footnotePr>
            <w:numStart w:val="2"/>
          </w:footnotePr>
          <w:endnotePr>
            <w:numFmt w:val="decimal"/>
          </w:endnotePr>
          <w:pgSz w:w="12240" w:h="15840" w:code="1"/>
          <w:pgMar w:top="1440" w:right="1440" w:bottom="1440" w:left="1440" w:header="706" w:footer="706" w:gutter="0"/>
          <w:cols w:space="708"/>
          <w:docGrid w:linePitch="1016"/>
        </w:sectPr>
      </w:pPr>
    </w:p>
    <w:p w14:paraId="1EC91E1D" w14:textId="77777777" w:rsidR="0030293E" w:rsidRPr="00CE69A3" w:rsidRDefault="0030293E" w:rsidP="0030293E">
      <w:pPr>
        <w:pStyle w:val="Heading1"/>
        <w:spacing w:before="0" w:after="0" w:line="360" w:lineRule="auto"/>
        <w:ind w:firstLine="709"/>
        <w:rPr>
          <w:lang w:val="pt-BR"/>
        </w:rPr>
      </w:pPr>
      <w:hyperlink w:anchor="top" w:history="1">
        <w:r w:rsidRPr="00CE69A3">
          <w:rPr>
            <w:rStyle w:val="Hyperlink"/>
            <w:lang w:val="pt-BR"/>
          </w:rPr>
          <w:t>Capítulo 1</w:t>
        </w:r>
        <w:r>
          <w:rPr>
            <w:rStyle w:val="Hyperlink"/>
            <w:lang w:val="pt-BR"/>
          </w:rPr>
          <w:t>3</w:t>
        </w:r>
      </w:hyperlink>
      <w:r w:rsidRPr="00CE69A3">
        <w:rPr>
          <w:lang w:val="pt-BR"/>
        </w:rPr>
        <w:t>:</w:t>
      </w:r>
      <w:r w:rsidR="009E5089">
        <w:rPr>
          <w:lang w:val="pt-BR"/>
        </w:rPr>
        <w:t xml:space="preserve"> </w:t>
      </w:r>
      <w:r>
        <w:rPr>
          <w:lang w:val="pt-BR"/>
        </w:rPr>
        <w:t>Uma nova identidade</w:t>
      </w:r>
      <w:r w:rsidR="00DE16E0">
        <w:rPr>
          <w:lang w:val="pt-BR"/>
        </w:rPr>
        <w:t xml:space="preserve"> </w:t>
      </w:r>
      <w:bookmarkStart w:id="14" w:name="trece"/>
      <w:bookmarkEnd w:id="14"/>
    </w:p>
    <w:p w14:paraId="24950605" w14:textId="77777777" w:rsidR="0030293E" w:rsidRDefault="0030293E" w:rsidP="0030293E">
      <w:pPr>
        <w:pStyle w:val="Heading1"/>
        <w:spacing w:before="0" w:after="0" w:line="360" w:lineRule="auto"/>
        <w:ind w:firstLine="709"/>
        <w:rPr>
          <w:b w:val="0"/>
          <w:color w:val="auto"/>
          <w:sz w:val="24"/>
          <w:szCs w:val="24"/>
          <w:lang w:val="pt-BR"/>
        </w:rPr>
      </w:pPr>
      <w:r>
        <w:rPr>
          <w:b w:val="0"/>
          <w:color w:val="auto"/>
          <w:sz w:val="24"/>
          <w:szCs w:val="24"/>
          <w:lang w:val="pt-BR"/>
        </w:rPr>
        <w:t>Encontramos poucas palavras no Novo Testamento acerca do arrependimento de cristãos. Alguém esperaria encontra muito acerca disso, considerando o quanto pecamos. Entretanto, tal como o pecado não nos define como pecadores, igualmente o arrependimento não é a principal preocupação na vida cristã, que vivemos para “</w:t>
      </w:r>
      <w:r w:rsidRPr="0030293E">
        <w:rPr>
          <w:b w:val="0"/>
          <w:i/>
          <w:color w:val="auto"/>
          <w:sz w:val="24"/>
          <w:szCs w:val="24"/>
          <w:lang w:val="pt-BR"/>
        </w:rPr>
        <w:t>glorificarmos a Deus e gozá-lo para sempre</w:t>
      </w:r>
      <w:r>
        <w:rPr>
          <w:b w:val="0"/>
          <w:color w:val="auto"/>
          <w:sz w:val="24"/>
          <w:szCs w:val="24"/>
          <w:lang w:val="pt-BR"/>
        </w:rPr>
        <w:t>”.</w:t>
      </w:r>
      <w:r w:rsidRPr="0030293E">
        <w:rPr>
          <w:rStyle w:val="EndnoteReference"/>
          <w:rFonts w:ascii="Verdana" w:hAnsi="Verdana" w:cs="Arial"/>
          <w:i/>
          <w:szCs w:val="24"/>
        </w:rPr>
        <w:t xml:space="preserve"> </w:t>
      </w:r>
      <w:r w:rsidRPr="006530B6">
        <w:rPr>
          <w:rStyle w:val="EndnoteReference"/>
          <w:rFonts w:ascii="Verdana" w:hAnsi="Verdana" w:cs="Arial"/>
          <w:i/>
          <w:szCs w:val="24"/>
        </w:rPr>
        <w:endnoteReference w:customMarkFollows="1" w:id="18"/>
        <w:t>18</w:t>
      </w:r>
    </w:p>
    <w:p w14:paraId="0414AC3C" w14:textId="77777777" w:rsidR="0030293E" w:rsidRDefault="00AE0474" w:rsidP="0030293E">
      <w:pPr>
        <w:spacing w:line="360" w:lineRule="auto"/>
        <w:ind w:firstLine="709"/>
        <w:rPr>
          <w:lang w:val="pt-BR" w:eastAsia="x-none"/>
        </w:rPr>
      </w:pPr>
      <w:r>
        <w:rPr>
          <w:noProof/>
          <w:lang w:val="en-US"/>
        </w:rPr>
        <w:drawing>
          <wp:anchor distT="0" distB="0" distL="114300" distR="114300" simplePos="0" relativeHeight="251640320" behindDoc="0" locked="0" layoutInCell="1" allowOverlap="1" wp14:anchorId="293486C4" wp14:editId="5F22E7F1">
            <wp:simplePos x="0" y="0"/>
            <wp:positionH relativeFrom="column">
              <wp:posOffset>4509135</wp:posOffset>
            </wp:positionH>
            <wp:positionV relativeFrom="paragraph">
              <wp:posOffset>315595</wp:posOffset>
            </wp:positionV>
            <wp:extent cx="1380490" cy="1833245"/>
            <wp:effectExtent l="0" t="0" r="0" b="0"/>
            <wp:wrapTight wrapText="bothSides">
              <wp:wrapPolygon edited="0">
                <wp:start x="0" y="0"/>
                <wp:lineTo x="0" y="21248"/>
                <wp:lineTo x="21063" y="21248"/>
                <wp:lineTo x="21063" y="0"/>
                <wp:lineTo x="0" y="0"/>
              </wp:wrapPolygon>
            </wp:wrapTight>
            <wp:docPr id="31" name="Picture 31" descr="accep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ccepted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0490" cy="183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93E">
        <w:rPr>
          <w:lang w:val="pt-BR" w:eastAsia="x-none"/>
        </w:rPr>
        <w:t>Por que nos preocuparmos em nos  arrependermos se temos tão alto status em Cristo? Primeira coisa: fracassamos em viver à altura de nossa nova identidade. Isto pode suceder se focamos em nossas faltas.</w:t>
      </w:r>
    </w:p>
    <w:p w14:paraId="2820390A" w14:textId="77777777" w:rsidR="00D876E0" w:rsidRDefault="00D876E0" w:rsidP="0030293E">
      <w:pPr>
        <w:spacing w:line="360" w:lineRule="auto"/>
        <w:ind w:firstLine="709"/>
        <w:rPr>
          <w:lang w:val="pt-BR" w:eastAsia="x-none"/>
        </w:rPr>
      </w:pPr>
      <w:r>
        <w:rPr>
          <w:lang w:val="pt-BR" w:eastAsia="x-none"/>
        </w:rPr>
        <w:t>Outra boa razão de arrependimento é porque ainda que Deus não seja mais nosso juiz, como Pai, Ele segue nos disciplinando. Ainda que estejamos revestidos da justiça de Cristo, isto não evitará de que Ele nos aplique a vara. Evitar um castigo é sempre uma boa idéia.</w:t>
      </w:r>
    </w:p>
    <w:p w14:paraId="7738F3CB" w14:textId="77777777" w:rsidR="00D876E0" w:rsidRPr="00CA00EE" w:rsidRDefault="00D876E0" w:rsidP="0030293E">
      <w:pPr>
        <w:spacing w:line="360" w:lineRule="auto"/>
        <w:ind w:firstLine="709"/>
        <w:rPr>
          <w:i/>
          <w:lang w:val="pt-BR" w:eastAsia="x-none"/>
        </w:rPr>
      </w:pPr>
      <w:r>
        <w:rPr>
          <w:lang w:val="pt-BR" w:eastAsia="x-none"/>
        </w:rPr>
        <w:t xml:space="preserve">Mesmo quando a lei de Deus não pode nos condenar, </w:t>
      </w:r>
      <w:r w:rsidR="00CA00EE">
        <w:rPr>
          <w:lang w:val="pt-BR" w:eastAsia="x-none"/>
        </w:rPr>
        <w:t>ainda assim é errado ir contra ela. Somos prejudicados espiritual e emocionalmente, às vezes também fisicamente. Se temos “</w:t>
      </w:r>
      <w:r w:rsidR="00CA00EE">
        <w:rPr>
          <w:i/>
          <w:lang w:val="pt-BR" w:eastAsia="x-none"/>
        </w:rPr>
        <w:t>fome e sede de justiça</w:t>
      </w:r>
      <w:r w:rsidR="00CA00EE">
        <w:rPr>
          <w:lang w:val="pt-BR" w:eastAsia="x-none"/>
        </w:rPr>
        <w:t>”, nos arrependeremos só pelo fato de que é correto fazê-lo.</w:t>
      </w:r>
    </w:p>
    <w:p w14:paraId="5EEDB7AB" w14:textId="77777777" w:rsidR="00CA00EE" w:rsidRPr="00CA00EE" w:rsidRDefault="00CA00EE" w:rsidP="00CA00EE">
      <w:pPr>
        <w:spacing w:line="360" w:lineRule="auto"/>
        <w:ind w:left="709" w:firstLine="709"/>
        <w:rPr>
          <w:i/>
          <w:lang w:val="pt-BR" w:eastAsia="x-none"/>
        </w:rPr>
      </w:pPr>
      <w:r w:rsidRPr="00CA00EE">
        <w:rPr>
          <w:i/>
          <w:lang w:val="pt-BR" w:eastAsia="x-none"/>
        </w:rPr>
        <w:t xml:space="preserve">Pois eles </w:t>
      </w:r>
      <w:r w:rsidRPr="00CA00EE">
        <w:rPr>
          <w:i/>
        </w:rPr>
        <w:t>[</w:t>
      </w:r>
      <w:r w:rsidRPr="00CA00EE">
        <w:rPr>
          <w:i/>
          <w:lang w:val="pt-BR" w:eastAsia="x-none"/>
        </w:rPr>
        <w:t>nossos pais</w:t>
      </w:r>
      <w:r w:rsidRPr="00CA00EE">
        <w:rPr>
          <w:i/>
        </w:rPr>
        <w:t xml:space="preserve">] </w:t>
      </w:r>
      <w:r w:rsidRPr="00CA00EE">
        <w:rPr>
          <w:i/>
          <w:lang w:val="pt-BR" w:eastAsia="x-none"/>
        </w:rPr>
        <w:t>nos corrigiam por pouco tempo, segundo melhor lhes parecia; Deus, porém, nos disciplina para aproveitamento, a fim de sermos participantes da sua santidade.</w:t>
      </w:r>
    </w:p>
    <w:p w14:paraId="60ABFDF3" w14:textId="77777777" w:rsidR="00CA00EE" w:rsidRDefault="00CA00EE" w:rsidP="00CA00EE">
      <w:pPr>
        <w:spacing w:line="360" w:lineRule="auto"/>
        <w:ind w:left="709" w:firstLine="709"/>
        <w:rPr>
          <w:lang w:val="pt-BR" w:eastAsia="x-none"/>
        </w:rPr>
      </w:pPr>
      <w:r>
        <w:rPr>
          <w:lang w:val="pt-BR" w:eastAsia="x-none"/>
        </w:rPr>
        <w:t>Hebreus 12.10</w:t>
      </w:r>
    </w:p>
    <w:p w14:paraId="413A4385" w14:textId="77777777" w:rsidR="00CA00EE" w:rsidRPr="00CA00EE" w:rsidRDefault="00CA00EE" w:rsidP="00CA00EE">
      <w:pPr>
        <w:spacing w:line="360" w:lineRule="auto"/>
        <w:ind w:firstLine="709"/>
        <w:rPr>
          <w:lang w:val="pt-BR" w:eastAsia="x-none"/>
        </w:rPr>
      </w:pPr>
    </w:p>
    <w:p w14:paraId="733D22E6" w14:textId="77777777" w:rsidR="0030293E" w:rsidRDefault="00CA00EE" w:rsidP="0030293E">
      <w:pPr>
        <w:spacing w:line="360" w:lineRule="auto"/>
        <w:rPr>
          <w:lang w:val="pt-BR" w:eastAsia="x-none"/>
        </w:rPr>
      </w:pPr>
      <w:r>
        <w:rPr>
          <w:lang w:val="pt-BR" w:eastAsia="x-none"/>
        </w:rPr>
        <w:tab/>
        <w:t>O principal foco da vida bíblica é nossa comunhão com Cristo e a liberdade que esta nos traz,</w:t>
      </w:r>
    </w:p>
    <w:p w14:paraId="0B70CCBE" w14:textId="77777777" w:rsidR="00CA00EE" w:rsidRPr="00CA00EE" w:rsidRDefault="00CA00EE" w:rsidP="00CA00EE">
      <w:pPr>
        <w:spacing w:line="360" w:lineRule="auto"/>
        <w:ind w:left="709"/>
        <w:rPr>
          <w:i/>
          <w:lang w:val="pt-BR" w:eastAsia="x-none"/>
        </w:rPr>
      </w:pPr>
      <w:r w:rsidRPr="00CA00EE">
        <w:rPr>
          <w:i/>
          <w:lang w:val="pt-BR" w:eastAsia="x-none"/>
        </w:rPr>
        <w:t>Para a liberdade foi que Cristo nos libertou</w:t>
      </w:r>
    </w:p>
    <w:p w14:paraId="016B39D1" w14:textId="77777777" w:rsidR="00CA00EE" w:rsidRDefault="00CA00EE" w:rsidP="00CA00EE">
      <w:pPr>
        <w:spacing w:line="360" w:lineRule="auto"/>
        <w:ind w:left="709"/>
        <w:rPr>
          <w:lang w:val="pt-BR" w:eastAsia="x-none"/>
        </w:rPr>
      </w:pPr>
      <w:r w:rsidRPr="00CA00EE">
        <w:rPr>
          <w:lang w:val="pt-BR" w:eastAsia="x-none"/>
        </w:rPr>
        <w:t>Gálatas 5.1</w:t>
      </w:r>
    </w:p>
    <w:p w14:paraId="0995C186" w14:textId="77777777" w:rsidR="00CA00EE" w:rsidRDefault="00CA00EE" w:rsidP="00CA00EE">
      <w:pPr>
        <w:spacing w:line="360" w:lineRule="auto"/>
        <w:ind w:firstLine="709"/>
        <w:rPr>
          <w:lang w:val="pt-BR" w:eastAsia="x-none"/>
        </w:rPr>
      </w:pPr>
      <w:r>
        <w:rPr>
          <w:lang w:val="pt-BR" w:eastAsia="x-none"/>
        </w:rPr>
        <w:t>Liberdade de que? De qualquer sentimento de condenação. Livres para fazer o que? Para nos aproximarmos de Deus confiadamente. Arrepender-nos por não viver como gente livre.</w:t>
      </w:r>
    </w:p>
    <w:p w14:paraId="512DE6CE" w14:textId="77777777" w:rsidR="00CA00EE" w:rsidRDefault="00CA00EE" w:rsidP="00CA00EE">
      <w:pPr>
        <w:shd w:val="clear" w:color="auto" w:fill="BFBFBF"/>
        <w:spacing w:line="360" w:lineRule="auto"/>
        <w:ind w:firstLine="709"/>
        <w:rPr>
          <w:lang w:val="pt-BR" w:eastAsia="x-none"/>
        </w:rPr>
      </w:pPr>
      <w:r>
        <w:rPr>
          <w:lang w:val="pt-BR" w:eastAsia="x-none"/>
        </w:rPr>
        <w:lastRenderedPageBreak/>
        <w:t>O Novo Testamento claramente nos ensina a deleitarmo-nos em nossa nova identidade em Cristo, sem trivializar nossos resquícios de corrupção.</w:t>
      </w:r>
    </w:p>
    <w:p w14:paraId="68FC49DB" w14:textId="77777777" w:rsidR="00CA00EE" w:rsidRDefault="00CA00EE" w:rsidP="00CA00EE">
      <w:pPr>
        <w:spacing w:line="360" w:lineRule="auto"/>
        <w:ind w:firstLine="709"/>
        <w:rPr>
          <w:lang w:val="pt-BR" w:eastAsia="x-none"/>
        </w:rPr>
      </w:pPr>
    </w:p>
    <w:p w14:paraId="31AA56FD" w14:textId="77777777" w:rsidR="00CA00EE" w:rsidRDefault="00CA00EE" w:rsidP="00CA00EE">
      <w:pPr>
        <w:spacing w:line="360" w:lineRule="auto"/>
        <w:ind w:firstLine="709"/>
        <w:rPr>
          <w:b/>
          <w:i/>
          <w:sz w:val="28"/>
          <w:lang w:val="pt-BR" w:eastAsia="x-none"/>
        </w:rPr>
      </w:pPr>
      <w:r>
        <w:rPr>
          <w:b/>
          <w:i/>
          <w:sz w:val="28"/>
          <w:lang w:val="pt-BR" w:eastAsia="x-none"/>
        </w:rPr>
        <w:t>Vendo adiante</w:t>
      </w:r>
    </w:p>
    <w:p w14:paraId="6ED7E81F" w14:textId="77777777" w:rsidR="00CA00EE" w:rsidRPr="00CA00EE" w:rsidRDefault="00AE0474" w:rsidP="00CA00EE">
      <w:pPr>
        <w:spacing w:line="360" w:lineRule="auto"/>
        <w:ind w:firstLine="0"/>
        <w:rPr>
          <w:lang w:val="pt-BR" w:eastAsia="x-none"/>
        </w:rPr>
      </w:pPr>
      <w:r>
        <w:rPr>
          <w:noProof/>
          <w:lang w:val="en-US"/>
        </w:rPr>
        <w:drawing>
          <wp:anchor distT="0" distB="0" distL="114300" distR="114300" simplePos="0" relativeHeight="251642368" behindDoc="0" locked="0" layoutInCell="1" allowOverlap="1" wp14:anchorId="5928E11D" wp14:editId="10510A34">
            <wp:simplePos x="0" y="0"/>
            <wp:positionH relativeFrom="column">
              <wp:posOffset>4879340</wp:posOffset>
            </wp:positionH>
            <wp:positionV relativeFrom="paragraph">
              <wp:posOffset>300990</wp:posOffset>
            </wp:positionV>
            <wp:extent cx="1056005" cy="1056005"/>
            <wp:effectExtent l="0" t="0" r="10795" b="10795"/>
            <wp:wrapTight wrapText="bothSides">
              <wp:wrapPolygon edited="0">
                <wp:start x="0" y="0"/>
                <wp:lineTo x="0" y="21301"/>
                <wp:lineTo x="21301" y="21301"/>
                <wp:lineTo x="21301" y="0"/>
                <wp:lineTo x="0" y="0"/>
              </wp:wrapPolygon>
            </wp:wrapTight>
            <wp:docPr id="33" name="Picture 33"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3392" behindDoc="0" locked="0" layoutInCell="1" allowOverlap="1" wp14:anchorId="10011940" wp14:editId="1532741C">
            <wp:simplePos x="0" y="0"/>
            <wp:positionH relativeFrom="column">
              <wp:posOffset>137160</wp:posOffset>
            </wp:positionH>
            <wp:positionV relativeFrom="paragraph">
              <wp:posOffset>50165</wp:posOffset>
            </wp:positionV>
            <wp:extent cx="685800" cy="927100"/>
            <wp:effectExtent l="0" t="0" r="0" b="12700"/>
            <wp:wrapTight wrapText="bothSides">
              <wp:wrapPolygon edited="0">
                <wp:start x="0" y="0"/>
                <wp:lineTo x="0" y="21304"/>
                <wp:lineTo x="20800" y="21304"/>
                <wp:lineTo x="20800" y="0"/>
                <wp:lineTo x="0" y="0"/>
              </wp:wrapPolygon>
            </wp:wrapTight>
            <wp:docPr id="37" name="Picture 37"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i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0EE" w:rsidRPr="00CA00EE">
        <w:rPr>
          <w:rFonts w:ascii="Symbol" w:hAnsi="Symbol"/>
          <w:lang w:val="pt-BR" w:eastAsia="x-none"/>
        </w:rPr>
        <w:tab/>
      </w:r>
      <w:r w:rsidR="00CA00EE" w:rsidRPr="00CA00EE">
        <w:rPr>
          <w:lang w:val="pt-BR" w:eastAsia="x-none"/>
        </w:rPr>
        <w:t>Quando é apropriado arrepender-se por nossos resquícios de corrupção?</w:t>
      </w:r>
    </w:p>
    <w:p w14:paraId="6BF0E0A6" w14:textId="77777777" w:rsidR="00CA00EE" w:rsidRDefault="00CA00EE" w:rsidP="00CA00EE">
      <w:pPr>
        <w:spacing w:line="360" w:lineRule="auto"/>
        <w:ind w:firstLine="709"/>
        <w:rPr>
          <w:lang w:val="pt-BR" w:eastAsia="x-none"/>
        </w:rPr>
      </w:pPr>
      <w:r w:rsidRPr="00CA00EE">
        <w:rPr>
          <w:lang w:val="pt-BR" w:eastAsia="x-none"/>
        </w:rPr>
        <w:t>Para ilustrar: ao conduzir um automóvel</w:t>
      </w:r>
      <w:r>
        <w:rPr>
          <w:lang w:val="pt-BR" w:eastAsia="x-none"/>
        </w:rPr>
        <w:t xml:space="preserve"> vemos pelo pára-brisa. </w:t>
      </w:r>
      <w:r w:rsidR="00C45C8E">
        <w:rPr>
          <w:lang w:val="pt-BR" w:eastAsia="x-none"/>
        </w:rPr>
        <w:t>De vez em quando, damos uma olhada no espelho retrovisor para ver o que deixamos para trás. Se nos concentrarmos principalmente no retrovisor, nos chocaríamos.</w:t>
      </w:r>
    </w:p>
    <w:p w14:paraId="12E73605" w14:textId="77777777" w:rsidR="00C45C8E" w:rsidRDefault="00C45C8E" w:rsidP="00CA00EE">
      <w:pPr>
        <w:spacing w:line="360" w:lineRule="auto"/>
        <w:ind w:firstLine="709"/>
        <w:rPr>
          <w:lang w:val="pt-BR" w:eastAsia="x-none"/>
        </w:rPr>
      </w:pPr>
      <w:r>
        <w:rPr>
          <w:lang w:val="pt-BR" w:eastAsia="x-none"/>
        </w:rPr>
        <w:t>Deus nos prover de ocasiões específicas para que pensemos em nossos pecados e faltas. Durante nosso culto pessoal, o Espírito Santo nos mostrará ocasionalmente as áreas de nossa vida das quais precisamos nos arrepender.</w:t>
      </w:r>
    </w:p>
    <w:p w14:paraId="4B101F14" w14:textId="77777777" w:rsidR="00C45C8E" w:rsidRDefault="00C45C8E" w:rsidP="00CA00EE">
      <w:pPr>
        <w:spacing w:line="360" w:lineRule="auto"/>
        <w:ind w:firstLine="709"/>
        <w:rPr>
          <w:lang w:val="pt-BR" w:eastAsia="x-none"/>
        </w:rPr>
      </w:pPr>
      <w:r>
        <w:rPr>
          <w:lang w:val="pt-BR" w:eastAsia="x-none"/>
        </w:rPr>
        <w:t>Isto talvez não suceda todos os dias. Isso significa que não teremos pecado nesse dia? Se retirarmos uma maçã podre de uma caixa, deveríamos supor que é a única podre? Pode ser. Ou pode representar toda a caixa. No caso da natureza humana a segunda possibilidade é mais provável.</w:t>
      </w:r>
    </w:p>
    <w:p w14:paraId="4485241F" w14:textId="77777777" w:rsidR="00C45C8E" w:rsidRDefault="00C45C8E" w:rsidP="00CA00EE">
      <w:pPr>
        <w:spacing w:line="360" w:lineRule="auto"/>
        <w:ind w:firstLine="709"/>
        <w:rPr>
          <w:lang w:val="pt-BR" w:eastAsia="x-none"/>
        </w:rPr>
      </w:pPr>
      <w:r>
        <w:rPr>
          <w:lang w:val="pt-BR" w:eastAsia="x-none"/>
        </w:rPr>
        <w:t>Outro tempo e lugar que Deus providenciou para que seu povo pratique uma “vida de arrependimento” é a Santa Ceia. O apóstolo Paulo deixa bem claro que devemos nos examinar cada vez que a tomamos.</w:t>
      </w:r>
    </w:p>
    <w:p w14:paraId="42C79BA5" w14:textId="77777777" w:rsidR="00C45C8E" w:rsidRPr="00C45C8E" w:rsidRDefault="00C45C8E" w:rsidP="00C45C8E">
      <w:pPr>
        <w:spacing w:line="360" w:lineRule="auto"/>
        <w:ind w:left="709" w:firstLine="709"/>
        <w:rPr>
          <w:i/>
          <w:lang w:val="pt-BR" w:eastAsia="x-none"/>
        </w:rPr>
      </w:pPr>
      <w:r w:rsidRPr="00C45C8E">
        <w:rPr>
          <w:i/>
          <w:lang w:val="pt-BR" w:eastAsia="x-none"/>
        </w:rPr>
        <w:t xml:space="preserve">Examine-se, pois, o homem a si mesmo, e, assim, coma do pão, e beba do cálice; pois quem come e bebe sem discernir o corpo, come e bebe juízo para si. </w:t>
      </w:r>
    </w:p>
    <w:p w14:paraId="7EAACF5F" w14:textId="77777777" w:rsidR="00C45C8E" w:rsidRDefault="00C45C8E" w:rsidP="00C45C8E">
      <w:pPr>
        <w:spacing w:line="360" w:lineRule="auto"/>
        <w:ind w:left="709" w:firstLine="709"/>
        <w:rPr>
          <w:lang w:val="pt-BR" w:eastAsia="x-none"/>
        </w:rPr>
      </w:pPr>
      <w:r w:rsidRPr="00C45C8E">
        <w:rPr>
          <w:i/>
          <w:lang w:val="pt-BR" w:eastAsia="x-none"/>
        </w:rPr>
        <w:t>1 Coríntios 11.28-29</w:t>
      </w:r>
    </w:p>
    <w:p w14:paraId="79E265D2" w14:textId="77777777" w:rsidR="00C45C8E" w:rsidRPr="00C45C8E" w:rsidRDefault="00C45C8E" w:rsidP="00C45C8E">
      <w:pPr>
        <w:spacing w:line="360" w:lineRule="auto"/>
        <w:ind w:firstLine="709"/>
        <w:rPr>
          <w:lang w:val="pt-BR" w:eastAsia="x-none"/>
        </w:rPr>
      </w:pPr>
      <w:r>
        <w:rPr>
          <w:lang w:val="pt-BR" w:eastAsia="x-none"/>
        </w:rPr>
        <w:t xml:space="preserve">Nosso culto pessoal e a Santa Ceia são dois tempos específicos nos quais Deus chama nossa atenção para o pecado. Existem outras maneiras, tais como os sermões, o aconselhamento ou a própria obra do Espírito em nossa consciência ao longo da jornada. </w:t>
      </w:r>
      <w:r w:rsidR="0002598D">
        <w:rPr>
          <w:lang w:val="pt-BR" w:eastAsia="x-none"/>
        </w:rPr>
        <w:t>Arrependemo-nos</w:t>
      </w:r>
      <w:r>
        <w:rPr>
          <w:lang w:val="pt-BR" w:eastAsia="x-none"/>
        </w:rPr>
        <w:t xml:space="preserve"> e logo voltamos ao deleite da nossa liberdade em Cristo e nossa identidade de santos.</w:t>
      </w:r>
    </w:p>
    <w:p w14:paraId="7D69224B" w14:textId="77777777" w:rsidR="00C45C8E" w:rsidRDefault="00C45C8E" w:rsidP="00CA00EE">
      <w:pPr>
        <w:spacing w:line="360" w:lineRule="auto"/>
        <w:ind w:firstLine="709"/>
        <w:rPr>
          <w:lang w:val="pt-BR" w:eastAsia="x-none"/>
        </w:rPr>
      </w:pPr>
    </w:p>
    <w:p w14:paraId="4555A4EF" w14:textId="77777777" w:rsidR="0002598D" w:rsidRDefault="0002598D" w:rsidP="00CA00EE">
      <w:pPr>
        <w:spacing w:line="360" w:lineRule="auto"/>
        <w:ind w:firstLine="709"/>
        <w:rPr>
          <w:b/>
          <w:i/>
          <w:sz w:val="28"/>
          <w:lang w:val="pt-BR" w:eastAsia="x-none"/>
        </w:rPr>
      </w:pPr>
      <w:r>
        <w:rPr>
          <w:b/>
          <w:i/>
          <w:sz w:val="28"/>
          <w:lang w:val="pt-BR" w:eastAsia="x-none"/>
        </w:rPr>
        <w:lastRenderedPageBreak/>
        <w:t>Licença, preguiça ou liberdade?</w:t>
      </w:r>
    </w:p>
    <w:p w14:paraId="01A55140" w14:textId="77777777" w:rsidR="0002598D" w:rsidRDefault="0002598D" w:rsidP="00CA00EE">
      <w:pPr>
        <w:spacing w:line="360" w:lineRule="auto"/>
        <w:ind w:firstLine="709"/>
        <w:rPr>
          <w:lang w:val="pt-BR" w:eastAsia="x-none"/>
        </w:rPr>
      </w:pPr>
      <w:r>
        <w:rPr>
          <w:lang w:val="pt-BR" w:eastAsia="x-none"/>
        </w:rPr>
        <w:t>Alguns perguntam: Isso não parece com uma licença para a ociosidade, ou até mesmo para pecar?</w:t>
      </w:r>
    </w:p>
    <w:p w14:paraId="3E2AB15B" w14:textId="77777777" w:rsidR="0002598D" w:rsidRDefault="0002598D" w:rsidP="0002598D">
      <w:pPr>
        <w:shd w:val="clear" w:color="auto" w:fill="BFBFBF"/>
        <w:spacing w:line="360" w:lineRule="auto"/>
        <w:ind w:firstLine="709"/>
        <w:rPr>
          <w:lang w:val="pt-BR" w:eastAsia="x-none"/>
        </w:rPr>
      </w:pPr>
      <w:r>
        <w:rPr>
          <w:lang w:val="pt-BR" w:eastAsia="x-none"/>
        </w:rPr>
        <w:t>Os ensinos acerca da nossa identidade em Cristo não são uma licença para pecar. Sem dúvida assim parecem, e por isso alguns se confundem.</w:t>
      </w:r>
    </w:p>
    <w:p w14:paraId="06E2D73D" w14:textId="77777777" w:rsidR="0002598D" w:rsidRDefault="00AE0474" w:rsidP="00CA00EE">
      <w:pPr>
        <w:spacing w:line="360" w:lineRule="auto"/>
        <w:ind w:firstLine="709"/>
        <w:rPr>
          <w:lang w:val="pt-BR" w:eastAsia="x-none"/>
        </w:rPr>
      </w:pPr>
      <w:r>
        <w:rPr>
          <w:noProof/>
          <w:lang w:val="en-US"/>
        </w:rPr>
        <w:drawing>
          <wp:anchor distT="0" distB="0" distL="114300" distR="114300" simplePos="0" relativeHeight="251641344" behindDoc="0" locked="0" layoutInCell="1" allowOverlap="1" wp14:anchorId="4B9D1111" wp14:editId="63A48A2C">
            <wp:simplePos x="0" y="0"/>
            <wp:positionH relativeFrom="column">
              <wp:posOffset>13335</wp:posOffset>
            </wp:positionH>
            <wp:positionV relativeFrom="paragraph">
              <wp:posOffset>80010</wp:posOffset>
            </wp:positionV>
            <wp:extent cx="685800" cy="927100"/>
            <wp:effectExtent l="0" t="0" r="0" b="12700"/>
            <wp:wrapTight wrapText="bothSides">
              <wp:wrapPolygon edited="0">
                <wp:start x="0" y="0"/>
                <wp:lineTo x="0" y="21304"/>
                <wp:lineTo x="20800" y="21304"/>
                <wp:lineTo x="20800" y="0"/>
                <wp:lineTo x="0" y="0"/>
              </wp:wrapPolygon>
            </wp:wrapTight>
            <wp:docPr id="32" name="Picture 32" descr="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i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98D">
        <w:rPr>
          <w:lang w:val="pt-BR" w:eastAsia="x-none"/>
        </w:rPr>
        <w:t>Os apóstolos advertiram acerca do uso da liberdade como um pretexto para dar rédeas soltas à carne. Esta advertência prova que a liberdade é exatamente o que eles proclamavam. O único verdadeiro ensino é aquele que pode provocar tal pergunta em primeiro lugar.</w:t>
      </w:r>
    </w:p>
    <w:p w14:paraId="476802AC" w14:textId="77777777" w:rsidR="0002598D" w:rsidRDefault="0002598D" w:rsidP="00CA00EE">
      <w:pPr>
        <w:spacing w:line="360" w:lineRule="auto"/>
        <w:ind w:firstLine="709"/>
        <w:rPr>
          <w:lang w:val="pt-BR" w:eastAsia="x-none"/>
        </w:rPr>
      </w:pPr>
      <w:r>
        <w:rPr>
          <w:lang w:val="pt-BR" w:eastAsia="x-none"/>
        </w:rPr>
        <w:t>Aqueles que se alarmam por possíveis abusos se restringem com regras que lhes fazem sentir seguros. Ironicamente, a Palavra de Deus dá aos cristãos a liberdades de fazê-lo consigo mesmo se assim o desejam. Mas, não lhes dá a liberdade de impô-lo aos outros.</w:t>
      </w:r>
    </w:p>
    <w:p w14:paraId="7C3B4D35" w14:textId="77777777" w:rsidR="0002598D" w:rsidRDefault="0002598D" w:rsidP="0002598D">
      <w:pPr>
        <w:spacing w:line="360" w:lineRule="auto"/>
        <w:jc w:val="center"/>
        <w:rPr>
          <w:lang w:val="pt-BR" w:eastAsia="x-none"/>
        </w:rPr>
      </w:pPr>
      <w:r>
        <w:rPr>
          <w:lang w:val="pt-BR" w:eastAsia="x-none"/>
        </w:rPr>
        <w:t>*****</w:t>
      </w:r>
    </w:p>
    <w:p w14:paraId="0A0DEA76" w14:textId="77777777" w:rsidR="0002598D" w:rsidRDefault="0002598D" w:rsidP="00CA00EE">
      <w:pPr>
        <w:spacing w:line="360" w:lineRule="auto"/>
        <w:ind w:firstLine="709"/>
        <w:rPr>
          <w:lang w:val="pt-BR" w:eastAsia="x-none"/>
        </w:rPr>
      </w:pPr>
      <w:r>
        <w:rPr>
          <w:lang w:val="pt-BR" w:eastAsia="x-none"/>
        </w:rPr>
        <w:t>Uma vida cristã normal foca muito mais em nossa identidade, privilégios e status em Cristo antes que em nossos resquícios de corrupção. Devemos viver uma vida de gozo nesta identidade e, num plano secundário, uma vida de arrependimento. Esta liberdade tem um longo alcance que estimula o crescimento espiritual por meio de relacionamentos em vez de regras, olhando para o futuro ao invés de olhar para o passado.</w:t>
      </w:r>
    </w:p>
    <w:p w14:paraId="52E85C40" w14:textId="77777777" w:rsidR="0002598D" w:rsidRDefault="0002598D" w:rsidP="00CA00EE">
      <w:pPr>
        <w:spacing w:line="360" w:lineRule="auto"/>
        <w:ind w:firstLine="709"/>
        <w:rPr>
          <w:lang w:val="pt-BR" w:eastAsia="x-none"/>
        </w:rPr>
      </w:pPr>
    </w:p>
    <w:p w14:paraId="3727E39C" w14:textId="77777777" w:rsidR="0002598D" w:rsidRDefault="0002598D" w:rsidP="00CA00EE">
      <w:pPr>
        <w:spacing w:line="360" w:lineRule="auto"/>
        <w:ind w:firstLine="709"/>
        <w:rPr>
          <w:b/>
          <w:lang w:val="pt-BR" w:eastAsia="x-none"/>
        </w:rPr>
      </w:pPr>
      <w:r>
        <w:rPr>
          <w:b/>
          <w:lang w:val="pt-BR" w:eastAsia="x-none"/>
        </w:rPr>
        <w:t>Neste capítulo aprendemos que...</w:t>
      </w:r>
    </w:p>
    <w:p w14:paraId="1053A1C7" w14:textId="77777777" w:rsidR="0002598D" w:rsidRDefault="0002598D" w:rsidP="0002598D">
      <w:pPr>
        <w:numPr>
          <w:ilvl w:val="0"/>
          <w:numId w:val="3"/>
        </w:numPr>
        <w:spacing w:line="360" w:lineRule="auto"/>
        <w:rPr>
          <w:lang w:val="pt-BR" w:eastAsia="x-none"/>
        </w:rPr>
      </w:pPr>
      <w:r w:rsidRPr="0002598D">
        <w:rPr>
          <w:lang w:val="pt-BR" w:eastAsia="x-none"/>
        </w:rPr>
        <w:t>Existe uma maneira correta e uma incorreta de viver uma vida de arrependimento;</w:t>
      </w:r>
    </w:p>
    <w:p w14:paraId="73721B6B" w14:textId="77777777" w:rsidR="009E5089" w:rsidRDefault="00166850" w:rsidP="009E5089">
      <w:pPr>
        <w:numPr>
          <w:ilvl w:val="1"/>
          <w:numId w:val="3"/>
        </w:numPr>
        <w:tabs>
          <w:tab w:val="clear" w:pos="1800"/>
          <w:tab w:val="num" w:pos="851"/>
          <w:tab w:val="left" w:pos="1701"/>
        </w:tabs>
        <w:spacing w:line="360" w:lineRule="auto"/>
        <w:ind w:left="851" w:firstLine="425"/>
        <w:rPr>
          <w:lang w:val="pt-BR" w:eastAsia="x-none"/>
        </w:rPr>
      </w:pPr>
      <w:r>
        <w:rPr>
          <w:lang w:val="pt-BR" w:eastAsia="x-none"/>
        </w:rPr>
        <w:t>A forma correta é aproximando-se de Deus sabendo se sua aceitação como Pai</w:t>
      </w:r>
      <w:r w:rsidR="009E5089">
        <w:rPr>
          <w:lang w:val="pt-BR" w:eastAsia="x-none"/>
        </w:rPr>
        <w:t>;</w:t>
      </w:r>
    </w:p>
    <w:p w14:paraId="7B92C6B0" w14:textId="77777777" w:rsidR="00166850" w:rsidRPr="009E5089" w:rsidRDefault="00166850" w:rsidP="009E5089">
      <w:pPr>
        <w:numPr>
          <w:ilvl w:val="1"/>
          <w:numId w:val="3"/>
        </w:numPr>
        <w:tabs>
          <w:tab w:val="clear" w:pos="1800"/>
          <w:tab w:val="num" w:pos="851"/>
          <w:tab w:val="left" w:pos="1701"/>
        </w:tabs>
        <w:spacing w:line="360" w:lineRule="auto"/>
        <w:ind w:left="851" w:firstLine="425"/>
        <w:rPr>
          <w:lang w:val="pt-BR" w:eastAsia="x-none"/>
        </w:rPr>
      </w:pPr>
      <w:r w:rsidRPr="009E5089">
        <w:rPr>
          <w:lang w:val="pt-BR" w:eastAsia="x-none"/>
        </w:rPr>
        <w:t>A forma incorreta é nos aproximarmos buscando a aceitação de Deus como um juiz;</w:t>
      </w:r>
    </w:p>
    <w:p w14:paraId="48DD40A7" w14:textId="77777777" w:rsidR="009E5089" w:rsidRDefault="004964AA" w:rsidP="009E5089">
      <w:pPr>
        <w:numPr>
          <w:ilvl w:val="0"/>
          <w:numId w:val="3"/>
        </w:numPr>
        <w:spacing w:line="360" w:lineRule="auto"/>
        <w:rPr>
          <w:b/>
          <w:lang w:val="pt-BR" w:eastAsia="x-none"/>
        </w:rPr>
      </w:pPr>
      <w:r>
        <w:rPr>
          <w:lang w:val="pt-BR" w:eastAsia="x-none"/>
        </w:rPr>
        <w:t>Uma boa razão de arrependimento é falharmos em reconhecer nossa nova identidade;</w:t>
      </w:r>
    </w:p>
    <w:p w14:paraId="6B06241A" w14:textId="77777777" w:rsidR="004964AA" w:rsidRPr="009E5089" w:rsidRDefault="004964AA" w:rsidP="009E5089">
      <w:pPr>
        <w:numPr>
          <w:ilvl w:val="0"/>
          <w:numId w:val="3"/>
        </w:numPr>
        <w:spacing w:line="360" w:lineRule="auto"/>
        <w:rPr>
          <w:b/>
          <w:lang w:val="pt-BR" w:eastAsia="x-none"/>
        </w:rPr>
      </w:pPr>
      <w:r w:rsidRPr="009E5089">
        <w:rPr>
          <w:lang w:val="pt-BR" w:eastAsia="x-none"/>
        </w:rPr>
        <w:t xml:space="preserve">Nossa identidade em Cristo não pode </w:t>
      </w:r>
      <w:r w:rsidR="009E5089" w:rsidRPr="009E5089">
        <w:rPr>
          <w:lang w:val="pt-BR" w:eastAsia="x-none"/>
        </w:rPr>
        <w:t>tornar-se</w:t>
      </w:r>
      <w:r w:rsidRPr="009E5089">
        <w:rPr>
          <w:lang w:val="pt-BR" w:eastAsia="x-none"/>
        </w:rPr>
        <w:t xml:space="preserve"> pretexto para a preguiça ou para o pecado.</w:t>
      </w:r>
    </w:p>
    <w:p w14:paraId="65A3E6B0" w14:textId="77777777" w:rsidR="009E5089" w:rsidRPr="00293900" w:rsidRDefault="004964AA" w:rsidP="009E5089">
      <w:pPr>
        <w:pStyle w:val="Heading1"/>
        <w:spacing w:before="0" w:after="0" w:line="360" w:lineRule="auto"/>
        <w:ind w:firstLine="709"/>
        <w:rPr>
          <w:color w:val="1F497D"/>
          <w:lang w:val="pt-BR"/>
        </w:rPr>
      </w:pPr>
      <w:r w:rsidRPr="004964AA">
        <w:rPr>
          <w:lang w:val="pt-BR"/>
        </w:rPr>
        <w:br w:type="page"/>
      </w:r>
      <w:hyperlink w:anchor="top" w:history="1">
        <w:r w:rsidR="00293900">
          <w:rPr>
            <w:rStyle w:val="Hyperlink"/>
            <w:lang w:val="pt-BR"/>
          </w:rPr>
          <w:t>Sobre os autores</w:t>
        </w:r>
      </w:hyperlink>
    </w:p>
    <w:p w14:paraId="5BD5E7D8" w14:textId="77777777" w:rsidR="009E5089" w:rsidRPr="009E5089" w:rsidRDefault="009E5089" w:rsidP="009E5089">
      <w:pPr>
        <w:rPr>
          <w:lang w:val="pt-BR" w:eastAsia="x-none"/>
        </w:rPr>
      </w:pPr>
    </w:p>
    <w:p w14:paraId="382C379D" w14:textId="77777777" w:rsidR="00533E70" w:rsidRDefault="009E5089" w:rsidP="009E5089">
      <w:pPr>
        <w:spacing w:before="0" w:after="0" w:line="360" w:lineRule="auto"/>
        <w:ind w:firstLine="709"/>
        <w:rPr>
          <w:color w:val="auto"/>
          <w:szCs w:val="24"/>
          <w:lang w:val="pt-BR"/>
        </w:rPr>
      </w:pPr>
      <w:bookmarkStart w:id="15" w:name="sobre"/>
      <w:bookmarkEnd w:id="15"/>
      <w:r>
        <w:rPr>
          <w:color w:val="auto"/>
          <w:szCs w:val="24"/>
          <w:lang w:val="pt-BR"/>
        </w:rPr>
        <w:t xml:space="preserve">O Dr. Roger Smalling e sua esposa Diana são missionários da Igreja Presbiteriana da América, servindo à América Latina. Sua igreja matriz é teologicamente conservadora, um ramo do movimento reformado. O Dr. Smalling é diretor de </w:t>
      </w:r>
      <w:proofErr w:type="spellStart"/>
      <w:r>
        <w:rPr>
          <w:color w:val="auto"/>
          <w:szCs w:val="24"/>
          <w:lang w:val="pt-BR"/>
        </w:rPr>
        <w:t>Visión</w:t>
      </w:r>
      <w:proofErr w:type="spellEnd"/>
      <w:r>
        <w:rPr>
          <w:color w:val="auto"/>
          <w:szCs w:val="24"/>
          <w:lang w:val="pt-BR"/>
        </w:rPr>
        <w:t xml:space="preserve"> R.E.A.L. (Reforma na América Latina), cujo objetivo é a preparação de cristãos latino americanos quanto aos princípios de liderança e são doutrina.</w:t>
      </w:r>
    </w:p>
    <w:p w14:paraId="135E5C54" w14:textId="77777777" w:rsidR="009E5089" w:rsidRDefault="009E5089" w:rsidP="009E5089">
      <w:pPr>
        <w:spacing w:before="0" w:after="0" w:line="360" w:lineRule="auto"/>
        <w:ind w:firstLine="709"/>
        <w:rPr>
          <w:color w:val="auto"/>
          <w:szCs w:val="24"/>
          <w:lang w:val="pt-BR"/>
        </w:rPr>
      </w:pPr>
      <w:r>
        <w:rPr>
          <w:color w:val="auto"/>
          <w:szCs w:val="24"/>
          <w:lang w:val="pt-BR"/>
        </w:rPr>
        <w:t>O casal Smalling tem viajado extensamente pela América Latina, oferecendo seminários e conferências em igrejas de várias denominações e supervisionando os centros de preparação.</w:t>
      </w:r>
    </w:p>
    <w:p w14:paraId="2608B146" w14:textId="77777777" w:rsidR="009E5089" w:rsidRPr="009E5089" w:rsidRDefault="009E5089" w:rsidP="009E5089">
      <w:pPr>
        <w:spacing w:before="0" w:after="0" w:line="360" w:lineRule="auto"/>
        <w:ind w:firstLine="709"/>
        <w:rPr>
          <w:lang w:val="es-ES"/>
        </w:rPr>
      </w:pPr>
      <w:r>
        <w:rPr>
          <w:color w:val="auto"/>
          <w:szCs w:val="24"/>
          <w:lang w:val="pt-BR"/>
        </w:rPr>
        <w:t xml:space="preserve">Seu programa de preparação, livros, guias de estudos e </w:t>
      </w:r>
      <w:r w:rsidR="00293900">
        <w:rPr>
          <w:color w:val="auto"/>
          <w:szCs w:val="24"/>
          <w:lang w:val="pt-BR"/>
        </w:rPr>
        <w:t xml:space="preserve">ensaios se </w:t>
      </w:r>
      <w:proofErr w:type="spellStart"/>
      <w:r w:rsidR="00293900">
        <w:rPr>
          <w:color w:val="auto"/>
          <w:szCs w:val="24"/>
          <w:lang w:val="pt-BR"/>
        </w:rPr>
        <w:t>econtram</w:t>
      </w:r>
      <w:proofErr w:type="spellEnd"/>
      <w:r w:rsidR="00293900">
        <w:rPr>
          <w:color w:val="auto"/>
          <w:szCs w:val="24"/>
          <w:lang w:val="pt-BR"/>
        </w:rPr>
        <w:t xml:space="preserve"> disponíveis, tanto em espanhol como em inglês, em seu site: </w:t>
      </w:r>
      <w:hyperlink r:id="rId32" w:history="1">
        <w:r w:rsidR="00293900" w:rsidRPr="00FF20AC">
          <w:rPr>
            <w:rStyle w:val="Hyperlink"/>
            <w:szCs w:val="24"/>
            <w:lang w:val="es-ES"/>
          </w:rPr>
          <w:t>www.smallings.com</w:t>
        </w:r>
      </w:hyperlink>
    </w:p>
    <w:p w14:paraId="36858B18" w14:textId="77777777" w:rsidR="00B04802" w:rsidRPr="00293900" w:rsidRDefault="002173BF" w:rsidP="0030293E">
      <w:pPr>
        <w:pStyle w:val="Heading1"/>
        <w:spacing w:before="0" w:after="0" w:line="360" w:lineRule="auto"/>
        <w:ind w:firstLine="709"/>
        <w:rPr>
          <w:lang w:val="pt-BR"/>
        </w:rPr>
      </w:pPr>
      <w:r w:rsidRPr="006530B6">
        <w:br w:type="page"/>
      </w:r>
      <w:bookmarkStart w:id="16" w:name="notas"/>
      <w:bookmarkEnd w:id="16"/>
      <w:r w:rsidR="00293900" w:rsidRPr="00CE69A3">
        <w:rPr>
          <w:lang w:val="pt-BR"/>
        </w:rPr>
        <w:lastRenderedPageBreak/>
        <w:fldChar w:fldCharType="begin"/>
      </w:r>
      <w:r w:rsidR="00293900" w:rsidRPr="00CE69A3">
        <w:rPr>
          <w:lang w:val="pt-BR"/>
        </w:rPr>
        <w:instrText xml:space="preserve"> HYPERLINK  \l "top" </w:instrText>
      </w:r>
      <w:r w:rsidR="00293900" w:rsidRPr="00CE69A3">
        <w:rPr>
          <w:lang w:val="pt-BR"/>
        </w:rPr>
      </w:r>
      <w:r w:rsidR="00293900" w:rsidRPr="00CE69A3">
        <w:rPr>
          <w:lang w:val="pt-BR"/>
        </w:rPr>
        <w:fldChar w:fldCharType="separate"/>
      </w:r>
      <w:r w:rsidR="00293900">
        <w:rPr>
          <w:rStyle w:val="Hyperlink"/>
          <w:lang w:val="pt-BR"/>
        </w:rPr>
        <w:t>Notas de fim</w:t>
      </w:r>
      <w:r w:rsidR="00293900" w:rsidRPr="00CE69A3">
        <w:rPr>
          <w:lang w:val="pt-BR"/>
        </w:rPr>
        <w:fldChar w:fldCharType="end"/>
      </w:r>
    </w:p>
    <w:sectPr w:rsidR="00B04802" w:rsidRPr="00293900" w:rsidSect="00B04802">
      <w:headerReference w:type="default" r:id="rId33"/>
      <w:footerReference w:type="even" r:id="rId34"/>
      <w:footerReference w:type="default" r:id="rId35"/>
      <w:footnotePr>
        <w:numStart w:val="2"/>
      </w:footnotePr>
      <w:endnotePr>
        <w:numFmt w:val="decimal"/>
      </w:endnotePr>
      <w:pgSz w:w="12240" w:h="15840" w:code="1"/>
      <w:pgMar w:top="1440" w:right="1440" w:bottom="1440" w:left="1440" w:header="706" w:footer="706" w:gutter="0"/>
      <w:cols w:space="708"/>
      <w:docGrid w:linePitch="10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43FC1" w14:textId="77777777" w:rsidR="00BA5469" w:rsidRDefault="00BA5469" w:rsidP="00242ECC">
      <w:r>
        <w:separator/>
      </w:r>
    </w:p>
  </w:endnote>
  <w:endnote w:type="continuationSeparator" w:id="0">
    <w:p w14:paraId="1B05C03E" w14:textId="77777777" w:rsidR="00BA5469" w:rsidRDefault="00BA5469" w:rsidP="00242ECC">
      <w:r>
        <w:continuationSeparator/>
      </w:r>
    </w:p>
  </w:endnote>
  <w:endnote w:id="1">
    <w:p w14:paraId="701378E3" w14:textId="77777777" w:rsidR="003C51D4" w:rsidRDefault="003C51D4" w:rsidP="00242ECC">
      <w:pPr>
        <w:pStyle w:val="EndnoteText"/>
      </w:pPr>
      <w:r>
        <w:rPr>
          <w:rStyle w:val="FootnoteReference"/>
          <w:sz w:val="20"/>
          <w:szCs w:val="20"/>
        </w:rPr>
        <w:endnoteRef/>
      </w:r>
      <w:r>
        <w:t xml:space="preserve"> Esteben Brown, evangelista de radio, Miami, 2008</w:t>
      </w:r>
    </w:p>
  </w:endnote>
  <w:endnote w:id="2">
    <w:p w14:paraId="36118969" w14:textId="77777777" w:rsidR="003C51D4" w:rsidRDefault="003C51D4" w:rsidP="00242ECC">
      <w:pPr>
        <w:pStyle w:val="EndnoteText"/>
      </w:pPr>
      <w:r>
        <w:rPr>
          <w:rStyle w:val="EndnoteReference"/>
        </w:rPr>
        <w:endnoteRef/>
      </w:r>
      <w:r>
        <w:t xml:space="preserve"> </w:t>
      </w:r>
      <w:r>
        <w:t>1 Jo 1.3</w:t>
      </w:r>
    </w:p>
  </w:endnote>
  <w:endnote w:id="3">
    <w:p w14:paraId="59D15F2E" w14:textId="77777777" w:rsidR="003C51D4" w:rsidRDefault="003C51D4" w:rsidP="00425A26">
      <w:pPr>
        <w:pStyle w:val="EndnoteText"/>
      </w:pPr>
      <w:r>
        <w:rPr>
          <w:rStyle w:val="EndnoteReference"/>
        </w:rPr>
        <w:endnoteRef/>
      </w:r>
      <w:r>
        <w:t xml:space="preserve"> </w:t>
      </w:r>
      <w:r>
        <w:t xml:space="preserve">Romanos </w:t>
      </w:r>
      <w:r w:rsidRPr="005E4597">
        <w:t>8</w:t>
      </w:r>
      <w:r>
        <w:t>.</w:t>
      </w:r>
      <w:r w:rsidRPr="005E4597">
        <w:t>14</w:t>
      </w:r>
      <w:r>
        <w:t xml:space="preserve"> e</w:t>
      </w:r>
      <w:r w:rsidRPr="005E4597">
        <w:t>16</w:t>
      </w:r>
    </w:p>
  </w:endnote>
  <w:endnote w:id="4">
    <w:p w14:paraId="503D3FFA" w14:textId="77777777" w:rsidR="003C51D4" w:rsidRPr="00802FD3" w:rsidRDefault="003C51D4" w:rsidP="00425A26">
      <w:pPr>
        <w:pStyle w:val="EndnoteText"/>
        <w:rPr>
          <w:lang w:val="pt-BR"/>
        </w:rPr>
      </w:pPr>
      <w:r>
        <w:rPr>
          <w:rStyle w:val="EndnoteReference"/>
        </w:rPr>
        <w:endnoteRef/>
      </w:r>
      <w:r>
        <w:t xml:space="preserve"> </w:t>
      </w:r>
      <w:r w:rsidRPr="00802FD3">
        <w:rPr>
          <w:lang w:val="pt-BR"/>
        </w:rPr>
        <w:t>Confissão de Fé de Westminster,  Cap.1, Art.5</w:t>
      </w:r>
    </w:p>
  </w:endnote>
  <w:endnote w:id="5">
    <w:p w14:paraId="58CC329C" w14:textId="77777777" w:rsidR="003C51D4" w:rsidRDefault="003C51D4" w:rsidP="00425A26">
      <w:pPr>
        <w:pStyle w:val="EndnoteText"/>
      </w:pPr>
      <w:r>
        <w:rPr>
          <w:rStyle w:val="EndnoteReference"/>
        </w:rPr>
        <w:endnoteRef/>
      </w:r>
      <w:r>
        <w:t xml:space="preserve"> </w:t>
      </w:r>
      <w:proofErr w:type="spellStart"/>
      <w:r w:rsidRPr="003C2EBE">
        <w:t>The</w:t>
      </w:r>
      <w:proofErr w:type="spellEnd"/>
      <w:r w:rsidRPr="003C2EBE">
        <w:t xml:space="preserve"> </w:t>
      </w:r>
      <w:proofErr w:type="spellStart"/>
      <w:r w:rsidRPr="003C2EBE">
        <w:t>Enemy</w:t>
      </w:r>
      <w:proofErr w:type="spellEnd"/>
      <w:r w:rsidRPr="003C2EBE">
        <w:t xml:space="preserve"> </w:t>
      </w:r>
      <w:proofErr w:type="spellStart"/>
      <w:r w:rsidRPr="003C2EBE">
        <w:t>Within</w:t>
      </w:r>
      <w:proofErr w:type="spellEnd"/>
      <w:r w:rsidRPr="003C2EBE">
        <w:t>, P&amp;R Publishing, 1998, pp.119</w:t>
      </w:r>
      <w:r>
        <w:tab/>
      </w:r>
    </w:p>
  </w:endnote>
  <w:endnote w:id="6">
    <w:p w14:paraId="2CBE6DE1" w14:textId="77777777" w:rsidR="002F25B7" w:rsidRDefault="002F25B7" w:rsidP="002F25B7">
      <w:r>
        <w:rPr>
          <w:rStyle w:val="EndnoteReference"/>
        </w:rPr>
        <w:endnoteRef/>
      </w:r>
      <w:r>
        <w:t xml:space="preserve"> </w:t>
      </w:r>
      <w:r w:rsidR="00802FD3" w:rsidRPr="00802FD3">
        <w:rPr>
          <w:lang w:val="pt-BR"/>
        </w:rPr>
        <w:t xml:space="preserve">Os teólogos reformados sustentam que o último são os “sacramentos”, o batismo e a Santa Ceia. Para o propósito deste </w:t>
      </w:r>
      <w:r w:rsidR="00802FD3">
        <w:rPr>
          <w:lang w:val="pt-BR"/>
        </w:rPr>
        <w:t>liv</w:t>
      </w:r>
      <w:r w:rsidR="00802FD3" w:rsidRPr="00802FD3">
        <w:rPr>
          <w:lang w:val="pt-BR"/>
        </w:rPr>
        <w:t>ro, expandir a relação do crente com a igreja toda, já que a ceia sua suprema expressão.</w:t>
      </w:r>
      <w:r w:rsidR="00802FD3">
        <w:rPr>
          <w:lang w:val="pt-BR"/>
        </w:rPr>
        <w:t xml:space="preserve"> 1 Coríntios 10.16.</w:t>
      </w:r>
    </w:p>
  </w:endnote>
  <w:endnote w:id="7">
    <w:p w14:paraId="208A1719" w14:textId="77777777" w:rsidR="00003DC3" w:rsidRDefault="00003DC3" w:rsidP="00003DC3">
      <w:pPr>
        <w:pStyle w:val="EndnoteText"/>
      </w:pPr>
      <w:r>
        <w:rPr>
          <w:rStyle w:val="EndnoteReference"/>
        </w:rPr>
        <w:endnoteRef/>
      </w:r>
      <w:r>
        <w:t xml:space="preserve"> </w:t>
      </w:r>
      <w:r>
        <w:t>1J</w:t>
      </w:r>
      <w:r w:rsidR="00802FD3">
        <w:t>o</w:t>
      </w:r>
      <w:r>
        <w:t>.1:3</w:t>
      </w:r>
    </w:p>
  </w:endnote>
  <w:endnote w:id="8">
    <w:p w14:paraId="6CA4E30F" w14:textId="77777777" w:rsidR="00B03958" w:rsidRDefault="00B03958" w:rsidP="00B03958">
      <w:pPr>
        <w:pStyle w:val="EndnoteText"/>
      </w:pPr>
      <w:r>
        <w:rPr>
          <w:rStyle w:val="EndnoteReference"/>
        </w:rPr>
        <w:endnoteRef/>
      </w:r>
      <w:r>
        <w:t xml:space="preserve"> </w:t>
      </w:r>
      <w:r w:rsidRPr="00B708A4">
        <w:rPr>
          <w:i/>
        </w:rPr>
        <w:t xml:space="preserve">A Place of </w:t>
      </w:r>
      <w:proofErr w:type="spellStart"/>
      <w:r w:rsidRPr="00B708A4">
        <w:rPr>
          <w:i/>
        </w:rPr>
        <w:t>Quiet</w:t>
      </w:r>
      <w:proofErr w:type="spellEnd"/>
      <w:r w:rsidRPr="00B708A4">
        <w:rPr>
          <w:i/>
        </w:rPr>
        <w:t xml:space="preserve"> </w:t>
      </w:r>
      <w:proofErr w:type="spellStart"/>
      <w:r w:rsidRPr="00B708A4">
        <w:rPr>
          <w:i/>
        </w:rPr>
        <w:t>Rest</w:t>
      </w:r>
      <w:proofErr w:type="spellEnd"/>
      <w:r w:rsidRPr="00B708A4">
        <w:t xml:space="preserve">, </w:t>
      </w:r>
      <w:proofErr w:type="spellStart"/>
      <w:r w:rsidRPr="00B708A4">
        <w:t>Moody</w:t>
      </w:r>
      <w:proofErr w:type="spellEnd"/>
      <w:r w:rsidRPr="00B708A4">
        <w:t>, 2000, p. 99.</w:t>
      </w:r>
    </w:p>
  </w:endnote>
  <w:endnote w:id="9">
    <w:p w14:paraId="0CA7B382" w14:textId="77777777" w:rsidR="00943286" w:rsidRDefault="00943286" w:rsidP="00943286">
      <w:pPr>
        <w:pStyle w:val="EndnoteText"/>
      </w:pPr>
      <w:r>
        <w:rPr>
          <w:rStyle w:val="EndnoteReference"/>
        </w:rPr>
        <w:endnoteRef/>
      </w:r>
      <w:r>
        <w:t xml:space="preserve"> </w:t>
      </w:r>
      <w:r w:rsidRPr="00AD711F">
        <w:t>Mt.6:33</w:t>
      </w:r>
    </w:p>
  </w:endnote>
  <w:endnote w:id="10">
    <w:p w14:paraId="189E3BD9" w14:textId="77777777" w:rsidR="008262B7" w:rsidRDefault="008262B7" w:rsidP="008262B7">
      <w:r>
        <w:rPr>
          <w:rStyle w:val="EndnoteReference"/>
        </w:rPr>
        <w:endnoteRef/>
      </w:r>
      <w:r>
        <w:t xml:space="preserve"> </w:t>
      </w:r>
      <w:r w:rsidRPr="00802FD3">
        <w:rPr>
          <w:lang w:val="pt-BR"/>
        </w:rPr>
        <w:t xml:space="preserve">Reformador </w:t>
      </w:r>
      <w:r w:rsidR="00802FD3" w:rsidRPr="00802FD3">
        <w:rPr>
          <w:lang w:val="pt-BR"/>
        </w:rPr>
        <w:t>Suí</w:t>
      </w:r>
      <w:r w:rsidR="00802FD3">
        <w:rPr>
          <w:lang w:val="pt-BR"/>
        </w:rPr>
        <w:t>ço</w:t>
      </w:r>
      <w:r w:rsidRPr="00802FD3">
        <w:rPr>
          <w:lang w:val="pt-BR"/>
        </w:rPr>
        <w:t xml:space="preserve">, </w:t>
      </w:r>
      <w:r w:rsidR="00802FD3">
        <w:rPr>
          <w:lang w:val="pt-BR"/>
        </w:rPr>
        <w:t>século XVI</w:t>
      </w:r>
      <w:r>
        <w:t xml:space="preserve"> </w:t>
      </w:r>
      <w:r w:rsidRPr="009B2B2A">
        <w:t xml:space="preserve"> </w:t>
      </w:r>
      <w:hyperlink r:id="rId1" w:history="1">
        <w:r w:rsidRPr="009F7FFE">
          <w:rPr>
            <w:rStyle w:val="Hyperlink"/>
          </w:rPr>
          <w:t>http://athousandtimes.wordpress.com/2009/02/24/ten-for-tuesday-past-present-and-providence/</w:t>
        </w:r>
      </w:hyperlink>
      <w:r>
        <w:t xml:space="preserve"> </w:t>
      </w:r>
    </w:p>
  </w:endnote>
  <w:endnote w:id="11">
    <w:p w14:paraId="096AC176" w14:textId="77777777" w:rsidR="00616427" w:rsidRPr="000E3D90" w:rsidRDefault="00616427" w:rsidP="00802FD3">
      <w:r>
        <w:rPr>
          <w:rStyle w:val="EndnoteReference"/>
        </w:rPr>
        <w:endnoteRef/>
      </w:r>
      <w:r>
        <w:t xml:space="preserve"> </w:t>
      </w:r>
      <w:r w:rsidR="00802FD3">
        <w:rPr>
          <w:lang w:val="pt-BR"/>
        </w:rPr>
        <w:t>Escutamos isso na rádio Espírito FM em Miami. Não lembramos de que era a fala, porém achamos importante inclui-la.</w:t>
      </w:r>
    </w:p>
  </w:endnote>
  <w:endnote w:id="12">
    <w:p w14:paraId="5F8C863C" w14:textId="77777777" w:rsidR="00616427" w:rsidRDefault="00616427" w:rsidP="00616427">
      <w:pPr>
        <w:pStyle w:val="EndnoteText"/>
      </w:pPr>
      <w:r>
        <w:rPr>
          <w:rStyle w:val="EndnoteReference"/>
        </w:rPr>
        <w:endnoteRef/>
      </w:r>
      <w:r w:rsidR="00802FD3">
        <w:t xml:space="preserve"> </w:t>
      </w:r>
      <w:r w:rsidR="00802FD3">
        <w:rPr>
          <w:lang w:val="pt-BR"/>
        </w:rPr>
        <w:t xml:space="preserve">Uma paráfrase de comentários de </w:t>
      </w:r>
      <w:r>
        <w:t xml:space="preserve">E.M. </w:t>
      </w:r>
      <w:proofErr w:type="spellStart"/>
      <w:r>
        <w:t>Bounds</w:t>
      </w:r>
      <w:proofErr w:type="spellEnd"/>
      <w:r>
        <w:t xml:space="preserve">, “Poder por la Oración” </w:t>
      </w:r>
      <w:proofErr w:type="spellStart"/>
      <w:r>
        <w:t>Cyberbooks</w:t>
      </w:r>
      <w:proofErr w:type="spellEnd"/>
      <w:r>
        <w:t>, 1996.</w:t>
      </w:r>
      <w:r w:rsidRPr="00706EA2">
        <w:t xml:space="preserve"> </w:t>
      </w:r>
      <w:hyperlink r:id="rId2" w:history="1">
        <w:r w:rsidRPr="00706EA2">
          <w:rPr>
            <w:rStyle w:val="Hyperlink"/>
          </w:rPr>
          <w:t>http://www.leaderu.com/cyber/books/bounds/power.html</w:t>
        </w:r>
      </w:hyperlink>
      <w:r w:rsidRPr="00706EA2">
        <w:t xml:space="preserve"> </w:t>
      </w:r>
    </w:p>
  </w:endnote>
  <w:endnote w:id="13">
    <w:p w14:paraId="2D0698BE" w14:textId="77777777" w:rsidR="00AC7613" w:rsidRDefault="00AC7613" w:rsidP="00AC7613">
      <w:pPr>
        <w:pStyle w:val="EndnoteText"/>
      </w:pPr>
      <w:r w:rsidRPr="00802FD3">
        <w:rPr>
          <w:rStyle w:val="EndnoteReference"/>
          <w:lang w:val="pt-BR"/>
        </w:rPr>
        <w:endnoteRef/>
      </w:r>
      <w:r w:rsidRPr="00802FD3">
        <w:rPr>
          <w:lang w:val="pt-BR"/>
        </w:rPr>
        <w:t xml:space="preserve">  </w:t>
      </w:r>
      <w:r w:rsidR="00802FD3" w:rsidRPr="00802FD3">
        <w:rPr>
          <w:lang w:val="pt-BR"/>
        </w:rPr>
        <w:t>Escritor e filósofo inglês do século 17.</w:t>
      </w:r>
    </w:p>
  </w:endnote>
  <w:endnote w:id="14">
    <w:p w14:paraId="711E8EE8" w14:textId="77777777" w:rsidR="00E54EE7" w:rsidRDefault="00E54EE7" w:rsidP="00E54EE7">
      <w:pPr>
        <w:pStyle w:val="EndnoteText"/>
        <w:ind w:firstLine="0"/>
      </w:pPr>
    </w:p>
    <w:p w14:paraId="3C5D4AF9" w14:textId="77777777" w:rsidR="00802FD3" w:rsidRPr="00802FD3" w:rsidRDefault="00802FD3" w:rsidP="00802FD3">
      <w:pPr>
        <w:pStyle w:val="EndnoteText"/>
        <w:rPr>
          <w:lang w:val="pt-BR"/>
        </w:rPr>
      </w:pPr>
      <w:r w:rsidRPr="00802FD3">
        <w:rPr>
          <w:rStyle w:val="EndnoteReference"/>
          <w:lang w:val="pt-BR"/>
        </w:rPr>
        <w:endnoteRef/>
      </w:r>
      <w:r w:rsidRPr="00802FD3">
        <w:rPr>
          <w:sz w:val="20"/>
          <w:lang w:val="pt-BR"/>
        </w:rPr>
        <w:t xml:space="preserve"> </w:t>
      </w:r>
      <w:r w:rsidRPr="00802FD3">
        <w:rPr>
          <w:lang w:val="pt-BR"/>
        </w:rPr>
        <w:t xml:space="preserve">British </w:t>
      </w:r>
      <w:proofErr w:type="spellStart"/>
      <w:r w:rsidRPr="00802FD3">
        <w:rPr>
          <w:lang w:val="pt-BR"/>
        </w:rPr>
        <w:t>essayist</w:t>
      </w:r>
      <w:proofErr w:type="spellEnd"/>
      <w:r w:rsidRPr="00802FD3">
        <w:rPr>
          <w:lang w:val="pt-BR"/>
        </w:rPr>
        <w:t xml:space="preserve"> </w:t>
      </w:r>
      <w:proofErr w:type="spellStart"/>
      <w:r w:rsidRPr="00802FD3">
        <w:rPr>
          <w:lang w:val="pt-BR"/>
        </w:rPr>
        <w:t>of</w:t>
      </w:r>
      <w:proofErr w:type="spellEnd"/>
      <w:r w:rsidRPr="00802FD3">
        <w:rPr>
          <w:lang w:val="pt-BR"/>
        </w:rPr>
        <w:t xml:space="preserve"> </w:t>
      </w:r>
      <w:proofErr w:type="spellStart"/>
      <w:r w:rsidRPr="00802FD3">
        <w:rPr>
          <w:lang w:val="pt-BR"/>
        </w:rPr>
        <w:t>the</w:t>
      </w:r>
      <w:proofErr w:type="spellEnd"/>
      <w:r w:rsidRPr="00802FD3">
        <w:rPr>
          <w:lang w:val="pt-BR"/>
        </w:rPr>
        <w:t xml:space="preserve"> 17</w:t>
      </w:r>
      <w:r w:rsidRPr="00802FD3">
        <w:rPr>
          <w:vertAlign w:val="superscript"/>
          <w:lang w:val="pt-BR"/>
        </w:rPr>
        <w:t>th</w:t>
      </w:r>
      <w:r w:rsidRPr="00802FD3">
        <w:rPr>
          <w:lang w:val="pt-BR"/>
        </w:rPr>
        <w:t xml:space="preserve"> </w:t>
      </w:r>
      <w:proofErr w:type="spellStart"/>
      <w:r w:rsidRPr="00802FD3">
        <w:rPr>
          <w:lang w:val="pt-BR"/>
        </w:rPr>
        <w:t>century</w:t>
      </w:r>
      <w:proofErr w:type="spellEnd"/>
      <w:r w:rsidRPr="00802FD3">
        <w:rPr>
          <w:lang w:val="pt-BR"/>
        </w:rPr>
        <w:t>.</w:t>
      </w:r>
    </w:p>
    <w:p w14:paraId="6212137D" w14:textId="77777777" w:rsidR="00802FD3" w:rsidRPr="00802FD3" w:rsidRDefault="00802FD3" w:rsidP="00802FD3">
      <w:pPr>
        <w:pStyle w:val="EndnoteText"/>
        <w:rPr>
          <w:sz w:val="20"/>
          <w:lang w:val="pt-BR"/>
        </w:rPr>
      </w:pPr>
      <w:r w:rsidRPr="00802FD3">
        <w:rPr>
          <w:rStyle w:val="EndnoteReference"/>
          <w:sz w:val="18"/>
          <w:lang w:val="pt-BR"/>
        </w:rPr>
        <w:endnoteRef/>
      </w:r>
      <w:r w:rsidRPr="00802FD3">
        <w:rPr>
          <w:sz w:val="18"/>
          <w:lang w:val="pt-BR"/>
        </w:rPr>
        <w:t xml:space="preserve"> </w:t>
      </w:r>
      <w:r w:rsidRPr="00802FD3">
        <w:rPr>
          <w:lang w:val="pt-BR"/>
        </w:rPr>
        <w:t>Romanos 4.17</w:t>
      </w:r>
    </w:p>
    <w:p w14:paraId="6A8284DD" w14:textId="77777777" w:rsidR="00802FD3" w:rsidRPr="00802FD3" w:rsidRDefault="00802FD3" w:rsidP="00802FD3">
      <w:pPr>
        <w:widowControl w:val="0"/>
        <w:autoSpaceDE w:val="0"/>
        <w:autoSpaceDN w:val="0"/>
        <w:adjustRightInd w:val="0"/>
        <w:rPr>
          <w:lang w:val="pt-BR"/>
        </w:rPr>
      </w:pPr>
      <w:r w:rsidRPr="00802FD3">
        <w:rPr>
          <w:rStyle w:val="EndnoteReference"/>
          <w:lang w:val="pt-BR"/>
        </w:rPr>
        <w:endnoteRef/>
      </w:r>
      <w:r w:rsidRPr="00802FD3">
        <w:rPr>
          <w:rFonts w:ascii="ArialMT" w:hAnsi="ArialMT"/>
          <w:sz w:val="26"/>
          <w:szCs w:val="26"/>
          <w:lang w:val="pt-BR"/>
        </w:rPr>
        <w:t xml:space="preserve"> </w:t>
      </w:r>
      <w:r w:rsidRPr="00802FD3">
        <w:rPr>
          <w:rFonts w:ascii="ArialMT" w:hAnsi="ArialMT"/>
          <w:sz w:val="22"/>
          <w:szCs w:val="26"/>
          <w:lang w:val="pt-BR"/>
        </w:rPr>
        <w:t xml:space="preserve">Citação de: </w:t>
      </w:r>
      <w:proofErr w:type="spellStart"/>
      <w:r w:rsidRPr="00802FD3">
        <w:rPr>
          <w:rFonts w:ascii="ArialMT" w:hAnsi="ArialMT"/>
          <w:sz w:val="22"/>
          <w:szCs w:val="26"/>
          <w:lang w:val="pt-BR"/>
        </w:rPr>
        <w:t>Pleasures</w:t>
      </w:r>
      <w:proofErr w:type="spellEnd"/>
      <w:r w:rsidRPr="00802FD3">
        <w:rPr>
          <w:rFonts w:ascii="ArialMT" w:hAnsi="ArialMT"/>
          <w:sz w:val="22"/>
          <w:szCs w:val="26"/>
          <w:lang w:val="pt-BR"/>
        </w:rPr>
        <w:t xml:space="preserve"> </w:t>
      </w:r>
      <w:proofErr w:type="spellStart"/>
      <w:r w:rsidRPr="00802FD3">
        <w:rPr>
          <w:rFonts w:ascii="ArialMT" w:hAnsi="ArialMT"/>
          <w:sz w:val="22"/>
          <w:szCs w:val="26"/>
          <w:lang w:val="pt-BR"/>
        </w:rPr>
        <w:t>Evermore</w:t>
      </w:r>
      <w:proofErr w:type="spellEnd"/>
      <w:r w:rsidRPr="00802FD3">
        <w:rPr>
          <w:rFonts w:ascii="ArialMT" w:hAnsi="ArialMT"/>
          <w:sz w:val="22"/>
          <w:szCs w:val="26"/>
          <w:lang w:val="pt-BR"/>
        </w:rPr>
        <w:t>: The Life-</w:t>
      </w:r>
      <w:proofErr w:type="spellStart"/>
      <w:r w:rsidRPr="00802FD3">
        <w:rPr>
          <w:rFonts w:ascii="ArialMT" w:hAnsi="ArialMT"/>
          <w:sz w:val="22"/>
          <w:szCs w:val="26"/>
          <w:lang w:val="pt-BR"/>
        </w:rPr>
        <w:t>Changing</w:t>
      </w:r>
      <w:proofErr w:type="spellEnd"/>
      <w:r w:rsidRPr="00802FD3">
        <w:rPr>
          <w:rFonts w:ascii="ArialMT" w:hAnsi="ArialMT"/>
          <w:sz w:val="22"/>
          <w:szCs w:val="26"/>
          <w:lang w:val="pt-BR"/>
        </w:rPr>
        <w:t xml:space="preserve"> Power </w:t>
      </w:r>
      <w:proofErr w:type="spellStart"/>
      <w:r w:rsidRPr="00802FD3">
        <w:rPr>
          <w:rFonts w:ascii="ArialMT" w:hAnsi="ArialMT"/>
          <w:sz w:val="22"/>
          <w:szCs w:val="26"/>
          <w:lang w:val="pt-BR"/>
        </w:rPr>
        <w:t>of</w:t>
      </w:r>
      <w:proofErr w:type="spellEnd"/>
      <w:r w:rsidRPr="00802FD3">
        <w:rPr>
          <w:rFonts w:ascii="ArialMT" w:hAnsi="ArialMT"/>
          <w:sz w:val="22"/>
          <w:szCs w:val="26"/>
          <w:lang w:val="pt-BR"/>
        </w:rPr>
        <w:t xml:space="preserve"> </w:t>
      </w:r>
      <w:proofErr w:type="spellStart"/>
      <w:r w:rsidRPr="00802FD3">
        <w:rPr>
          <w:rFonts w:ascii="ArialMT" w:hAnsi="ArialMT"/>
          <w:sz w:val="22"/>
          <w:szCs w:val="26"/>
          <w:lang w:val="pt-BR"/>
        </w:rPr>
        <w:t>Knowing</w:t>
      </w:r>
      <w:proofErr w:type="spellEnd"/>
      <w:r w:rsidRPr="00802FD3">
        <w:rPr>
          <w:rFonts w:ascii="ArialMT" w:hAnsi="ArialMT"/>
          <w:sz w:val="22"/>
          <w:szCs w:val="26"/>
          <w:lang w:val="pt-BR"/>
        </w:rPr>
        <w:t xml:space="preserve"> </w:t>
      </w:r>
      <w:proofErr w:type="spellStart"/>
      <w:r w:rsidRPr="00802FD3">
        <w:rPr>
          <w:rFonts w:ascii="ArialMT" w:hAnsi="ArialMT"/>
          <w:sz w:val="22"/>
          <w:szCs w:val="26"/>
          <w:lang w:val="pt-BR"/>
        </w:rPr>
        <w:t>God</w:t>
      </w:r>
      <w:proofErr w:type="spellEnd"/>
      <w:r w:rsidRPr="00802FD3">
        <w:rPr>
          <w:rFonts w:ascii="ArialMT" w:hAnsi="ArialMT"/>
          <w:sz w:val="22"/>
          <w:szCs w:val="26"/>
          <w:lang w:val="pt-BR"/>
        </w:rPr>
        <w:t xml:space="preserve"> </w:t>
      </w:r>
      <w:proofErr w:type="spellStart"/>
      <w:r w:rsidRPr="00802FD3">
        <w:rPr>
          <w:rFonts w:ascii="ArialMT" w:hAnsi="ArialMT"/>
          <w:sz w:val="22"/>
          <w:szCs w:val="26"/>
          <w:lang w:val="pt-BR"/>
        </w:rPr>
        <w:t>by</w:t>
      </w:r>
      <w:proofErr w:type="spellEnd"/>
      <w:r w:rsidRPr="00802FD3">
        <w:rPr>
          <w:rFonts w:ascii="ArialMT" w:hAnsi="ArialMT"/>
          <w:sz w:val="22"/>
          <w:szCs w:val="26"/>
          <w:lang w:val="pt-BR"/>
        </w:rPr>
        <w:t xml:space="preserve"> Sam </w:t>
      </w:r>
      <w:proofErr w:type="spellStart"/>
      <w:r w:rsidRPr="00802FD3">
        <w:rPr>
          <w:rFonts w:ascii="ArialMT" w:hAnsi="ArialMT"/>
          <w:sz w:val="22"/>
          <w:szCs w:val="26"/>
          <w:lang w:val="pt-BR"/>
        </w:rPr>
        <w:t>Storms</w:t>
      </w:r>
      <w:proofErr w:type="spellEnd"/>
      <w:r w:rsidRPr="00802FD3">
        <w:rPr>
          <w:rFonts w:ascii="ArialMT" w:hAnsi="ArialMT"/>
          <w:sz w:val="22"/>
          <w:szCs w:val="26"/>
          <w:lang w:val="pt-BR"/>
        </w:rPr>
        <w:t xml:space="preserve">, © 2000, p. 189. </w:t>
      </w:r>
      <w:proofErr w:type="spellStart"/>
      <w:r w:rsidRPr="00802FD3">
        <w:rPr>
          <w:rFonts w:ascii="ArialMT" w:hAnsi="ArialMT"/>
          <w:sz w:val="22"/>
          <w:szCs w:val="26"/>
          <w:lang w:val="pt-BR"/>
        </w:rPr>
        <w:t>Used</w:t>
      </w:r>
      <w:proofErr w:type="spellEnd"/>
      <w:r w:rsidRPr="00802FD3">
        <w:rPr>
          <w:rFonts w:ascii="ArialMT" w:hAnsi="ArialMT"/>
          <w:sz w:val="22"/>
          <w:szCs w:val="26"/>
          <w:lang w:val="pt-BR"/>
        </w:rPr>
        <w:t xml:space="preserve"> </w:t>
      </w:r>
      <w:proofErr w:type="spellStart"/>
      <w:r w:rsidRPr="00802FD3">
        <w:rPr>
          <w:rFonts w:ascii="ArialMT" w:hAnsi="ArialMT"/>
          <w:sz w:val="22"/>
          <w:szCs w:val="26"/>
          <w:lang w:val="pt-BR"/>
        </w:rPr>
        <w:t>by</w:t>
      </w:r>
      <w:proofErr w:type="spellEnd"/>
      <w:r w:rsidRPr="00802FD3">
        <w:rPr>
          <w:rFonts w:ascii="ArialMT" w:hAnsi="ArialMT"/>
          <w:sz w:val="22"/>
          <w:szCs w:val="26"/>
          <w:lang w:val="pt-BR"/>
        </w:rPr>
        <w:t xml:space="preserve"> </w:t>
      </w:r>
      <w:proofErr w:type="spellStart"/>
      <w:r w:rsidRPr="00802FD3">
        <w:rPr>
          <w:rFonts w:ascii="ArialMT" w:hAnsi="ArialMT"/>
          <w:sz w:val="22"/>
          <w:szCs w:val="26"/>
          <w:lang w:val="pt-BR"/>
        </w:rPr>
        <w:t>permission</w:t>
      </w:r>
      <w:proofErr w:type="spellEnd"/>
      <w:r w:rsidRPr="00802FD3">
        <w:rPr>
          <w:rFonts w:ascii="ArialMT" w:hAnsi="ArialMT"/>
          <w:sz w:val="22"/>
          <w:szCs w:val="26"/>
          <w:lang w:val="pt-BR"/>
        </w:rPr>
        <w:t xml:space="preserve"> </w:t>
      </w:r>
      <w:proofErr w:type="spellStart"/>
      <w:r w:rsidRPr="00802FD3">
        <w:rPr>
          <w:rFonts w:ascii="ArialMT" w:hAnsi="ArialMT"/>
          <w:sz w:val="22"/>
          <w:szCs w:val="26"/>
          <w:lang w:val="pt-BR"/>
        </w:rPr>
        <w:t>of</w:t>
      </w:r>
      <w:proofErr w:type="spellEnd"/>
      <w:r w:rsidRPr="00802FD3">
        <w:rPr>
          <w:rFonts w:ascii="ArialMT" w:hAnsi="ArialMT"/>
          <w:sz w:val="22"/>
          <w:szCs w:val="26"/>
          <w:lang w:val="pt-BR"/>
        </w:rPr>
        <w:t xml:space="preserve"> </w:t>
      </w:r>
      <w:proofErr w:type="spellStart"/>
      <w:r w:rsidRPr="00802FD3">
        <w:rPr>
          <w:rFonts w:ascii="ArialMT" w:hAnsi="ArialMT"/>
          <w:sz w:val="22"/>
          <w:szCs w:val="26"/>
          <w:lang w:val="pt-BR"/>
        </w:rPr>
        <w:t>NavPress</w:t>
      </w:r>
      <w:proofErr w:type="spellEnd"/>
      <w:r w:rsidRPr="00802FD3">
        <w:rPr>
          <w:rFonts w:ascii="ArialMT" w:hAnsi="ArialMT"/>
          <w:sz w:val="22"/>
          <w:szCs w:val="26"/>
          <w:lang w:val="pt-BR"/>
        </w:rPr>
        <w:t xml:space="preserve"> – </w:t>
      </w:r>
      <w:hyperlink r:id="rId3" w:history="1">
        <w:r w:rsidRPr="00802FD3">
          <w:rPr>
            <w:rFonts w:ascii="ArialMT" w:hAnsi="ArialMT"/>
            <w:color w:val="0013FF"/>
            <w:sz w:val="22"/>
            <w:szCs w:val="26"/>
            <w:lang w:val="pt-BR"/>
          </w:rPr>
          <w:t>www.navpress.org</w:t>
        </w:r>
      </w:hyperlink>
      <w:r w:rsidRPr="00802FD3">
        <w:rPr>
          <w:rFonts w:ascii="ArialMT" w:hAnsi="ArialMT"/>
          <w:sz w:val="22"/>
          <w:szCs w:val="26"/>
          <w:lang w:val="pt-BR"/>
        </w:rPr>
        <w:t>.</w:t>
      </w:r>
    </w:p>
  </w:endnote>
  <w:endnote w:id="15">
    <w:p w14:paraId="2C30060D" w14:textId="77777777" w:rsidR="0035464D" w:rsidRPr="00802FD3" w:rsidRDefault="0035464D" w:rsidP="0035464D">
      <w:pPr>
        <w:rPr>
          <w:rFonts w:ascii="TimesNewRomanPSMT" w:hAnsi="TimesNewRomanPSMT"/>
          <w:sz w:val="28"/>
          <w:szCs w:val="32"/>
          <w:lang w:val="pt-BR"/>
        </w:rPr>
      </w:pPr>
    </w:p>
  </w:endnote>
  <w:endnote w:id="16">
    <w:p w14:paraId="4964EC8D" w14:textId="77777777" w:rsidR="004D74CF" w:rsidRPr="00802FD3" w:rsidRDefault="004D74CF" w:rsidP="004D74CF">
      <w:pPr>
        <w:pStyle w:val="EndnoteText"/>
        <w:rPr>
          <w:lang w:val="pt-BR"/>
        </w:rPr>
      </w:pPr>
      <w:r w:rsidRPr="00802FD3">
        <w:rPr>
          <w:rStyle w:val="EndnoteReference"/>
          <w:rFonts w:ascii="Verdana" w:hAnsi="Verdana"/>
          <w:lang w:val="pt-BR"/>
        </w:rPr>
        <w:endnoteRef/>
      </w:r>
      <w:r w:rsidRPr="00802FD3">
        <w:rPr>
          <w:lang w:val="pt-BR"/>
        </w:rPr>
        <w:t xml:space="preserve"> </w:t>
      </w:r>
      <w:r w:rsidRPr="00802FD3">
        <w:rPr>
          <w:lang w:val="pt-BR"/>
        </w:rPr>
        <w:t>U</w:t>
      </w:r>
      <w:r w:rsidR="00802FD3">
        <w:rPr>
          <w:lang w:val="pt-BR"/>
        </w:rPr>
        <w:t>m</w:t>
      </w:r>
      <w:r w:rsidRPr="00802FD3">
        <w:rPr>
          <w:lang w:val="pt-BR"/>
        </w:rPr>
        <w:t xml:space="preserve"> amigo psicólogo diagnostic</w:t>
      </w:r>
      <w:r w:rsidR="00802FD3">
        <w:rPr>
          <w:lang w:val="pt-BR"/>
        </w:rPr>
        <w:t>ou o</w:t>
      </w:r>
      <w:r w:rsidRPr="00802FD3">
        <w:rPr>
          <w:lang w:val="pt-BR"/>
        </w:rPr>
        <w:t xml:space="preserve"> autor de tal sistema como una pe</w:t>
      </w:r>
      <w:r w:rsidR="00802FD3">
        <w:rPr>
          <w:lang w:val="pt-BR"/>
        </w:rPr>
        <w:t>ssoa</w:t>
      </w:r>
      <w:r w:rsidRPr="00802FD3">
        <w:rPr>
          <w:lang w:val="pt-BR"/>
        </w:rPr>
        <w:t xml:space="preserve"> esquizofr</w:t>
      </w:r>
      <w:r w:rsidR="00802FD3">
        <w:rPr>
          <w:lang w:val="pt-BR"/>
        </w:rPr>
        <w:t>ê</w:t>
      </w:r>
      <w:r w:rsidRPr="00802FD3">
        <w:rPr>
          <w:lang w:val="pt-BR"/>
        </w:rPr>
        <w:t>nica man</w:t>
      </w:r>
      <w:r w:rsidR="00802FD3">
        <w:rPr>
          <w:lang w:val="pt-BR"/>
        </w:rPr>
        <w:t>í</w:t>
      </w:r>
      <w:r w:rsidRPr="00802FD3">
        <w:rPr>
          <w:lang w:val="pt-BR"/>
        </w:rPr>
        <w:t>aco-depre</w:t>
      </w:r>
      <w:r w:rsidR="00802FD3">
        <w:rPr>
          <w:lang w:val="pt-BR"/>
        </w:rPr>
        <w:t>s</w:t>
      </w:r>
      <w:r w:rsidRPr="00802FD3">
        <w:rPr>
          <w:lang w:val="pt-BR"/>
        </w:rPr>
        <w:t xml:space="preserve">siva. Este tipo de </w:t>
      </w:r>
      <w:r w:rsidR="00802FD3" w:rsidRPr="00802FD3">
        <w:rPr>
          <w:lang w:val="pt-BR"/>
        </w:rPr>
        <w:t>esquizofrênico</w:t>
      </w:r>
      <w:r w:rsidRPr="00802FD3">
        <w:rPr>
          <w:lang w:val="pt-BR"/>
        </w:rPr>
        <w:t xml:space="preserve"> vive a vida co</w:t>
      </w:r>
      <w:r w:rsidR="00802FD3">
        <w:rPr>
          <w:lang w:val="pt-BR"/>
        </w:rPr>
        <w:t>m</w:t>
      </w:r>
      <w:r w:rsidRPr="00802FD3">
        <w:rPr>
          <w:lang w:val="pt-BR"/>
        </w:rPr>
        <w:t xml:space="preserve"> alt</w:t>
      </w:r>
      <w:r w:rsidR="00802FD3">
        <w:rPr>
          <w:lang w:val="pt-BR"/>
        </w:rPr>
        <w:t>o</w:t>
      </w:r>
      <w:r w:rsidRPr="00802FD3">
        <w:rPr>
          <w:lang w:val="pt-BR"/>
        </w:rPr>
        <w:t xml:space="preserve">s </w:t>
      </w:r>
      <w:r w:rsidR="00802FD3">
        <w:rPr>
          <w:lang w:val="pt-BR"/>
        </w:rPr>
        <w:t>e</w:t>
      </w:r>
      <w:r w:rsidRPr="00802FD3">
        <w:rPr>
          <w:lang w:val="pt-BR"/>
        </w:rPr>
        <w:t xml:space="preserve"> ba</w:t>
      </w:r>
      <w:r w:rsidR="00802FD3">
        <w:rPr>
          <w:lang w:val="pt-BR"/>
        </w:rPr>
        <w:t>ixos</w:t>
      </w:r>
      <w:r w:rsidRPr="00802FD3">
        <w:rPr>
          <w:lang w:val="pt-BR"/>
        </w:rPr>
        <w:t xml:space="preserve"> emociona</w:t>
      </w:r>
      <w:r w:rsidR="00802FD3">
        <w:rPr>
          <w:lang w:val="pt-BR"/>
        </w:rPr>
        <w:t>is</w:t>
      </w:r>
      <w:r w:rsidRPr="00802FD3">
        <w:rPr>
          <w:lang w:val="pt-BR"/>
        </w:rPr>
        <w:t>. Evidentemente este autor superp</w:t>
      </w:r>
      <w:r w:rsidR="00802FD3">
        <w:rPr>
          <w:lang w:val="pt-BR"/>
        </w:rPr>
        <w:t>ôs</w:t>
      </w:r>
      <w:r w:rsidRPr="00802FD3">
        <w:rPr>
          <w:lang w:val="pt-BR"/>
        </w:rPr>
        <w:t xml:space="preserve"> su</w:t>
      </w:r>
      <w:r w:rsidR="00802FD3">
        <w:rPr>
          <w:lang w:val="pt-BR"/>
        </w:rPr>
        <w:t>a</w:t>
      </w:r>
      <w:r w:rsidRPr="00802FD3">
        <w:rPr>
          <w:lang w:val="pt-BR"/>
        </w:rPr>
        <w:t xml:space="preserve"> patolog</w:t>
      </w:r>
      <w:r w:rsidR="00802FD3">
        <w:rPr>
          <w:lang w:val="pt-BR"/>
        </w:rPr>
        <w:t>i</w:t>
      </w:r>
      <w:r w:rsidRPr="00802FD3">
        <w:rPr>
          <w:lang w:val="pt-BR"/>
        </w:rPr>
        <w:t xml:space="preserve">a </w:t>
      </w:r>
      <w:r w:rsidR="00802FD3">
        <w:rPr>
          <w:lang w:val="pt-BR"/>
        </w:rPr>
        <w:t>à</w:t>
      </w:r>
      <w:r w:rsidRPr="00802FD3">
        <w:rPr>
          <w:lang w:val="pt-BR"/>
        </w:rPr>
        <w:t xml:space="preserve"> </w:t>
      </w:r>
      <w:r w:rsidR="00802FD3" w:rsidRPr="00802FD3">
        <w:rPr>
          <w:lang w:val="pt-BR"/>
        </w:rPr>
        <w:t>Bíblia</w:t>
      </w:r>
      <w:r w:rsidRPr="00802FD3">
        <w:rPr>
          <w:lang w:val="pt-BR"/>
        </w:rPr>
        <w:t xml:space="preserve">, </w:t>
      </w:r>
      <w:r w:rsidR="00802FD3">
        <w:rPr>
          <w:lang w:val="pt-BR"/>
        </w:rPr>
        <w:t>no</w:t>
      </w:r>
      <w:r w:rsidRPr="00802FD3">
        <w:rPr>
          <w:lang w:val="pt-BR"/>
        </w:rPr>
        <w:t xml:space="preserve"> af</w:t>
      </w:r>
      <w:r w:rsidR="00802FD3">
        <w:rPr>
          <w:lang w:val="pt-BR"/>
        </w:rPr>
        <w:t>ã</w:t>
      </w:r>
      <w:r w:rsidRPr="00802FD3">
        <w:rPr>
          <w:lang w:val="pt-BR"/>
        </w:rPr>
        <w:t xml:space="preserve"> de </w:t>
      </w:r>
      <w:r w:rsidR="00802FD3" w:rsidRPr="00802FD3">
        <w:rPr>
          <w:lang w:val="pt-BR"/>
        </w:rPr>
        <w:t>justificá</w:t>
      </w:r>
      <w:r w:rsidR="00802FD3">
        <w:rPr>
          <w:lang w:val="pt-BR"/>
        </w:rPr>
        <w:t>-</w:t>
      </w:r>
      <w:r w:rsidR="00802FD3" w:rsidRPr="00802FD3">
        <w:rPr>
          <w:lang w:val="pt-BR"/>
        </w:rPr>
        <w:t>la</w:t>
      </w:r>
      <w:r w:rsidRPr="00802FD3">
        <w:rPr>
          <w:lang w:val="pt-BR"/>
        </w:rPr>
        <w:t xml:space="preserve">, </w:t>
      </w:r>
      <w:r w:rsidR="00802FD3">
        <w:rPr>
          <w:lang w:val="pt-BR"/>
        </w:rPr>
        <w:t>já</w:t>
      </w:r>
      <w:r w:rsidRPr="00802FD3">
        <w:rPr>
          <w:lang w:val="pt-BR"/>
        </w:rPr>
        <w:t xml:space="preserve"> que nunca pod</w:t>
      </w:r>
      <w:r w:rsidR="00802FD3">
        <w:rPr>
          <w:lang w:val="pt-BR"/>
        </w:rPr>
        <w:t>e</w:t>
      </w:r>
      <w:r w:rsidRPr="00802FD3">
        <w:rPr>
          <w:lang w:val="pt-BR"/>
        </w:rPr>
        <w:t>r</w:t>
      </w:r>
      <w:r w:rsidR="00802FD3">
        <w:rPr>
          <w:lang w:val="pt-BR"/>
        </w:rPr>
        <w:t>i</w:t>
      </w:r>
      <w:r w:rsidRPr="00802FD3">
        <w:rPr>
          <w:lang w:val="pt-BR"/>
        </w:rPr>
        <w:t>a venc</w:t>
      </w:r>
      <w:r w:rsidR="00802FD3">
        <w:rPr>
          <w:lang w:val="pt-BR"/>
        </w:rPr>
        <w:t>ê-</w:t>
      </w:r>
      <w:r w:rsidRPr="00802FD3">
        <w:rPr>
          <w:lang w:val="pt-BR"/>
        </w:rPr>
        <w:t xml:space="preserve">la. </w:t>
      </w:r>
      <w:r w:rsidR="00802FD3">
        <w:rPr>
          <w:lang w:val="pt-BR"/>
        </w:rPr>
        <w:t>O</w:t>
      </w:r>
      <w:r w:rsidRPr="00802FD3">
        <w:rPr>
          <w:lang w:val="pt-BR"/>
        </w:rPr>
        <w:t xml:space="preserve"> psicólogo di</w:t>
      </w:r>
      <w:r w:rsidR="00802FD3">
        <w:rPr>
          <w:lang w:val="pt-BR"/>
        </w:rPr>
        <w:t>sse</w:t>
      </w:r>
      <w:r w:rsidRPr="00802FD3">
        <w:rPr>
          <w:lang w:val="pt-BR"/>
        </w:rPr>
        <w:t xml:space="preserve"> que </w:t>
      </w:r>
      <w:r w:rsidR="00802FD3">
        <w:rPr>
          <w:lang w:val="pt-BR"/>
        </w:rPr>
        <w:t>o</w:t>
      </w:r>
      <w:r w:rsidRPr="00802FD3">
        <w:rPr>
          <w:lang w:val="pt-BR"/>
        </w:rPr>
        <w:t xml:space="preserve"> autor escr</w:t>
      </w:r>
      <w:r w:rsidR="00802FD3">
        <w:rPr>
          <w:lang w:val="pt-BR"/>
        </w:rPr>
        <w:t>eveu</w:t>
      </w:r>
      <w:r w:rsidRPr="00802FD3">
        <w:rPr>
          <w:lang w:val="pt-BR"/>
        </w:rPr>
        <w:t xml:space="preserve"> este material durante s</w:t>
      </w:r>
      <w:r w:rsidR="00802FD3">
        <w:rPr>
          <w:lang w:val="pt-BR"/>
        </w:rPr>
        <w:t>e</w:t>
      </w:r>
      <w:r w:rsidRPr="00802FD3">
        <w:rPr>
          <w:lang w:val="pt-BR"/>
        </w:rPr>
        <w:t xml:space="preserve">us </w:t>
      </w:r>
      <w:r w:rsidR="00802FD3" w:rsidRPr="00802FD3">
        <w:rPr>
          <w:lang w:val="pt-BR"/>
        </w:rPr>
        <w:t>períodos</w:t>
      </w:r>
      <w:r w:rsidRPr="00802FD3">
        <w:rPr>
          <w:lang w:val="pt-BR"/>
        </w:rPr>
        <w:t xml:space="preserve"> altos d</w:t>
      </w:r>
      <w:r w:rsidR="00802FD3">
        <w:rPr>
          <w:lang w:val="pt-BR"/>
        </w:rPr>
        <w:t>o</w:t>
      </w:r>
      <w:r w:rsidRPr="00802FD3">
        <w:rPr>
          <w:lang w:val="pt-BR"/>
        </w:rPr>
        <w:t xml:space="preserve"> ciclo </w:t>
      </w:r>
      <w:r w:rsidR="00802FD3">
        <w:rPr>
          <w:lang w:val="pt-BR"/>
        </w:rPr>
        <w:t>e</w:t>
      </w:r>
      <w:r w:rsidRPr="00802FD3">
        <w:rPr>
          <w:lang w:val="pt-BR"/>
        </w:rPr>
        <w:t xml:space="preserve"> </w:t>
      </w:r>
      <w:r w:rsidR="00802FD3">
        <w:rPr>
          <w:lang w:val="pt-BR"/>
        </w:rPr>
        <w:t>na</w:t>
      </w:r>
      <w:r w:rsidRPr="00802FD3">
        <w:rPr>
          <w:lang w:val="pt-BR"/>
        </w:rPr>
        <w:t xml:space="preserve"> verdad</w:t>
      </w:r>
      <w:r w:rsidR="00802FD3">
        <w:rPr>
          <w:lang w:val="pt-BR"/>
        </w:rPr>
        <w:t>e</w:t>
      </w:r>
      <w:r w:rsidRPr="00802FD3">
        <w:rPr>
          <w:lang w:val="pt-BR"/>
        </w:rPr>
        <w:t xml:space="preserve"> nunca alcan</w:t>
      </w:r>
      <w:r w:rsidR="00802FD3">
        <w:rPr>
          <w:lang w:val="pt-BR"/>
        </w:rPr>
        <w:t>çou</w:t>
      </w:r>
      <w:r w:rsidRPr="00802FD3">
        <w:rPr>
          <w:lang w:val="pt-BR"/>
        </w:rPr>
        <w:t xml:space="preserve"> a vit</w:t>
      </w:r>
      <w:r w:rsidR="00802FD3">
        <w:rPr>
          <w:lang w:val="pt-BR"/>
        </w:rPr>
        <w:t>ó</w:t>
      </w:r>
      <w:r w:rsidRPr="00802FD3">
        <w:rPr>
          <w:lang w:val="pt-BR"/>
        </w:rPr>
        <w:t>ria que promov</w:t>
      </w:r>
      <w:r w:rsidR="00802FD3">
        <w:rPr>
          <w:lang w:val="pt-BR"/>
        </w:rPr>
        <w:t>i</w:t>
      </w:r>
      <w:r w:rsidRPr="00802FD3">
        <w:rPr>
          <w:lang w:val="pt-BR"/>
        </w:rPr>
        <w:t>a e</w:t>
      </w:r>
      <w:r w:rsidR="00802FD3">
        <w:rPr>
          <w:lang w:val="pt-BR"/>
        </w:rPr>
        <w:t>m</w:t>
      </w:r>
      <w:r w:rsidRPr="00802FD3">
        <w:rPr>
          <w:lang w:val="pt-BR"/>
        </w:rPr>
        <w:t xml:space="preserve"> s</w:t>
      </w:r>
      <w:r w:rsidR="00802FD3">
        <w:rPr>
          <w:lang w:val="pt-BR"/>
        </w:rPr>
        <w:t>e</w:t>
      </w:r>
      <w:r w:rsidRPr="00802FD3">
        <w:rPr>
          <w:lang w:val="pt-BR"/>
        </w:rPr>
        <w:t>u programa. Por gentileza, n</w:t>
      </w:r>
      <w:r w:rsidR="00802FD3">
        <w:rPr>
          <w:lang w:val="pt-BR"/>
        </w:rPr>
        <w:t>ã</w:t>
      </w:r>
      <w:r w:rsidRPr="00802FD3">
        <w:rPr>
          <w:lang w:val="pt-BR"/>
        </w:rPr>
        <w:t xml:space="preserve">o identificamos a este autor, </w:t>
      </w:r>
      <w:r w:rsidR="00802FD3">
        <w:rPr>
          <w:lang w:val="pt-BR"/>
        </w:rPr>
        <w:t>porque já é falecido</w:t>
      </w:r>
    </w:p>
  </w:endnote>
  <w:endnote w:id="17">
    <w:p w14:paraId="3FD3B02B" w14:textId="77777777" w:rsidR="00B44DDE" w:rsidRPr="00802FD3" w:rsidRDefault="00B44DDE" w:rsidP="00B44DDE">
      <w:pPr>
        <w:pStyle w:val="EndnoteText"/>
        <w:rPr>
          <w:lang w:val="pt-BR"/>
        </w:rPr>
      </w:pPr>
      <w:r w:rsidRPr="00802FD3">
        <w:rPr>
          <w:rStyle w:val="EndnoteReference"/>
          <w:lang w:val="pt-BR"/>
        </w:rPr>
        <w:endnoteRef/>
      </w:r>
      <w:r w:rsidRPr="00802FD3">
        <w:rPr>
          <w:lang w:val="pt-BR"/>
        </w:rPr>
        <w:t xml:space="preserve"> </w:t>
      </w:r>
      <w:r w:rsidRPr="00802FD3">
        <w:rPr>
          <w:lang w:val="pt-BR"/>
        </w:rPr>
        <w:t>S</w:t>
      </w:r>
      <w:r w:rsidR="00802FD3">
        <w:rPr>
          <w:lang w:val="pt-BR"/>
        </w:rPr>
        <w:t>ó</w:t>
      </w:r>
      <w:r w:rsidRPr="00802FD3">
        <w:rPr>
          <w:lang w:val="pt-BR"/>
        </w:rPr>
        <w:t xml:space="preserve"> e</w:t>
      </w:r>
      <w:r w:rsidR="00802FD3">
        <w:rPr>
          <w:lang w:val="pt-BR"/>
        </w:rPr>
        <w:t>m</w:t>
      </w:r>
      <w:r w:rsidRPr="00802FD3">
        <w:rPr>
          <w:lang w:val="pt-BR"/>
        </w:rPr>
        <w:t xml:space="preserve"> do</w:t>
      </w:r>
      <w:r w:rsidR="00802FD3">
        <w:rPr>
          <w:lang w:val="pt-BR"/>
        </w:rPr>
        <w:t>i</w:t>
      </w:r>
      <w:r w:rsidRPr="00802FD3">
        <w:rPr>
          <w:lang w:val="pt-BR"/>
        </w:rPr>
        <w:t>s versículos d</w:t>
      </w:r>
      <w:r w:rsidR="00802FD3">
        <w:rPr>
          <w:lang w:val="pt-BR"/>
        </w:rPr>
        <w:t>o</w:t>
      </w:r>
      <w:r w:rsidRPr="00802FD3">
        <w:rPr>
          <w:lang w:val="pt-BR"/>
        </w:rPr>
        <w:t xml:space="preserve"> N</w:t>
      </w:r>
      <w:r w:rsidR="00802FD3">
        <w:rPr>
          <w:lang w:val="pt-BR"/>
        </w:rPr>
        <w:t>o</w:t>
      </w:r>
      <w:r w:rsidRPr="00802FD3">
        <w:rPr>
          <w:lang w:val="pt-BR"/>
        </w:rPr>
        <w:t xml:space="preserve">vo Testamento </w:t>
      </w:r>
      <w:r w:rsidR="00802FD3">
        <w:rPr>
          <w:lang w:val="pt-BR"/>
        </w:rPr>
        <w:t xml:space="preserve">os cristãos são chamados de </w:t>
      </w:r>
      <w:r w:rsidRPr="00802FD3">
        <w:rPr>
          <w:lang w:val="pt-BR"/>
        </w:rPr>
        <w:t xml:space="preserve">pecadores. </w:t>
      </w:r>
      <w:r w:rsidR="00802FD3">
        <w:rPr>
          <w:lang w:val="pt-BR"/>
        </w:rPr>
        <w:t xml:space="preserve">Podem ser encontrados em </w:t>
      </w:r>
      <w:r w:rsidRPr="00802FD3">
        <w:rPr>
          <w:lang w:val="pt-BR"/>
        </w:rPr>
        <w:t>1</w:t>
      </w:r>
      <w:r w:rsidR="00802FD3">
        <w:rPr>
          <w:lang w:val="pt-BR"/>
        </w:rPr>
        <w:t xml:space="preserve"> </w:t>
      </w:r>
      <w:r w:rsidRPr="00802FD3">
        <w:rPr>
          <w:lang w:val="pt-BR"/>
        </w:rPr>
        <w:t>Tim</w:t>
      </w:r>
      <w:r w:rsidR="00802FD3">
        <w:rPr>
          <w:lang w:val="pt-BR"/>
        </w:rPr>
        <w:t>ó</w:t>
      </w:r>
      <w:r w:rsidRPr="00802FD3">
        <w:rPr>
          <w:lang w:val="pt-BR"/>
        </w:rPr>
        <w:t xml:space="preserve">teo 1:15 </w:t>
      </w:r>
      <w:r w:rsidR="00802FD3">
        <w:rPr>
          <w:lang w:val="pt-BR"/>
        </w:rPr>
        <w:t>e</w:t>
      </w:r>
      <w:r w:rsidRPr="00802FD3">
        <w:rPr>
          <w:lang w:val="pt-BR"/>
        </w:rPr>
        <w:t xml:space="preserve"> </w:t>
      </w:r>
      <w:r w:rsidR="00802FD3">
        <w:rPr>
          <w:lang w:val="pt-BR"/>
        </w:rPr>
        <w:t>T</w:t>
      </w:r>
      <w:r w:rsidRPr="00802FD3">
        <w:rPr>
          <w:lang w:val="pt-BR"/>
        </w:rPr>
        <w:t xml:space="preserve">iago 4:8. </w:t>
      </w:r>
      <w:r w:rsidR="00802FD3">
        <w:rPr>
          <w:lang w:val="pt-BR"/>
        </w:rPr>
        <w:t>Sendo que ainda existem dúvidas de interpretação.</w:t>
      </w:r>
      <w:r w:rsidRPr="00802FD3">
        <w:rPr>
          <w:lang w:val="pt-BR"/>
        </w:rPr>
        <w:t xml:space="preserve"> </w:t>
      </w:r>
      <w:r w:rsidR="00802FD3">
        <w:rPr>
          <w:lang w:val="pt-BR"/>
        </w:rPr>
        <w:t>Ainda que o Novo Testamento nos mostre que os crentes pecam, não os chama de pecadores, depois que foram justificados pela fé em Cristo. Um santo que peca não é o mesmo que um pecador que peca.</w:t>
      </w:r>
      <w:r w:rsidRPr="00802FD3">
        <w:rPr>
          <w:lang w:val="pt-BR"/>
        </w:rPr>
        <w:t xml:space="preserve"> </w:t>
      </w:r>
    </w:p>
  </w:endnote>
  <w:endnote w:id="18">
    <w:p w14:paraId="371A3E62" w14:textId="77777777" w:rsidR="00802FD3" w:rsidRDefault="00802FD3" w:rsidP="0030293E">
      <w:pPr>
        <w:pStyle w:val="EndnoteText"/>
        <w:rPr>
          <w:lang w:val="pt-BR"/>
        </w:rPr>
      </w:pPr>
      <w:r w:rsidRPr="00802FD3">
        <w:rPr>
          <w:rStyle w:val="EndnoteReference"/>
          <w:lang w:val="pt-BR"/>
        </w:rPr>
        <w:t>17</w:t>
      </w:r>
      <w:r w:rsidRPr="00802FD3">
        <w:rPr>
          <w:lang w:val="pt-BR"/>
        </w:rPr>
        <w:t xml:space="preserve"> </w:t>
      </w:r>
      <w:r w:rsidRPr="00802FD3">
        <w:rPr>
          <w:lang w:val="pt-BR"/>
        </w:rPr>
        <w:t xml:space="preserve">Citado de </w:t>
      </w:r>
      <w:proofErr w:type="spellStart"/>
      <w:r w:rsidRPr="00802FD3">
        <w:rPr>
          <w:lang w:val="pt-BR"/>
        </w:rPr>
        <w:t>Pleasures</w:t>
      </w:r>
      <w:proofErr w:type="spellEnd"/>
      <w:r w:rsidRPr="00802FD3">
        <w:rPr>
          <w:lang w:val="pt-BR"/>
        </w:rPr>
        <w:t xml:space="preserve"> </w:t>
      </w:r>
      <w:proofErr w:type="spellStart"/>
      <w:r w:rsidRPr="00802FD3">
        <w:rPr>
          <w:lang w:val="pt-BR"/>
        </w:rPr>
        <w:t>Evermore</w:t>
      </w:r>
      <w:proofErr w:type="spellEnd"/>
      <w:r w:rsidRPr="00802FD3">
        <w:rPr>
          <w:lang w:val="pt-BR"/>
        </w:rPr>
        <w:t>: The Life-</w:t>
      </w:r>
      <w:proofErr w:type="spellStart"/>
      <w:r w:rsidRPr="00802FD3">
        <w:rPr>
          <w:lang w:val="pt-BR"/>
        </w:rPr>
        <w:t>Changing</w:t>
      </w:r>
      <w:proofErr w:type="spellEnd"/>
      <w:r w:rsidRPr="00802FD3">
        <w:rPr>
          <w:lang w:val="pt-BR"/>
        </w:rPr>
        <w:t xml:space="preserve"> Power </w:t>
      </w:r>
      <w:proofErr w:type="spellStart"/>
      <w:r w:rsidRPr="00802FD3">
        <w:rPr>
          <w:lang w:val="pt-BR"/>
        </w:rPr>
        <w:t>of</w:t>
      </w:r>
      <w:proofErr w:type="spellEnd"/>
      <w:r w:rsidRPr="00802FD3">
        <w:rPr>
          <w:lang w:val="pt-BR"/>
        </w:rPr>
        <w:t xml:space="preserve"> </w:t>
      </w:r>
      <w:proofErr w:type="spellStart"/>
      <w:r w:rsidRPr="00802FD3">
        <w:rPr>
          <w:lang w:val="pt-BR"/>
        </w:rPr>
        <w:t>Knowing</w:t>
      </w:r>
      <w:proofErr w:type="spellEnd"/>
      <w:r w:rsidRPr="00802FD3">
        <w:rPr>
          <w:lang w:val="pt-BR"/>
        </w:rPr>
        <w:t xml:space="preserve"> </w:t>
      </w:r>
      <w:proofErr w:type="spellStart"/>
      <w:r w:rsidRPr="00802FD3">
        <w:rPr>
          <w:lang w:val="pt-BR"/>
        </w:rPr>
        <w:t>God</w:t>
      </w:r>
      <w:proofErr w:type="spellEnd"/>
      <w:r w:rsidRPr="00802FD3">
        <w:rPr>
          <w:lang w:val="pt-BR"/>
        </w:rPr>
        <w:t xml:space="preserve"> </w:t>
      </w:r>
      <w:proofErr w:type="spellStart"/>
      <w:r w:rsidRPr="00802FD3">
        <w:rPr>
          <w:lang w:val="pt-BR"/>
        </w:rPr>
        <w:t>by</w:t>
      </w:r>
      <w:proofErr w:type="spellEnd"/>
      <w:r w:rsidRPr="00802FD3">
        <w:rPr>
          <w:lang w:val="pt-BR"/>
        </w:rPr>
        <w:t xml:space="preserve"> Sam </w:t>
      </w:r>
      <w:proofErr w:type="spellStart"/>
      <w:r w:rsidRPr="00802FD3">
        <w:rPr>
          <w:lang w:val="pt-BR"/>
        </w:rPr>
        <w:t>Storms</w:t>
      </w:r>
      <w:proofErr w:type="spellEnd"/>
      <w:r w:rsidRPr="00802FD3">
        <w:rPr>
          <w:lang w:val="pt-BR"/>
        </w:rPr>
        <w:t xml:space="preserve">, © 2000, p. 189. Usado com permissão de  </w:t>
      </w:r>
      <w:proofErr w:type="spellStart"/>
      <w:r w:rsidRPr="00802FD3">
        <w:rPr>
          <w:lang w:val="pt-BR"/>
        </w:rPr>
        <w:t>NavPress</w:t>
      </w:r>
      <w:proofErr w:type="spellEnd"/>
      <w:r w:rsidRPr="00802FD3">
        <w:rPr>
          <w:lang w:val="pt-BR"/>
        </w:rPr>
        <w:t xml:space="preserve"> – </w:t>
      </w:r>
      <w:hyperlink r:id="rId4" w:history="1">
        <w:r w:rsidRPr="00802FD3">
          <w:rPr>
            <w:color w:val="0013FF"/>
            <w:lang w:val="pt-BR"/>
          </w:rPr>
          <w:t>www.navpress.org</w:t>
        </w:r>
      </w:hyperlink>
      <w:r w:rsidRPr="00802FD3">
        <w:rPr>
          <w:lang w:val="pt-BR"/>
        </w:rPr>
        <w:t>.</w:t>
      </w:r>
    </w:p>
    <w:p w14:paraId="04D80A80" w14:textId="77777777" w:rsidR="0030293E" w:rsidRPr="00802FD3" w:rsidRDefault="0030293E" w:rsidP="0030293E">
      <w:pPr>
        <w:pStyle w:val="EndnoteText"/>
        <w:rPr>
          <w:lang w:val="pt-BR"/>
        </w:rPr>
      </w:pPr>
      <w:r w:rsidRPr="00802FD3">
        <w:rPr>
          <w:rStyle w:val="EndnoteReference"/>
          <w:lang w:val="pt-BR"/>
        </w:rPr>
        <w:t>18</w:t>
      </w:r>
      <w:r w:rsidRPr="00802FD3">
        <w:rPr>
          <w:lang w:val="pt-BR"/>
        </w:rPr>
        <w:t xml:space="preserve"> </w:t>
      </w:r>
      <w:r w:rsidR="002D7653">
        <w:rPr>
          <w:lang w:val="pt-BR"/>
        </w:rPr>
        <w:t xml:space="preserve">Breve </w:t>
      </w:r>
      <w:r w:rsidRPr="00802FD3">
        <w:rPr>
          <w:lang w:val="pt-BR"/>
        </w:rPr>
        <w:t xml:space="preserve">Catecismo de Westminster, </w:t>
      </w:r>
      <w:r w:rsidR="002D7653">
        <w:rPr>
          <w:lang w:val="pt-BR"/>
        </w:rPr>
        <w:t>Pergunta Um.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63AE" w14:textId="77777777" w:rsidR="003C51D4" w:rsidRDefault="003C51D4" w:rsidP="00242EC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84E02EC" w14:textId="77777777" w:rsidR="003C51D4" w:rsidRDefault="003C51D4" w:rsidP="00242E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7EE7" w14:textId="77777777" w:rsidR="003C51D4" w:rsidRDefault="003C51D4" w:rsidP="00242E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46A81" w14:textId="77777777" w:rsidR="003C51D4" w:rsidRDefault="003C51D4" w:rsidP="00242EC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616B0A1" w14:textId="77777777" w:rsidR="003C51D4" w:rsidRDefault="003C51D4" w:rsidP="00242EC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C451" w14:textId="77777777" w:rsidR="003C51D4" w:rsidRDefault="003C51D4" w:rsidP="00242E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5A163" w14:textId="77777777" w:rsidR="00BA5469" w:rsidRDefault="00BA5469" w:rsidP="00242ECC">
      <w:r>
        <w:separator/>
      </w:r>
    </w:p>
  </w:footnote>
  <w:footnote w:type="continuationSeparator" w:id="0">
    <w:p w14:paraId="325E42C1" w14:textId="77777777" w:rsidR="00BA5469" w:rsidRDefault="00BA5469" w:rsidP="00242E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645B" w14:textId="77777777" w:rsidR="003C51D4" w:rsidRDefault="003C51D4" w:rsidP="00242E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44C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0B815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017CF4"/>
    <w:multiLevelType w:val="hybridMultilevel"/>
    <w:tmpl w:val="BB76291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05180DBB"/>
    <w:multiLevelType w:val="hybridMultilevel"/>
    <w:tmpl w:val="FA54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494827"/>
    <w:multiLevelType w:val="hybridMultilevel"/>
    <w:tmpl w:val="A938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57448"/>
    <w:multiLevelType w:val="hybridMultilevel"/>
    <w:tmpl w:val="926E1AF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0810713B"/>
    <w:multiLevelType w:val="hybridMultilevel"/>
    <w:tmpl w:val="859086B4"/>
    <w:lvl w:ilvl="0" w:tplc="F50A33D2">
      <w:start w:val="1"/>
      <w:numFmt w:val="bullet"/>
      <w:lvlText w:val="—"/>
      <w:lvlJc w:val="left"/>
      <w:pPr>
        <w:ind w:left="1069" w:hanging="360"/>
      </w:pPr>
      <w:rPr>
        <w:rFonts w:ascii="Times New Roman" w:eastAsia="MS Mincho"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
    <w:nsid w:val="083765D3"/>
    <w:multiLevelType w:val="hybridMultilevel"/>
    <w:tmpl w:val="5A641B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C2100B9"/>
    <w:multiLevelType w:val="hybridMultilevel"/>
    <w:tmpl w:val="B5B46226"/>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0DB340EA"/>
    <w:multiLevelType w:val="hybridMultilevel"/>
    <w:tmpl w:val="2266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092EA4"/>
    <w:multiLevelType w:val="hybridMultilevel"/>
    <w:tmpl w:val="E74E61D8"/>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1">
    <w:nsid w:val="0FD5193E"/>
    <w:multiLevelType w:val="hybridMultilevel"/>
    <w:tmpl w:val="0ACEC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702A8B"/>
    <w:multiLevelType w:val="hybridMultilevel"/>
    <w:tmpl w:val="BD82B24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nsid w:val="1D71361A"/>
    <w:multiLevelType w:val="hybridMultilevel"/>
    <w:tmpl w:val="6674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C05D9"/>
    <w:multiLevelType w:val="hybridMultilevel"/>
    <w:tmpl w:val="1B24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16896"/>
    <w:multiLevelType w:val="hybridMultilevel"/>
    <w:tmpl w:val="0F8E3176"/>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22F671B1"/>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FC2E31"/>
    <w:multiLevelType w:val="hybridMultilevel"/>
    <w:tmpl w:val="D34CA470"/>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382808C8"/>
    <w:multiLevelType w:val="hybridMultilevel"/>
    <w:tmpl w:val="3720229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3A9E7FC3"/>
    <w:multiLevelType w:val="multilevel"/>
    <w:tmpl w:val="0409001D"/>
    <w:numStyleLink w:val="Style2"/>
  </w:abstractNum>
  <w:abstractNum w:abstractNumId="20">
    <w:nsid w:val="3C3170DD"/>
    <w:multiLevelType w:val="hybridMultilevel"/>
    <w:tmpl w:val="4B22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E136D"/>
    <w:multiLevelType w:val="hybridMultilevel"/>
    <w:tmpl w:val="CB90DC0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4A8E5BF9"/>
    <w:multiLevelType w:val="hybridMultilevel"/>
    <w:tmpl w:val="977E661C"/>
    <w:lvl w:ilvl="0" w:tplc="FE5C9EEE">
      <w:numFmt w:val="bullet"/>
      <w:lvlText w:val="-"/>
      <w:lvlJc w:val="left"/>
      <w:pPr>
        <w:ind w:left="717" w:hanging="360"/>
      </w:pPr>
      <w:rPr>
        <w:rFonts w:ascii="Times New Roman" w:eastAsia="MS Mincho" w:hAnsi="Times New Roman" w:cs="Times New Roman" w:hint="default"/>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23">
    <w:nsid w:val="4FBC186F"/>
    <w:multiLevelType w:val="hybridMultilevel"/>
    <w:tmpl w:val="13364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4D06C6"/>
    <w:multiLevelType w:val="hybridMultilevel"/>
    <w:tmpl w:val="0D64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106AA"/>
    <w:multiLevelType w:val="hybridMultilevel"/>
    <w:tmpl w:val="AD3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C798E"/>
    <w:multiLevelType w:val="hybridMultilevel"/>
    <w:tmpl w:val="88802DEE"/>
    <w:lvl w:ilvl="0" w:tplc="5CAC849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60C41C15"/>
    <w:multiLevelType w:val="multilevel"/>
    <w:tmpl w:val="0409001D"/>
    <w:numStyleLink w:val="Style2"/>
  </w:abstractNum>
  <w:abstractNum w:abstractNumId="28">
    <w:nsid w:val="63CC49D2"/>
    <w:multiLevelType w:val="hybridMultilevel"/>
    <w:tmpl w:val="1DFCD354"/>
    <w:lvl w:ilvl="0" w:tplc="EABCE9B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nsid w:val="65F651F6"/>
    <w:multiLevelType w:val="hybridMultilevel"/>
    <w:tmpl w:val="7B7CAD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9C576E5"/>
    <w:multiLevelType w:val="hybridMultilevel"/>
    <w:tmpl w:val="DE863EC0"/>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1">
    <w:nsid w:val="6E587E59"/>
    <w:multiLevelType w:val="hybridMultilevel"/>
    <w:tmpl w:val="DDFEDAE6"/>
    <w:lvl w:ilvl="0" w:tplc="0409000B">
      <w:start w:val="1"/>
      <w:numFmt w:val="bullet"/>
      <w:lvlText w:val=""/>
      <w:lvlJc w:val="left"/>
      <w:pPr>
        <w:tabs>
          <w:tab w:val="num" w:pos="1789"/>
        </w:tabs>
        <w:ind w:left="178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nsid w:val="73F00BCF"/>
    <w:multiLevelType w:val="hybridMultilevel"/>
    <w:tmpl w:val="4A86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F54C71"/>
    <w:multiLevelType w:val="hybridMultilevel"/>
    <w:tmpl w:val="BF6C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D25D8F"/>
    <w:multiLevelType w:val="hybridMultilevel"/>
    <w:tmpl w:val="22E6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614747"/>
    <w:multiLevelType w:val="hybridMultilevel"/>
    <w:tmpl w:val="7F34685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nsid w:val="7694604E"/>
    <w:multiLevelType w:val="hybridMultilevel"/>
    <w:tmpl w:val="B158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926649"/>
    <w:multiLevelType w:val="hybridMultilevel"/>
    <w:tmpl w:val="8B8E2E76"/>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8">
    <w:nsid w:val="78F056DC"/>
    <w:multiLevelType w:val="hybridMultilevel"/>
    <w:tmpl w:val="B29471F8"/>
    <w:lvl w:ilvl="0" w:tplc="0416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DE046C2"/>
    <w:multiLevelType w:val="hybridMultilevel"/>
    <w:tmpl w:val="F7982AF2"/>
    <w:lvl w:ilvl="0" w:tplc="6EAADF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8"/>
  </w:num>
  <w:num w:numId="4">
    <w:abstractNumId w:val="25"/>
  </w:num>
  <w:num w:numId="5">
    <w:abstractNumId w:val="13"/>
  </w:num>
  <w:num w:numId="6">
    <w:abstractNumId w:val="27"/>
  </w:num>
  <w:num w:numId="7">
    <w:abstractNumId w:val="19"/>
  </w:num>
  <w:num w:numId="8">
    <w:abstractNumId w:val="4"/>
  </w:num>
  <w:num w:numId="9">
    <w:abstractNumId w:val="9"/>
  </w:num>
  <w:num w:numId="10">
    <w:abstractNumId w:val="34"/>
  </w:num>
  <w:num w:numId="11">
    <w:abstractNumId w:val="23"/>
  </w:num>
  <w:num w:numId="12">
    <w:abstractNumId w:val="3"/>
  </w:num>
  <w:num w:numId="13">
    <w:abstractNumId w:val="20"/>
  </w:num>
  <w:num w:numId="14">
    <w:abstractNumId w:val="24"/>
  </w:num>
  <w:num w:numId="15">
    <w:abstractNumId w:val="14"/>
  </w:num>
  <w:num w:numId="16">
    <w:abstractNumId w:val="32"/>
  </w:num>
  <w:num w:numId="17">
    <w:abstractNumId w:val="39"/>
  </w:num>
  <w:num w:numId="18">
    <w:abstractNumId w:val="11"/>
  </w:num>
  <w:num w:numId="19">
    <w:abstractNumId w:val="33"/>
  </w:num>
  <w:num w:numId="20">
    <w:abstractNumId w:val="36"/>
  </w:num>
  <w:num w:numId="21">
    <w:abstractNumId w:val="22"/>
  </w:num>
  <w:num w:numId="22">
    <w:abstractNumId w:val="17"/>
  </w:num>
  <w:num w:numId="23">
    <w:abstractNumId w:val="8"/>
  </w:num>
  <w:num w:numId="24">
    <w:abstractNumId w:val="18"/>
  </w:num>
  <w:num w:numId="25">
    <w:abstractNumId w:val="6"/>
  </w:num>
  <w:num w:numId="26">
    <w:abstractNumId w:val="30"/>
  </w:num>
  <w:num w:numId="27">
    <w:abstractNumId w:val="10"/>
  </w:num>
  <w:num w:numId="28">
    <w:abstractNumId w:val="7"/>
  </w:num>
  <w:num w:numId="29">
    <w:abstractNumId w:val="29"/>
  </w:num>
  <w:num w:numId="30">
    <w:abstractNumId w:val="15"/>
  </w:num>
  <w:num w:numId="31">
    <w:abstractNumId w:val="2"/>
  </w:num>
  <w:num w:numId="32">
    <w:abstractNumId w:val="28"/>
  </w:num>
  <w:num w:numId="33">
    <w:abstractNumId w:val="37"/>
  </w:num>
  <w:num w:numId="34">
    <w:abstractNumId w:val="26"/>
  </w:num>
  <w:num w:numId="35">
    <w:abstractNumId w:val="21"/>
  </w:num>
  <w:num w:numId="36">
    <w:abstractNumId w:val="35"/>
  </w:num>
  <w:num w:numId="37">
    <w:abstractNumId w:val="5"/>
  </w:num>
  <w:num w:numId="38">
    <w:abstractNumId w:val="12"/>
  </w:num>
  <w:num w:numId="39">
    <w:abstractNumId w:val="31"/>
  </w:num>
  <w:num w:numId="4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isplayHorizontalDrawingGridEvery w:val="0"/>
  <w:displayVerticalDrawingGridEvery w:val="0"/>
  <w:doNotUseMarginsForDrawingGridOrigin/>
  <w:noPunctuationKerning/>
  <w:characterSpacingControl w:val="doNotCompress"/>
  <w:hdrShapeDefaults>
    <o:shapedefaults v:ext="edit" spidmax="3074"/>
  </w:hdrShapeDefaults>
  <w:footnotePr>
    <w:numStart w:val="2"/>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1F"/>
    <w:rsid w:val="00003DC3"/>
    <w:rsid w:val="000052AB"/>
    <w:rsid w:val="00010AB6"/>
    <w:rsid w:val="00012267"/>
    <w:rsid w:val="0001645C"/>
    <w:rsid w:val="000174C7"/>
    <w:rsid w:val="00020051"/>
    <w:rsid w:val="0002598D"/>
    <w:rsid w:val="000273D6"/>
    <w:rsid w:val="00027EF6"/>
    <w:rsid w:val="0003528B"/>
    <w:rsid w:val="000403DF"/>
    <w:rsid w:val="00040407"/>
    <w:rsid w:val="00044C92"/>
    <w:rsid w:val="0008180C"/>
    <w:rsid w:val="000906DA"/>
    <w:rsid w:val="00093A52"/>
    <w:rsid w:val="000A1D6A"/>
    <w:rsid w:val="000D0052"/>
    <w:rsid w:val="000D64AE"/>
    <w:rsid w:val="000E6961"/>
    <w:rsid w:val="000F68C2"/>
    <w:rsid w:val="00110CB0"/>
    <w:rsid w:val="001113D3"/>
    <w:rsid w:val="0011168B"/>
    <w:rsid w:val="00120543"/>
    <w:rsid w:val="001225DC"/>
    <w:rsid w:val="00122B52"/>
    <w:rsid w:val="00136770"/>
    <w:rsid w:val="001530AC"/>
    <w:rsid w:val="00162794"/>
    <w:rsid w:val="00166850"/>
    <w:rsid w:val="00170E76"/>
    <w:rsid w:val="00181F11"/>
    <w:rsid w:val="00187F72"/>
    <w:rsid w:val="00196B6C"/>
    <w:rsid w:val="001A70EF"/>
    <w:rsid w:val="001C0777"/>
    <w:rsid w:val="001C0C02"/>
    <w:rsid w:val="001C4F25"/>
    <w:rsid w:val="001C77EB"/>
    <w:rsid w:val="001D1720"/>
    <w:rsid w:val="001D7A28"/>
    <w:rsid w:val="001E7D38"/>
    <w:rsid w:val="001F192F"/>
    <w:rsid w:val="001F3619"/>
    <w:rsid w:val="001F7B2B"/>
    <w:rsid w:val="002173BF"/>
    <w:rsid w:val="00223FF4"/>
    <w:rsid w:val="00225CA5"/>
    <w:rsid w:val="0022698D"/>
    <w:rsid w:val="002334A0"/>
    <w:rsid w:val="002414F2"/>
    <w:rsid w:val="00242C11"/>
    <w:rsid w:val="00242ECC"/>
    <w:rsid w:val="002505D2"/>
    <w:rsid w:val="0025605B"/>
    <w:rsid w:val="00267235"/>
    <w:rsid w:val="002928D7"/>
    <w:rsid w:val="00293900"/>
    <w:rsid w:val="002A214E"/>
    <w:rsid w:val="002A4AEE"/>
    <w:rsid w:val="002A4FAB"/>
    <w:rsid w:val="002B054F"/>
    <w:rsid w:val="002B1BC2"/>
    <w:rsid w:val="002B217C"/>
    <w:rsid w:val="002B432E"/>
    <w:rsid w:val="002B691B"/>
    <w:rsid w:val="002B7774"/>
    <w:rsid w:val="002D0983"/>
    <w:rsid w:val="002D3FC3"/>
    <w:rsid w:val="002D6EE1"/>
    <w:rsid w:val="002D7653"/>
    <w:rsid w:val="002F25B7"/>
    <w:rsid w:val="0030293E"/>
    <w:rsid w:val="00322889"/>
    <w:rsid w:val="0033233B"/>
    <w:rsid w:val="00333DCE"/>
    <w:rsid w:val="003353D1"/>
    <w:rsid w:val="00343D08"/>
    <w:rsid w:val="00351AE4"/>
    <w:rsid w:val="003521A3"/>
    <w:rsid w:val="0035464D"/>
    <w:rsid w:val="00357FF4"/>
    <w:rsid w:val="003921F9"/>
    <w:rsid w:val="003938B5"/>
    <w:rsid w:val="003B00BC"/>
    <w:rsid w:val="003C4B1F"/>
    <w:rsid w:val="003C51D4"/>
    <w:rsid w:val="003C7862"/>
    <w:rsid w:val="003D502A"/>
    <w:rsid w:val="003D579E"/>
    <w:rsid w:val="003D79D3"/>
    <w:rsid w:val="003E6D5B"/>
    <w:rsid w:val="003F0EE6"/>
    <w:rsid w:val="003F63F4"/>
    <w:rsid w:val="00404352"/>
    <w:rsid w:val="0041513B"/>
    <w:rsid w:val="004166DF"/>
    <w:rsid w:val="00416A41"/>
    <w:rsid w:val="00425A26"/>
    <w:rsid w:val="0043062D"/>
    <w:rsid w:val="004369D4"/>
    <w:rsid w:val="00436ED0"/>
    <w:rsid w:val="00451237"/>
    <w:rsid w:val="00470A49"/>
    <w:rsid w:val="00471395"/>
    <w:rsid w:val="004714CA"/>
    <w:rsid w:val="00471BB0"/>
    <w:rsid w:val="00482AFD"/>
    <w:rsid w:val="004918F0"/>
    <w:rsid w:val="004964AA"/>
    <w:rsid w:val="004A4121"/>
    <w:rsid w:val="004A4A61"/>
    <w:rsid w:val="004A5DA0"/>
    <w:rsid w:val="004C6FEA"/>
    <w:rsid w:val="004D74CF"/>
    <w:rsid w:val="004F19AE"/>
    <w:rsid w:val="00501218"/>
    <w:rsid w:val="00513516"/>
    <w:rsid w:val="00513F29"/>
    <w:rsid w:val="0051738A"/>
    <w:rsid w:val="00533E70"/>
    <w:rsid w:val="00534D34"/>
    <w:rsid w:val="00543D78"/>
    <w:rsid w:val="005534CC"/>
    <w:rsid w:val="00553E95"/>
    <w:rsid w:val="00563AF8"/>
    <w:rsid w:val="00571D77"/>
    <w:rsid w:val="0057365B"/>
    <w:rsid w:val="00575B0F"/>
    <w:rsid w:val="00577E08"/>
    <w:rsid w:val="005844AE"/>
    <w:rsid w:val="00591280"/>
    <w:rsid w:val="00594366"/>
    <w:rsid w:val="00594BC7"/>
    <w:rsid w:val="005954C0"/>
    <w:rsid w:val="005A228C"/>
    <w:rsid w:val="005A785F"/>
    <w:rsid w:val="005B7174"/>
    <w:rsid w:val="005C45ED"/>
    <w:rsid w:val="005E0ABC"/>
    <w:rsid w:val="005E495B"/>
    <w:rsid w:val="005F6DDC"/>
    <w:rsid w:val="00606D78"/>
    <w:rsid w:val="00616427"/>
    <w:rsid w:val="00631E73"/>
    <w:rsid w:val="00645EBB"/>
    <w:rsid w:val="00647282"/>
    <w:rsid w:val="00647612"/>
    <w:rsid w:val="0065284B"/>
    <w:rsid w:val="0065764C"/>
    <w:rsid w:val="006866CE"/>
    <w:rsid w:val="006A2C0D"/>
    <w:rsid w:val="006A6E5F"/>
    <w:rsid w:val="006B0DF2"/>
    <w:rsid w:val="006B5112"/>
    <w:rsid w:val="006C602D"/>
    <w:rsid w:val="006D4456"/>
    <w:rsid w:val="006D7F5D"/>
    <w:rsid w:val="006E0BD0"/>
    <w:rsid w:val="006E7D13"/>
    <w:rsid w:val="006F10A6"/>
    <w:rsid w:val="006F393A"/>
    <w:rsid w:val="00702937"/>
    <w:rsid w:val="00717620"/>
    <w:rsid w:val="00720B37"/>
    <w:rsid w:val="00730D8F"/>
    <w:rsid w:val="0073151A"/>
    <w:rsid w:val="00733771"/>
    <w:rsid w:val="0073741C"/>
    <w:rsid w:val="007412ED"/>
    <w:rsid w:val="007462B1"/>
    <w:rsid w:val="0075676E"/>
    <w:rsid w:val="00757301"/>
    <w:rsid w:val="00771FA3"/>
    <w:rsid w:val="00772D1B"/>
    <w:rsid w:val="00782FC9"/>
    <w:rsid w:val="00786BB7"/>
    <w:rsid w:val="00787930"/>
    <w:rsid w:val="007933ED"/>
    <w:rsid w:val="007A69A5"/>
    <w:rsid w:val="007B0943"/>
    <w:rsid w:val="007B3325"/>
    <w:rsid w:val="007D0664"/>
    <w:rsid w:val="00802FD3"/>
    <w:rsid w:val="008046BC"/>
    <w:rsid w:val="00806085"/>
    <w:rsid w:val="008106E2"/>
    <w:rsid w:val="00813478"/>
    <w:rsid w:val="0082582D"/>
    <w:rsid w:val="008262B7"/>
    <w:rsid w:val="00834E61"/>
    <w:rsid w:val="0084788A"/>
    <w:rsid w:val="0087085F"/>
    <w:rsid w:val="008847BB"/>
    <w:rsid w:val="00897063"/>
    <w:rsid w:val="00897B3C"/>
    <w:rsid w:val="008A6F3A"/>
    <w:rsid w:val="008D4A6B"/>
    <w:rsid w:val="009027A5"/>
    <w:rsid w:val="00904954"/>
    <w:rsid w:val="00914E68"/>
    <w:rsid w:val="00916772"/>
    <w:rsid w:val="00924949"/>
    <w:rsid w:val="00943286"/>
    <w:rsid w:val="00945C71"/>
    <w:rsid w:val="00950654"/>
    <w:rsid w:val="00951F5B"/>
    <w:rsid w:val="009701BF"/>
    <w:rsid w:val="00980F7A"/>
    <w:rsid w:val="00996FA1"/>
    <w:rsid w:val="009A2132"/>
    <w:rsid w:val="009A4792"/>
    <w:rsid w:val="009B0A03"/>
    <w:rsid w:val="009B4878"/>
    <w:rsid w:val="009D7067"/>
    <w:rsid w:val="009E1402"/>
    <w:rsid w:val="009E5089"/>
    <w:rsid w:val="009F5181"/>
    <w:rsid w:val="009F5A32"/>
    <w:rsid w:val="00A171A1"/>
    <w:rsid w:val="00A31144"/>
    <w:rsid w:val="00A35096"/>
    <w:rsid w:val="00A43FC9"/>
    <w:rsid w:val="00A67C33"/>
    <w:rsid w:val="00A67E1A"/>
    <w:rsid w:val="00A71FDC"/>
    <w:rsid w:val="00A87F69"/>
    <w:rsid w:val="00A964B3"/>
    <w:rsid w:val="00AC2D7C"/>
    <w:rsid w:val="00AC377F"/>
    <w:rsid w:val="00AC7613"/>
    <w:rsid w:val="00AD238C"/>
    <w:rsid w:val="00AE0474"/>
    <w:rsid w:val="00AE1D53"/>
    <w:rsid w:val="00AE3094"/>
    <w:rsid w:val="00AE7A46"/>
    <w:rsid w:val="00AF4269"/>
    <w:rsid w:val="00AF42A4"/>
    <w:rsid w:val="00B023F2"/>
    <w:rsid w:val="00B0339A"/>
    <w:rsid w:val="00B03958"/>
    <w:rsid w:val="00B04802"/>
    <w:rsid w:val="00B07640"/>
    <w:rsid w:val="00B14308"/>
    <w:rsid w:val="00B145F4"/>
    <w:rsid w:val="00B20BCB"/>
    <w:rsid w:val="00B26CD6"/>
    <w:rsid w:val="00B27416"/>
    <w:rsid w:val="00B44DDE"/>
    <w:rsid w:val="00B57CB5"/>
    <w:rsid w:val="00B64171"/>
    <w:rsid w:val="00B674E6"/>
    <w:rsid w:val="00B73D37"/>
    <w:rsid w:val="00B74749"/>
    <w:rsid w:val="00B77282"/>
    <w:rsid w:val="00B83AD0"/>
    <w:rsid w:val="00B932E0"/>
    <w:rsid w:val="00BA0A5E"/>
    <w:rsid w:val="00BA18C9"/>
    <w:rsid w:val="00BA5469"/>
    <w:rsid w:val="00BC456E"/>
    <w:rsid w:val="00BD6042"/>
    <w:rsid w:val="00BE1429"/>
    <w:rsid w:val="00BE6F4E"/>
    <w:rsid w:val="00BF30BB"/>
    <w:rsid w:val="00C14B41"/>
    <w:rsid w:val="00C16826"/>
    <w:rsid w:val="00C20C27"/>
    <w:rsid w:val="00C23507"/>
    <w:rsid w:val="00C32618"/>
    <w:rsid w:val="00C32A83"/>
    <w:rsid w:val="00C401B8"/>
    <w:rsid w:val="00C45C8E"/>
    <w:rsid w:val="00C571D2"/>
    <w:rsid w:val="00C62A62"/>
    <w:rsid w:val="00C70385"/>
    <w:rsid w:val="00C91658"/>
    <w:rsid w:val="00C93F0E"/>
    <w:rsid w:val="00CA00EE"/>
    <w:rsid w:val="00CA4275"/>
    <w:rsid w:val="00CA77A9"/>
    <w:rsid w:val="00CB1FEC"/>
    <w:rsid w:val="00CE0964"/>
    <w:rsid w:val="00CE69A3"/>
    <w:rsid w:val="00CF7A84"/>
    <w:rsid w:val="00D050A0"/>
    <w:rsid w:val="00D148B3"/>
    <w:rsid w:val="00D32BFC"/>
    <w:rsid w:val="00D36421"/>
    <w:rsid w:val="00D37181"/>
    <w:rsid w:val="00D410F3"/>
    <w:rsid w:val="00D41101"/>
    <w:rsid w:val="00D42C14"/>
    <w:rsid w:val="00D438B5"/>
    <w:rsid w:val="00D55A00"/>
    <w:rsid w:val="00D57426"/>
    <w:rsid w:val="00D70B59"/>
    <w:rsid w:val="00D83531"/>
    <w:rsid w:val="00D853D9"/>
    <w:rsid w:val="00D85859"/>
    <w:rsid w:val="00D876E0"/>
    <w:rsid w:val="00D93119"/>
    <w:rsid w:val="00DA2517"/>
    <w:rsid w:val="00DB7C09"/>
    <w:rsid w:val="00DC7847"/>
    <w:rsid w:val="00DD46A4"/>
    <w:rsid w:val="00DE16E0"/>
    <w:rsid w:val="00E015EC"/>
    <w:rsid w:val="00E01816"/>
    <w:rsid w:val="00E1734B"/>
    <w:rsid w:val="00E22046"/>
    <w:rsid w:val="00E5278E"/>
    <w:rsid w:val="00E544CF"/>
    <w:rsid w:val="00E54EE7"/>
    <w:rsid w:val="00E559D2"/>
    <w:rsid w:val="00E7474F"/>
    <w:rsid w:val="00E84DBB"/>
    <w:rsid w:val="00E9081B"/>
    <w:rsid w:val="00EC68A3"/>
    <w:rsid w:val="00EF1F1B"/>
    <w:rsid w:val="00F04C6D"/>
    <w:rsid w:val="00F20CD5"/>
    <w:rsid w:val="00F230F2"/>
    <w:rsid w:val="00F273C4"/>
    <w:rsid w:val="00F3205A"/>
    <w:rsid w:val="00F3248A"/>
    <w:rsid w:val="00F33CF0"/>
    <w:rsid w:val="00F33FA7"/>
    <w:rsid w:val="00F402CE"/>
    <w:rsid w:val="00F40B19"/>
    <w:rsid w:val="00F43EBD"/>
    <w:rsid w:val="00F445AC"/>
    <w:rsid w:val="00F47058"/>
    <w:rsid w:val="00F53DA1"/>
    <w:rsid w:val="00F706A0"/>
    <w:rsid w:val="00F73CE1"/>
    <w:rsid w:val="00F82208"/>
    <w:rsid w:val="00F8321E"/>
    <w:rsid w:val="00F86EA8"/>
    <w:rsid w:val="00F874AC"/>
    <w:rsid w:val="00F928B3"/>
    <w:rsid w:val="00FB5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66EC2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89"/>
    <w:pPr>
      <w:spacing w:before="120" w:after="120"/>
      <w:ind w:firstLine="360"/>
      <w:jc w:val="both"/>
    </w:pPr>
    <w:rPr>
      <w:color w:val="000000"/>
      <w:sz w:val="24"/>
      <w:lang w:val="es-ES_tradnl"/>
    </w:rPr>
  </w:style>
  <w:style w:type="paragraph" w:styleId="Heading1">
    <w:name w:val="heading 1"/>
    <w:basedOn w:val="Normal"/>
    <w:next w:val="Normal"/>
    <w:link w:val="Heading1Char"/>
    <w:uiPriority w:val="9"/>
    <w:qFormat/>
    <w:rsid w:val="00533E70"/>
    <w:pPr>
      <w:keepNext/>
      <w:keepLines/>
      <w:ind w:firstLine="0"/>
      <w:outlineLvl w:val="0"/>
    </w:pPr>
    <w:rPr>
      <w:rFonts w:eastAsia="MS Gothic"/>
      <w:b/>
      <w:bCs/>
      <w:color w:val="345A8A"/>
      <w:sz w:val="28"/>
      <w:szCs w:val="32"/>
      <w:lang w:eastAsia="x-none"/>
    </w:rPr>
  </w:style>
  <w:style w:type="paragraph" w:styleId="Heading2">
    <w:name w:val="heading 2"/>
    <w:basedOn w:val="Normal"/>
    <w:next w:val="Normal"/>
    <w:link w:val="Heading2Char"/>
    <w:uiPriority w:val="9"/>
    <w:qFormat/>
    <w:rsid w:val="00162794"/>
    <w:pPr>
      <w:keepNext/>
      <w:spacing w:after="0"/>
      <w:ind w:firstLine="0"/>
      <w:contextualSpacing/>
      <w:jc w:val="left"/>
      <w:outlineLvl w:val="1"/>
    </w:pPr>
    <w:rPr>
      <w:rFonts w:eastAsia="MS Gothic"/>
      <w:b/>
      <w:bCs/>
      <w:i/>
      <w:iCs/>
      <w:color w:val="auto"/>
      <w:sz w:val="28"/>
      <w:szCs w:val="28"/>
      <w:lang w:eastAsia="x-none"/>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Scripture">
    <w:name w:val="Scripture"/>
    <w:basedOn w:val="Normal"/>
    <w:rsid w:val="005844AE"/>
    <w:pPr>
      <w:ind w:left="720"/>
    </w:pPr>
    <w:rPr>
      <w:i/>
      <w:szCs w:val="24"/>
    </w:rPr>
  </w:style>
  <w:style w:type="paragraph" w:customStyle="1" w:styleId="Style1">
    <w:name w:val="Style1"/>
    <w:basedOn w:val="Normal"/>
    <w:next w:val="Normal"/>
    <w:rsid w:val="00F95548"/>
  </w:style>
  <w:style w:type="numbering" w:customStyle="1" w:styleId="Style2">
    <w:name w:val="Style2"/>
    <w:rsid w:val="00CF6ACD"/>
    <w:pPr>
      <w:numPr>
        <w:numId w:val="1"/>
      </w:numPr>
    </w:pPr>
  </w:style>
  <w:style w:type="paragraph" w:styleId="BalloonText">
    <w:name w:val="Balloon Text"/>
    <w:basedOn w:val="Normal"/>
    <w:semiHidden/>
    <w:rsid w:val="00C61DF3"/>
    <w:rPr>
      <w:rFonts w:ascii="Tahoma" w:hAnsi="Tahoma" w:cs="Tahoma"/>
      <w:sz w:val="16"/>
      <w:szCs w:val="16"/>
    </w:rPr>
  </w:style>
  <w:style w:type="paragraph" w:styleId="FootnoteText">
    <w:name w:val="footnote text"/>
    <w:basedOn w:val="Normal"/>
    <w:semiHidden/>
    <w:rsid w:val="00C61DF3"/>
  </w:style>
  <w:style w:type="character" w:styleId="FootnoteReference">
    <w:name w:val="footnote reference"/>
    <w:semiHidden/>
    <w:rsid w:val="00C61DF3"/>
    <w:rPr>
      <w:vertAlign w:val="superscript"/>
    </w:rPr>
  </w:style>
  <w:style w:type="character" w:styleId="Hyperlink">
    <w:name w:val="Hyperlink"/>
    <w:rsid w:val="00C61DF3"/>
    <w:rPr>
      <w:color w:val="0000FF"/>
      <w:u w:val="single"/>
    </w:rPr>
  </w:style>
  <w:style w:type="paragraph" w:styleId="Header">
    <w:name w:val="header"/>
    <w:basedOn w:val="Normal"/>
    <w:rsid w:val="00C61DF3"/>
    <w:pPr>
      <w:tabs>
        <w:tab w:val="center" w:pos="4320"/>
        <w:tab w:val="right" w:pos="8640"/>
      </w:tabs>
    </w:pPr>
  </w:style>
  <w:style w:type="paragraph" w:styleId="Footer">
    <w:name w:val="footer"/>
    <w:basedOn w:val="Normal"/>
    <w:semiHidden/>
    <w:rsid w:val="00C61DF3"/>
    <w:pPr>
      <w:tabs>
        <w:tab w:val="center" w:pos="4320"/>
        <w:tab w:val="right" w:pos="8640"/>
      </w:tabs>
    </w:pPr>
  </w:style>
  <w:style w:type="character" w:styleId="FollowedHyperlink">
    <w:name w:val="FollowedHyperlink"/>
    <w:rsid w:val="00C61DF3"/>
    <w:rPr>
      <w:color w:val="800080"/>
      <w:u w:val="single"/>
    </w:rPr>
  </w:style>
  <w:style w:type="paragraph" w:styleId="ListBullet">
    <w:name w:val="List Bullet"/>
    <w:basedOn w:val="Normal"/>
    <w:autoRedefine/>
    <w:rsid w:val="00C61DF3"/>
    <w:pPr>
      <w:numPr>
        <w:numId w:val="2"/>
      </w:numPr>
    </w:pPr>
  </w:style>
  <w:style w:type="character" w:styleId="PageNumber">
    <w:name w:val="page number"/>
    <w:basedOn w:val="DefaultParagraphFont"/>
    <w:rsid w:val="00C61DF3"/>
  </w:style>
  <w:style w:type="paragraph" w:styleId="EndnoteText">
    <w:name w:val="endnote text"/>
    <w:basedOn w:val="Normal"/>
    <w:link w:val="EndnoteTextChar"/>
    <w:uiPriority w:val="99"/>
    <w:semiHidden/>
    <w:rsid w:val="00C61DF3"/>
    <w:rPr>
      <w:szCs w:val="24"/>
    </w:rPr>
  </w:style>
  <w:style w:type="character" w:styleId="EndnoteReference">
    <w:name w:val="endnote reference"/>
    <w:uiPriority w:val="99"/>
    <w:semiHidden/>
    <w:qFormat/>
    <w:rsid w:val="00110CB0"/>
    <w:rPr>
      <w:rFonts w:ascii="Times New Roman" w:hAnsi="Times New Roman"/>
      <w:sz w:val="20"/>
      <w:vertAlign w:val="superscript"/>
    </w:rPr>
  </w:style>
  <w:style w:type="paragraph" w:styleId="DocumentMap">
    <w:name w:val="Document Map"/>
    <w:basedOn w:val="Normal"/>
    <w:link w:val="DocumentMapChar"/>
    <w:uiPriority w:val="99"/>
    <w:semiHidden/>
    <w:unhideWhenUsed/>
    <w:rsid w:val="008847BB"/>
    <w:rPr>
      <w:rFonts w:ascii="Lucida Grande" w:hAnsi="Lucida Grande"/>
      <w:color w:val="auto"/>
      <w:szCs w:val="24"/>
      <w:lang w:val="x-none" w:eastAsia="x-none"/>
    </w:rPr>
  </w:style>
  <w:style w:type="character" w:customStyle="1" w:styleId="DocumentMapChar">
    <w:name w:val="Document Map Char"/>
    <w:link w:val="DocumentMap"/>
    <w:uiPriority w:val="99"/>
    <w:semiHidden/>
    <w:rsid w:val="008847BB"/>
    <w:rPr>
      <w:rFonts w:ascii="Lucida Grande" w:eastAsia="MS Mincho" w:hAnsi="Lucida Grande"/>
      <w:sz w:val="24"/>
      <w:szCs w:val="24"/>
    </w:rPr>
  </w:style>
  <w:style w:type="character" w:customStyle="1" w:styleId="Heading1Char">
    <w:name w:val="Heading 1 Char"/>
    <w:link w:val="Heading1"/>
    <w:uiPriority w:val="9"/>
    <w:rsid w:val="00533E70"/>
    <w:rPr>
      <w:rFonts w:eastAsia="MS Gothic"/>
      <w:b/>
      <w:bCs/>
      <w:color w:val="345A8A"/>
      <w:sz w:val="28"/>
      <w:szCs w:val="32"/>
      <w:lang w:val="es-ES_tradnl"/>
    </w:rPr>
  </w:style>
  <w:style w:type="character" w:customStyle="1" w:styleId="Heading2Char">
    <w:name w:val="Heading 2 Char"/>
    <w:link w:val="Heading2"/>
    <w:uiPriority w:val="9"/>
    <w:rsid w:val="00162794"/>
    <w:rPr>
      <w:rFonts w:eastAsia="MS Gothic"/>
      <w:b/>
      <w:bCs/>
      <w:i/>
      <w:iCs/>
      <w:sz w:val="28"/>
      <w:szCs w:val="28"/>
      <w:lang w:val="es-ES_tradnl"/>
    </w:rPr>
  </w:style>
  <w:style w:type="paragraph" w:styleId="Title">
    <w:name w:val="Title"/>
    <w:basedOn w:val="Normal"/>
    <w:next w:val="Normal"/>
    <w:link w:val="TitleChar"/>
    <w:uiPriority w:val="10"/>
    <w:qFormat/>
    <w:rsid w:val="00533E70"/>
    <w:pPr>
      <w:pBdr>
        <w:bottom w:val="single" w:sz="8" w:space="4" w:color="4F81BD"/>
      </w:pBdr>
      <w:spacing w:after="300"/>
      <w:contextualSpacing/>
    </w:pPr>
    <w:rPr>
      <w:rFonts w:eastAsia="MS Gothic"/>
      <w:color w:val="17365D"/>
      <w:spacing w:val="5"/>
      <w:kern w:val="28"/>
      <w:sz w:val="32"/>
      <w:szCs w:val="52"/>
      <w:lang w:eastAsia="x-none"/>
    </w:rPr>
  </w:style>
  <w:style w:type="character" w:customStyle="1" w:styleId="TitleChar">
    <w:name w:val="Title Char"/>
    <w:link w:val="Title"/>
    <w:uiPriority w:val="10"/>
    <w:rsid w:val="00533E70"/>
    <w:rPr>
      <w:rFonts w:eastAsia="MS Gothic"/>
      <w:color w:val="17365D"/>
      <w:spacing w:val="5"/>
      <w:kern w:val="28"/>
      <w:sz w:val="32"/>
      <w:szCs w:val="52"/>
      <w:lang w:val="es-ES_tradnl"/>
    </w:rPr>
  </w:style>
  <w:style w:type="paragraph" w:styleId="Subtitle">
    <w:name w:val="Subtitle"/>
    <w:basedOn w:val="Normal"/>
    <w:next w:val="Normal"/>
    <w:link w:val="SubtitleChar"/>
    <w:uiPriority w:val="11"/>
    <w:qFormat/>
    <w:rsid w:val="00533E70"/>
    <w:pPr>
      <w:numPr>
        <w:ilvl w:val="1"/>
      </w:numPr>
      <w:ind w:firstLine="360"/>
    </w:pPr>
    <w:rPr>
      <w:rFonts w:eastAsia="MS Gothic"/>
      <w:i/>
      <w:iCs/>
      <w:color w:val="4F81BD"/>
      <w:spacing w:val="15"/>
      <w:szCs w:val="24"/>
      <w:lang w:eastAsia="x-none"/>
    </w:rPr>
  </w:style>
  <w:style w:type="character" w:customStyle="1" w:styleId="SubtitleChar">
    <w:name w:val="Subtitle Char"/>
    <w:link w:val="Subtitle"/>
    <w:uiPriority w:val="11"/>
    <w:rsid w:val="00533E70"/>
    <w:rPr>
      <w:rFonts w:eastAsia="MS Gothic"/>
      <w:i/>
      <w:iCs/>
      <w:color w:val="4F81BD"/>
      <w:spacing w:val="15"/>
      <w:sz w:val="24"/>
      <w:szCs w:val="24"/>
      <w:lang w:val="es-ES_tradnl"/>
    </w:rPr>
  </w:style>
  <w:style w:type="paragraph" w:styleId="ColorfulGrid-Accent1">
    <w:name w:val="Colorful Grid Accent 1"/>
    <w:basedOn w:val="Normal"/>
    <w:next w:val="Normal"/>
    <w:link w:val="ColorfulGrid-Accent1Char"/>
    <w:uiPriority w:val="29"/>
    <w:qFormat/>
    <w:rsid w:val="00E1734B"/>
    <w:pPr>
      <w:spacing w:before="80" w:after="80"/>
      <w:ind w:left="360" w:firstLine="0"/>
    </w:pPr>
    <w:rPr>
      <w:lang w:eastAsia="x-none"/>
    </w:rPr>
  </w:style>
  <w:style w:type="character" w:customStyle="1" w:styleId="ColorfulGrid-Accent1Char">
    <w:name w:val="Colorful Grid - Accent 1 Char"/>
    <w:link w:val="ColorfulGrid-Accent1"/>
    <w:uiPriority w:val="29"/>
    <w:rsid w:val="00E1734B"/>
    <w:rPr>
      <w:color w:val="000000"/>
      <w:sz w:val="24"/>
      <w:lang w:val="es-ES_tradnl"/>
    </w:rPr>
  </w:style>
  <w:style w:type="character" w:styleId="BookTitle">
    <w:name w:val="Book Title"/>
    <w:uiPriority w:val="33"/>
    <w:qFormat/>
    <w:rsid w:val="00533E70"/>
    <w:rPr>
      <w:b/>
      <w:bCs/>
      <w:smallCaps/>
      <w:spacing w:val="5"/>
    </w:rPr>
  </w:style>
  <w:style w:type="character" w:customStyle="1" w:styleId="EndnoteTextChar">
    <w:name w:val="Endnote Text Char"/>
    <w:link w:val="EndnoteText"/>
    <w:uiPriority w:val="99"/>
    <w:semiHidden/>
    <w:rsid w:val="00802FD3"/>
    <w:rPr>
      <w:color w:val="000000"/>
      <w:sz w:val="24"/>
      <w:szCs w:val="24"/>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89"/>
    <w:pPr>
      <w:spacing w:before="120" w:after="120"/>
      <w:ind w:firstLine="360"/>
      <w:jc w:val="both"/>
    </w:pPr>
    <w:rPr>
      <w:color w:val="000000"/>
      <w:sz w:val="24"/>
      <w:lang w:val="es-ES_tradnl"/>
    </w:rPr>
  </w:style>
  <w:style w:type="paragraph" w:styleId="Heading1">
    <w:name w:val="heading 1"/>
    <w:basedOn w:val="Normal"/>
    <w:next w:val="Normal"/>
    <w:link w:val="Heading1Char"/>
    <w:uiPriority w:val="9"/>
    <w:qFormat/>
    <w:rsid w:val="00533E70"/>
    <w:pPr>
      <w:keepNext/>
      <w:keepLines/>
      <w:ind w:firstLine="0"/>
      <w:outlineLvl w:val="0"/>
    </w:pPr>
    <w:rPr>
      <w:rFonts w:eastAsia="MS Gothic"/>
      <w:b/>
      <w:bCs/>
      <w:color w:val="345A8A"/>
      <w:sz w:val="28"/>
      <w:szCs w:val="32"/>
      <w:lang w:eastAsia="x-none"/>
    </w:rPr>
  </w:style>
  <w:style w:type="paragraph" w:styleId="Heading2">
    <w:name w:val="heading 2"/>
    <w:basedOn w:val="Normal"/>
    <w:next w:val="Normal"/>
    <w:link w:val="Heading2Char"/>
    <w:uiPriority w:val="9"/>
    <w:qFormat/>
    <w:rsid w:val="00162794"/>
    <w:pPr>
      <w:keepNext/>
      <w:spacing w:after="0"/>
      <w:ind w:firstLine="0"/>
      <w:contextualSpacing/>
      <w:jc w:val="left"/>
      <w:outlineLvl w:val="1"/>
    </w:pPr>
    <w:rPr>
      <w:rFonts w:eastAsia="MS Gothic"/>
      <w:b/>
      <w:bCs/>
      <w:i/>
      <w:iCs/>
      <w:color w:val="auto"/>
      <w:sz w:val="28"/>
      <w:szCs w:val="28"/>
      <w:lang w:eastAsia="x-none"/>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Scripture">
    <w:name w:val="Scripture"/>
    <w:basedOn w:val="Normal"/>
    <w:rsid w:val="005844AE"/>
    <w:pPr>
      <w:ind w:left="720"/>
    </w:pPr>
    <w:rPr>
      <w:i/>
      <w:szCs w:val="24"/>
    </w:rPr>
  </w:style>
  <w:style w:type="paragraph" w:customStyle="1" w:styleId="Style1">
    <w:name w:val="Style1"/>
    <w:basedOn w:val="Normal"/>
    <w:next w:val="Normal"/>
    <w:rsid w:val="00F95548"/>
  </w:style>
  <w:style w:type="numbering" w:customStyle="1" w:styleId="Style2">
    <w:name w:val="Style2"/>
    <w:rsid w:val="00CF6ACD"/>
    <w:pPr>
      <w:numPr>
        <w:numId w:val="1"/>
      </w:numPr>
    </w:pPr>
  </w:style>
  <w:style w:type="paragraph" w:styleId="BalloonText">
    <w:name w:val="Balloon Text"/>
    <w:basedOn w:val="Normal"/>
    <w:semiHidden/>
    <w:rsid w:val="00C61DF3"/>
    <w:rPr>
      <w:rFonts w:ascii="Tahoma" w:hAnsi="Tahoma" w:cs="Tahoma"/>
      <w:sz w:val="16"/>
      <w:szCs w:val="16"/>
    </w:rPr>
  </w:style>
  <w:style w:type="paragraph" w:styleId="FootnoteText">
    <w:name w:val="footnote text"/>
    <w:basedOn w:val="Normal"/>
    <w:semiHidden/>
    <w:rsid w:val="00C61DF3"/>
  </w:style>
  <w:style w:type="character" w:styleId="FootnoteReference">
    <w:name w:val="footnote reference"/>
    <w:semiHidden/>
    <w:rsid w:val="00C61DF3"/>
    <w:rPr>
      <w:vertAlign w:val="superscript"/>
    </w:rPr>
  </w:style>
  <w:style w:type="character" w:styleId="Hyperlink">
    <w:name w:val="Hyperlink"/>
    <w:rsid w:val="00C61DF3"/>
    <w:rPr>
      <w:color w:val="0000FF"/>
      <w:u w:val="single"/>
    </w:rPr>
  </w:style>
  <w:style w:type="paragraph" w:styleId="Header">
    <w:name w:val="header"/>
    <w:basedOn w:val="Normal"/>
    <w:rsid w:val="00C61DF3"/>
    <w:pPr>
      <w:tabs>
        <w:tab w:val="center" w:pos="4320"/>
        <w:tab w:val="right" w:pos="8640"/>
      </w:tabs>
    </w:pPr>
  </w:style>
  <w:style w:type="paragraph" w:styleId="Footer">
    <w:name w:val="footer"/>
    <w:basedOn w:val="Normal"/>
    <w:semiHidden/>
    <w:rsid w:val="00C61DF3"/>
    <w:pPr>
      <w:tabs>
        <w:tab w:val="center" w:pos="4320"/>
        <w:tab w:val="right" w:pos="8640"/>
      </w:tabs>
    </w:pPr>
  </w:style>
  <w:style w:type="character" w:styleId="FollowedHyperlink">
    <w:name w:val="FollowedHyperlink"/>
    <w:rsid w:val="00C61DF3"/>
    <w:rPr>
      <w:color w:val="800080"/>
      <w:u w:val="single"/>
    </w:rPr>
  </w:style>
  <w:style w:type="paragraph" w:styleId="ListBullet">
    <w:name w:val="List Bullet"/>
    <w:basedOn w:val="Normal"/>
    <w:autoRedefine/>
    <w:rsid w:val="00C61DF3"/>
    <w:pPr>
      <w:numPr>
        <w:numId w:val="2"/>
      </w:numPr>
    </w:pPr>
  </w:style>
  <w:style w:type="character" w:styleId="PageNumber">
    <w:name w:val="page number"/>
    <w:basedOn w:val="DefaultParagraphFont"/>
    <w:rsid w:val="00C61DF3"/>
  </w:style>
  <w:style w:type="paragraph" w:styleId="EndnoteText">
    <w:name w:val="endnote text"/>
    <w:basedOn w:val="Normal"/>
    <w:link w:val="EndnoteTextChar"/>
    <w:uiPriority w:val="99"/>
    <w:semiHidden/>
    <w:rsid w:val="00C61DF3"/>
    <w:rPr>
      <w:szCs w:val="24"/>
    </w:rPr>
  </w:style>
  <w:style w:type="character" w:styleId="EndnoteReference">
    <w:name w:val="endnote reference"/>
    <w:uiPriority w:val="99"/>
    <w:semiHidden/>
    <w:qFormat/>
    <w:rsid w:val="00110CB0"/>
    <w:rPr>
      <w:rFonts w:ascii="Times New Roman" w:hAnsi="Times New Roman"/>
      <w:sz w:val="20"/>
      <w:vertAlign w:val="superscript"/>
    </w:rPr>
  </w:style>
  <w:style w:type="paragraph" w:styleId="DocumentMap">
    <w:name w:val="Document Map"/>
    <w:basedOn w:val="Normal"/>
    <w:link w:val="DocumentMapChar"/>
    <w:uiPriority w:val="99"/>
    <w:semiHidden/>
    <w:unhideWhenUsed/>
    <w:rsid w:val="008847BB"/>
    <w:rPr>
      <w:rFonts w:ascii="Lucida Grande" w:hAnsi="Lucida Grande"/>
      <w:color w:val="auto"/>
      <w:szCs w:val="24"/>
      <w:lang w:val="x-none" w:eastAsia="x-none"/>
    </w:rPr>
  </w:style>
  <w:style w:type="character" w:customStyle="1" w:styleId="DocumentMapChar">
    <w:name w:val="Document Map Char"/>
    <w:link w:val="DocumentMap"/>
    <w:uiPriority w:val="99"/>
    <w:semiHidden/>
    <w:rsid w:val="008847BB"/>
    <w:rPr>
      <w:rFonts w:ascii="Lucida Grande" w:eastAsia="MS Mincho" w:hAnsi="Lucida Grande"/>
      <w:sz w:val="24"/>
      <w:szCs w:val="24"/>
    </w:rPr>
  </w:style>
  <w:style w:type="character" w:customStyle="1" w:styleId="Heading1Char">
    <w:name w:val="Heading 1 Char"/>
    <w:link w:val="Heading1"/>
    <w:uiPriority w:val="9"/>
    <w:rsid w:val="00533E70"/>
    <w:rPr>
      <w:rFonts w:eastAsia="MS Gothic"/>
      <w:b/>
      <w:bCs/>
      <w:color w:val="345A8A"/>
      <w:sz w:val="28"/>
      <w:szCs w:val="32"/>
      <w:lang w:val="es-ES_tradnl"/>
    </w:rPr>
  </w:style>
  <w:style w:type="character" w:customStyle="1" w:styleId="Heading2Char">
    <w:name w:val="Heading 2 Char"/>
    <w:link w:val="Heading2"/>
    <w:uiPriority w:val="9"/>
    <w:rsid w:val="00162794"/>
    <w:rPr>
      <w:rFonts w:eastAsia="MS Gothic"/>
      <w:b/>
      <w:bCs/>
      <w:i/>
      <w:iCs/>
      <w:sz w:val="28"/>
      <w:szCs w:val="28"/>
      <w:lang w:val="es-ES_tradnl"/>
    </w:rPr>
  </w:style>
  <w:style w:type="paragraph" w:styleId="Title">
    <w:name w:val="Title"/>
    <w:basedOn w:val="Normal"/>
    <w:next w:val="Normal"/>
    <w:link w:val="TitleChar"/>
    <w:uiPriority w:val="10"/>
    <w:qFormat/>
    <w:rsid w:val="00533E70"/>
    <w:pPr>
      <w:pBdr>
        <w:bottom w:val="single" w:sz="8" w:space="4" w:color="4F81BD"/>
      </w:pBdr>
      <w:spacing w:after="300"/>
      <w:contextualSpacing/>
    </w:pPr>
    <w:rPr>
      <w:rFonts w:eastAsia="MS Gothic"/>
      <w:color w:val="17365D"/>
      <w:spacing w:val="5"/>
      <w:kern w:val="28"/>
      <w:sz w:val="32"/>
      <w:szCs w:val="52"/>
      <w:lang w:eastAsia="x-none"/>
    </w:rPr>
  </w:style>
  <w:style w:type="character" w:customStyle="1" w:styleId="TitleChar">
    <w:name w:val="Title Char"/>
    <w:link w:val="Title"/>
    <w:uiPriority w:val="10"/>
    <w:rsid w:val="00533E70"/>
    <w:rPr>
      <w:rFonts w:eastAsia="MS Gothic"/>
      <w:color w:val="17365D"/>
      <w:spacing w:val="5"/>
      <w:kern w:val="28"/>
      <w:sz w:val="32"/>
      <w:szCs w:val="52"/>
      <w:lang w:val="es-ES_tradnl"/>
    </w:rPr>
  </w:style>
  <w:style w:type="paragraph" w:styleId="Subtitle">
    <w:name w:val="Subtitle"/>
    <w:basedOn w:val="Normal"/>
    <w:next w:val="Normal"/>
    <w:link w:val="SubtitleChar"/>
    <w:uiPriority w:val="11"/>
    <w:qFormat/>
    <w:rsid w:val="00533E70"/>
    <w:pPr>
      <w:numPr>
        <w:ilvl w:val="1"/>
      </w:numPr>
      <w:ind w:firstLine="360"/>
    </w:pPr>
    <w:rPr>
      <w:rFonts w:eastAsia="MS Gothic"/>
      <w:i/>
      <w:iCs/>
      <w:color w:val="4F81BD"/>
      <w:spacing w:val="15"/>
      <w:szCs w:val="24"/>
      <w:lang w:eastAsia="x-none"/>
    </w:rPr>
  </w:style>
  <w:style w:type="character" w:customStyle="1" w:styleId="SubtitleChar">
    <w:name w:val="Subtitle Char"/>
    <w:link w:val="Subtitle"/>
    <w:uiPriority w:val="11"/>
    <w:rsid w:val="00533E70"/>
    <w:rPr>
      <w:rFonts w:eastAsia="MS Gothic"/>
      <w:i/>
      <w:iCs/>
      <w:color w:val="4F81BD"/>
      <w:spacing w:val="15"/>
      <w:sz w:val="24"/>
      <w:szCs w:val="24"/>
      <w:lang w:val="es-ES_tradnl"/>
    </w:rPr>
  </w:style>
  <w:style w:type="paragraph" w:styleId="ColorfulGrid-Accent1">
    <w:name w:val="Colorful Grid Accent 1"/>
    <w:basedOn w:val="Normal"/>
    <w:next w:val="Normal"/>
    <w:link w:val="ColorfulGrid-Accent1Char"/>
    <w:uiPriority w:val="29"/>
    <w:qFormat/>
    <w:rsid w:val="00E1734B"/>
    <w:pPr>
      <w:spacing w:before="80" w:after="80"/>
      <w:ind w:left="360" w:firstLine="0"/>
    </w:pPr>
    <w:rPr>
      <w:lang w:eastAsia="x-none"/>
    </w:rPr>
  </w:style>
  <w:style w:type="character" w:customStyle="1" w:styleId="ColorfulGrid-Accent1Char">
    <w:name w:val="Colorful Grid - Accent 1 Char"/>
    <w:link w:val="ColorfulGrid-Accent1"/>
    <w:uiPriority w:val="29"/>
    <w:rsid w:val="00E1734B"/>
    <w:rPr>
      <w:color w:val="000000"/>
      <w:sz w:val="24"/>
      <w:lang w:val="es-ES_tradnl"/>
    </w:rPr>
  </w:style>
  <w:style w:type="character" w:styleId="BookTitle">
    <w:name w:val="Book Title"/>
    <w:uiPriority w:val="33"/>
    <w:qFormat/>
    <w:rsid w:val="00533E70"/>
    <w:rPr>
      <w:b/>
      <w:bCs/>
      <w:smallCaps/>
      <w:spacing w:val="5"/>
    </w:rPr>
  </w:style>
  <w:style w:type="character" w:customStyle="1" w:styleId="EndnoteTextChar">
    <w:name w:val="Endnote Text Char"/>
    <w:link w:val="EndnoteText"/>
    <w:uiPriority w:val="99"/>
    <w:semiHidden/>
    <w:rsid w:val="00802FD3"/>
    <w:rPr>
      <w:color w:val="000000"/>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10.jpeg"/><Relationship Id="rId22" Type="http://schemas.openxmlformats.org/officeDocument/2006/relationships/image" Target="media/image11.png"/><Relationship Id="rId23" Type="http://schemas.openxmlformats.org/officeDocument/2006/relationships/image" Target="media/image12.jpeg"/><Relationship Id="rId24" Type="http://schemas.openxmlformats.org/officeDocument/2006/relationships/image" Target="media/image13.jpeg"/><Relationship Id="rId25" Type="http://schemas.openxmlformats.org/officeDocument/2006/relationships/image" Target="media/image14.png"/><Relationship Id="rId26" Type="http://schemas.openxmlformats.org/officeDocument/2006/relationships/image" Target="media/image15.jpeg"/><Relationship Id="rId27" Type="http://schemas.openxmlformats.org/officeDocument/2006/relationships/image" Target="media/image16.png"/><Relationship Id="rId28" Type="http://schemas.openxmlformats.org/officeDocument/2006/relationships/image" Target="media/image17.jpeg"/><Relationship Id="rId29" Type="http://schemas.openxmlformats.org/officeDocument/2006/relationships/image" Target="media/image1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9.jpeg"/><Relationship Id="rId31" Type="http://schemas.openxmlformats.org/officeDocument/2006/relationships/image" Target="media/image20.jpeg"/><Relationship Id="rId32" Type="http://schemas.openxmlformats.org/officeDocument/2006/relationships/hyperlink" Target="http://www.smallings.com"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3.xml"/><Relationship Id="rId35"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http://www.smallings.com" TargetMode="External"/><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footer" Target="footer2.xml"/><Relationship Id="rId18" Type="http://schemas.openxmlformats.org/officeDocument/2006/relationships/image" Target="media/image7.jpeg"/><Relationship Id="rId19" Type="http://schemas.openxmlformats.org/officeDocument/2006/relationships/image" Target="media/image8.png"/><Relationship Id="rId3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navpress.org/" TargetMode="External"/><Relationship Id="rId4" Type="http://schemas.openxmlformats.org/officeDocument/2006/relationships/hyperlink" Target="http://www.navpress.org/" TargetMode="External"/><Relationship Id="rId1" Type="http://schemas.openxmlformats.org/officeDocument/2006/relationships/hyperlink" Target="http://athousandtimes.wordpress.com/2009/02/24/ten-for-tuesday-past-present-and-providence/" TargetMode="External"/><Relationship Id="rId2" Type="http://schemas.openxmlformats.org/officeDocument/2006/relationships/hyperlink" Target="http://www.leaderu.com/cyber/books/bounds/p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0AAF-12B9-904F-99A6-603E2487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8116</Words>
  <Characters>46266</Characters>
  <Application>Microsoft Macintosh Word</Application>
  <DocSecurity>0</DocSecurity>
  <Lines>385</Lines>
  <Paragraphs>108</Paragraphs>
  <ScaleCrop>false</ScaleCrop>
  <HeadingPairs>
    <vt:vector size="6" baseType="variant">
      <vt:variant>
        <vt:lpstr>Título</vt:lpstr>
      </vt:variant>
      <vt:variant>
        <vt:i4>1</vt:i4>
      </vt:variant>
      <vt:variant>
        <vt:lpstr>Title</vt:lpstr>
      </vt:variant>
      <vt:variant>
        <vt:i4>1</vt:i4>
      </vt:variant>
      <vt:variant>
        <vt:lpstr>Headings</vt:lpstr>
      </vt:variant>
      <vt:variant>
        <vt:i4>54</vt:i4>
      </vt:variant>
    </vt:vector>
  </HeadingPairs>
  <TitlesOfParts>
    <vt:vector size="56" baseType="lpstr">
      <vt:lpstr> </vt:lpstr>
      <vt:lpstr> </vt:lpstr>
      <vt:lpstr>    Prefacio</vt:lpstr>
      <vt:lpstr>    Contenido </vt:lpstr>
      <vt:lpstr>Capítulo 1: El síndrome de Enrique</vt:lpstr>
      <vt:lpstr>Capítulo 2: Sube el volumen</vt:lpstr>
      <vt:lpstr>Capítulo 3: Unir los puntos </vt:lpstr>
      <vt:lpstr>Capítulo 4: Andando vacios </vt:lpstr>
      <vt:lpstr>Capítulo 5: ¿Donde comenzar?</vt:lpstr>
      <vt:lpstr>Capítulo 6: Si le calza el guante…</vt:lpstr>
      <vt:lpstr>Capítulo 7: ¡Saque las cuentas! </vt:lpstr>
      <vt:lpstr>Capítulo 8: Orando con las promesas</vt:lpstr>
      <vt:lpstr>Capítulo 9: Cómo ser guiado por Dios</vt:lpstr>
      <vt:lpstr>Capítulo 10: Trampas</vt:lpstr>
      <vt:lpstr>Capítulo 11: Una fe falsificada</vt:lpstr>
      <vt:lpstr>Capítulo 12:  Deje de llamarse pecador</vt:lpstr>
      <vt:lpstr>Capítulo 13:  Una nueva identidad</vt:lpstr>
      <vt:lpstr>Sobre los autores </vt:lpstr>
      <vt:lpstr>Notas finales </vt:lpstr>
      <vt:lpstr>Capítulo 1: El síndrome de Enrique</vt:lpstr>
      <vt:lpstr>    Signos vitales </vt:lpstr>
      <vt:lpstr>Capítulo 2: Sube el volumen</vt:lpstr>
      <vt:lpstr>    La llave en la puerta</vt:lpstr>
      <vt:lpstr>    Seamos prácticos </vt:lpstr>
      <vt:lpstr>Capítulo 3: Unir los puntos</vt:lpstr>
      <vt:lpstr>Capítulo 4: Andando Vacios </vt:lpstr>
      <vt:lpstr>    Lo que debemos esperar</vt:lpstr>
      <vt:lpstr>Capítulo 5: ¿Dónde comenzar? </vt:lpstr>
      <vt:lpstr>    Sugerencias</vt:lpstr>
      <vt:lpstr>    Cuaderno devocional</vt:lpstr>
      <vt:lpstr>Capítulo 6: Si le calza el guante….</vt:lpstr>
      <vt:lpstr>    Hoy no es ayer</vt:lpstr>
      <vt:lpstr>Capítulo 7: ¡Saque las cuentas! </vt:lpstr>
      <vt:lpstr>    A Dios le gusta lo racional </vt:lpstr>
      <vt:lpstr>    A Dios le gusta el denuedo </vt:lpstr>
      <vt:lpstr>    ¿Afecta la oración al avivamiento? </vt:lpstr>
      <vt:lpstr>Capítulo 8: Orando con las promesas </vt:lpstr>
      <vt:lpstr>    Soportando las demoras </vt:lpstr>
      <vt:lpstr>    Seamos tenaces   </vt:lpstr>
      <vt:lpstr>    Delo por hecho </vt:lpstr>
      <vt:lpstr>Capítulo 9: Cómo ser guiado por Dios </vt:lpstr>
      <vt:lpstr>Capítulo 10: Trampas</vt:lpstr>
      <vt:lpstr>    Primeramente pura</vt:lpstr>
      <vt:lpstr>    Luego, pacífica</vt:lpstr>
      <vt:lpstr>Capítulo 11: Una fe falsificada</vt:lpstr>
      <vt:lpstr>    La fe bíblica es…</vt:lpstr>
      <vt:lpstr>    Parecidos</vt:lpstr>
      <vt:lpstr>    Fe y planes</vt:lpstr>
      <vt:lpstr>    Fe y encanto</vt:lpstr>
      <vt:lpstr>Capítulo 12: Deje de llamarse pecador </vt:lpstr>
      <vt:lpstr>    Entonces, ¿Cómo debo llamarme? </vt:lpstr>
      <vt:lpstr>Capítulo 13: Una nueva identidad</vt:lpstr>
      <vt:lpstr>    Viendo adelante</vt:lpstr>
      <vt:lpstr>    ¿Licencia, pereza o libertad?</vt:lpstr>
      <vt:lpstr>Sobre los autores </vt:lpstr>
      <vt:lpstr>Notas finales </vt:lpstr>
    </vt:vector>
  </TitlesOfParts>
  <Company/>
  <LinksUpToDate>false</LinksUpToDate>
  <CharactersWithSpaces>54274</CharactersWithSpaces>
  <SharedDoc>false</SharedDoc>
  <HLinks>
    <vt:vector size="216" baseType="variant">
      <vt:variant>
        <vt:i4>7274612</vt:i4>
      </vt:variant>
      <vt:variant>
        <vt:i4>93</vt:i4>
      </vt:variant>
      <vt:variant>
        <vt:i4>0</vt:i4>
      </vt:variant>
      <vt:variant>
        <vt:i4>5</vt:i4>
      </vt:variant>
      <vt:variant>
        <vt:lpwstr/>
      </vt:variant>
      <vt:variant>
        <vt:lpwstr>top</vt:lpwstr>
      </vt:variant>
      <vt:variant>
        <vt:i4>4587550</vt:i4>
      </vt:variant>
      <vt:variant>
        <vt:i4>90</vt:i4>
      </vt:variant>
      <vt:variant>
        <vt:i4>0</vt:i4>
      </vt:variant>
      <vt:variant>
        <vt:i4>5</vt:i4>
      </vt:variant>
      <vt:variant>
        <vt:lpwstr>http://www.smallings.com/</vt:lpwstr>
      </vt:variant>
      <vt:variant>
        <vt:lpwstr/>
      </vt:variant>
      <vt:variant>
        <vt:i4>7274612</vt:i4>
      </vt:variant>
      <vt:variant>
        <vt:i4>87</vt:i4>
      </vt:variant>
      <vt:variant>
        <vt:i4>0</vt:i4>
      </vt:variant>
      <vt:variant>
        <vt:i4>5</vt:i4>
      </vt:variant>
      <vt:variant>
        <vt:lpwstr/>
      </vt:variant>
      <vt:variant>
        <vt:lpwstr>top</vt:lpwstr>
      </vt:variant>
      <vt:variant>
        <vt:i4>7274612</vt:i4>
      </vt:variant>
      <vt:variant>
        <vt:i4>84</vt:i4>
      </vt:variant>
      <vt:variant>
        <vt:i4>0</vt:i4>
      </vt:variant>
      <vt:variant>
        <vt:i4>5</vt:i4>
      </vt:variant>
      <vt:variant>
        <vt:lpwstr/>
      </vt:variant>
      <vt:variant>
        <vt:lpwstr>top</vt:lpwstr>
      </vt:variant>
      <vt:variant>
        <vt:i4>7274612</vt:i4>
      </vt:variant>
      <vt:variant>
        <vt:i4>81</vt:i4>
      </vt:variant>
      <vt:variant>
        <vt:i4>0</vt:i4>
      </vt:variant>
      <vt:variant>
        <vt:i4>5</vt:i4>
      </vt:variant>
      <vt:variant>
        <vt:lpwstr/>
      </vt:variant>
      <vt:variant>
        <vt:lpwstr>top</vt:lpwstr>
      </vt:variant>
      <vt:variant>
        <vt:i4>7274612</vt:i4>
      </vt:variant>
      <vt:variant>
        <vt:i4>78</vt:i4>
      </vt:variant>
      <vt:variant>
        <vt:i4>0</vt:i4>
      </vt:variant>
      <vt:variant>
        <vt:i4>5</vt:i4>
      </vt:variant>
      <vt:variant>
        <vt:lpwstr/>
      </vt:variant>
      <vt:variant>
        <vt:lpwstr>top</vt:lpwstr>
      </vt:variant>
      <vt:variant>
        <vt:i4>7274612</vt:i4>
      </vt:variant>
      <vt:variant>
        <vt:i4>75</vt:i4>
      </vt:variant>
      <vt:variant>
        <vt:i4>0</vt:i4>
      </vt:variant>
      <vt:variant>
        <vt:i4>5</vt:i4>
      </vt:variant>
      <vt:variant>
        <vt:lpwstr/>
      </vt:variant>
      <vt:variant>
        <vt:lpwstr>top</vt:lpwstr>
      </vt:variant>
      <vt:variant>
        <vt:i4>7274612</vt:i4>
      </vt:variant>
      <vt:variant>
        <vt:i4>72</vt:i4>
      </vt:variant>
      <vt:variant>
        <vt:i4>0</vt:i4>
      </vt:variant>
      <vt:variant>
        <vt:i4>5</vt:i4>
      </vt:variant>
      <vt:variant>
        <vt:lpwstr/>
      </vt:variant>
      <vt:variant>
        <vt:lpwstr>top</vt:lpwstr>
      </vt:variant>
      <vt:variant>
        <vt:i4>7274612</vt:i4>
      </vt:variant>
      <vt:variant>
        <vt:i4>69</vt:i4>
      </vt:variant>
      <vt:variant>
        <vt:i4>0</vt:i4>
      </vt:variant>
      <vt:variant>
        <vt:i4>5</vt:i4>
      </vt:variant>
      <vt:variant>
        <vt:lpwstr/>
      </vt:variant>
      <vt:variant>
        <vt:lpwstr>top</vt:lpwstr>
      </vt:variant>
      <vt:variant>
        <vt:i4>7274612</vt:i4>
      </vt:variant>
      <vt:variant>
        <vt:i4>66</vt:i4>
      </vt:variant>
      <vt:variant>
        <vt:i4>0</vt:i4>
      </vt:variant>
      <vt:variant>
        <vt:i4>5</vt:i4>
      </vt:variant>
      <vt:variant>
        <vt:lpwstr/>
      </vt:variant>
      <vt:variant>
        <vt:lpwstr>top</vt:lpwstr>
      </vt:variant>
      <vt:variant>
        <vt:i4>7274612</vt:i4>
      </vt:variant>
      <vt:variant>
        <vt:i4>63</vt:i4>
      </vt:variant>
      <vt:variant>
        <vt:i4>0</vt:i4>
      </vt:variant>
      <vt:variant>
        <vt:i4>5</vt:i4>
      </vt:variant>
      <vt:variant>
        <vt:lpwstr/>
      </vt:variant>
      <vt:variant>
        <vt:lpwstr>top</vt:lpwstr>
      </vt:variant>
      <vt:variant>
        <vt:i4>7274612</vt:i4>
      </vt:variant>
      <vt:variant>
        <vt:i4>60</vt:i4>
      </vt:variant>
      <vt:variant>
        <vt:i4>0</vt:i4>
      </vt:variant>
      <vt:variant>
        <vt:i4>5</vt:i4>
      </vt:variant>
      <vt:variant>
        <vt:lpwstr/>
      </vt:variant>
      <vt:variant>
        <vt:lpwstr>top</vt:lpwstr>
      </vt:variant>
      <vt:variant>
        <vt:i4>7274612</vt:i4>
      </vt:variant>
      <vt:variant>
        <vt:i4>57</vt:i4>
      </vt:variant>
      <vt:variant>
        <vt:i4>0</vt:i4>
      </vt:variant>
      <vt:variant>
        <vt:i4>5</vt:i4>
      </vt:variant>
      <vt:variant>
        <vt:lpwstr/>
      </vt:variant>
      <vt:variant>
        <vt:lpwstr>top</vt:lpwstr>
      </vt:variant>
      <vt:variant>
        <vt:i4>7274612</vt:i4>
      </vt:variant>
      <vt:variant>
        <vt:i4>54</vt:i4>
      </vt:variant>
      <vt:variant>
        <vt:i4>0</vt:i4>
      </vt:variant>
      <vt:variant>
        <vt:i4>5</vt:i4>
      </vt:variant>
      <vt:variant>
        <vt:lpwstr/>
      </vt:variant>
      <vt:variant>
        <vt:lpwstr>top</vt:lpwstr>
      </vt:variant>
      <vt:variant>
        <vt:i4>7274612</vt:i4>
      </vt:variant>
      <vt:variant>
        <vt:i4>51</vt:i4>
      </vt:variant>
      <vt:variant>
        <vt:i4>0</vt:i4>
      </vt:variant>
      <vt:variant>
        <vt:i4>5</vt:i4>
      </vt:variant>
      <vt:variant>
        <vt:lpwstr/>
      </vt:variant>
      <vt:variant>
        <vt:lpwstr>top</vt:lpwstr>
      </vt:variant>
      <vt:variant>
        <vt:i4>1900561</vt:i4>
      </vt:variant>
      <vt:variant>
        <vt:i4>48</vt:i4>
      </vt:variant>
      <vt:variant>
        <vt:i4>0</vt:i4>
      </vt:variant>
      <vt:variant>
        <vt:i4>5</vt:i4>
      </vt:variant>
      <vt:variant>
        <vt:lpwstr/>
      </vt:variant>
      <vt:variant>
        <vt:lpwstr>sobre</vt:lpwstr>
      </vt:variant>
      <vt:variant>
        <vt:i4>917530</vt:i4>
      </vt:variant>
      <vt:variant>
        <vt:i4>45</vt:i4>
      </vt:variant>
      <vt:variant>
        <vt:i4>0</vt:i4>
      </vt:variant>
      <vt:variant>
        <vt:i4>5</vt:i4>
      </vt:variant>
      <vt:variant>
        <vt:lpwstr/>
      </vt:variant>
      <vt:variant>
        <vt:lpwstr>notas</vt:lpwstr>
      </vt:variant>
      <vt:variant>
        <vt:i4>1900561</vt:i4>
      </vt:variant>
      <vt:variant>
        <vt:i4>42</vt:i4>
      </vt:variant>
      <vt:variant>
        <vt:i4>0</vt:i4>
      </vt:variant>
      <vt:variant>
        <vt:i4>5</vt:i4>
      </vt:variant>
      <vt:variant>
        <vt:lpwstr/>
      </vt:variant>
      <vt:variant>
        <vt:lpwstr>sobre</vt:lpwstr>
      </vt:variant>
      <vt:variant>
        <vt:i4>1114129</vt:i4>
      </vt:variant>
      <vt:variant>
        <vt:i4>39</vt:i4>
      </vt:variant>
      <vt:variant>
        <vt:i4>0</vt:i4>
      </vt:variant>
      <vt:variant>
        <vt:i4>5</vt:i4>
      </vt:variant>
      <vt:variant>
        <vt:lpwstr/>
      </vt:variant>
      <vt:variant>
        <vt:lpwstr>trece</vt:lpwstr>
      </vt:variant>
      <vt:variant>
        <vt:i4>655367</vt:i4>
      </vt:variant>
      <vt:variant>
        <vt:i4>36</vt:i4>
      </vt:variant>
      <vt:variant>
        <vt:i4>0</vt:i4>
      </vt:variant>
      <vt:variant>
        <vt:i4>5</vt:i4>
      </vt:variant>
      <vt:variant>
        <vt:lpwstr/>
      </vt:variant>
      <vt:variant>
        <vt:lpwstr>doce</vt:lpwstr>
      </vt:variant>
      <vt:variant>
        <vt:i4>720908</vt:i4>
      </vt:variant>
      <vt:variant>
        <vt:i4>33</vt:i4>
      </vt:variant>
      <vt:variant>
        <vt:i4>0</vt:i4>
      </vt:variant>
      <vt:variant>
        <vt:i4>5</vt:i4>
      </vt:variant>
      <vt:variant>
        <vt:lpwstr/>
      </vt:variant>
      <vt:variant>
        <vt:lpwstr>once</vt:lpwstr>
      </vt:variant>
      <vt:variant>
        <vt:i4>1245185</vt:i4>
      </vt:variant>
      <vt:variant>
        <vt:i4>30</vt:i4>
      </vt:variant>
      <vt:variant>
        <vt:i4>0</vt:i4>
      </vt:variant>
      <vt:variant>
        <vt:i4>5</vt:i4>
      </vt:variant>
      <vt:variant>
        <vt:lpwstr/>
      </vt:variant>
      <vt:variant>
        <vt:lpwstr>diez</vt:lpwstr>
      </vt:variant>
      <vt:variant>
        <vt:i4>196619</vt:i4>
      </vt:variant>
      <vt:variant>
        <vt:i4>27</vt:i4>
      </vt:variant>
      <vt:variant>
        <vt:i4>0</vt:i4>
      </vt:variant>
      <vt:variant>
        <vt:i4>5</vt:i4>
      </vt:variant>
      <vt:variant>
        <vt:lpwstr/>
      </vt:variant>
      <vt:variant>
        <vt:lpwstr>nueve</vt:lpwstr>
      </vt:variant>
      <vt:variant>
        <vt:i4>786439</vt:i4>
      </vt:variant>
      <vt:variant>
        <vt:i4>24</vt:i4>
      </vt:variant>
      <vt:variant>
        <vt:i4>0</vt:i4>
      </vt:variant>
      <vt:variant>
        <vt:i4>5</vt:i4>
      </vt:variant>
      <vt:variant>
        <vt:lpwstr/>
      </vt:variant>
      <vt:variant>
        <vt:lpwstr>ocho</vt:lpwstr>
      </vt:variant>
      <vt:variant>
        <vt:i4>1900566</vt:i4>
      </vt:variant>
      <vt:variant>
        <vt:i4>21</vt:i4>
      </vt:variant>
      <vt:variant>
        <vt:i4>0</vt:i4>
      </vt:variant>
      <vt:variant>
        <vt:i4>5</vt:i4>
      </vt:variant>
      <vt:variant>
        <vt:lpwstr/>
      </vt:variant>
      <vt:variant>
        <vt:lpwstr>siete</vt:lpwstr>
      </vt:variant>
      <vt:variant>
        <vt:i4>1441818</vt:i4>
      </vt:variant>
      <vt:variant>
        <vt:i4>18</vt:i4>
      </vt:variant>
      <vt:variant>
        <vt:i4>0</vt:i4>
      </vt:variant>
      <vt:variant>
        <vt:i4>5</vt:i4>
      </vt:variant>
      <vt:variant>
        <vt:lpwstr/>
      </vt:variant>
      <vt:variant>
        <vt:lpwstr>seis</vt:lpwstr>
      </vt:variant>
      <vt:variant>
        <vt:i4>655373</vt:i4>
      </vt:variant>
      <vt:variant>
        <vt:i4>15</vt:i4>
      </vt:variant>
      <vt:variant>
        <vt:i4>0</vt:i4>
      </vt:variant>
      <vt:variant>
        <vt:i4>5</vt:i4>
      </vt:variant>
      <vt:variant>
        <vt:lpwstr/>
      </vt:variant>
      <vt:variant>
        <vt:lpwstr>cinco</vt:lpwstr>
      </vt:variant>
      <vt:variant>
        <vt:i4>7209072</vt:i4>
      </vt:variant>
      <vt:variant>
        <vt:i4>12</vt:i4>
      </vt:variant>
      <vt:variant>
        <vt:i4>0</vt:i4>
      </vt:variant>
      <vt:variant>
        <vt:i4>5</vt:i4>
      </vt:variant>
      <vt:variant>
        <vt:lpwstr/>
      </vt:variant>
      <vt:variant>
        <vt:lpwstr>cuatro</vt:lpwstr>
      </vt:variant>
      <vt:variant>
        <vt:i4>65553</vt:i4>
      </vt:variant>
      <vt:variant>
        <vt:i4>9</vt:i4>
      </vt:variant>
      <vt:variant>
        <vt:i4>0</vt:i4>
      </vt:variant>
      <vt:variant>
        <vt:i4>5</vt:i4>
      </vt:variant>
      <vt:variant>
        <vt:lpwstr/>
      </vt:variant>
      <vt:variant>
        <vt:lpwstr>tres</vt:lpwstr>
      </vt:variant>
      <vt:variant>
        <vt:i4>7274596</vt:i4>
      </vt:variant>
      <vt:variant>
        <vt:i4>6</vt:i4>
      </vt:variant>
      <vt:variant>
        <vt:i4>0</vt:i4>
      </vt:variant>
      <vt:variant>
        <vt:i4>5</vt:i4>
      </vt:variant>
      <vt:variant>
        <vt:lpwstr/>
      </vt:variant>
      <vt:variant>
        <vt:lpwstr>dos</vt:lpwstr>
      </vt:variant>
      <vt:variant>
        <vt:i4>7209077</vt:i4>
      </vt:variant>
      <vt:variant>
        <vt:i4>3</vt:i4>
      </vt:variant>
      <vt:variant>
        <vt:i4>0</vt:i4>
      </vt:variant>
      <vt:variant>
        <vt:i4>5</vt:i4>
      </vt:variant>
      <vt:variant>
        <vt:lpwstr/>
      </vt:variant>
      <vt:variant>
        <vt:lpwstr>uno</vt:lpwstr>
      </vt:variant>
      <vt:variant>
        <vt:i4>4587550</vt:i4>
      </vt:variant>
      <vt:variant>
        <vt:i4>0</vt:i4>
      </vt:variant>
      <vt:variant>
        <vt:i4>0</vt:i4>
      </vt:variant>
      <vt:variant>
        <vt:i4>5</vt:i4>
      </vt:variant>
      <vt:variant>
        <vt:lpwstr>http://www.smallings.com/</vt:lpwstr>
      </vt:variant>
      <vt:variant>
        <vt:lpwstr/>
      </vt:variant>
      <vt:variant>
        <vt:i4>4259935</vt:i4>
      </vt:variant>
      <vt:variant>
        <vt:i4>9</vt:i4>
      </vt:variant>
      <vt:variant>
        <vt:i4>0</vt:i4>
      </vt:variant>
      <vt:variant>
        <vt:i4>5</vt:i4>
      </vt:variant>
      <vt:variant>
        <vt:lpwstr>http://www.navpress.org/</vt:lpwstr>
      </vt:variant>
      <vt:variant>
        <vt:lpwstr/>
      </vt:variant>
      <vt:variant>
        <vt:i4>4259935</vt:i4>
      </vt:variant>
      <vt:variant>
        <vt:i4>6</vt:i4>
      </vt:variant>
      <vt:variant>
        <vt:i4>0</vt:i4>
      </vt:variant>
      <vt:variant>
        <vt:i4>5</vt:i4>
      </vt:variant>
      <vt:variant>
        <vt:lpwstr>http://www.navpress.org/</vt:lpwstr>
      </vt:variant>
      <vt:variant>
        <vt:lpwstr/>
      </vt:variant>
      <vt:variant>
        <vt:i4>5570647</vt:i4>
      </vt:variant>
      <vt:variant>
        <vt:i4>3</vt:i4>
      </vt:variant>
      <vt:variant>
        <vt:i4>0</vt:i4>
      </vt:variant>
      <vt:variant>
        <vt:i4>5</vt:i4>
      </vt:variant>
      <vt:variant>
        <vt:lpwstr>http://www.leaderu.com/cyber/books/bounds/power.html</vt:lpwstr>
      </vt:variant>
      <vt:variant>
        <vt:lpwstr/>
      </vt:variant>
      <vt:variant>
        <vt:i4>7340078</vt:i4>
      </vt:variant>
      <vt:variant>
        <vt:i4>0</vt:i4>
      </vt:variant>
      <vt:variant>
        <vt:i4>0</vt:i4>
      </vt:variant>
      <vt:variant>
        <vt:i4>5</vt:i4>
      </vt:variant>
      <vt:variant>
        <vt:lpwstr>http://athousandtimes.wordpress.com/2009/02/24/ten-for-tuesday-past-present-and-providence/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 Smalling</dc:creator>
  <cp:keywords/>
  <cp:lastModifiedBy>Roger Smalling</cp:lastModifiedBy>
  <cp:revision>3</cp:revision>
  <cp:lastPrinted>2009-10-05T15:29:00Z</cp:lastPrinted>
  <dcterms:created xsi:type="dcterms:W3CDTF">2014-11-25T18:48:00Z</dcterms:created>
  <dcterms:modified xsi:type="dcterms:W3CDTF">2014-11-25T18:53:00Z</dcterms:modified>
</cp:coreProperties>
</file>